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4A" w:rsidRDefault="005D154A" w:rsidP="005D154A">
      <w:pPr>
        <w:shd w:val="clear" w:color="auto" w:fill="FFFFFF"/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154A" w:rsidRDefault="005D154A" w:rsidP="005D154A">
      <w:pPr>
        <w:shd w:val="clear" w:color="auto" w:fill="FFFFFF"/>
        <w:tabs>
          <w:tab w:val="left" w:pos="7901"/>
        </w:tabs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 РАЙОНА КУРСКОЙ ОБЛАСТИ</w:t>
      </w:r>
    </w:p>
    <w:p w:rsidR="005D154A" w:rsidRDefault="005D154A" w:rsidP="005D154A">
      <w:pPr>
        <w:shd w:val="clear" w:color="auto" w:fill="FFFFFF"/>
        <w:tabs>
          <w:tab w:val="left" w:pos="7901"/>
        </w:tabs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154A" w:rsidRDefault="005D154A" w:rsidP="005D154A">
      <w:pPr>
        <w:pStyle w:val="Standard"/>
        <w:ind w:right="26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от 27.06.2018 г. № 1757</w:t>
      </w: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2008A0" w:rsidP="005D154A">
      <w:pPr>
        <w:pStyle w:val="Textbody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2D03" w:rsidRDefault="002008A0">
      <w:pPr>
        <w:pStyle w:val="Textbody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92D03" w:rsidRDefault="00892D03">
      <w:pPr>
        <w:pStyle w:val="Textbody"/>
        <w:jc w:val="both"/>
        <w:rPr>
          <w:sz w:val="28"/>
          <w:szCs w:val="28"/>
          <w:lang w:val="ru-RU"/>
        </w:rPr>
      </w:pPr>
    </w:p>
    <w:p w:rsidR="00892D03" w:rsidRDefault="00892D03">
      <w:pPr>
        <w:pStyle w:val="Standard"/>
        <w:rPr>
          <w:sz w:val="28"/>
          <w:szCs w:val="28"/>
        </w:rPr>
      </w:pPr>
    </w:p>
    <w:p w:rsidR="00892D03" w:rsidRDefault="002008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</w:t>
      </w:r>
      <w:proofErr w:type="gramStart"/>
      <w:r>
        <w:rPr>
          <w:sz w:val="28"/>
          <w:szCs w:val="28"/>
          <w:lang w:val="ru-RU"/>
        </w:rPr>
        <w:t>утверждении</w:t>
      </w:r>
      <w:proofErr w:type="gramEnd"/>
      <w:r>
        <w:rPr>
          <w:sz w:val="28"/>
          <w:szCs w:val="28"/>
          <w:lang w:val="ru-RU"/>
        </w:rPr>
        <w:t xml:space="preserve"> Положения о проверке достоверности</w:t>
      </w:r>
    </w:p>
    <w:p w:rsidR="00892D03" w:rsidRDefault="002008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полноты сведений о доходах, об имуществе и</w:t>
      </w:r>
    </w:p>
    <w:p w:rsidR="00892D03" w:rsidRDefault="002008A0">
      <w:pPr>
        <w:pStyle w:val="Standard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обязательствах</w:t>
      </w:r>
      <w:proofErr w:type="gramEnd"/>
      <w:r>
        <w:rPr>
          <w:sz w:val="28"/>
          <w:szCs w:val="28"/>
          <w:lang w:val="ru-RU"/>
        </w:rPr>
        <w:t xml:space="preserve"> имущественного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характера,</w:t>
      </w:r>
    </w:p>
    <w:p w:rsidR="00892D03" w:rsidRDefault="002008A0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представляемых</w:t>
      </w:r>
      <w:proofErr w:type="gramEnd"/>
      <w:r>
        <w:rPr>
          <w:sz w:val="28"/>
          <w:szCs w:val="28"/>
          <w:lang w:val="ru-RU"/>
        </w:rPr>
        <w:t xml:space="preserve"> гражданами, претендующими</w:t>
      </w:r>
    </w:p>
    <w:p w:rsidR="00892D03" w:rsidRDefault="002008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замещение должностей руководителей муниципальных</w:t>
      </w:r>
    </w:p>
    <w:p w:rsidR="00892D03" w:rsidRDefault="002008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учреждений Курского района Курской области, и лицами</w:t>
      </w:r>
    </w:p>
    <w:p w:rsidR="00892D03" w:rsidRDefault="002008A0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замещающими</w:t>
      </w:r>
      <w:proofErr w:type="gramEnd"/>
      <w:r>
        <w:rPr>
          <w:sz w:val="28"/>
          <w:szCs w:val="28"/>
          <w:lang w:val="ru-RU"/>
        </w:rPr>
        <w:t xml:space="preserve"> данные должности</w:t>
      </w: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2008A0">
      <w:pPr>
        <w:pStyle w:val="Textbody"/>
        <w:ind w:firstLine="840"/>
        <w:jc w:val="both"/>
      </w:pPr>
      <w:r>
        <w:rPr>
          <w:rFonts w:eastAsia="Arial" w:cs="Arial"/>
          <w:sz w:val="28"/>
          <w:szCs w:val="28"/>
        </w:rPr>
        <w:t xml:space="preserve">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hyperlink r:id="rId6" w:history="1">
        <w:proofErr w:type="spellStart"/>
        <w:r>
          <w:rPr>
            <w:rFonts w:eastAsia="Arial" w:cs="Arial"/>
            <w:color w:val="000000"/>
            <w:sz w:val="28"/>
            <w:szCs w:val="28"/>
          </w:rPr>
          <w:t>законом</w:t>
        </w:r>
        <w:proofErr w:type="spellEnd"/>
      </w:hyperlink>
      <w:r>
        <w:rPr>
          <w:rFonts w:eastAsia="Arial" w:cs="Arial"/>
          <w:sz w:val="28"/>
          <w:szCs w:val="28"/>
        </w:rPr>
        <w:t xml:space="preserve"> от 25.12.2008 N 273-ФЗ "О </w:t>
      </w:r>
      <w:proofErr w:type="spellStart"/>
      <w:r>
        <w:rPr>
          <w:rFonts w:eastAsia="Arial" w:cs="Arial"/>
          <w:sz w:val="28"/>
          <w:szCs w:val="28"/>
        </w:rPr>
        <w:t>противодействии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коррупции</w:t>
      </w:r>
      <w:proofErr w:type="spellEnd"/>
      <w:r>
        <w:rPr>
          <w:rFonts w:eastAsia="Arial" w:cs="Arial"/>
          <w:sz w:val="28"/>
          <w:szCs w:val="28"/>
        </w:rPr>
        <w:t xml:space="preserve">", </w:t>
      </w:r>
      <w:hyperlink r:id="rId7" w:history="1">
        <w:proofErr w:type="spellStart"/>
        <w:r>
          <w:rPr>
            <w:rFonts w:eastAsia="Arial" w:cs="Arial"/>
            <w:color w:val="000000"/>
            <w:sz w:val="28"/>
            <w:szCs w:val="28"/>
          </w:rPr>
          <w:t>Постановлением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Правительства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 от 13.02.2013 N 207 "Об </w:t>
      </w:r>
      <w:proofErr w:type="spellStart"/>
      <w:r>
        <w:rPr>
          <w:rFonts w:eastAsia="Arial" w:cs="Arial"/>
          <w:sz w:val="28"/>
          <w:szCs w:val="28"/>
        </w:rPr>
        <w:t>утверждении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Правил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проверки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достоверности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полноты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представляемых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претенд</w:t>
      </w:r>
      <w:r>
        <w:rPr>
          <w:rFonts w:eastAsia="Arial" w:cs="Arial"/>
          <w:sz w:val="28"/>
          <w:szCs w:val="28"/>
        </w:rPr>
        <w:t>ующими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государственных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учреждений</w:t>
      </w:r>
      <w:proofErr w:type="spellEnd"/>
      <w:r>
        <w:rPr>
          <w:rFonts w:eastAsia="Arial" w:cs="Arial"/>
          <w:sz w:val="28"/>
          <w:szCs w:val="28"/>
        </w:rPr>
        <w:t xml:space="preserve">, и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замещающими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эти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", </w:t>
      </w:r>
      <w:hyperlink r:id="rId8" w:history="1">
        <w:proofErr w:type="spellStart"/>
        <w:r>
          <w:rPr>
            <w:rFonts w:eastAsia="Arial" w:cs="Arial"/>
            <w:color w:val="000000"/>
            <w:sz w:val="28"/>
            <w:szCs w:val="28"/>
          </w:rPr>
          <w:t>постановлением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Губернатора</w:t>
      </w:r>
      <w:proofErr w:type="spellEnd"/>
      <w:r>
        <w:rPr>
          <w:rFonts w:eastAsia="Arial" w:cs="Arial"/>
          <w:sz w:val="28"/>
          <w:szCs w:val="28"/>
        </w:rPr>
        <w:t xml:space="preserve"> Курской области от 29.01.2017 N 395-пг  "О  </w:t>
      </w:r>
      <w:r>
        <w:rPr>
          <w:rFonts w:eastAsia="Arial" w:cs="Arial"/>
          <w:sz w:val="28"/>
          <w:szCs w:val="28"/>
          <w:lang w:val="ru-RU"/>
        </w:rPr>
        <w:t>внесении изменений в некоторые постановления Губернатора Курской области по вопросам противодействия коррупции»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Администрация Курского района Курской области ПОСТАНОВЛЯЕТ</w:t>
      </w:r>
      <w:r>
        <w:rPr>
          <w:rFonts w:eastAsia="Arial" w:cs="Arial"/>
          <w:sz w:val="28"/>
          <w:szCs w:val="28"/>
        </w:rPr>
        <w:t>:</w:t>
      </w:r>
    </w:p>
    <w:p w:rsidR="00892D03" w:rsidRDefault="002008A0">
      <w:pPr>
        <w:pStyle w:val="Textbody"/>
        <w:jc w:val="both"/>
      </w:pPr>
      <w:r>
        <w:rPr>
          <w:rFonts w:eastAsia="Arial" w:cs="Arial"/>
          <w:sz w:val="28"/>
          <w:szCs w:val="28"/>
        </w:rPr>
        <w:tab/>
        <w:t xml:space="preserve">1. </w:t>
      </w:r>
      <w:proofErr w:type="spellStart"/>
      <w:r>
        <w:rPr>
          <w:rFonts w:eastAsia="Arial" w:cs="Arial"/>
          <w:sz w:val="28"/>
          <w:szCs w:val="28"/>
        </w:rPr>
        <w:t>Утвердить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прилагаем</w:t>
      </w:r>
      <w:r>
        <w:rPr>
          <w:rFonts w:eastAsia="Arial" w:cs="Arial"/>
          <w:sz w:val="28"/>
          <w:szCs w:val="28"/>
          <w:lang w:val="ru-RU"/>
        </w:rPr>
        <w:t>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Положение о </w:t>
      </w:r>
      <w:proofErr w:type="spellStart"/>
      <w:r>
        <w:rPr>
          <w:rFonts w:eastAsia="Arial" w:cs="Arial"/>
          <w:sz w:val="28"/>
          <w:szCs w:val="28"/>
        </w:rPr>
        <w:t>проверк</w:t>
      </w:r>
      <w:proofErr w:type="spellEnd"/>
      <w:r>
        <w:rPr>
          <w:rFonts w:eastAsia="Arial" w:cs="Arial"/>
          <w:sz w:val="28"/>
          <w:szCs w:val="28"/>
          <w:lang w:val="ru-RU"/>
        </w:rPr>
        <w:t>е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достоверности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полноты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представляемых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претендующими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</w:t>
      </w:r>
      <w:r>
        <w:rPr>
          <w:rFonts w:eastAsia="Arial" w:cs="Arial"/>
          <w:sz w:val="28"/>
          <w:szCs w:val="28"/>
          <w:lang w:val="ru-RU"/>
        </w:rPr>
        <w:t>района Курской области</w:t>
      </w:r>
      <w:r>
        <w:rPr>
          <w:rFonts w:eastAsia="Arial" w:cs="Arial"/>
          <w:sz w:val="28"/>
          <w:szCs w:val="28"/>
        </w:rPr>
        <w:t xml:space="preserve">, и </w:t>
      </w:r>
      <w:proofErr w:type="spellStart"/>
      <w:r>
        <w:rPr>
          <w:rFonts w:eastAsia="Arial" w:cs="Arial"/>
          <w:sz w:val="28"/>
          <w:szCs w:val="28"/>
        </w:rPr>
        <w:t>лицами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замещающими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данные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в новой редакции</w:t>
      </w:r>
      <w:r>
        <w:rPr>
          <w:rFonts w:eastAsia="Arial" w:cs="Arial"/>
          <w:sz w:val="28"/>
          <w:szCs w:val="28"/>
        </w:rPr>
        <w:t>.</w:t>
      </w:r>
    </w:p>
    <w:p w:rsidR="00892D03" w:rsidRDefault="002008A0">
      <w:pPr>
        <w:pStyle w:val="Standard"/>
        <w:autoSpaceDE w:val="0"/>
        <w:jc w:val="both"/>
      </w:pPr>
      <w:r>
        <w:rPr>
          <w:rFonts w:eastAsia="Arial CYR" w:cs="Arial CYR"/>
          <w:sz w:val="28"/>
          <w:szCs w:val="28"/>
          <w:lang w:val="ru-RU"/>
        </w:rPr>
        <w:tab/>
        <w:t>2. Управлению по делопроизводству, кадрам и муниципальной службе  Администрации Курского района Курской области (Щедрина О.М.)  настоящее постановление размес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тить на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официальном сайте Администрации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</w:t>
      </w:r>
      <w:r>
        <w:rPr>
          <w:rFonts w:eastAsia="Arial CYR" w:cs="Arial CYR"/>
          <w:color w:val="000000"/>
          <w:sz w:val="28"/>
          <w:szCs w:val="28"/>
          <w:lang w:val="ru-RU"/>
        </w:rPr>
        <w:t>.</w:t>
      </w:r>
    </w:p>
    <w:p w:rsidR="00892D03" w:rsidRDefault="002008A0">
      <w:pPr>
        <w:pStyle w:val="Standard"/>
        <w:autoSpaceDE w:val="0"/>
        <w:jc w:val="both"/>
      </w:pPr>
      <w:r>
        <w:rPr>
          <w:rFonts w:eastAsia="Arial CYR" w:cs="Arial CYR"/>
          <w:color w:val="000000"/>
          <w:sz w:val="28"/>
          <w:szCs w:val="28"/>
          <w:lang w:val="ru-RU"/>
        </w:rPr>
        <w:tab/>
        <w:t xml:space="preserve">3. Признать утратившим силу Постановление Администрации Курского района Курской области  </w:t>
      </w:r>
      <w:r>
        <w:rPr>
          <w:rStyle w:val="StrongEmphasis"/>
          <w:b w:val="0"/>
          <w:bCs w:val="0"/>
          <w:color w:val="000000"/>
          <w:sz w:val="29"/>
          <w:szCs w:val="33"/>
        </w:rPr>
        <w:t xml:space="preserve">от </w:t>
      </w:r>
      <w:r>
        <w:rPr>
          <w:rStyle w:val="StrongEmphasis"/>
          <w:b w:val="0"/>
          <w:bCs w:val="0"/>
          <w:color w:val="000000"/>
          <w:sz w:val="28"/>
          <w:szCs w:val="28"/>
          <w:lang w:val="ru-RU"/>
        </w:rPr>
        <w:t xml:space="preserve">от 15.08.2013 №1820 </w:t>
      </w:r>
      <w:r>
        <w:rPr>
          <w:rStyle w:val="StrongEmphasis"/>
          <w:b w:val="0"/>
          <w:bCs w:val="0"/>
          <w:color w:val="000000"/>
          <w:sz w:val="29"/>
          <w:szCs w:val="33"/>
        </w:rPr>
        <w:t xml:space="preserve"> "</w:t>
      </w:r>
      <w:r>
        <w:rPr>
          <w:rStyle w:val="StrongEmphasis"/>
          <w:b w:val="0"/>
          <w:bCs w:val="0"/>
          <w:color w:val="000000"/>
          <w:sz w:val="29"/>
          <w:szCs w:val="33"/>
          <w:lang w:val="ru-RU"/>
        </w:rPr>
        <w:t xml:space="preserve">Об </w:t>
      </w:r>
      <w:proofErr w:type="gramStart"/>
      <w:r>
        <w:rPr>
          <w:rStyle w:val="StrongEmphasis"/>
          <w:b w:val="0"/>
          <w:bCs w:val="0"/>
          <w:color w:val="000000"/>
          <w:sz w:val="29"/>
          <w:szCs w:val="33"/>
          <w:lang w:val="ru-RU"/>
        </w:rPr>
        <w:t>утверждении</w:t>
      </w:r>
      <w:proofErr w:type="gramEnd"/>
      <w:r>
        <w:rPr>
          <w:rStyle w:val="StrongEmphasis"/>
          <w:b w:val="0"/>
          <w:bCs w:val="0"/>
          <w:color w:val="000000"/>
          <w:sz w:val="29"/>
          <w:szCs w:val="33"/>
          <w:lang w:val="ru-RU"/>
        </w:rPr>
        <w:t xml:space="preserve"> Правил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проверк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  <w:lang w:val="ru-RU"/>
        </w:rPr>
        <w:t>и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достоверности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полноты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сведений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о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доходах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об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имуществе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и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обязательствах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имущественного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характера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представляемых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гражданами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претендующими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на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замещение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должностей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руководителей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муниципальных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lastRenderedPageBreak/>
        <w:t>учреждений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, и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лицами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,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замещающ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ими</w:t>
      </w:r>
      <w:proofErr w:type="spellEnd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  <w:lang w:val="ru-RU"/>
        </w:rPr>
        <w:t xml:space="preserve">эти </w:t>
      </w:r>
      <w:proofErr w:type="spellStart"/>
      <w:r>
        <w:rPr>
          <w:rStyle w:val="StrongEmphasis"/>
          <w:rFonts w:eastAsia="Arial" w:cs="Arial"/>
          <w:b w:val="0"/>
          <w:bCs w:val="0"/>
          <w:color w:val="000000"/>
          <w:sz w:val="28"/>
          <w:szCs w:val="28"/>
        </w:rPr>
        <w:t>должности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>».</w:t>
      </w:r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>;</w:t>
      </w:r>
    </w:p>
    <w:p w:rsidR="00892D03" w:rsidRDefault="002008A0">
      <w:pPr>
        <w:pStyle w:val="Standard"/>
        <w:autoSpaceDE w:val="0"/>
        <w:jc w:val="both"/>
      </w:pPr>
      <w:r>
        <w:rPr>
          <w:rFonts w:eastAsia="Arial CYR" w:cs="Arial CYR"/>
          <w:color w:val="000000"/>
          <w:sz w:val="28"/>
          <w:szCs w:val="28"/>
          <w:lang w:val="ru-RU"/>
        </w:rPr>
        <w:tab/>
        <w:t xml:space="preserve">4. </w:t>
      </w:r>
      <w:proofErr w:type="gramStart"/>
      <w:r>
        <w:rPr>
          <w:rStyle w:val="StrongEmphasis"/>
          <w:rFonts w:eastAsia="Arial CYR"/>
          <w:b w:val="0"/>
          <w:bCs w:val="0"/>
          <w:color w:val="000000"/>
          <w:sz w:val="29"/>
          <w:szCs w:val="33"/>
          <w:lang w:val="ru-RU"/>
        </w:rPr>
        <w:t>Контроль за</w:t>
      </w:r>
      <w:proofErr w:type="gramEnd"/>
      <w:r>
        <w:rPr>
          <w:rStyle w:val="StrongEmphasis"/>
          <w:rFonts w:eastAsia="Arial CYR"/>
          <w:b w:val="0"/>
          <w:bCs w:val="0"/>
          <w:color w:val="000000"/>
          <w:sz w:val="29"/>
          <w:szCs w:val="33"/>
          <w:lang w:val="ru-RU"/>
        </w:rPr>
        <w:t xml:space="preserve"> исполнением настоящего постановления оставляю за собой. </w:t>
      </w:r>
      <w:r>
        <w:rPr>
          <w:rStyle w:val="StrongEmphasis"/>
          <w:rFonts w:eastAsia="Arial CYR"/>
          <w:b w:val="0"/>
          <w:bCs w:val="0"/>
          <w:color w:val="000000"/>
          <w:sz w:val="29"/>
          <w:szCs w:val="33"/>
          <w:lang w:val="ru-RU"/>
        </w:rPr>
        <w:tab/>
        <w:t xml:space="preserve">5. </w:t>
      </w:r>
      <w:r>
        <w:rPr>
          <w:rFonts w:eastAsia="Arial CYR" w:cs="Arial CYR"/>
          <w:sz w:val="28"/>
          <w:szCs w:val="28"/>
          <w:lang w:val="ru-RU"/>
        </w:rPr>
        <w:t xml:space="preserve"> Постановление вступает в силу со дня его </w:t>
      </w:r>
      <w:r>
        <w:rPr>
          <w:sz w:val="28"/>
          <w:szCs w:val="28"/>
          <w:lang w:val="ru-RU"/>
        </w:rPr>
        <w:t>официального опубликования и распространяет свое действие с 01 января 2018 года.</w:t>
      </w:r>
    </w:p>
    <w:p w:rsidR="00892D03" w:rsidRDefault="00892D03">
      <w:pPr>
        <w:pStyle w:val="Textbody"/>
        <w:ind w:firstLine="1080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2008A0">
      <w:pPr>
        <w:pStyle w:val="Textbody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В.М. Рыжиков</w:t>
      </w: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Утверждены</w:t>
      </w:r>
      <w:proofErr w:type="spellEnd"/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постановлением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</w:t>
      </w:r>
      <w:proofErr w:type="spellStart"/>
      <w:r>
        <w:rPr>
          <w:sz w:val="28"/>
          <w:szCs w:val="28"/>
        </w:rPr>
        <w:t>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Курск</w:t>
      </w:r>
      <w:proofErr w:type="spellEnd"/>
      <w:r>
        <w:rPr>
          <w:sz w:val="28"/>
          <w:szCs w:val="28"/>
          <w:lang w:val="ru-RU"/>
        </w:rPr>
        <w:t>ого района Курской области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 г. N ______</w:t>
      </w:r>
    </w:p>
    <w:p w:rsidR="00892D03" w:rsidRDefault="00892D03">
      <w:pPr>
        <w:pStyle w:val="Textbody"/>
        <w:jc w:val="both"/>
        <w:rPr>
          <w:sz w:val="28"/>
          <w:szCs w:val="28"/>
        </w:rPr>
      </w:pPr>
    </w:p>
    <w:p w:rsidR="00892D03" w:rsidRDefault="002008A0">
      <w:pPr>
        <w:pStyle w:val="Textbody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Положение</w:t>
      </w:r>
    </w:p>
    <w:p w:rsidR="00892D03" w:rsidRDefault="002008A0">
      <w:pPr>
        <w:pStyle w:val="Textbody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проверке  достоверности и полноты сведений о доходах, об имуществе и  обязательствах имущественного характера, представляемых гражданами, претендующими на замещени</w:t>
      </w:r>
      <w:r>
        <w:rPr>
          <w:sz w:val="28"/>
          <w:szCs w:val="28"/>
          <w:lang w:val="ru-RU"/>
        </w:rPr>
        <w:t>е должностей руководителей муниципальных учреждений Курского района Курской области, и лицами, замещающими эти должности</w:t>
      </w:r>
    </w:p>
    <w:p w:rsidR="00892D03" w:rsidRDefault="00892D03">
      <w:pPr>
        <w:pStyle w:val="Standard"/>
        <w:jc w:val="both"/>
        <w:rPr>
          <w:sz w:val="28"/>
          <w:szCs w:val="28"/>
        </w:rPr>
      </w:pPr>
    </w:p>
    <w:p w:rsidR="00892D03" w:rsidRDefault="002008A0">
      <w:pPr>
        <w:pStyle w:val="Standard"/>
        <w:jc w:val="both"/>
      </w:pPr>
      <w:bookmarkStart w:id="0" w:name="Par39"/>
      <w:bookmarkEnd w:id="0"/>
      <w:r>
        <w:rPr>
          <w:sz w:val="28"/>
          <w:szCs w:val="28"/>
          <w:lang w:val="ru-RU"/>
        </w:rPr>
        <w:tab/>
        <w:t xml:space="preserve">1. 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Настоящее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Положение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устанавливает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порядок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осуществления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проверки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достоверности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полноты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</w:t>
      </w:r>
      <w:r>
        <w:rPr>
          <w:rFonts w:eastAsia="Arial" w:cs="Arial"/>
          <w:sz w:val="28"/>
          <w:szCs w:val="28"/>
        </w:rPr>
        <w:t>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представляемых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</w:t>
      </w:r>
      <w:r>
        <w:rPr>
          <w:rFonts w:eastAsia="Arial" w:cs="Arial"/>
          <w:sz w:val="28"/>
          <w:szCs w:val="28"/>
          <w:lang w:val="ru-RU"/>
        </w:rPr>
        <w:t xml:space="preserve"> Положением</w:t>
      </w:r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представлении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поступающим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</w:t>
      </w:r>
      <w:proofErr w:type="spellEnd"/>
      <w:r>
        <w:rPr>
          <w:rFonts w:eastAsia="Arial" w:cs="Arial"/>
          <w:sz w:val="28"/>
          <w:szCs w:val="28"/>
          <w:lang w:val="ru-RU"/>
        </w:rPr>
        <w:t>я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</w:t>
      </w:r>
      <w:r>
        <w:rPr>
          <w:rFonts w:eastAsia="Arial" w:cs="Arial"/>
          <w:sz w:val="28"/>
          <w:szCs w:val="28"/>
        </w:rPr>
        <w:t xml:space="preserve"> Курской области,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</w:t>
      </w:r>
      <w:proofErr w:type="spellEnd"/>
      <w:r>
        <w:rPr>
          <w:rFonts w:eastAsia="Arial" w:cs="Arial"/>
          <w:sz w:val="28"/>
          <w:szCs w:val="28"/>
          <w:lang w:val="ru-RU"/>
        </w:rPr>
        <w:t>я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</w:t>
      </w:r>
      <w:r>
        <w:rPr>
          <w:rFonts w:eastAsia="Arial" w:cs="Arial"/>
          <w:sz w:val="28"/>
          <w:szCs w:val="28"/>
        </w:rPr>
        <w:t xml:space="preserve"> Курской области 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  (</w:t>
      </w:r>
      <w:proofErr w:type="spellStart"/>
      <w:r>
        <w:rPr>
          <w:rFonts w:eastAsia="Arial" w:cs="Arial"/>
          <w:sz w:val="28"/>
          <w:szCs w:val="28"/>
        </w:rPr>
        <w:t>далее</w:t>
      </w:r>
      <w:proofErr w:type="spellEnd"/>
      <w:r>
        <w:rPr>
          <w:rFonts w:eastAsia="Arial" w:cs="Arial"/>
          <w:sz w:val="28"/>
          <w:szCs w:val="28"/>
        </w:rPr>
        <w:t xml:space="preserve"> – </w:t>
      </w:r>
      <w:proofErr w:type="spellStart"/>
      <w:r>
        <w:rPr>
          <w:rFonts w:eastAsia="Arial" w:cs="Arial"/>
          <w:sz w:val="28"/>
          <w:szCs w:val="28"/>
        </w:rPr>
        <w:t>проверка</w:t>
      </w:r>
      <w:proofErr w:type="spellEnd"/>
      <w:r>
        <w:rPr>
          <w:rFonts w:eastAsia="Arial" w:cs="Arial"/>
          <w:sz w:val="28"/>
          <w:szCs w:val="28"/>
        </w:rPr>
        <w:t xml:space="preserve">), </w:t>
      </w:r>
      <w:r>
        <w:rPr>
          <w:rFonts w:eastAsia="Arial" w:cs="Arial"/>
          <w:sz w:val="28"/>
          <w:szCs w:val="28"/>
          <w:lang w:val="ru-RU"/>
        </w:rPr>
        <w:t>утвержд</w:t>
      </w:r>
      <w:r>
        <w:rPr>
          <w:rFonts w:eastAsia="Arial" w:cs="Arial"/>
          <w:sz w:val="28"/>
          <w:szCs w:val="28"/>
          <w:lang w:val="ru-RU"/>
        </w:rPr>
        <w:t>енным постановлением</w:t>
      </w:r>
      <w:r>
        <w:rPr>
          <w:rFonts w:eastAsia="Arial" w:cs="Arial"/>
          <w:sz w:val="28"/>
          <w:szCs w:val="28"/>
        </w:rPr>
        <w:t xml:space="preserve">  </w:t>
      </w:r>
      <w:r>
        <w:rPr>
          <w:rFonts w:eastAsia="Arial" w:cs="Arial"/>
          <w:sz w:val="28"/>
          <w:szCs w:val="28"/>
          <w:lang w:val="ru-RU"/>
        </w:rPr>
        <w:t>А</w:t>
      </w:r>
      <w:proofErr w:type="spellStart"/>
      <w:r>
        <w:rPr>
          <w:rFonts w:eastAsia="Arial" w:cs="Arial"/>
          <w:sz w:val="28"/>
          <w:szCs w:val="28"/>
        </w:rPr>
        <w:t>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 Курской области от 27.06.2018 №1756</w:t>
      </w:r>
      <w:r>
        <w:rPr>
          <w:rFonts w:eastAsia="Arial" w:cs="Arial"/>
          <w:sz w:val="28"/>
          <w:szCs w:val="28"/>
        </w:rPr>
        <w:t>: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поступающими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Курского района Курской области;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руководителями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учреждений</w:t>
      </w:r>
      <w:proofErr w:type="spellEnd"/>
      <w:r>
        <w:rPr>
          <w:sz w:val="28"/>
          <w:szCs w:val="28"/>
        </w:rPr>
        <w:t xml:space="preserve"> Курского района Кур</w:t>
      </w:r>
      <w:r>
        <w:rPr>
          <w:sz w:val="28"/>
          <w:szCs w:val="28"/>
        </w:rPr>
        <w:t>ской области.</w:t>
      </w:r>
    </w:p>
    <w:p w:rsidR="00892D03" w:rsidRDefault="002008A0">
      <w:pPr>
        <w:pStyle w:val="Textbody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Проверка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Администрации Курского района Курской области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Проверку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осуществляет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</w:t>
      </w:r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Курского района Курской области. Л</w:t>
      </w:r>
      <w:r>
        <w:rPr>
          <w:rFonts w:eastAsia="Arial" w:cs="Arial"/>
          <w:sz w:val="28"/>
          <w:szCs w:val="28"/>
          <w:lang w:val="ru-RU"/>
        </w:rPr>
        <w:t xml:space="preserve">ицо, ответственное за  кадровую работу в управлении по делам образования и здравоохранения Администрации Курского района Курской области или в отделе культуры Администрации Курского района Курской области представляет в </w:t>
      </w:r>
      <w:r>
        <w:rPr>
          <w:rFonts w:eastAsia="Arial" w:cs="Arial"/>
          <w:sz w:val="28"/>
          <w:szCs w:val="28"/>
          <w:lang w:val="ru-RU"/>
        </w:rPr>
        <w:t>течени</w:t>
      </w:r>
      <w:proofErr w:type="gramStart"/>
      <w:r>
        <w:rPr>
          <w:rFonts w:eastAsia="Arial" w:cs="Arial"/>
          <w:sz w:val="28"/>
          <w:szCs w:val="28"/>
          <w:lang w:val="ru-RU"/>
        </w:rPr>
        <w:t>и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одного дня с момента запроса кадровой службы  Администрации Курского района Курской области   личное дело руководителя муниципального учреждения Курского района Курской области, в отношении которого проводится проверка.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Основанием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</w:t>
      </w:r>
      <w:r>
        <w:rPr>
          <w:sz w:val="28"/>
          <w:szCs w:val="28"/>
        </w:rPr>
        <w:t>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представленная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порядке</w:t>
      </w:r>
      <w:proofErr w:type="spellEnd"/>
      <w:r>
        <w:rPr>
          <w:sz w:val="28"/>
          <w:szCs w:val="28"/>
        </w:rPr>
        <w:t>: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а) </w:t>
      </w:r>
      <w:proofErr w:type="spellStart"/>
      <w:r>
        <w:rPr>
          <w:sz w:val="28"/>
          <w:szCs w:val="28"/>
        </w:rPr>
        <w:t>правоохранительными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самоуправления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лицами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б) </w:t>
      </w:r>
      <w:proofErr w:type="spellStart"/>
      <w:r>
        <w:rPr>
          <w:sz w:val="28"/>
          <w:szCs w:val="28"/>
        </w:rPr>
        <w:t>постоянно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действующими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руководящи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зарегистрированных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законодательством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общероссийских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объединений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являющихся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политическими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партиями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в) </w:t>
      </w:r>
      <w:proofErr w:type="spellStart"/>
      <w:r>
        <w:rPr>
          <w:sz w:val="28"/>
          <w:szCs w:val="28"/>
        </w:rPr>
        <w:t>Общественной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палатой</w:t>
      </w:r>
      <w:proofErr w:type="spellEnd"/>
      <w:r>
        <w:rPr>
          <w:sz w:val="28"/>
          <w:szCs w:val="28"/>
        </w:rPr>
        <w:t xml:space="preserve"> Курской области;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г) общероссийскими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редствами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информации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ConsPlusDocLi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 работниками кадровой службы Администрации Курского района  Курской области, органов местного самоуправления, ответственными за работу по профилактике коррупционных и иных правонарушений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spellStart"/>
      <w:r>
        <w:rPr>
          <w:sz w:val="28"/>
          <w:szCs w:val="28"/>
        </w:rPr>
        <w:t>Информация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анонимного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Проверка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превышающий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со дня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Срок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</w:t>
      </w:r>
      <w:proofErr w:type="spellEnd"/>
      <w:r>
        <w:rPr>
          <w:sz w:val="28"/>
          <w:szCs w:val="28"/>
        </w:rPr>
        <w:t xml:space="preserve"> 90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</w:t>
      </w:r>
      <w:r>
        <w:rPr>
          <w:sz w:val="28"/>
          <w:szCs w:val="28"/>
        </w:rPr>
        <w:t>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кадров</w:t>
      </w:r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</w:t>
      </w:r>
      <w:proofErr w:type="spellEnd"/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вправе</w:t>
      </w:r>
      <w:proofErr w:type="spellEnd"/>
      <w:r>
        <w:rPr>
          <w:sz w:val="28"/>
          <w:szCs w:val="28"/>
        </w:rPr>
        <w:t>: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проводить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беседу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гражданином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претендующим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лицом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изучать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претендующим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сведения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доходах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обязатель</w:t>
      </w:r>
      <w:r>
        <w:rPr>
          <w:sz w:val="28"/>
          <w:szCs w:val="28"/>
        </w:rPr>
        <w:t>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дополнительные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получать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гражданина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претендующего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</w:t>
      </w:r>
      <w:r>
        <w:rPr>
          <w:sz w:val="28"/>
          <w:szCs w:val="28"/>
          <w:lang w:val="ru-RU"/>
        </w:rPr>
        <w:t>ность</w:t>
      </w:r>
      <w:proofErr w:type="spellEnd"/>
      <w:r>
        <w:rPr>
          <w:sz w:val="28"/>
          <w:szCs w:val="28"/>
          <w:lang w:val="ru-RU"/>
        </w:rPr>
        <w:t xml:space="preserve"> руководителя муниципального учреждения, пояснения по п</w:t>
      </w:r>
      <w:r>
        <w:rPr>
          <w:sz w:val="28"/>
          <w:szCs w:val="28"/>
          <w:lang w:val="ru-RU"/>
        </w:rPr>
        <w:t>редставленным им сведениям о доходах, об имуществе и обязательствах имущественного характера и материалам;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>
        <w:rPr>
          <w:sz w:val="28"/>
          <w:szCs w:val="28"/>
          <w:lang w:val="ru-RU"/>
        </w:rPr>
        <w:t>Администрация Курского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обеспечивает</w:t>
      </w:r>
      <w:proofErr w:type="spellEnd"/>
      <w:r>
        <w:rPr>
          <w:sz w:val="28"/>
          <w:szCs w:val="28"/>
        </w:rPr>
        <w:t>:</w:t>
      </w:r>
    </w:p>
    <w:p w:rsidR="00892D03" w:rsidRDefault="002008A0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 xml:space="preserve">- уведомление в </w:t>
      </w:r>
      <w:r>
        <w:rPr>
          <w:sz w:val="28"/>
          <w:szCs w:val="28"/>
          <w:lang w:val="ru-RU"/>
        </w:rPr>
        <w:t xml:space="preserve">письменной форме лица, </w:t>
      </w:r>
      <w:proofErr w:type="spellStart"/>
      <w:r>
        <w:rPr>
          <w:sz w:val="28"/>
          <w:szCs w:val="28"/>
          <w:lang w:val="ru-RU"/>
        </w:rPr>
        <w:t>замещ</w:t>
      </w:r>
      <w:r>
        <w:rPr>
          <w:sz w:val="28"/>
          <w:szCs w:val="28"/>
        </w:rPr>
        <w:t>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о </w:t>
      </w:r>
      <w:proofErr w:type="spellStart"/>
      <w:r>
        <w:rPr>
          <w:sz w:val="28"/>
          <w:szCs w:val="28"/>
        </w:rPr>
        <w:t>начале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отношении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-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рабочих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дней</w:t>
      </w:r>
      <w:proofErr w:type="spellEnd"/>
      <w:r>
        <w:rPr>
          <w:sz w:val="28"/>
          <w:szCs w:val="28"/>
        </w:rPr>
        <w:t xml:space="preserve"> со дня </w:t>
      </w:r>
      <w:proofErr w:type="spellStart"/>
      <w:r>
        <w:rPr>
          <w:sz w:val="28"/>
          <w:szCs w:val="28"/>
        </w:rPr>
        <w:t>принятия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решения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начале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Textbody"/>
        <w:jc w:val="both"/>
      </w:pPr>
      <w:r>
        <w:rPr>
          <w:rFonts w:eastAsia="Arial" w:cs="Arial"/>
          <w:sz w:val="28"/>
          <w:szCs w:val="28"/>
        </w:rPr>
        <w:tab/>
        <w:t xml:space="preserve">- </w:t>
      </w:r>
      <w:proofErr w:type="spellStart"/>
      <w:r>
        <w:rPr>
          <w:rFonts w:eastAsia="Arial" w:cs="Arial"/>
          <w:sz w:val="28"/>
          <w:szCs w:val="28"/>
        </w:rPr>
        <w:t>информирование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замещающего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</w:t>
      </w:r>
      <w:r>
        <w:rPr>
          <w:rFonts w:eastAsia="Arial" w:cs="Arial"/>
          <w:sz w:val="28"/>
          <w:szCs w:val="28"/>
        </w:rPr>
        <w:t>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, в случае его обращения о том, какие представляемые им сведения, указанные </w:t>
      </w:r>
      <w:r>
        <w:rPr>
          <w:rFonts w:eastAsia="Arial" w:cs="Arial"/>
          <w:color w:val="000000"/>
          <w:sz w:val="28"/>
          <w:szCs w:val="28"/>
          <w:lang w:val="ru-RU"/>
        </w:rPr>
        <w:t>в пункте 1 н</w:t>
      </w:r>
      <w:r>
        <w:rPr>
          <w:rFonts w:eastAsia="Arial" w:cs="Arial"/>
          <w:sz w:val="28"/>
          <w:szCs w:val="28"/>
          <w:lang w:val="ru-RU"/>
        </w:rPr>
        <w:t xml:space="preserve">астоящих Правил, подлежат проверке, - в течение 7 рабочих дней со дня обращения, а при наличии уважительной причины - в срок, согласованный с </w:t>
      </w:r>
      <w:r>
        <w:rPr>
          <w:rFonts w:eastAsia="Arial" w:cs="Arial"/>
          <w:sz w:val="28"/>
          <w:szCs w:val="28"/>
          <w:lang w:val="ru-RU"/>
        </w:rPr>
        <w:t>указанным лицом;</w:t>
      </w:r>
    </w:p>
    <w:p w:rsidR="00892D03" w:rsidRDefault="002008A0">
      <w:pPr>
        <w:pStyle w:val="Standard"/>
        <w:jc w:val="both"/>
      </w:pPr>
      <w:r>
        <w:rPr>
          <w:sz w:val="28"/>
          <w:szCs w:val="28"/>
        </w:rPr>
        <w:tab/>
        <w:t xml:space="preserve">9.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окончании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Администрация Курского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обязаны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ознакомить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замещающее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результатами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</w:t>
      </w:r>
      <w:r>
        <w:rPr>
          <w:sz w:val="28"/>
          <w:szCs w:val="28"/>
        </w:rPr>
        <w:t>верки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замещающее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Курского района Курской области, </w:t>
      </w:r>
      <w:proofErr w:type="spellStart"/>
      <w:r>
        <w:rPr>
          <w:sz w:val="28"/>
          <w:szCs w:val="28"/>
        </w:rPr>
        <w:t>вправе</w:t>
      </w:r>
      <w:proofErr w:type="spellEnd"/>
      <w:r>
        <w:rPr>
          <w:sz w:val="28"/>
          <w:szCs w:val="28"/>
        </w:rPr>
        <w:t>: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представлять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давать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пояснения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письменной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  <w:lang w:val="ru-RU"/>
        </w:rPr>
        <w:t xml:space="preserve"> Курского района Курской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которому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принимают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решений</w:t>
      </w:r>
      <w:proofErr w:type="spellEnd"/>
      <w:r>
        <w:rPr>
          <w:sz w:val="28"/>
          <w:szCs w:val="28"/>
        </w:rPr>
        <w:t>: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</w:t>
      </w:r>
      <w:proofErr w:type="spellStart"/>
      <w:r>
        <w:rPr>
          <w:sz w:val="28"/>
          <w:szCs w:val="28"/>
        </w:rPr>
        <w:t>назначении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</w:t>
      </w:r>
      <w:r>
        <w:rPr>
          <w:sz w:val="28"/>
          <w:szCs w:val="28"/>
        </w:rPr>
        <w:t>теля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Курского района </w:t>
      </w:r>
      <w:r>
        <w:rPr>
          <w:sz w:val="28"/>
          <w:szCs w:val="28"/>
        </w:rPr>
        <w:t>Курской области;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отказе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гражданину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назначении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руководителя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Курского района </w:t>
      </w:r>
      <w:r>
        <w:rPr>
          <w:sz w:val="28"/>
          <w:szCs w:val="28"/>
        </w:rPr>
        <w:t>Курской области;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</w:t>
      </w:r>
      <w:proofErr w:type="spellStart"/>
      <w:r>
        <w:rPr>
          <w:sz w:val="28"/>
          <w:szCs w:val="28"/>
        </w:rPr>
        <w:t>применении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руководителю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Курского райо</w:t>
      </w:r>
      <w:r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</w:rPr>
        <w:t xml:space="preserve"> Курской области </w:t>
      </w:r>
      <w:proofErr w:type="spellStart"/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дисциплинарной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ответственности</w:t>
      </w:r>
      <w:proofErr w:type="spellEnd"/>
      <w:r>
        <w:rPr>
          <w:sz w:val="28"/>
          <w:szCs w:val="28"/>
        </w:rPr>
        <w:t>;</w:t>
      </w:r>
    </w:p>
    <w:p w:rsidR="00892D03" w:rsidRDefault="002008A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 </w:t>
      </w:r>
      <w:proofErr w:type="spellStart"/>
      <w:r>
        <w:rPr>
          <w:sz w:val="28"/>
          <w:szCs w:val="28"/>
        </w:rPr>
        <w:t>представлении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проверки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соответствующую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соблюдению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требований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служебному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поведению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служащих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Курского района </w:t>
      </w:r>
      <w:r>
        <w:rPr>
          <w:sz w:val="28"/>
          <w:szCs w:val="28"/>
        </w:rPr>
        <w:t xml:space="preserve"> Курской области и </w:t>
      </w:r>
      <w:proofErr w:type="spellStart"/>
      <w:r>
        <w:rPr>
          <w:sz w:val="28"/>
          <w:szCs w:val="28"/>
        </w:rPr>
        <w:t>руководителей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муниципальных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r>
        <w:rPr>
          <w:sz w:val="28"/>
          <w:szCs w:val="28"/>
        </w:rPr>
        <w:t>реждений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Курского района</w:t>
      </w:r>
      <w:r>
        <w:rPr>
          <w:sz w:val="28"/>
          <w:szCs w:val="28"/>
        </w:rPr>
        <w:t xml:space="preserve"> Курской области и </w:t>
      </w:r>
      <w:proofErr w:type="spellStart"/>
      <w:r>
        <w:rPr>
          <w:sz w:val="28"/>
          <w:szCs w:val="28"/>
        </w:rPr>
        <w:t>урегулированию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конфликта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интересов</w:t>
      </w:r>
      <w:proofErr w:type="spellEnd"/>
      <w:r>
        <w:rPr>
          <w:sz w:val="28"/>
          <w:szCs w:val="28"/>
        </w:rPr>
        <w:t>.</w:t>
      </w:r>
    </w:p>
    <w:p w:rsidR="00892D03" w:rsidRDefault="002008A0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</w:t>
      </w:r>
      <w:r>
        <w:rPr>
          <w:rFonts w:ascii="Times New Roman" w:hAnsi="Times New Roman"/>
          <w:sz w:val="28"/>
          <w:szCs w:val="28"/>
          <w:lang w:val="ru-RU"/>
        </w:rPr>
        <w:t>оответствующие государственные органы.</w:t>
      </w:r>
    </w:p>
    <w:p w:rsidR="00892D03" w:rsidRDefault="002008A0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в Администрацию Курского района Курской области  или лицу, которому такие полномочия пр</w:t>
      </w:r>
      <w:r>
        <w:rPr>
          <w:rFonts w:ascii="Times New Roman" w:hAnsi="Times New Roman"/>
          <w:sz w:val="28"/>
          <w:szCs w:val="28"/>
          <w:lang w:val="ru-RU"/>
        </w:rPr>
        <w:t>едоставлены учредителем, приобщаются к личным делам руководителей учреждений.</w:t>
      </w:r>
    </w:p>
    <w:p w:rsidR="00892D03" w:rsidRDefault="00892D03">
      <w:pPr>
        <w:pStyle w:val="Textbody"/>
        <w:jc w:val="both"/>
        <w:rPr>
          <w:rFonts w:eastAsia="Arial" w:cs="Arial"/>
          <w:sz w:val="28"/>
          <w:szCs w:val="28"/>
          <w:lang w:val="ru-RU"/>
        </w:rPr>
      </w:pPr>
    </w:p>
    <w:p w:rsidR="00892D03" w:rsidRDefault="00892D03">
      <w:pPr>
        <w:pStyle w:val="Textbody"/>
        <w:jc w:val="both"/>
        <w:rPr>
          <w:sz w:val="28"/>
          <w:szCs w:val="28"/>
          <w:lang w:val="ru-RU"/>
        </w:rPr>
      </w:pPr>
    </w:p>
    <w:sectPr w:rsidR="00892D03" w:rsidSect="00892D03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8A0" w:rsidRDefault="002008A0" w:rsidP="00892D03">
      <w:r>
        <w:separator/>
      </w:r>
    </w:p>
  </w:endnote>
  <w:endnote w:type="continuationSeparator" w:id="0">
    <w:p w:rsidR="002008A0" w:rsidRDefault="002008A0" w:rsidP="0089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PGothic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8A0" w:rsidRDefault="002008A0" w:rsidP="00892D03">
      <w:r w:rsidRPr="00892D03">
        <w:rPr>
          <w:color w:val="000000"/>
        </w:rPr>
        <w:separator/>
      </w:r>
    </w:p>
  </w:footnote>
  <w:footnote w:type="continuationSeparator" w:id="0">
    <w:p w:rsidR="002008A0" w:rsidRDefault="002008A0" w:rsidP="00892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2D03"/>
    <w:rsid w:val="002008A0"/>
    <w:rsid w:val="005D154A"/>
    <w:rsid w:val="0089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2D03"/>
  </w:style>
  <w:style w:type="paragraph" w:customStyle="1" w:styleId="Heading">
    <w:name w:val="Heading"/>
    <w:basedOn w:val="Standard"/>
    <w:next w:val="Textbody"/>
    <w:rsid w:val="00892D03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892D03"/>
    <w:pPr>
      <w:spacing w:after="120"/>
    </w:pPr>
  </w:style>
  <w:style w:type="paragraph" w:styleId="a3">
    <w:name w:val="Title"/>
    <w:basedOn w:val="Standard"/>
    <w:next w:val="Textbody"/>
    <w:rsid w:val="00892D0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892D03"/>
    <w:pPr>
      <w:jc w:val="center"/>
    </w:pPr>
    <w:rPr>
      <w:i/>
      <w:iCs/>
    </w:rPr>
  </w:style>
  <w:style w:type="paragraph" w:styleId="a5">
    <w:name w:val="List"/>
    <w:basedOn w:val="Textbody"/>
    <w:rsid w:val="00892D03"/>
  </w:style>
  <w:style w:type="paragraph" w:customStyle="1" w:styleId="Caption">
    <w:name w:val="Caption"/>
    <w:basedOn w:val="Standard"/>
    <w:rsid w:val="00892D0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2D03"/>
    <w:pPr>
      <w:suppressLineNumbers/>
    </w:pPr>
  </w:style>
  <w:style w:type="paragraph" w:customStyle="1" w:styleId="ConsPlusDocList">
    <w:name w:val="ConsPlusDocList"/>
    <w:next w:val="Standard"/>
    <w:rsid w:val="00892D03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892D03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892D03"/>
    <w:pPr>
      <w:autoSpaceDE w:val="0"/>
    </w:pPr>
    <w:rPr>
      <w:rFonts w:ascii="Courier New" w:eastAsia="Courier New" w:hAnsi="Courier New" w:cs="Courier New"/>
      <w:sz w:val="20"/>
      <w:szCs w:val="20"/>
    </w:rPr>
  </w:style>
  <w:style w:type="character" w:customStyle="1" w:styleId="Internetlink">
    <w:name w:val="Internet link"/>
    <w:rsid w:val="00892D03"/>
    <w:rPr>
      <w:color w:val="000080"/>
      <w:u w:val="single"/>
    </w:rPr>
  </w:style>
  <w:style w:type="character" w:customStyle="1" w:styleId="NumberingSymbols">
    <w:name w:val="Numbering Symbols"/>
    <w:rsid w:val="00892D03"/>
  </w:style>
  <w:style w:type="character" w:customStyle="1" w:styleId="BulletSymbols">
    <w:name w:val="Bullet Symbols"/>
    <w:rsid w:val="00892D03"/>
    <w:rPr>
      <w:rFonts w:ascii="OpenSymbol" w:eastAsia="OpenSymbol" w:hAnsi="OpenSymbol" w:cs="OpenSymbol"/>
    </w:rPr>
  </w:style>
  <w:style w:type="character" w:customStyle="1" w:styleId="StrongEmphasis">
    <w:name w:val="Strong Emphasis"/>
    <w:basedOn w:val="a0"/>
    <w:rsid w:val="00892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105AAFB970C7DFF4C422332A56EA32221027337781017A2BDDAA603A8F14B06CEEA6D73DE0DDE58AC7Ep1D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D105AAFB970C7DFF4C5C2E24C934AF242E5F7D327B1B41F8E281FB54A1FB1C4181B32F37D30CDEp5D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D105AAFB970C7DFF4C5C2E24C934AF242E5A7C34791B41F8E281FB54A1FB1C4181B32F37D30DDCp5DC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1390</Words>
  <Characters>7925</Characters>
  <Application>Microsoft Office Word</Application>
  <DocSecurity>0</DocSecurity>
  <Lines>66</Lines>
  <Paragraphs>18</Paragraphs>
  <ScaleCrop>false</ScaleCrop>
  <Company>Your Company Name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cp:lastPrinted>2018-06-28T09:21:00Z</cp:lastPrinted>
  <dcterms:created xsi:type="dcterms:W3CDTF">2009-04-16T11:32:00Z</dcterms:created>
  <dcterms:modified xsi:type="dcterms:W3CDTF">2018-06-28T11:50:00Z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