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368" w:rsidRPr="00B62D37" w:rsidRDefault="003D7368" w:rsidP="003D7368">
      <w:pPr>
        <w:pStyle w:val="docdata"/>
        <w:widowControl w:val="0"/>
        <w:spacing w:before="0" w:beforeAutospacing="0" w:after="0" w:afterAutospacing="0"/>
        <w:jc w:val="center"/>
      </w:pPr>
      <w:r w:rsidRPr="00B62D37">
        <w:rPr>
          <w:color w:val="000000"/>
        </w:rPr>
        <w:t>                                                                                               </w:t>
      </w:r>
      <w:r w:rsidR="00175A05" w:rsidRPr="00B62D37">
        <w:rPr>
          <w:color w:val="000000"/>
        </w:rPr>
        <w:t xml:space="preserve">  </w:t>
      </w:r>
      <w:r w:rsidRPr="00B62D37">
        <w:rPr>
          <w:color w:val="000000"/>
        </w:rPr>
        <w:t xml:space="preserve"> </w:t>
      </w:r>
      <w:bookmarkStart w:id="0" w:name="_GoBack"/>
      <w:bookmarkEnd w:id="0"/>
      <w:r w:rsidRPr="00B62D37">
        <w:rPr>
          <w:color w:val="000000"/>
        </w:rPr>
        <w:t>Вносится Главой Курского</w:t>
      </w:r>
    </w:p>
    <w:p w:rsidR="003D7368" w:rsidRPr="00B62D37" w:rsidRDefault="003D7368" w:rsidP="003D7368">
      <w:pPr>
        <w:pStyle w:val="a3"/>
        <w:widowControl w:val="0"/>
        <w:spacing w:before="0" w:beforeAutospacing="0" w:after="0" w:afterAutospacing="0"/>
        <w:jc w:val="center"/>
      </w:pPr>
      <w:r w:rsidRPr="00B62D37">
        <w:rPr>
          <w:color w:val="000000"/>
        </w:rPr>
        <w:t xml:space="preserve">                                                                                              района Курской области </w:t>
      </w:r>
    </w:p>
    <w:p w:rsidR="003D7368" w:rsidRDefault="003D7368" w:rsidP="003D7368">
      <w:pPr>
        <w:pStyle w:val="a3"/>
        <w:widowControl w:val="0"/>
        <w:spacing w:before="0" w:beforeAutospacing="0" w:after="0" w:afterAutospacing="0"/>
        <w:jc w:val="center"/>
      </w:pPr>
      <w:r>
        <w:t> </w:t>
      </w:r>
    </w:p>
    <w:p w:rsidR="00B62D37" w:rsidRDefault="00B62D37" w:rsidP="003D7368">
      <w:pPr>
        <w:pStyle w:val="a3"/>
        <w:widowControl w:val="0"/>
        <w:spacing w:before="0" w:beforeAutospacing="0" w:after="0" w:afterAutospacing="0"/>
        <w:jc w:val="center"/>
      </w:pPr>
    </w:p>
    <w:p w:rsidR="003D7368" w:rsidRPr="00B62D37" w:rsidRDefault="003D7368" w:rsidP="003D7368">
      <w:pPr>
        <w:pStyle w:val="a3"/>
        <w:widowControl w:val="0"/>
        <w:spacing w:before="0" w:beforeAutospacing="0" w:after="0" w:afterAutospacing="0"/>
        <w:jc w:val="center"/>
        <w:rPr>
          <w:sz w:val="28"/>
          <w:szCs w:val="28"/>
        </w:rPr>
      </w:pPr>
      <w:r w:rsidRPr="00B62D37">
        <w:rPr>
          <w:b/>
          <w:bCs/>
          <w:color w:val="000000"/>
          <w:sz w:val="28"/>
          <w:szCs w:val="28"/>
        </w:rPr>
        <w:t>ПРЕДСТАВИТЕЛЬНОЕ СОБРАНИЕ</w:t>
      </w:r>
    </w:p>
    <w:p w:rsidR="003D7368" w:rsidRPr="00B62D37" w:rsidRDefault="003D7368" w:rsidP="003D7368">
      <w:pPr>
        <w:pStyle w:val="a3"/>
        <w:widowControl w:val="0"/>
        <w:spacing w:before="0" w:beforeAutospacing="0" w:after="0" w:afterAutospacing="0"/>
        <w:jc w:val="center"/>
        <w:rPr>
          <w:sz w:val="28"/>
          <w:szCs w:val="28"/>
        </w:rPr>
      </w:pPr>
      <w:r w:rsidRPr="00B62D37">
        <w:rPr>
          <w:b/>
          <w:bCs/>
          <w:color w:val="000000"/>
          <w:sz w:val="28"/>
          <w:szCs w:val="28"/>
        </w:rPr>
        <w:t>КУРСКОГО РАЙОНА КУРСКОЙ ОБЛАСТИ</w:t>
      </w:r>
    </w:p>
    <w:p w:rsidR="003D7368" w:rsidRPr="00B62D37" w:rsidRDefault="003D7368" w:rsidP="003D7368">
      <w:pPr>
        <w:pStyle w:val="a3"/>
        <w:widowControl w:val="0"/>
        <w:spacing w:before="0" w:beforeAutospacing="0" w:after="0" w:afterAutospacing="0"/>
        <w:jc w:val="center"/>
        <w:rPr>
          <w:sz w:val="28"/>
          <w:szCs w:val="28"/>
        </w:rPr>
      </w:pPr>
      <w:r w:rsidRPr="00B62D37">
        <w:rPr>
          <w:sz w:val="28"/>
          <w:szCs w:val="28"/>
        </w:rPr>
        <w:t> </w:t>
      </w:r>
    </w:p>
    <w:p w:rsidR="003D7368" w:rsidRPr="00B62D37" w:rsidRDefault="003D7368" w:rsidP="00B62D37">
      <w:pPr>
        <w:pStyle w:val="a3"/>
        <w:widowControl w:val="0"/>
        <w:spacing w:before="0" w:beforeAutospacing="0" w:after="0" w:afterAutospacing="0"/>
        <w:ind w:left="1060" w:hanging="1060"/>
        <w:jc w:val="center"/>
        <w:rPr>
          <w:b/>
          <w:bCs/>
          <w:color w:val="000000"/>
          <w:sz w:val="28"/>
          <w:szCs w:val="28"/>
        </w:rPr>
      </w:pPr>
      <w:r w:rsidRPr="00B62D37">
        <w:rPr>
          <w:b/>
          <w:bCs/>
          <w:color w:val="000000"/>
          <w:sz w:val="28"/>
          <w:szCs w:val="28"/>
        </w:rPr>
        <w:t>РЕШЕНИЕ</w:t>
      </w:r>
    </w:p>
    <w:p w:rsidR="00B62D37" w:rsidRPr="00B62D37" w:rsidRDefault="00B62D37" w:rsidP="003D7368">
      <w:pPr>
        <w:pStyle w:val="a3"/>
        <w:widowControl w:val="0"/>
        <w:spacing w:before="0" w:beforeAutospacing="0" w:after="0" w:afterAutospacing="0"/>
        <w:ind w:left="1060" w:hanging="357"/>
        <w:jc w:val="center"/>
        <w:rPr>
          <w:sz w:val="28"/>
          <w:szCs w:val="28"/>
        </w:rPr>
      </w:pPr>
    </w:p>
    <w:p w:rsidR="003D7368" w:rsidRPr="00B62D37" w:rsidRDefault="003D7368" w:rsidP="003D7368">
      <w:pPr>
        <w:pStyle w:val="a3"/>
        <w:widowControl w:val="0"/>
        <w:spacing w:before="0" w:beforeAutospacing="0" w:after="0" w:afterAutospacing="0"/>
        <w:rPr>
          <w:sz w:val="28"/>
          <w:szCs w:val="28"/>
        </w:rPr>
      </w:pPr>
      <w:r w:rsidRPr="00B62D37">
        <w:rPr>
          <w:sz w:val="28"/>
          <w:szCs w:val="28"/>
        </w:rPr>
        <w:t> </w:t>
      </w:r>
    </w:p>
    <w:p w:rsidR="003D7368" w:rsidRPr="00B62D37" w:rsidRDefault="003D7368" w:rsidP="003D7368">
      <w:pPr>
        <w:pStyle w:val="a3"/>
        <w:widowControl w:val="0"/>
        <w:spacing w:before="0" w:beforeAutospacing="0" w:after="0" w:afterAutospacing="0"/>
        <w:jc w:val="center"/>
        <w:rPr>
          <w:sz w:val="28"/>
          <w:szCs w:val="28"/>
        </w:rPr>
      </w:pPr>
      <w:r w:rsidRPr="00B62D37">
        <w:rPr>
          <w:color w:val="000000"/>
          <w:sz w:val="28"/>
          <w:szCs w:val="28"/>
        </w:rPr>
        <w:t>«____» ________ 202</w:t>
      </w:r>
      <w:r w:rsidR="00175A05" w:rsidRPr="00B62D37">
        <w:rPr>
          <w:color w:val="000000"/>
          <w:sz w:val="28"/>
          <w:szCs w:val="28"/>
        </w:rPr>
        <w:t>5</w:t>
      </w:r>
      <w:r w:rsidRPr="00B62D37">
        <w:rPr>
          <w:color w:val="000000"/>
          <w:sz w:val="28"/>
          <w:szCs w:val="28"/>
        </w:rPr>
        <w:t xml:space="preserve"> г.               г. Курск                                         №_______</w:t>
      </w:r>
    </w:p>
    <w:p w:rsidR="00B62D37" w:rsidRPr="00B62D37" w:rsidRDefault="00B62D37" w:rsidP="003D7368">
      <w:pPr>
        <w:pStyle w:val="a3"/>
        <w:widowControl w:val="0"/>
        <w:spacing w:before="0" w:beforeAutospacing="0" w:after="0" w:afterAutospacing="0"/>
        <w:ind w:left="1060" w:hanging="357"/>
        <w:jc w:val="center"/>
        <w:rPr>
          <w:sz w:val="28"/>
          <w:szCs w:val="28"/>
        </w:rPr>
      </w:pPr>
    </w:p>
    <w:p w:rsidR="003D7368" w:rsidRPr="00CB0581" w:rsidRDefault="003D7368" w:rsidP="003D7368">
      <w:pPr>
        <w:pStyle w:val="a3"/>
        <w:widowControl w:val="0"/>
        <w:spacing w:before="0" w:beforeAutospacing="0" w:after="0" w:afterAutospacing="0"/>
        <w:ind w:left="1060" w:hanging="357"/>
        <w:jc w:val="center"/>
        <w:rPr>
          <w:sz w:val="28"/>
          <w:szCs w:val="28"/>
        </w:rPr>
      </w:pPr>
      <w:r w:rsidRPr="00CB0581">
        <w:rPr>
          <w:sz w:val="28"/>
          <w:szCs w:val="28"/>
        </w:rPr>
        <w:t> </w:t>
      </w:r>
    </w:p>
    <w:p w:rsidR="003D7368" w:rsidRPr="00CB0581" w:rsidRDefault="003D7368" w:rsidP="003D7368">
      <w:pPr>
        <w:pStyle w:val="a3"/>
        <w:widowControl w:val="0"/>
        <w:spacing w:before="0" w:beforeAutospacing="0" w:after="0" w:afterAutospacing="0"/>
        <w:rPr>
          <w:sz w:val="28"/>
          <w:szCs w:val="28"/>
        </w:rPr>
      </w:pPr>
      <w:r w:rsidRPr="00CB0581">
        <w:rPr>
          <w:color w:val="000000"/>
          <w:sz w:val="28"/>
          <w:szCs w:val="28"/>
        </w:rPr>
        <w:t xml:space="preserve">О внесении изменений </w:t>
      </w:r>
    </w:p>
    <w:p w:rsidR="00260652" w:rsidRPr="00CB0581" w:rsidRDefault="003D7368" w:rsidP="00260652">
      <w:pPr>
        <w:pStyle w:val="a3"/>
        <w:widowControl w:val="0"/>
        <w:spacing w:before="0" w:beforeAutospacing="0" w:after="0" w:afterAutospacing="0"/>
        <w:rPr>
          <w:iCs/>
          <w:sz w:val="28"/>
          <w:szCs w:val="28"/>
        </w:rPr>
      </w:pPr>
      <w:r w:rsidRPr="00CB0581">
        <w:rPr>
          <w:color w:val="000000"/>
          <w:sz w:val="28"/>
          <w:szCs w:val="28"/>
        </w:rPr>
        <w:t xml:space="preserve">и дополнений в </w:t>
      </w:r>
      <w:r w:rsidR="00260652" w:rsidRPr="00CB0581">
        <w:rPr>
          <w:iCs/>
          <w:sz w:val="28"/>
          <w:szCs w:val="28"/>
        </w:rPr>
        <w:t xml:space="preserve">Устав </w:t>
      </w:r>
    </w:p>
    <w:p w:rsidR="00260652" w:rsidRPr="00CB0581" w:rsidRDefault="00260652" w:rsidP="00260652">
      <w:pPr>
        <w:pStyle w:val="a3"/>
        <w:widowControl w:val="0"/>
        <w:spacing w:before="0" w:beforeAutospacing="0" w:after="0" w:afterAutospacing="0"/>
        <w:rPr>
          <w:iCs/>
          <w:sz w:val="28"/>
          <w:szCs w:val="28"/>
        </w:rPr>
      </w:pPr>
      <w:r w:rsidRPr="00CB0581">
        <w:rPr>
          <w:iCs/>
          <w:sz w:val="28"/>
          <w:szCs w:val="28"/>
        </w:rPr>
        <w:t xml:space="preserve">муниципального образования </w:t>
      </w:r>
    </w:p>
    <w:p w:rsidR="00260652" w:rsidRPr="00CB0581" w:rsidRDefault="00260652" w:rsidP="00260652">
      <w:pPr>
        <w:pStyle w:val="a3"/>
        <w:widowControl w:val="0"/>
        <w:spacing w:before="0" w:beforeAutospacing="0" w:after="0" w:afterAutospacing="0"/>
        <w:rPr>
          <w:iCs/>
          <w:sz w:val="28"/>
          <w:szCs w:val="28"/>
        </w:rPr>
      </w:pPr>
      <w:r w:rsidRPr="00CB0581">
        <w:rPr>
          <w:iCs/>
          <w:sz w:val="28"/>
          <w:szCs w:val="28"/>
        </w:rPr>
        <w:t xml:space="preserve">«Курский муниципальный район» </w:t>
      </w:r>
    </w:p>
    <w:p w:rsidR="003D7368" w:rsidRDefault="00260652" w:rsidP="00260652">
      <w:pPr>
        <w:pStyle w:val="a3"/>
        <w:widowControl w:val="0"/>
        <w:spacing w:before="0" w:beforeAutospacing="0" w:after="0" w:afterAutospacing="0"/>
        <w:rPr>
          <w:iCs/>
          <w:sz w:val="28"/>
          <w:szCs w:val="28"/>
        </w:rPr>
      </w:pPr>
      <w:r w:rsidRPr="00CB0581">
        <w:rPr>
          <w:iCs/>
          <w:sz w:val="28"/>
          <w:szCs w:val="28"/>
        </w:rPr>
        <w:t>Курской области</w:t>
      </w:r>
    </w:p>
    <w:p w:rsidR="00B62D37" w:rsidRPr="00CB0581" w:rsidRDefault="00B62D37" w:rsidP="00260652">
      <w:pPr>
        <w:pStyle w:val="a3"/>
        <w:widowControl w:val="0"/>
        <w:spacing w:before="0" w:beforeAutospacing="0" w:after="0" w:afterAutospacing="0"/>
        <w:rPr>
          <w:sz w:val="28"/>
          <w:szCs w:val="28"/>
        </w:rPr>
      </w:pPr>
    </w:p>
    <w:p w:rsidR="003D7368" w:rsidRPr="00CB0581" w:rsidRDefault="003D7368" w:rsidP="003D7368">
      <w:pPr>
        <w:pStyle w:val="a3"/>
        <w:widowControl w:val="0"/>
        <w:spacing w:before="0" w:beforeAutospacing="0" w:after="0" w:afterAutospacing="0"/>
        <w:ind w:left="1060" w:hanging="357"/>
        <w:rPr>
          <w:sz w:val="28"/>
          <w:szCs w:val="28"/>
        </w:rPr>
      </w:pPr>
      <w:r w:rsidRPr="00CB0581">
        <w:rPr>
          <w:sz w:val="28"/>
          <w:szCs w:val="28"/>
        </w:rPr>
        <w:t> </w:t>
      </w:r>
    </w:p>
    <w:p w:rsidR="003D7368" w:rsidRPr="00CB0581" w:rsidRDefault="003D7368" w:rsidP="00260652">
      <w:pPr>
        <w:pStyle w:val="a3"/>
        <w:widowControl w:val="0"/>
        <w:spacing w:before="0" w:beforeAutospacing="0" w:after="0" w:afterAutospacing="0"/>
        <w:ind w:firstLine="708"/>
        <w:jc w:val="both"/>
        <w:rPr>
          <w:sz w:val="28"/>
          <w:szCs w:val="28"/>
        </w:rPr>
      </w:pPr>
      <w:r w:rsidRPr="00CB0581">
        <w:rPr>
          <w:color w:val="000000"/>
          <w:sz w:val="28"/>
          <w:szCs w:val="28"/>
        </w:rPr>
        <w:t xml:space="preserve">В соответствии с Федеральным законом от 6 октября 2003 года № 131- ФЗ «Об общих принципах организации местного самоуправления в Российской Федерации», Уставом </w:t>
      </w:r>
      <w:r w:rsidR="00260652" w:rsidRPr="00CB0581">
        <w:rPr>
          <w:iCs/>
          <w:sz w:val="28"/>
          <w:szCs w:val="28"/>
        </w:rPr>
        <w:t>муниципального образования «Курский муниципальный район» Курской области</w:t>
      </w:r>
      <w:r w:rsidR="00260652" w:rsidRPr="00CB0581">
        <w:rPr>
          <w:color w:val="000000"/>
          <w:sz w:val="28"/>
          <w:szCs w:val="28"/>
        </w:rPr>
        <w:t xml:space="preserve"> </w:t>
      </w:r>
      <w:r w:rsidRPr="00CB0581">
        <w:rPr>
          <w:color w:val="000000"/>
          <w:sz w:val="28"/>
          <w:szCs w:val="28"/>
        </w:rPr>
        <w:t xml:space="preserve">Представительное Собрание Курского района Курской области </w:t>
      </w:r>
    </w:p>
    <w:p w:rsidR="003D7368" w:rsidRPr="00CB0581" w:rsidRDefault="003D7368" w:rsidP="003D7368">
      <w:pPr>
        <w:pStyle w:val="a3"/>
        <w:spacing w:before="0" w:beforeAutospacing="0" w:after="0" w:afterAutospacing="0"/>
        <w:ind w:firstLine="708"/>
        <w:jc w:val="center"/>
        <w:rPr>
          <w:sz w:val="28"/>
          <w:szCs w:val="28"/>
        </w:rPr>
      </w:pPr>
      <w:r w:rsidRPr="00CB0581">
        <w:rPr>
          <w:color w:val="000000"/>
          <w:sz w:val="28"/>
          <w:szCs w:val="28"/>
        </w:rPr>
        <w:t>РЕШИЛО:</w:t>
      </w:r>
    </w:p>
    <w:p w:rsidR="003D7368" w:rsidRPr="00CB0581" w:rsidRDefault="003D7368" w:rsidP="003D7368">
      <w:pPr>
        <w:pStyle w:val="a3"/>
        <w:spacing w:before="0" w:beforeAutospacing="0" w:after="0" w:afterAutospacing="0"/>
        <w:ind w:firstLine="540"/>
        <w:jc w:val="both"/>
        <w:rPr>
          <w:color w:val="000000"/>
          <w:sz w:val="28"/>
          <w:szCs w:val="28"/>
        </w:rPr>
      </w:pPr>
      <w:r w:rsidRPr="00CB0581">
        <w:rPr>
          <w:color w:val="000000"/>
          <w:sz w:val="28"/>
          <w:szCs w:val="28"/>
        </w:rPr>
        <w:t xml:space="preserve">1. Внести в Устав </w:t>
      </w:r>
      <w:r w:rsidR="00260652" w:rsidRPr="00CB0581">
        <w:rPr>
          <w:iCs/>
          <w:sz w:val="28"/>
          <w:szCs w:val="28"/>
        </w:rPr>
        <w:t>муниципального образования «Курский муниципальный район» Курской области</w:t>
      </w:r>
      <w:r w:rsidR="00260652" w:rsidRPr="00CB0581">
        <w:rPr>
          <w:color w:val="000000"/>
          <w:sz w:val="28"/>
          <w:szCs w:val="28"/>
        </w:rPr>
        <w:t xml:space="preserve"> </w:t>
      </w:r>
      <w:r w:rsidRPr="00CB0581">
        <w:rPr>
          <w:color w:val="000000"/>
          <w:sz w:val="28"/>
          <w:szCs w:val="28"/>
        </w:rPr>
        <w:t>(газета «Сельская новь» от 20 декабря 2005 года № 132; от 24 октября 2006 года № 85; от 29 августа 2007 года № 69; от 7 мая 2008 года №№ 37-38; от 3 декабря 2008 года № 97; от 25 июля 2009 года № 59; от 27 октября 2010 года № 87; от 21 сентября 2011 года № 76; от 13 апреля 2012 года № 30;  от 6 марта 2013 года № 20; от 3 апреля 2015 года № 27; от 22 января 2016 года № 7;  от 28 июля 2017 года № 30; от 16 марта 2018 года № 11; от 15 февраля 2019 № 7; от 12 апреля 2019 года № 15-16; от 16 августа 2019  года № 33; от 29 мая 2020 года № 21; от 5 марта 2021 года № 9;</w:t>
      </w:r>
      <w:r w:rsidRPr="00CB0581">
        <w:rPr>
          <w:b/>
          <w:bCs/>
          <w:color w:val="000000"/>
          <w:sz w:val="28"/>
          <w:szCs w:val="28"/>
        </w:rPr>
        <w:t> </w:t>
      </w:r>
      <w:r w:rsidRPr="00CB0581">
        <w:rPr>
          <w:color w:val="000000"/>
          <w:sz w:val="28"/>
          <w:szCs w:val="28"/>
        </w:rPr>
        <w:t>от 25 июня</w:t>
      </w:r>
      <w:r w:rsidRPr="00CB0581">
        <w:rPr>
          <w:b/>
          <w:bCs/>
          <w:color w:val="000000"/>
          <w:sz w:val="28"/>
          <w:szCs w:val="28"/>
        </w:rPr>
        <w:t> </w:t>
      </w:r>
      <w:r w:rsidRPr="00CB0581">
        <w:rPr>
          <w:color w:val="000000"/>
          <w:sz w:val="28"/>
          <w:szCs w:val="28"/>
        </w:rPr>
        <w:t>2021 года № 26; от 15 июля 2022 года № 29; от 23 июня 2023 года № 25; от 2 февраля 2024 года № 5</w:t>
      </w:r>
      <w:r w:rsidR="00452D36" w:rsidRPr="00CB0581">
        <w:rPr>
          <w:color w:val="000000"/>
          <w:sz w:val="28"/>
          <w:szCs w:val="28"/>
        </w:rPr>
        <w:t xml:space="preserve">; от </w:t>
      </w:r>
      <w:r w:rsidR="00175A05" w:rsidRPr="00CB0581">
        <w:rPr>
          <w:color w:val="000000"/>
          <w:sz w:val="28"/>
          <w:szCs w:val="28"/>
        </w:rPr>
        <w:t>27 декабря 2024 года № 52</w:t>
      </w:r>
      <w:r w:rsidRPr="00CB0581">
        <w:rPr>
          <w:color w:val="000000"/>
          <w:sz w:val="28"/>
          <w:szCs w:val="28"/>
        </w:rPr>
        <w:t>) следующие изменения и дополнения:</w:t>
      </w:r>
    </w:p>
    <w:p w:rsidR="00984729" w:rsidRPr="00CB0581" w:rsidRDefault="00984729" w:rsidP="003D7368">
      <w:pPr>
        <w:pStyle w:val="a3"/>
        <w:spacing w:before="0" w:beforeAutospacing="0" w:after="0" w:afterAutospacing="0"/>
        <w:ind w:firstLine="540"/>
        <w:jc w:val="both"/>
        <w:rPr>
          <w:color w:val="000000"/>
          <w:sz w:val="28"/>
          <w:szCs w:val="28"/>
        </w:rPr>
      </w:pPr>
      <w:r w:rsidRPr="00CB0581">
        <w:rPr>
          <w:color w:val="000000"/>
          <w:sz w:val="28"/>
          <w:szCs w:val="28"/>
        </w:rPr>
        <w:t>1) часть 1 статьи 4 «</w:t>
      </w:r>
      <w:r w:rsidRPr="00CB0581">
        <w:rPr>
          <w:bCs/>
          <w:color w:val="000000"/>
          <w:sz w:val="28"/>
          <w:szCs w:val="28"/>
        </w:rPr>
        <w:t>Территория Курского района и ее состав»</w:t>
      </w:r>
      <w:r w:rsidRPr="00CB0581">
        <w:rPr>
          <w:color w:val="000000"/>
          <w:sz w:val="28"/>
          <w:szCs w:val="28"/>
        </w:rPr>
        <w:t xml:space="preserve"> изложить в новой редакции:</w:t>
      </w:r>
    </w:p>
    <w:p w:rsidR="00984729" w:rsidRPr="00CB0581" w:rsidRDefault="00984729" w:rsidP="00984729">
      <w:pPr>
        <w:ind w:left="0" w:firstLine="567"/>
        <w:rPr>
          <w:rFonts w:eastAsia="Times New Roman" w:cs="Times New Roman"/>
          <w:color w:val="000000"/>
          <w:szCs w:val="28"/>
          <w:lang w:eastAsia="ru-RU"/>
        </w:rPr>
      </w:pPr>
      <w:r w:rsidRPr="00CB0581">
        <w:rPr>
          <w:rFonts w:eastAsia="Times New Roman" w:cs="Times New Roman"/>
          <w:color w:val="000000"/>
          <w:szCs w:val="28"/>
          <w:lang w:eastAsia="ru-RU"/>
        </w:rPr>
        <w:t>«1. Территория Курского района граничит с территориями: с северной стороны - муниципального образования «</w:t>
      </w:r>
      <w:proofErr w:type="spellStart"/>
      <w:r w:rsidRPr="00CB0581">
        <w:rPr>
          <w:rFonts w:eastAsia="Times New Roman" w:cs="Times New Roman"/>
          <w:color w:val="000000"/>
          <w:szCs w:val="28"/>
          <w:lang w:eastAsia="ru-RU"/>
        </w:rPr>
        <w:t>Фатежский</w:t>
      </w:r>
      <w:proofErr w:type="spellEnd"/>
      <w:r w:rsidRPr="00CB0581">
        <w:rPr>
          <w:rFonts w:eastAsia="Times New Roman" w:cs="Times New Roman"/>
          <w:color w:val="000000"/>
          <w:szCs w:val="28"/>
          <w:lang w:eastAsia="ru-RU"/>
        </w:rPr>
        <w:t xml:space="preserve"> муниципальный район» Курской области, муниципального района «</w:t>
      </w:r>
      <w:proofErr w:type="spellStart"/>
      <w:r w:rsidRPr="00CB0581">
        <w:rPr>
          <w:rFonts w:eastAsia="Times New Roman" w:cs="Times New Roman"/>
          <w:color w:val="000000"/>
          <w:szCs w:val="28"/>
          <w:lang w:eastAsia="ru-RU"/>
        </w:rPr>
        <w:t>Золотухинский</w:t>
      </w:r>
      <w:proofErr w:type="spellEnd"/>
      <w:r w:rsidRPr="00CB0581">
        <w:rPr>
          <w:rFonts w:eastAsia="Times New Roman" w:cs="Times New Roman"/>
          <w:color w:val="000000"/>
          <w:szCs w:val="28"/>
          <w:lang w:eastAsia="ru-RU"/>
        </w:rPr>
        <w:t xml:space="preserve"> район» Курской области, с южной - муниципального образования «</w:t>
      </w:r>
      <w:proofErr w:type="spellStart"/>
      <w:r w:rsidRPr="00CB0581">
        <w:rPr>
          <w:rFonts w:eastAsia="Times New Roman" w:cs="Times New Roman"/>
          <w:color w:val="000000"/>
          <w:szCs w:val="28"/>
          <w:lang w:eastAsia="ru-RU"/>
        </w:rPr>
        <w:t>Солнцевский</w:t>
      </w:r>
      <w:proofErr w:type="spellEnd"/>
      <w:r w:rsidRPr="00CB0581">
        <w:rPr>
          <w:rFonts w:eastAsia="Times New Roman" w:cs="Times New Roman"/>
          <w:color w:val="000000"/>
          <w:szCs w:val="28"/>
          <w:lang w:eastAsia="ru-RU"/>
        </w:rPr>
        <w:t xml:space="preserve"> муниципальный район» Курской области, муниципального образования </w:t>
      </w:r>
      <w:r w:rsidRPr="00CB0581">
        <w:rPr>
          <w:rFonts w:eastAsia="Times New Roman" w:cs="Times New Roman"/>
          <w:color w:val="000000"/>
          <w:szCs w:val="28"/>
          <w:lang w:eastAsia="ru-RU"/>
        </w:rPr>
        <w:lastRenderedPageBreak/>
        <w:t>«</w:t>
      </w:r>
      <w:proofErr w:type="spellStart"/>
      <w:r w:rsidRPr="00CB0581">
        <w:rPr>
          <w:rFonts w:eastAsia="Times New Roman" w:cs="Times New Roman"/>
          <w:color w:val="000000"/>
          <w:szCs w:val="28"/>
          <w:lang w:eastAsia="ru-RU"/>
        </w:rPr>
        <w:t>Медвенский</w:t>
      </w:r>
      <w:proofErr w:type="spellEnd"/>
      <w:r w:rsidRPr="00CB0581">
        <w:rPr>
          <w:rFonts w:eastAsia="Times New Roman" w:cs="Times New Roman"/>
          <w:color w:val="000000"/>
          <w:szCs w:val="28"/>
          <w:lang w:eastAsia="ru-RU"/>
        </w:rPr>
        <w:t xml:space="preserve"> муниципальный район» Курской области, с западной - муниципального образования «Октябрьский муниципальный район» Курской области, с восточной - муниципального образования «</w:t>
      </w:r>
      <w:proofErr w:type="spellStart"/>
      <w:r w:rsidRPr="00CB0581">
        <w:rPr>
          <w:rFonts w:eastAsia="Times New Roman" w:cs="Times New Roman"/>
          <w:color w:val="000000"/>
          <w:szCs w:val="28"/>
          <w:lang w:eastAsia="ru-RU"/>
        </w:rPr>
        <w:t>Щигровский</w:t>
      </w:r>
      <w:proofErr w:type="spellEnd"/>
      <w:r w:rsidRPr="00CB0581">
        <w:rPr>
          <w:rFonts w:eastAsia="Times New Roman" w:cs="Times New Roman"/>
          <w:color w:val="000000"/>
          <w:szCs w:val="28"/>
          <w:lang w:eastAsia="ru-RU"/>
        </w:rPr>
        <w:t xml:space="preserve"> муниципальный район» Курской области, муниципального образования «</w:t>
      </w:r>
      <w:proofErr w:type="spellStart"/>
      <w:r w:rsidRPr="00CB0581">
        <w:rPr>
          <w:rFonts w:eastAsia="Times New Roman" w:cs="Times New Roman"/>
          <w:color w:val="000000"/>
          <w:szCs w:val="28"/>
          <w:lang w:eastAsia="ru-RU"/>
        </w:rPr>
        <w:t>Солнцевский</w:t>
      </w:r>
      <w:proofErr w:type="spellEnd"/>
      <w:r w:rsidRPr="00CB0581">
        <w:rPr>
          <w:rFonts w:eastAsia="Times New Roman" w:cs="Times New Roman"/>
          <w:color w:val="000000"/>
          <w:szCs w:val="28"/>
          <w:lang w:eastAsia="ru-RU"/>
        </w:rPr>
        <w:t xml:space="preserve"> муниципальный район» Курской области.»;</w:t>
      </w:r>
    </w:p>
    <w:p w:rsidR="00DF1968" w:rsidRPr="00CB0581" w:rsidRDefault="00DF1968" w:rsidP="00984729">
      <w:pPr>
        <w:ind w:left="0" w:firstLine="567"/>
        <w:rPr>
          <w:rFonts w:eastAsia="Times New Roman" w:cs="Times New Roman"/>
          <w:bCs/>
          <w:color w:val="000000"/>
          <w:szCs w:val="28"/>
          <w:lang w:eastAsia="ru-RU"/>
        </w:rPr>
      </w:pPr>
      <w:r w:rsidRPr="00CB0581">
        <w:rPr>
          <w:rFonts w:eastAsia="Times New Roman" w:cs="Times New Roman"/>
          <w:bCs/>
          <w:color w:val="000000"/>
          <w:szCs w:val="28"/>
          <w:lang w:eastAsia="ru-RU"/>
        </w:rPr>
        <w:t>2) в абзаце втором части 5 статьи 6 «Муниципальные правовые акты Курского района» слова «муниципальный район «Курский район» Курской области» заменить словами «муниципальное образование «Курский муниципальный район» Курской области», слова «муниципального района «Курский район» Курской области» заменить словами «муниципального образования «Курский муниципальный район» Курской области</w:t>
      </w:r>
      <w:r w:rsidR="003F1326" w:rsidRPr="00CB0581">
        <w:rPr>
          <w:rFonts w:eastAsia="Times New Roman" w:cs="Times New Roman"/>
          <w:bCs/>
          <w:color w:val="000000"/>
          <w:szCs w:val="28"/>
          <w:lang w:eastAsia="ru-RU"/>
        </w:rPr>
        <w:t>»;</w:t>
      </w:r>
    </w:p>
    <w:p w:rsidR="00452D36" w:rsidRPr="00CB0581" w:rsidRDefault="003F1326" w:rsidP="00452D36">
      <w:pPr>
        <w:ind w:left="0" w:firstLine="540"/>
        <w:rPr>
          <w:rFonts w:cs="Times New Roman"/>
          <w:szCs w:val="28"/>
        </w:rPr>
      </w:pPr>
      <w:r w:rsidRPr="00CB0581">
        <w:rPr>
          <w:rFonts w:cs="Times New Roman"/>
          <w:szCs w:val="28"/>
        </w:rPr>
        <w:t>3</w:t>
      </w:r>
      <w:r w:rsidR="00452D36" w:rsidRPr="00CB0581">
        <w:rPr>
          <w:rFonts w:cs="Times New Roman"/>
          <w:szCs w:val="28"/>
        </w:rPr>
        <w:t xml:space="preserve">) пункт 13 части 2 статьи </w:t>
      </w:r>
      <w:r w:rsidR="00452D36" w:rsidRPr="00CB0581">
        <w:rPr>
          <w:rFonts w:cs="Times New Roman"/>
          <w:bCs/>
          <w:szCs w:val="28"/>
        </w:rPr>
        <w:t>7 «Вопросы местного значения Курского</w:t>
      </w:r>
      <w:r w:rsidR="00452D36" w:rsidRPr="00CB0581">
        <w:rPr>
          <w:rFonts w:cs="Times New Roman"/>
          <w:szCs w:val="28"/>
        </w:rPr>
        <w:t xml:space="preserve"> </w:t>
      </w:r>
      <w:r w:rsidR="00452D36" w:rsidRPr="00CB0581">
        <w:rPr>
          <w:rFonts w:cs="Times New Roman"/>
          <w:bCs/>
          <w:szCs w:val="28"/>
        </w:rPr>
        <w:t xml:space="preserve">района Курской </w:t>
      </w:r>
      <w:proofErr w:type="gramStart"/>
      <w:r w:rsidR="00452D36" w:rsidRPr="00CB0581">
        <w:rPr>
          <w:rFonts w:cs="Times New Roman"/>
          <w:bCs/>
          <w:szCs w:val="28"/>
        </w:rPr>
        <w:t xml:space="preserve">области» </w:t>
      </w:r>
      <w:r w:rsidR="00452D36" w:rsidRPr="00CB0581">
        <w:rPr>
          <w:rFonts w:cs="Times New Roman"/>
          <w:szCs w:val="28"/>
        </w:rPr>
        <w:t xml:space="preserve"> дополнить</w:t>
      </w:r>
      <w:proofErr w:type="gramEnd"/>
      <w:r w:rsidR="00452D36" w:rsidRPr="00CB0581">
        <w:rPr>
          <w:rFonts w:cs="Times New Roman"/>
          <w:szCs w:val="28"/>
        </w:rPr>
        <w:t xml:space="preserve">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Курского района»;</w:t>
      </w:r>
    </w:p>
    <w:p w:rsidR="003F1326" w:rsidRPr="00CB0581" w:rsidRDefault="003F1326" w:rsidP="00452D36">
      <w:pPr>
        <w:ind w:left="0" w:firstLine="540"/>
        <w:rPr>
          <w:rFonts w:eastAsia="Times New Roman" w:cs="Times New Roman"/>
          <w:bCs/>
          <w:color w:val="000000"/>
          <w:szCs w:val="28"/>
          <w:lang w:eastAsia="ru-RU"/>
        </w:rPr>
      </w:pPr>
      <w:r w:rsidRPr="00CB0581">
        <w:rPr>
          <w:rFonts w:cs="Times New Roman"/>
          <w:szCs w:val="28"/>
        </w:rPr>
        <w:t>4) в статье 16 «</w:t>
      </w:r>
      <w:r w:rsidRPr="00CB0581">
        <w:rPr>
          <w:rFonts w:eastAsia="Times New Roman" w:cs="Times New Roman"/>
          <w:bCs/>
          <w:color w:val="000000"/>
          <w:szCs w:val="28"/>
          <w:lang w:eastAsia="ru-RU"/>
        </w:rPr>
        <w:t>Опрос граждан»:</w:t>
      </w:r>
    </w:p>
    <w:p w:rsidR="003F1326" w:rsidRPr="00CB0581" w:rsidRDefault="003F1326" w:rsidP="00452D36">
      <w:pPr>
        <w:ind w:left="0" w:firstLine="540"/>
        <w:rPr>
          <w:rFonts w:eastAsia="Times New Roman" w:cs="Times New Roman"/>
          <w:bCs/>
          <w:color w:val="000000"/>
          <w:szCs w:val="28"/>
          <w:lang w:eastAsia="ru-RU"/>
        </w:rPr>
      </w:pPr>
      <w:r w:rsidRPr="00CB0581">
        <w:rPr>
          <w:rFonts w:eastAsia="Times New Roman" w:cs="Times New Roman"/>
          <w:bCs/>
          <w:color w:val="000000"/>
          <w:szCs w:val="28"/>
          <w:lang w:eastAsia="ru-RU"/>
        </w:rPr>
        <w:t>в части 3 слова «муниципального района «Курский район» Курской области» заменить словами «муниципального образования «Курский муниципальный район» Курской области»;</w:t>
      </w:r>
    </w:p>
    <w:p w:rsidR="003F1326" w:rsidRPr="00CB0581" w:rsidRDefault="003F1326" w:rsidP="00452D36">
      <w:pPr>
        <w:ind w:left="0" w:firstLine="540"/>
        <w:rPr>
          <w:rFonts w:cs="Times New Roman"/>
          <w:iCs/>
          <w:szCs w:val="28"/>
        </w:rPr>
      </w:pPr>
      <w:r w:rsidRPr="00CB0581">
        <w:rPr>
          <w:rFonts w:eastAsia="Times New Roman" w:cs="Times New Roman"/>
          <w:bCs/>
          <w:color w:val="000000"/>
          <w:szCs w:val="28"/>
          <w:lang w:eastAsia="ru-RU"/>
        </w:rPr>
        <w:t>в абзаце седьмом части 4 слова «муниципального района «Курский район» Курской области» заменить словами «муниципального образования «Курский муниципальный район» Курской области»;</w:t>
      </w:r>
    </w:p>
    <w:p w:rsidR="003D7368" w:rsidRPr="00CB0581" w:rsidRDefault="00736BFF" w:rsidP="003D7368">
      <w:pPr>
        <w:ind w:left="0" w:firstLine="567"/>
        <w:outlineLvl w:val="3"/>
        <w:rPr>
          <w:rFonts w:eastAsia="Times New Roman" w:cs="Times New Roman"/>
          <w:bCs/>
          <w:color w:val="000000"/>
          <w:szCs w:val="28"/>
          <w:lang w:eastAsia="ru-RU"/>
        </w:rPr>
      </w:pPr>
      <w:r w:rsidRPr="00CB0581">
        <w:rPr>
          <w:rFonts w:eastAsia="Times New Roman" w:cs="Times New Roman"/>
          <w:bCs/>
          <w:color w:val="000000"/>
          <w:szCs w:val="28"/>
          <w:lang w:eastAsia="ru-RU"/>
        </w:rPr>
        <w:t>5</w:t>
      </w:r>
      <w:r w:rsidR="00452D36" w:rsidRPr="00CB0581">
        <w:rPr>
          <w:rFonts w:eastAsia="Times New Roman" w:cs="Times New Roman"/>
          <w:bCs/>
          <w:color w:val="000000"/>
          <w:szCs w:val="28"/>
          <w:lang w:eastAsia="ru-RU"/>
        </w:rPr>
        <w:t xml:space="preserve">) </w:t>
      </w:r>
      <w:r w:rsidR="003D7368" w:rsidRPr="00CB0581">
        <w:rPr>
          <w:rFonts w:eastAsia="Times New Roman" w:cs="Times New Roman"/>
          <w:bCs/>
          <w:color w:val="000000"/>
          <w:szCs w:val="28"/>
          <w:lang w:eastAsia="ru-RU"/>
        </w:rPr>
        <w:t>часть 2 стать</w:t>
      </w:r>
      <w:r w:rsidR="008A1C62" w:rsidRPr="00CB0581">
        <w:rPr>
          <w:rFonts w:eastAsia="Times New Roman" w:cs="Times New Roman"/>
          <w:bCs/>
          <w:color w:val="000000"/>
          <w:szCs w:val="28"/>
          <w:lang w:eastAsia="ru-RU"/>
        </w:rPr>
        <w:t>и</w:t>
      </w:r>
      <w:r w:rsidR="003D7368" w:rsidRPr="00CB0581">
        <w:rPr>
          <w:rFonts w:eastAsia="Times New Roman" w:cs="Times New Roman"/>
          <w:bCs/>
          <w:color w:val="000000"/>
          <w:szCs w:val="28"/>
          <w:lang w:eastAsia="ru-RU"/>
        </w:rPr>
        <w:t xml:space="preserve"> 21.1 «Удаление Главы Курского района Курской области в отставку» дополнить пунктом 4.1 следующего содержания: </w:t>
      </w:r>
    </w:p>
    <w:p w:rsidR="003D7368" w:rsidRPr="00CB0581" w:rsidRDefault="003D7368" w:rsidP="003D7368">
      <w:pPr>
        <w:autoSpaceDE w:val="0"/>
        <w:autoSpaceDN w:val="0"/>
        <w:adjustRightInd w:val="0"/>
        <w:ind w:left="0" w:firstLine="540"/>
        <w:rPr>
          <w:rFonts w:cs="Times New Roman"/>
          <w:szCs w:val="28"/>
        </w:rPr>
      </w:pPr>
      <w:r w:rsidRPr="00CB0581">
        <w:rPr>
          <w:rFonts w:cs="Times New Roman"/>
          <w:szCs w:val="28"/>
        </w:rPr>
        <w:t>«4.1) приобретение им статуса иностранного агента;»;</w:t>
      </w:r>
    </w:p>
    <w:p w:rsidR="003D7368" w:rsidRPr="00CB0581" w:rsidRDefault="00736BFF" w:rsidP="003D7368">
      <w:pPr>
        <w:ind w:left="0" w:firstLine="567"/>
        <w:rPr>
          <w:rFonts w:cs="Times New Roman"/>
          <w:szCs w:val="28"/>
        </w:rPr>
      </w:pPr>
      <w:r w:rsidRPr="00CB0581">
        <w:rPr>
          <w:rFonts w:cs="Times New Roman"/>
          <w:szCs w:val="28"/>
        </w:rPr>
        <w:t>6</w:t>
      </w:r>
      <w:r w:rsidR="00452D36" w:rsidRPr="00CB0581">
        <w:rPr>
          <w:rFonts w:cs="Times New Roman"/>
          <w:szCs w:val="28"/>
        </w:rPr>
        <w:t xml:space="preserve">) </w:t>
      </w:r>
      <w:r w:rsidR="003D7368" w:rsidRPr="00CB0581">
        <w:rPr>
          <w:rFonts w:cs="Times New Roman"/>
          <w:szCs w:val="28"/>
        </w:rPr>
        <w:t>статью 31 «</w:t>
      </w:r>
      <w:r w:rsidR="003D7368" w:rsidRPr="00CB0581">
        <w:rPr>
          <w:rFonts w:eastAsia="Times New Roman" w:cs="Times New Roman"/>
          <w:bCs/>
          <w:color w:val="000000"/>
          <w:szCs w:val="28"/>
          <w:lang w:eastAsia="ru-RU"/>
        </w:rPr>
        <w:t xml:space="preserve">Досрочное прекращение полномочий депутата Представительного Собрания Курского района Курской </w:t>
      </w:r>
      <w:proofErr w:type="gramStart"/>
      <w:r w:rsidR="003D7368" w:rsidRPr="00CB0581">
        <w:rPr>
          <w:rFonts w:eastAsia="Times New Roman" w:cs="Times New Roman"/>
          <w:bCs/>
          <w:color w:val="000000"/>
          <w:szCs w:val="28"/>
          <w:lang w:eastAsia="ru-RU"/>
        </w:rPr>
        <w:t>области»</w:t>
      </w:r>
      <w:r w:rsidR="003D7368" w:rsidRPr="00CB0581">
        <w:rPr>
          <w:rFonts w:cs="Times New Roman"/>
          <w:szCs w:val="28"/>
        </w:rPr>
        <w:t xml:space="preserve">   </w:t>
      </w:r>
      <w:proofErr w:type="gramEnd"/>
      <w:r w:rsidR="003D7368" w:rsidRPr="00CB0581">
        <w:rPr>
          <w:rFonts w:cs="Times New Roman"/>
          <w:szCs w:val="28"/>
        </w:rPr>
        <w:t xml:space="preserve">дополнить абзацем </w:t>
      </w:r>
      <w:r w:rsidR="00F74548" w:rsidRPr="00CB0581">
        <w:rPr>
          <w:rFonts w:cs="Times New Roman"/>
          <w:szCs w:val="28"/>
        </w:rPr>
        <w:t xml:space="preserve">одиннадцатым </w:t>
      </w:r>
      <w:r w:rsidR="003D7368" w:rsidRPr="00CB0581">
        <w:rPr>
          <w:rFonts w:cs="Times New Roman"/>
          <w:szCs w:val="28"/>
        </w:rPr>
        <w:t>следующего содержания:</w:t>
      </w:r>
    </w:p>
    <w:p w:rsidR="00452D36" w:rsidRPr="00CB0581" w:rsidRDefault="003D7368" w:rsidP="003D7368">
      <w:pPr>
        <w:autoSpaceDE w:val="0"/>
        <w:autoSpaceDN w:val="0"/>
        <w:adjustRightInd w:val="0"/>
        <w:ind w:left="0" w:firstLine="540"/>
        <w:rPr>
          <w:rFonts w:cs="Times New Roman"/>
          <w:szCs w:val="28"/>
        </w:rPr>
      </w:pPr>
      <w:r w:rsidRPr="00CB0581">
        <w:rPr>
          <w:rFonts w:cs="Times New Roman"/>
          <w:szCs w:val="28"/>
        </w:rPr>
        <w:t>«приобретения им статуса иностранного агента;»</w:t>
      </w:r>
      <w:r w:rsidR="00452D36" w:rsidRPr="00CB0581">
        <w:rPr>
          <w:rFonts w:cs="Times New Roman"/>
          <w:szCs w:val="28"/>
        </w:rPr>
        <w:t>;</w:t>
      </w:r>
    </w:p>
    <w:p w:rsidR="00061CBA" w:rsidRPr="00CB0581" w:rsidRDefault="00736BFF" w:rsidP="00061CBA">
      <w:pPr>
        <w:ind w:left="0" w:firstLine="540"/>
        <w:rPr>
          <w:rFonts w:cs="Times New Roman"/>
          <w:iCs/>
          <w:szCs w:val="28"/>
        </w:rPr>
      </w:pPr>
      <w:r w:rsidRPr="00CB0581">
        <w:rPr>
          <w:rFonts w:cs="Times New Roman"/>
          <w:szCs w:val="28"/>
        </w:rPr>
        <w:t>7)</w:t>
      </w:r>
      <w:r w:rsidR="00061CBA" w:rsidRPr="00CB0581">
        <w:rPr>
          <w:rFonts w:cs="Times New Roman"/>
          <w:szCs w:val="28"/>
        </w:rPr>
        <w:t xml:space="preserve"> в абзаце одиннадцатом части 4 с</w:t>
      </w:r>
      <w:r w:rsidR="00061CBA" w:rsidRPr="00CB0581">
        <w:rPr>
          <w:rFonts w:eastAsia="Times New Roman" w:cs="Times New Roman"/>
          <w:bCs/>
          <w:color w:val="000000"/>
          <w:szCs w:val="28"/>
          <w:lang w:eastAsia="ru-RU"/>
        </w:rPr>
        <w:t xml:space="preserve">татьи </w:t>
      </w:r>
      <w:proofErr w:type="gramStart"/>
      <w:r w:rsidR="00061CBA" w:rsidRPr="00CB0581">
        <w:rPr>
          <w:rFonts w:eastAsia="Times New Roman" w:cs="Times New Roman"/>
          <w:bCs/>
          <w:color w:val="000000"/>
          <w:szCs w:val="28"/>
          <w:lang w:eastAsia="ru-RU"/>
        </w:rPr>
        <w:t>32  «</w:t>
      </w:r>
      <w:proofErr w:type="gramEnd"/>
      <w:r w:rsidR="00061CBA" w:rsidRPr="00CB0581">
        <w:rPr>
          <w:rFonts w:eastAsia="Times New Roman" w:cs="Times New Roman"/>
          <w:bCs/>
          <w:color w:val="000000"/>
          <w:szCs w:val="28"/>
          <w:lang w:eastAsia="ru-RU"/>
        </w:rPr>
        <w:t>Администрация Курского района Курской области» слова «муниципального района «Курский район» Курской области» заменить словами «муниципального образования «Курский муниципальный район» Курской области»;</w:t>
      </w:r>
    </w:p>
    <w:p w:rsidR="005F469B" w:rsidRPr="00CB0581" w:rsidRDefault="005F469B" w:rsidP="005F469B">
      <w:pPr>
        <w:ind w:left="0" w:firstLine="540"/>
        <w:rPr>
          <w:rFonts w:cs="Times New Roman"/>
          <w:iCs/>
          <w:szCs w:val="28"/>
        </w:rPr>
      </w:pPr>
      <w:r w:rsidRPr="00CB0581">
        <w:rPr>
          <w:rFonts w:eastAsia="Times New Roman" w:cs="Times New Roman"/>
          <w:color w:val="000000"/>
          <w:szCs w:val="28"/>
          <w:lang w:eastAsia="ru-RU"/>
        </w:rPr>
        <w:t>8) в абзаце втором части 2 с</w:t>
      </w:r>
      <w:r w:rsidRPr="00CB0581">
        <w:rPr>
          <w:rFonts w:eastAsia="Times New Roman" w:cs="Times New Roman"/>
          <w:bCs/>
          <w:color w:val="000000"/>
          <w:szCs w:val="28"/>
          <w:lang w:eastAsia="ru-RU"/>
        </w:rPr>
        <w:t>татьи 34.1 «Контрольно-счетный орган Курского района Курской области» слова «муниципального района «Курский район» Курской области» заменить словами «муниципального образования «Курский муниципальный район» Курской области»;</w:t>
      </w:r>
    </w:p>
    <w:p w:rsidR="00452D36" w:rsidRPr="00CB0581" w:rsidRDefault="005F469B" w:rsidP="00424B74">
      <w:pPr>
        <w:pStyle w:val="a3"/>
        <w:spacing w:before="0" w:beforeAutospacing="0" w:after="0" w:afterAutospacing="0"/>
        <w:ind w:firstLine="540"/>
        <w:jc w:val="both"/>
        <w:rPr>
          <w:sz w:val="28"/>
          <w:szCs w:val="28"/>
        </w:rPr>
      </w:pPr>
      <w:r w:rsidRPr="00CB0581">
        <w:rPr>
          <w:sz w:val="28"/>
          <w:szCs w:val="28"/>
        </w:rPr>
        <w:t>9</w:t>
      </w:r>
      <w:r w:rsidR="00452D36" w:rsidRPr="00CB0581">
        <w:rPr>
          <w:sz w:val="28"/>
          <w:szCs w:val="28"/>
        </w:rPr>
        <w:t>) статью 42 «Порядок владения, пользования и распоряжения муниципальным имуществом</w:t>
      </w:r>
      <w:r w:rsidR="00452D36" w:rsidRPr="00CB0581">
        <w:rPr>
          <w:bCs/>
          <w:sz w:val="28"/>
          <w:szCs w:val="28"/>
        </w:rPr>
        <w:t xml:space="preserve"> Курского района</w:t>
      </w:r>
      <w:r w:rsidR="00452D36" w:rsidRPr="00CB0581">
        <w:rPr>
          <w:sz w:val="28"/>
          <w:szCs w:val="28"/>
        </w:rPr>
        <w:t>» дополнить частью 6 следующего содержания:</w:t>
      </w:r>
    </w:p>
    <w:p w:rsidR="003D7368" w:rsidRPr="00CB0581" w:rsidRDefault="00452D36" w:rsidP="00452D36">
      <w:pPr>
        <w:pStyle w:val="a3"/>
        <w:spacing w:before="0" w:beforeAutospacing="0" w:after="0" w:afterAutospacing="0"/>
        <w:ind w:firstLine="709"/>
        <w:jc w:val="both"/>
        <w:rPr>
          <w:sz w:val="28"/>
          <w:szCs w:val="28"/>
        </w:rPr>
      </w:pPr>
      <w:r w:rsidRPr="00CB0581">
        <w:rPr>
          <w:sz w:val="28"/>
          <w:szCs w:val="28"/>
        </w:rPr>
        <w:t>«6. Органы местного самоуправления Курского</w:t>
      </w:r>
      <w:r w:rsidRPr="00CB0581">
        <w:rPr>
          <w:bCs/>
          <w:sz w:val="28"/>
          <w:szCs w:val="28"/>
        </w:rPr>
        <w:t xml:space="preserve"> района</w:t>
      </w:r>
      <w:r w:rsidRPr="00CB0581">
        <w:rPr>
          <w:sz w:val="28"/>
          <w:szCs w:val="28"/>
        </w:rPr>
        <w:t xml:space="preserve"> осуществляют передачу в безвозмездное владение и пользование объектов электросетевого хозяйства, находящихся в муниципальной собственности Курского</w:t>
      </w:r>
      <w:r w:rsidRPr="00CB0581">
        <w:rPr>
          <w:bCs/>
          <w:sz w:val="28"/>
          <w:szCs w:val="28"/>
        </w:rPr>
        <w:t xml:space="preserve"> района</w:t>
      </w:r>
      <w:r w:rsidRPr="00CB0581">
        <w:rPr>
          <w:sz w:val="28"/>
          <w:szCs w:val="28"/>
        </w:rPr>
        <w:t xml:space="preserve">, </w:t>
      </w:r>
      <w:r w:rsidRPr="00CB0581">
        <w:rPr>
          <w:sz w:val="28"/>
          <w:szCs w:val="28"/>
        </w:rPr>
        <w:lastRenderedPageBreak/>
        <w:t>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r w:rsidR="005F469B" w:rsidRPr="00CB0581">
        <w:rPr>
          <w:sz w:val="28"/>
          <w:szCs w:val="28"/>
        </w:rPr>
        <w:t>;</w:t>
      </w:r>
    </w:p>
    <w:p w:rsidR="0089455F" w:rsidRPr="00CB0581" w:rsidRDefault="005F469B" w:rsidP="0089455F">
      <w:pPr>
        <w:ind w:left="0" w:firstLine="567"/>
        <w:rPr>
          <w:rFonts w:eastAsia="Times New Roman" w:cs="Times New Roman"/>
          <w:color w:val="000000"/>
          <w:szCs w:val="28"/>
          <w:lang w:eastAsia="ru-RU"/>
        </w:rPr>
      </w:pPr>
      <w:r w:rsidRPr="00CB0581">
        <w:rPr>
          <w:rFonts w:cs="Times New Roman"/>
          <w:szCs w:val="28"/>
        </w:rPr>
        <w:t>10)</w:t>
      </w:r>
      <w:r w:rsidR="0089455F" w:rsidRPr="00CB0581">
        <w:rPr>
          <w:rFonts w:cs="Times New Roman"/>
          <w:szCs w:val="28"/>
        </w:rPr>
        <w:t xml:space="preserve"> </w:t>
      </w:r>
      <w:r w:rsidR="00282404" w:rsidRPr="00CB0581">
        <w:rPr>
          <w:rFonts w:cs="Times New Roman"/>
          <w:szCs w:val="28"/>
        </w:rPr>
        <w:t>в с</w:t>
      </w:r>
      <w:r w:rsidR="0089455F" w:rsidRPr="00CB0581">
        <w:rPr>
          <w:rFonts w:eastAsia="Times New Roman" w:cs="Times New Roman"/>
          <w:bCs/>
          <w:color w:val="000000"/>
          <w:szCs w:val="28"/>
          <w:lang w:eastAsia="ru-RU"/>
        </w:rPr>
        <w:t>тать</w:t>
      </w:r>
      <w:r w:rsidR="00282404" w:rsidRPr="00CB0581">
        <w:rPr>
          <w:rFonts w:eastAsia="Times New Roman" w:cs="Times New Roman"/>
          <w:bCs/>
          <w:color w:val="000000"/>
          <w:szCs w:val="28"/>
          <w:lang w:eastAsia="ru-RU"/>
        </w:rPr>
        <w:t>е</w:t>
      </w:r>
      <w:r w:rsidR="0089455F" w:rsidRPr="00CB0581">
        <w:rPr>
          <w:rFonts w:eastAsia="Times New Roman" w:cs="Times New Roman"/>
          <w:bCs/>
          <w:color w:val="000000"/>
          <w:szCs w:val="28"/>
          <w:lang w:eastAsia="ru-RU"/>
        </w:rPr>
        <w:t xml:space="preserve"> 44</w:t>
      </w:r>
      <w:r w:rsidR="00282404" w:rsidRPr="00CB0581">
        <w:rPr>
          <w:rFonts w:eastAsia="Times New Roman" w:cs="Times New Roman"/>
          <w:bCs/>
          <w:color w:val="000000"/>
          <w:szCs w:val="28"/>
          <w:lang w:eastAsia="ru-RU"/>
        </w:rPr>
        <w:t xml:space="preserve"> «</w:t>
      </w:r>
      <w:r w:rsidR="0089455F" w:rsidRPr="00CB0581">
        <w:rPr>
          <w:rFonts w:eastAsia="Times New Roman" w:cs="Times New Roman"/>
          <w:bCs/>
          <w:color w:val="000000"/>
          <w:szCs w:val="28"/>
          <w:lang w:eastAsia="ru-RU"/>
        </w:rPr>
        <w:t>Отношения органов местного самоуправления Курского района с муниципальными предприятиями и учреждениями</w:t>
      </w:r>
      <w:r w:rsidR="00282404" w:rsidRPr="00CB0581">
        <w:rPr>
          <w:rFonts w:eastAsia="Times New Roman" w:cs="Times New Roman"/>
          <w:bCs/>
          <w:color w:val="000000"/>
          <w:szCs w:val="28"/>
          <w:lang w:eastAsia="ru-RU"/>
        </w:rPr>
        <w:t>»:</w:t>
      </w:r>
    </w:p>
    <w:p w:rsidR="0089455F" w:rsidRPr="00CB0581" w:rsidRDefault="00282404" w:rsidP="0089455F">
      <w:pPr>
        <w:ind w:left="0" w:firstLine="567"/>
        <w:rPr>
          <w:rFonts w:eastAsia="Times New Roman" w:cs="Times New Roman"/>
          <w:color w:val="000000"/>
          <w:szCs w:val="28"/>
          <w:lang w:eastAsia="ru-RU"/>
        </w:rPr>
      </w:pPr>
      <w:r w:rsidRPr="00CB0581">
        <w:rPr>
          <w:rFonts w:eastAsia="Times New Roman" w:cs="Times New Roman"/>
          <w:color w:val="000000"/>
          <w:szCs w:val="28"/>
          <w:lang w:eastAsia="ru-RU"/>
        </w:rPr>
        <w:t>часть 1 изложить в новой редакции:</w:t>
      </w:r>
    </w:p>
    <w:p w:rsidR="0089455F" w:rsidRPr="00CB0581" w:rsidRDefault="00282404" w:rsidP="0089455F">
      <w:pPr>
        <w:ind w:left="0" w:firstLine="567"/>
        <w:rPr>
          <w:rFonts w:eastAsia="Times New Roman" w:cs="Times New Roman"/>
          <w:color w:val="000000"/>
          <w:szCs w:val="28"/>
          <w:lang w:eastAsia="ru-RU"/>
        </w:rPr>
      </w:pPr>
      <w:r w:rsidRPr="00CB0581">
        <w:rPr>
          <w:rFonts w:eastAsia="Times New Roman" w:cs="Times New Roman"/>
          <w:color w:val="000000"/>
          <w:szCs w:val="28"/>
          <w:lang w:eastAsia="ru-RU"/>
        </w:rPr>
        <w:t>«</w:t>
      </w:r>
      <w:r w:rsidR="0089455F" w:rsidRPr="00CB0581">
        <w:rPr>
          <w:rFonts w:eastAsia="Times New Roman" w:cs="Times New Roman"/>
          <w:color w:val="000000"/>
          <w:szCs w:val="28"/>
          <w:lang w:eastAsia="ru-RU"/>
        </w:rPr>
        <w:t xml:space="preserve">1. </w:t>
      </w:r>
      <w:r w:rsidRPr="00CB0581">
        <w:rPr>
          <w:rFonts w:eastAsia="Times New Roman" w:cs="Times New Roman"/>
          <w:color w:val="000000"/>
          <w:szCs w:val="28"/>
          <w:lang w:eastAsia="ru-RU"/>
        </w:rPr>
        <w:t>Муниципальное</w:t>
      </w:r>
      <w:r w:rsidR="0089455F" w:rsidRPr="00CB0581">
        <w:rPr>
          <w:rFonts w:eastAsia="Times New Roman" w:cs="Times New Roman"/>
          <w:color w:val="000000"/>
          <w:szCs w:val="28"/>
          <w:lang w:eastAsia="ru-RU"/>
        </w:rPr>
        <w:t xml:space="preserve"> </w:t>
      </w:r>
      <w:r w:rsidRPr="00CB0581">
        <w:rPr>
          <w:rFonts w:eastAsia="Times New Roman" w:cs="Times New Roman"/>
          <w:color w:val="000000"/>
          <w:szCs w:val="28"/>
          <w:lang w:eastAsia="ru-RU"/>
        </w:rPr>
        <w:t>образование</w:t>
      </w:r>
      <w:r w:rsidR="0089455F" w:rsidRPr="00CB0581">
        <w:rPr>
          <w:rFonts w:eastAsia="Times New Roman" w:cs="Times New Roman"/>
          <w:color w:val="000000"/>
          <w:szCs w:val="28"/>
          <w:lang w:eastAsia="ru-RU"/>
        </w:rPr>
        <w:t xml:space="preserve"> «Курский </w:t>
      </w:r>
      <w:r w:rsidRPr="00CB0581">
        <w:rPr>
          <w:rFonts w:eastAsia="Times New Roman" w:cs="Times New Roman"/>
          <w:color w:val="000000"/>
          <w:szCs w:val="28"/>
          <w:lang w:eastAsia="ru-RU"/>
        </w:rPr>
        <w:t xml:space="preserve">муниципальный </w:t>
      </w:r>
      <w:r w:rsidR="0089455F" w:rsidRPr="00CB0581">
        <w:rPr>
          <w:rFonts w:eastAsia="Times New Roman" w:cs="Times New Roman"/>
          <w:color w:val="000000"/>
          <w:szCs w:val="28"/>
          <w:lang w:eastAsia="ru-RU"/>
        </w:rPr>
        <w:t xml:space="preserve">район»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w:t>
      </w:r>
      <w:r w:rsidRPr="00CB0581">
        <w:rPr>
          <w:rFonts w:eastAsia="Times New Roman" w:cs="Times New Roman"/>
          <w:color w:val="000000"/>
          <w:szCs w:val="28"/>
          <w:lang w:eastAsia="ru-RU"/>
        </w:rPr>
        <w:t>образования</w:t>
      </w:r>
      <w:r w:rsidR="0089455F" w:rsidRPr="00CB0581">
        <w:rPr>
          <w:rFonts w:eastAsia="Times New Roman" w:cs="Times New Roman"/>
          <w:color w:val="000000"/>
          <w:szCs w:val="28"/>
          <w:lang w:eastAsia="ru-RU"/>
        </w:rPr>
        <w:t xml:space="preserve"> «Курский </w:t>
      </w:r>
      <w:r w:rsidRPr="00CB0581">
        <w:rPr>
          <w:rFonts w:eastAsia="Times New Roman" w:cs="Times New Roman"/>
          <w:color w:val="000000"/>
          <w:szCs w:val="28"/>
          <w:lang w:eastAsia="ru-RU"/>
        </w:rPr>
        <w:t xml:space="preserve">муниципальный </w:t>
      </w:r>
      <w:r w:rsidR="0089455F" w:rsidRPr="00CB0581">
        <w:rPr>
          <w:rFonts w:eastAsia="Times New Roman" w:cs="Times New Roman"/>
          <w:color w:val="000000"/>
          <w:szCs w:val="28"/>
          <w:lang w:eastAsia="ru-RU"/>
        </w:rPr>
        <w:t xml:space="preserve">район» Курской области функции и полномочия учредителя в отношении муниципальных предприятий и учреждений, созданных муниципальным </w:t>
      </w:r>
      <w:r w:rsidRPr="00CB0581">
        <w:rPr>
          <w:rFonts w:eastAsia="Times New Roman" w:cs="Times New Roman"/>
          <w:color w:val="000000"/>
          <w:szCs w:val="28"/>
          <w:lang w:eastAsia="ru-RU"/>
        </w:rPr>
        <w:t>образованием</w:t>
      </w:r>
      <w:r w:rsidR="0089455F" w:rsidRPr="00CB0581">
        <w:rPr>
          <w:rFonts w:eastAsia="Times New Roman" w:cs="Times New Roman"/>
          <w:color w:val="000000"/>
          <w:szCs w:val="28"/>
          <w:lang w:eastAsia="ru-RU"/>
        </w:rPr>
        <w:t xml:space="preserve"> «Курский</w:t>
      </w:r>
      <w:r w:rsidRPr="00CB0581">
        <w:rPr>
          <w:rFonts w:eastAsia="Times New Roman" w:cs="Times New Roman"/>
          <w:color w:val="000000"/>
          <w:szCs w:val="28"/>
          <w:lang w:eastAsia="ru-RU"/>
        </w:rPr>
        <w:t xml:space="preserve"> муниципальный</w:t>
      </w:r>
      <w:r w:rsidR="0089455F" w:rsidRPr="00CB0581">
        <w:rPr>
          <w:rFonts w:eastAsia="Times New Roman" w:cs="Times New Roman"/>
          <w:color w:val="000000"/>
          <w:szCs w:val="28"/>
          <w:lang w:eastAsia="ru-RU"/>
        </w:rPr>
        <w:t xml:space="preserve"> район»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Курского района Курской области.</w:t>
      </w:r>
      <w:r w:rsidRPr="00CB0581">
        <w:rPr>
          <w:rFonts w:eastAsia="Times New Roman" w:cs="Times New Roman"/>
          <w:color w:val="000000"/>
          <w:szCs w:val="28"/>
          <w:lang w:eastAsia="ru-RU"/>
        </w:rPr>
        <w:t>»;</w:t>
      </w:r>
    </w:p>
    <w:p w:rsidR="00F6515A" w:rsidRPr="00CB0581" w:rsidRDefault="00F6515A" w:rsidP="0089455F">
      <w:pPr>
        <w:ind w:left="0" w:firstLine="567"/>
        <w:rPr>
          <w:rFonts w:eastAsia="Times New Roman" w:cs="Times New Roman"/>
          <w:color w:val="000000"/>
          <w:szCs w:val="28"/>
          <w:lang w:eastAsia="ru-RU"/>
        </w:rPr>
      </w:pPr>
      <w:r w:rsidRPr="00CB0581">
        <w:rPr>
          <w:rFonts w:eastAsia="Times New Roman" w:cs="Times New Roman"/>
          <w:color w:val="000000"/>
          <w:szCs w:val="28"/>
          <w:lang w:eastAsia="ru-RU"/>
        </w:rPr>
        <w:t>в части 3 слова «муниципального района «Курский район» Курской области» заменить словами «муниципального образования «Курский муниципальный район» Курской области»;</w:t>
      </w:r>
    </w:p>
    <w:p w:rsidR="005F469B" w:rsidRPr="00CB0581" w:rsidRDefault="00F6515A" w:rsidP="00F6515A">
      <w:pPr>
        <w:ind w:left="0" w:firstLine="567"/>
        <w:rPr>
          <w:rFonts w:cs="Times New Roman"/>
          <w:szCs w:val="28"/>
        </w:rPr>
      </w:pPr>
      <w:r w:rsidRPr="00CB0581">
        <w:rPr>
          <w:rFonts w:eastAsia="Times New Roman" w:cs="Times New Roman"/>
          <w:color w:val="000000"/>
          <w:szCs w:val="28"/>
          <w:lang w:eastAsia="ru-RU"/>
        </w:rPr>
        <w:t>11) в абзаце третьем части 5 с</w:t>
      </w:r>
      <w:r w:rsidRPr="00CB0581">
        <w:rPr>
          <w:rFonts w:eastAsia="Times New Roman" w:cs="Times New Roman"/>
          <w:bCs/>
          <w:color w:val="000000"/>
          <w:szCs w:val="28"/>
          <w:lang w:eastAsia="ru-RU"/>
        </w:rPr>
        <w:t xml:space="preserve">татьи 53 «Принятие Устава Курского района, решений о внесении изменений и (или) дополнений в Устав Курского района» слова </w:t>
      </w:r>
      <w:r w:rsidRPr="00CB0581">
        <w:rPr>
          <w:rFonts w:eastAsia="Times New Roman" w:cs="Times New Roman"/>
          <w:color w:val="000000"/>
          <w:szCs w:val="28"/>
          <w:lang w:eastAsia="ru-RU"/>
        </w:rPr>
        <w:t>«муниципального района «Курский район» Курской области» заменить словами «муниципального образования «Курский муниципальный район» Курской области».</w:t>
      </w:r>
    </w:p>
    <w:p w:rsidR="003E51DB" w:rsidRPr="00CB0581" w:rsidRDefault="003E51DB" w:rsidP="003E51DB">
      <w:pPr>
        <w:pStyle w:val="a3"/>
        <w:spacing w:before="0" w:beforeAutospacing="0" w:after="0" w:afterAutospacing="0"/>
        <w:ind w:firstLine="540"/>
        <w:jc w:val="both"/>
        <w:rPr>
          <w:sz w:val="28"/>
          <w:szCs w:val="28"/>
        </w:rPr>
      </w:pPr>
      <w:r w:rsidRPr="00CB0581">
        <w:rPr>
          <w:color w:val="000000"/>
          <w:sz w:val="28"/>
          <w:szCs w:val="28"/>
        </w:rPr>
        <w:t xml:space="preserve">2. Главе Курского района Курской области направить настоящее Решение </w:t>
      </w:r>
      <w:proofErr w:type="gramStart"/>
      <w:r w:rsidRPr="00CB0581">
        <w:rPr>
          <w:color w:val="000000"/>
          <w:sz w:val="28"/>
          <w:szCs w:val="28"/>
        </w:rPr>
        <w:t>в  Управление</w:t>
      </w:r>
      <w:proofErr w:type="gramEnd"/>
      <w:r w:rsidRPr="00CB0581">
        <w:rPr>
          <w:color w:val="000000"/>
          <w:sz w:val="28"/>
          <w:szCs w:val="28"/>
        </w:rPr>
        <w:t xml:space="preserve"> Министерства юстиции Российской Федерации по  Курской области в установленном  федеральным законодательством порядке.</w:t>
      </w:r>
    </w:p>
    <w:p w:rsidR="003E51DB" w:rsidRPr="00CB0581" w:rsidRDefault="003E51DB" w:rsidP="003E51DB">
      <w:pPr>
        <w:pStyle w:val="a3"/>
        <w:spacing w:before="0" w:beforeAutospacing="0" w:after="0" w:afterAutospacing="0"/>
        <w:ind w:firstLine="703"/>
        <w:jc w:val="both"/>
        <w:rPr>
          <w:sz w:val="28"/>
          <w:szCs w:val="28"/>
        </w:rPr>
      </w:pPr>
      <w:r w:rsidRPr="00CB0581">
        <w:rPr>
          <w:color w:val="000000"/>
          <w:sz w:val="28"/>
          <w:szCs w:val="28"/>
        </w:rPr>
        <w:t xml:space="preserve">3. Опубликовать настоящее Решение после государственной регистрации в газете «Сельская </w:t>
      </w:r>
      <w:proofErr w:type="gramStart"/>
      <w:r w:rsidRPr="00CB0581">
        <w:rPr>
          <w:color w:val="000000"/>
          <w:sz w:val="28"/>
          <w:szCs w:val="28"/>
        </w:rPr>
        <w:t>новь»  и</w:t>
      </w:r>
      <w:proofErr w:type="gramEnd"/>
      <w:r w:rsidRPr="00CB0581">
        <w:rPr>
          <w:color w:val="000000"/>
          <w:sz w:val="28"/>
          <w:szCs w:val="28"/>
        </w:rPr>
        <w:t xml:space="preserve"> разместить  на официальном сайте муниципального </w:t>
      </w:r>
      <w:r w:rsidR="00E758AB" w:rsidRPr="00CB0581">
        <w:rPr>
          <w:color w:val="000000"/>
          <w:sz w:val="28"/>
          <w:szCs w:val="28"/>
        </w:rPr>
        <w:t>образования</w:t>
      </w:r>
      <w:r w:rsidRPr="00CB0581">
        <w:rPr>
          <w:color w:val="000000"/>
          <w:sz w:val="28"/>
          <w:szCs w:val="28"/>
        </w:rPr>
        <w:t xml:space="preserve"> «Курский </w:t>
      </w:r>
      <w:r w:rsidR="00E758AB" w:rsidRPr="00CB0581">
        <w:rPr>
          <w:color w:val="000000"/>
          <w:sz w:val="28"/>
          <w:szCs w:val="28"/>
        </w:rPr>
        <w:t xml:space="preserve">муниципальный </w:t>
      </w:r>
      <w:r w:rsidRPr="00CB0581">
        <w:rPr>
          <w:color w:val="000000"/>
          <w:sz w:val="28"/>
          <w:szCs w:val="28"/>
        </w:rPr>
        <w:t>район» Курской области в сети Интернет.</w:t>
      </w:r>
    </w:p>
    <w:p w:rsidR="003E51DB" w:rsidRDefault="003E51DB" w:rsidP="003E51DB">
      <w:pPr>
        <w:pStyle w:val="a3"/>
        <w:spacing w:before="0" w:beforeAutospacing="0" w:after="0" w:afterAutospacing="0"/>
        <w:ind w:firstLine="703"/>
        <w:jc w:val="both"/>
        <w:rPr>
          <w:sz w:val="28"/>
          <w:szCs w:val="28"/>
        </w:rPr>
      </w:pPr>
      <w:r w:rsidRPr="00CB0581">
        <w:rPr>
          <w:color w:val="000000"/>
          <w:sz w:val="28"/>
          <w:szCs w:val="28"/>
        </w:rPr>
        <w:t>4. Настоящее Решение вступает в силу после его государственной регистрации с момента его официального опубликования (обнародования) в газете «Сельская новь», за исключением пункта 2, который вступает в силу со дня подписания настоящего Решения.</w:t>
      </w:r>
      <w:r w:rsidRPr="00CB0581">
        <w:rPr>
          <w:sz w:val="28"/>
          <w:szCs w:val="28"/>
        </w:rPr>
        <w:t> </w:t>
      </w:r>
    </w:p>
    <w:p w:rsidR="00B62D37" w:rsidRPr="00CB0581" w:rsidRDefault="00B62D37" w:rsidP="003E51DB">
      <w:pPr>
        <w:pStyle w:val="a3"/>
        <w:spacing w:before="0" w:beforeAutospacing="0" w:after="0" w:afterAutospacing="0"/>
        <w:ind w:firstLine="703"/>
        <w:jc w:val="both"/>
        <w:rPr>
          <w:sz w:val="28"/>
          <w:szCs w:val="28"/>
        </w:rPr>
      </w:pPr>
    </w:p>
    <w:p w:rsidR="003E51DB" w:rsidRPr="00CB0581" w:rsidRDefault="003E51DB" w:rsidP="003E51DB">
      <w:pPr>
        <w:pStyle w:val="a3"/>
        <w:spacing w:before="0" w:beforeAutospacing="0" w:after="0" w:afterAutospacing="0"/>
        <w:ind w:firstLine="703"/>
        <w:jc w:val="both"/>
        <w:rPr>
          <w:sz w:val="28"/>
          <w:szCs w:val="28"/>
        </w:rPr>
      </w:pPr>
      <w:r w:rsidRPr="00CB0581">
        <w:rPr>
          <w:sz w:val="28"/>
          <w:szCs w:val="28"/>
        </w:rPr>
        <w:t> </w:t>
      </w:r>
    </w:p>
    <w:p w:rsidR="003E51DB" w:rsidRPr="00CB0581" w:rsidRDefault="003E51DB" w:rsidP="003E51DB">
      <w:pPr>
        <w:pStyle w:val="a3"/>
        <w:spacing w:before="0" w:beforeAutospacing="0" w:after="0" w:afterAutospacing="0"/>
        <w:jc w:val="both"/>
        <w:rPr>
          <w:sz w:val="28"/>
          <w:szCs w:val="28"/>
        </w:rPr>
      </w:pPr>
      <w:r w:rsidRPr="00CB0581">
        <w:rPr>
          <w:color w:val="000000"/>
          <w:sz w:val="28"/>
          <w:szCs w:val="28"/>
        </w:rPr>
        <w:t>Председатель Представительного</w:t>
      </w:r>
    </w:p>
    <w:p w:rsidR="003E51DB" w:rsidRPr="00CB0581" w:rsidRDefault="003E51DB" w:rsidP="003E51DB">
      <w:pPr>
        <w:pStyle w:val="a3"/>
        <w:spacing w:before="0" w:beforeAutospacing="0" w:after="0" w:afterAutospacing="0"/>
        <w:jc w:val="both"/>
        <w:rPr>
          <w:sz w:val="28"/>
          <w:szCs w:val="28"/>
        </w:rPr>
      </w:pPr>
      <w:r w:rsidRPr="00CB0581">
        <w:rPr>
          <w:color w:val="000000"/>
          <w:sz w:val="28"/>
          <w:szCs w:val="28"/>
        </w:rPr>
        <w:lastRenderedPageBreak/>
        <w:t>Собрания Курского района</w:t>
      </w:r>
    </w:p>
    <w:p w:rsidR="003E51DB" w:rsidRPr="00CB0581" w:rsidRDefault="003E51DB" w:rsidP="003E51DB">
      <w:pPr>
        <w:pStyle w:val="a3"/>
        <w:spacing w:before="0" w:beforeAutospacing="0" w:after="0" w:afterAutospacing="0"/>
        <w:jc w:val="both"/>
        <w:rPr>
          <w:sz w:val="28"/>
          <w:szCs w:val="28"/>
        </w:rPr>
      </w:pPr>
      <w:r w:rsidRPr="00CB0581">
        <w:rPr>
          <w:color w:val="000000"/>
          <w:sz w:val="28"/>
          <w:szCs w:val="28"/>
        </w:rPr>
        <w:t>Курской области                                                                          А.</w:t>
      </w:r>
      <w:r w:rsidR="00175A05" w:rsidRPr="00CB0581">
        <w:rPr>
          <w:color w:val="000000"/>
          <w:sz w:val="28"/>
          <w:szCs w:val="28"/>
        </w:rPr>
        <w:t>И</w:t>
      </w:r>
      <w:r w:rsidRPr="00CB0581">
        <w:rPr>
          <w:color w:val="000000"/>
          <w:sz w:val="28"/>
          <w:szCs w:val="28"/>
        </w:rPr>
        <w:t xml:space="preserve">. </w:t>
      </w:r>
      <w:proofErr w:type="spellStart"/>
      <w:r w:rsidR="00175A05" w:rsidRPr="00CB0581">
        <w:rPr>
          <w:color w:val="000000"/>
          <w:sz w:val="28"/>
          <w:szCs w:val="28"/>
        </w:rPr>
        <w:t>Машошин</w:t>
      </w:r>
      <w:proofErr w:type="spellEnd"/>
    </w:p>
    <w:p w:rsidR="003E51DB" w:rsidRPr="00CB0581" w:rsidRDefault="003E51DB" w:rsidP="003E51DB">
      <w:pPr>
        <w:pStyle w:val="a3"/>
        <w:spacing w:before="0" w:beforeAutospacing="0" w:after="0" w:afterAutospacing="0"/>
        <w:jc w:val="both"/>
        <w:rPr>
          <w:sz w:val="28"/>
          <w:szCs w:val="28"/>
        </w:rPr>
      </w:pPr>
      <w:r w:rsidRPr="00CB0581">
        <w:rPr>
          <w:sz w:val="28"/>
          <w:szCs w:val="28"/>
        </w:rPr>
        <w:t> </w:t>
      </w:r>
    </w:p>
    <w:p w:rsidR="003E51DB" w:rsidRPr="00CB0581" w:rsidRDefault="003E51DB" w:rsidP="003E51DB">
      <w:pPr>
        <w:pStyle w:val="a3"/>
        <w:spacing w:before="0" w:beforeAutospacing="0" w:after="0" w:afterAutospacing="0"/>
        <w:jc w:val="both"/>
        <w:rPr>
          <w:sz w:val="28"/>
          <w:szCs w:val="28"/>
        </w:rPr>
      </w:pPr>
      <w:r w:rsidRPr="00CB0581">
        <w:rPr>
          <w:color w:val="000000"/>
          <w:sz w:val="28"/>
          <w:szCs w:val="28"/>
        </w:rPr>
        <w:t>Глава Курского района</w:t>
      </w:r>
    </w:p>
    <w:p w:rsidR="003E51DB" w:rsidRPr="00CB0581" w:rsidRDefault="003E51DB" w:rsidP="003E51DB">
      <w:pPr>
        <w:pStyle w:val="a3"/>
        <w:spacing w:before="0" w:beforeAutospacing="0" w:after="0" w:afterAutospacing="0"/>
        <w:jc w:val="both"/>
        <w:rPr>
          <w:sz w:val="28"/>
          <w:szCs w:val="28"/>
        </w:rPr>
      </w:pPr>
      <w:r w:rsidRPr="00CB0581">
        <w:rPr>
          <w:color w:val="000000"/>
          <w:sz w:val="28"/>
          <w:szCs w:val="28"/>
        </w:rPr>
        <w:t xml:space="preserve">Курской области                                                                              А.В. Телегин </w:t>
      </w:r>
    </w:p>
    <w:p w:rsidR="003E51DB" w:rsidRPr="00CB0581" w:rsidRDefault="003E51DB" w:rsidP="003D7368">
      <w:pPr>
        <w:autoSpaceDE w:val="0"/>
        <w:autoSpaceDN w:val="0"/>
        <w:adjustRightInd w:val="0"/>
        <w:ind w:left="0" w:firstLine="540"/>
        <w:rPr>
          <w:rFonts w:cs="Times New Roman"/>
          <w:szCs w:val="28"/>
        </w:rPr>
      </w:pPr>
    </w:p>
    <w:p w:rsidR="003D7368" w:rsidRPr="00CB0581" w:rsidRDefault="003D7368" w:rsidP="003D7368">
      <w:pPr>
        <w:autoSpaceDE w:val="0"/>
        <w:autoSpaceDN w:val="0"/>
        <w:adjustRightInd w:val="0"/>
        <w:ind w:left="0" w:firstLine="540"/>
        <w:rPr>
          <w:rFonts w:cs="Times New Roman"/>
          <w:szCs w:val="28"/>
        </w:rPr>
      </w:pPr>
    </w:p>
    <w:p w:rsidR="00D021B4" w:rsidRPr="00CB0581" w:rsidRDefault="00D021B4">
      <w:pPr>
        <w:rPr>
          <w:rFonts w:cs="Times New Roman"/>
          <w:szCs w:val="28"/>
        </w:rPr>
      </w:pPr>
    </w:p>
    <w:sectPr w:rsidR="00D021B4" w:rsidRPr="00CB0581" w:rsidSect="00BD377D">
      <w:headerReference w:type="default" r:id="rId7"/>
      <w:pgSz w:w="11906" w:h="16838" w:code="9"/>
      <w:pgMar w:top="1134" w:right="1276" w:bottom="1134" w:left="1559"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F2E" w:rsidRDefault="002D2F2E" w:rsidP="00BD377D">
      <w:r>
        <w:separator/>
      </w:r>
    </w:p>
  </w:endnote>
  <w:endnote w:type="continuationSeparator" w:id="0">
    <w:p w:rsidR="002D2F2E" w:rsidRDefault="002D2F2E" w:rsidP="00BD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F2E" w:rsidRDefault="002D2F2E" w:rsidP="00BD377D">
      <w:r>
        <w:separator/>
      </w:r>
    </w:p>
  </w:footnote>
  <w:footnote w:type="continuationSeparator" w:id="0">
    <w:p w:rsidR="002D2F2E" w:rsidRDefault="002D2F2E" w:rsidP="00BD37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298256"/>
      <w:docPartObj>
        <w:docPartGallery w:val="Page Numbers (Top of Page)"/>
        <w:docPartUnique/>
      </w:docPartObj>
    </w:sdtPr>
    <w:sdtEndPr/>
    <w:sdtContent>
      <w:p w:rsidR="00BD377D" w:rsidRDefault="00BD377D">
        <w:pPr>
          <w:pStyle w:val="a5"/>
          <w:jc w:val="center"/>
        </w:pPr>
        <w:r>
          <w:fldChar w:fldCharType="begin"/>
        </w:r>
        <w:r>
          <w:instrText>PAGE   \* MERGEFORMAT</w:instrText>
        </w:r>
        <w:r>
          <w:fldChar w:fldCharType="separate"/>
        </w:r>
        <w:r w:rsidR="00B62D37">
          <w:rPr>
            <w:noProof/>
          </w:rPr>
          <w:t>2</w:t>
        </w:r>
        <w:r>
          <w:fldChar w:fldCharType="end"/>
        </w:r>
      </w:p>
    </w:sdtContent>
  </w:sdt>
  <w:p w:rsidR="00BD377D" w:rsidRDefault="00BD377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68"/>
    <w:rsid w:val="00061CBA"/>
    <w:rsid w:val="00175A05"/>
    <w:rsid w:val="00223207"/>
    <w:rsid w:val="00260652"/>
    <w:rsid w:val="00282404"/>
    <w:rsid w:val="002D2F2E"/>
    <w:rsid w:val="003B3793"/>
    <w:rsid w:val="003D7368"/>
    <w:rsid w:val="003E51DB"/>
    <w:rsid w:val="003F1326"/>
    <w:rsid w:val="00424B74"/>
    <w:rsid w:val="00452D36"/>
    <w:rsid w:val="0051348C"/>
    <w:rsid w:val="005F469B"/>
    <w:rsid w:val="00606C03"/>
    <w:rsid w:val="006A2D79"/>
    <w:rsid w:val="006E6291"/>
    <w:rsid w:val="0070249A"/>
    <w:rsid w:val="00736BFF"/>
    <w:rsid w:val="0074698C"/>
    <w:rsid w:val="0089455F"/>
    <w:rsid w:val="008A1C62"/>
    <w:rsid w:val="00984729"/>
    <w:rsid w:val="009C2195"/>
    <w:rsid w:val="00A53BB8"/>
    <w:rsid w:val="00A660C6"/>
    <w:rsid w:val="00AC1EB2"/>
    <w:rsid w:val="00AC5211"/>
    <w:rsid w:val="00B62D37"/>
    <w:rsid w:val="00BD377D"/>
    <w:rsid w:val="00CB0581"/>
    <w:rsid w:val="00D021B4"/>
    <w:rsid w:val="00DF1968"/>
    <w:rsid w:val="00E400CC"/>
    <w:rsid w:val="00E758AB"/>
    <w:rsid w:val="00F6515A"/>
    <w:rsid w:val="00F74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E8CA"/>
  <w15:chartTrackingRefBased/>
  <w15:docId w15:val="{05700257-D10B-4007-A4CC-CCCDAD21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left="850" w:hanging="85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87500,bqiaagaaeyqcaaagiaiaaapeugeabdjsaqaaaaaaaaaaaaaaaaaaaaaaaaaaaaaaaaaaaaaaaaaaaaaaaaaaaaaaaaaaaaaaaaaaaaaaaaaaaaaaaaaaaaaaaaaaaaaaaaaaaaaaaaaaaaaaaaaaaaaaaaaaaaaaaaaaaaaaaaaaaaaaaaaaaaaaaaaaaaaaaaaaaaaaaaaaaaaaaaaaaaaaaaaaaaaaaaaaaaa"/>
    <w:basedOn w:val="a"/>
    <w:rsid w:val="003D7368"/>
    <w:pPr>
      <w:spacing w:before="100" w:beforeAutospacing="1" w:after="100" w:afterAutospacing="1"/>
      <w:ind w:left="0" w:firstLine="0"/>
      <w:jc w:val="left"/>
    </w:pPr>
    <w:rPr>
      <w:rFonts w:eastAsia="Times New Roman" w:cs="Times New Roman"/>
      <w:sz w:val="24"/>
      <w:szCs w:val="24"/>
      <w:lang w:eastAsia="ru-RU"/>
    </w:rPr>
  </w:style>
  <w:style w:type="paragraph" w:styleId="a3">
    <w:name w:val="Normal (Web)"/>
    <w:aliases w:val="Обычный (Web)1,Знак Знак22,Обычный (Web)"/>
    <w:basedOn w:val="a"/>
    <w:link w:val="a4"/>
    <w:uiPriority w:val="99"/>
    <w:unhideWhenUsed/>
    <w:qFormat/>
    <w:rsid w:val="003D7368"/>
    <w:pPr>
      <w:spacing w:before="100" w:beforeAutospacing="1" w:after="100" w:afterAutospacing="1"/>
      <w:ind w:left="0" w:firstLine="0"/>
      <w:jc w:val="left"/>
    </w:pPr>
    <w:rPr>
      <w:rFonts w:eastAsia="Times New Roman" w:cs="Times New Roman"/>
      <w:sz w:val="24"/>
      <w:szCs w:val="24"/>
      <w:lang w:eastAsia="ru-RU"/>
    </w:rPr>
  </w:style>
  <w:style w:type="character" w:customStyle="1" w:styleId="a4">
    <w:name w:val="Обычный (веб) Знак"/>
    <w:aliases w:val="Обычный (Web)1 Знак,Знак Знак22 Знак,Обычный (Web) Знак"/>
    <w:link w:val="a3"/>
    <w:uiPriority w:val="99"/>
    <w:rsid w:val="003D7368"/>
    <w:rPr>
      <w:rFonts w:eastAsia="Times New Roman" w:cs="Times New Roman"/>
      <w:sz w:val="24"/>
      <w:szCs w:val="24"/>
      <w:lang w:eastAsia="ru-RU"/>
    </w:rPr>
  </w:style>
  <w:style w:type="paragraph" w:styleId="a5">
    <w:name w:val="header"/>
    <w:basedOn w:val="a"/>
    <w:link w:val="a6"/>
    <w:uiPriority w:val="99"/>
    <w:unhideWhenUsed/>
    <w:rsid w:val="00BD377D"/>
    <w:pPr>
      <w:tabs>
        <w:tab w:val="center" w:pos="4677"/>
        <w:tab w:val="right" w:pos="9355"/>
      </w:tabs>
    </w:pPr>
  </w:style>
  <w:style w:type="character" w:customStyle="1" w:styleId="a6">
    <w:name w:val="Верхний колонтитул Знак"/>
    <w:basedOn w:val="a0"/>
    <w:link w:val="a5"/>
    <w:uiPriority w:val="99"/>
    <w:rsid w:val="00BD377D"/>
  </w:style>
  <w:style w:type="paragraph" w:styleId="a7">
    <w:name w:val="footer"/>
    <w:basedOn w:val="a"/>
    <w:link w:val="a8"/>
    <w:uiPriority w:val="99"/>
    <w:unhideWhenUsed/>
    <w:rsid w:val="00BD377D"/>
    <w:pPr>
      <w:tabs>
        <w:tab w:val="center" w:pos="4677"/>
        <w:tab w:val="right" w:pos="9355"/>
      </w:tabs>
    </w:pPr>
  </w:style>
  <w:style w:type="character" w:customStyle="1" w:styleId="a8">
    <w:name w:val="Нижний колонтитул Знак"/>
    <w:basedOn w:val="a0"/>
    <w:link w:val="a7"/>
    <w:uiPriority w:val="99"/>
    <w:rsid w:val="00BD377D"/>
  </w:style>
  <w:style w:type="paragraph" w:styleId="a9">
    <w:name w:val="Balloon Text"/>
    <w:basedOn w:val="a"/>
    <w:link w:val="aa"/>
    <w:uiPriority w:val="99"/>
    <w:semiHidden/>
    <w:unhideWhenUsed/>
    <w:rsid w:val="00424B74"/>
    <w:rPr>
      <w:rFonts w:ascii="Segoe UI" w:hAnsi="Segoe UI" w:cs="Segoe UI"/>
      <w:sz w:val="18"/>
      <w:szCs w:val="18"/>
    </w:rPr>
  </w:style>
  <w:style w:type="character" w:customStyle="1" w:styleId="aa">
    <w:name w:val="Текст выноски Знак"/>
    <w:basedOn w:val="a0"/>
    <w:link w:val="a9"/>
    <w:uiPriority w:val="99"/>
    <w:semiHidden/>
    <w:rsid w:val="00424B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2A87C-0C7C-46B6-887A-738F67CC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1094</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2025-01-24T08:26:00Z</cp:lastPrinted>
  <dcterms:created xsi:type="dcterms:W3CDTF">2024-07-23T12:23:00Z</dcterms:created>
  <dcterms:modified xsi:type="dcterms:W3CDTF">2025-01-24T09:41:00Z</dcterms:modified>
</cp:coreProperties>
</file>