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9F" w:rsidRDefault="00EA329F">
      <w:pPr>
        <w:pStyle w:val="Heading2"/>
      </w:pPr>
    </w:p>
    <w:p w:rsidR="00EA329F" w:rsidRDefault="00EA329F"/>
    <w:p w:rsidR="00EA329F" w:rsidRDefault="00DC2C95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A329F" w:rsidRDefault="00EA329F"/>
    <w:p w:rsidR="00EA329F" w:rsidRDefault="00EA329F"/>
    <w:p w:rsidR="00EA329F" w:rsidRDefault="00EA329F"/>
    <w:p w:rsidR="00EA329F" w:rsidRDefault="00EA329F"/>
    <w:p w:rsidR="00EA329F" w:rsidRDefault="00EA329F"/>
    <w:p w:rsidR="00EA329F" w:rsidRDefault="00DC2C95">
      <w:pPr>
        <w:jc w:val="center"/>
      </w:pPr>
      <w:r>
        <w:rPr>
          <w:sz w:val="28"/>
          <w:szCs w:val="28"/>
        </w:rPr>
        <w:t>ПОСТАНОВЛЕНИЕ</w:t>
      </w:r>
    </w:p>
    <w:p w:rsidR="00EA329F" w:rsidRDefault="00EA329F"/>
    <w:p w:rsidR="00EA329F" w:rsidRDefault="00EA329F"/>
    <w:p w:rsidR="00EA329F" w:rsidRDefault="00EA329F"/>
    <w:p w:rsidR="00EA329F" w:rsidRDefault="00EA329F">
      <w:pPr>
        <w:jc w:val="both"/>
      </w:pPr>
    </w:p>
    <w:p w:rsidR="00EA329F" w:rsidRDefault="00EA329F">
      <w:pPr>
        <w:jc w:val="both"/>
      </w:pPr>
    </w:p>
    <w:p w:rsidR="00EA329F" w:rsidRDefault="00DC2C95">
      <w:pPr>
        <w:jc w:val="both"/>
      </w:pPr>
      <w:r>
        <w:rPr>
          <w:sz w:val="28"/>
          <w:szCs w:val="28"/>
        </w:rPr>
        <w:t>от 08.09.2016 №1043</w:t>
      </w:r>
    </w:p>
    <w:p w:rsidR="00EA329F" w:rsidRDefault="00EA329F">
      <w:pPr>
        <w:jc w:val="both"/>
      </w:pPr>
    </w:p>
    <w:p w:rsidR="00EA329F" w:rsidRDefault="00DC2C95">
      <w:pPr>
        <w:jc w:val="both"/>
      </w:pPr>
      <w:r>
        <w:rPr>
          <w:sz w:val="28"/>
        </w:rPr>
        <w:t>Об утверждении положения о стажировках</w:t>
      </w:r>
    </w:p>
    <w:p w:rsidR="00EA329F" w:rsidRDefault="00DC2C95">
      <w:pPr>
        <w:jc w:val="both"/>
      </w:pPr>
      <w:r>
        <w:rPr>
          <w:sz w:val="28"/>
        </w:rPr>
        <w:t>граждан, зачисленных в резерв управленческих</w:t>
      </w:r>
    </w:p>
    <w:p w:rsidR="00EA329F" w:rsidRDefault="00DC2C95">
      <w:pPr>
        <w:jc w:val="both"/>
      </w:pPr>
      <w:r>
        <w:rPr>
          <w:sz w:val="28"/>
        </w:rPr>
        <w:t>кадров Курского района Курской области</w:t>
      </w:r>
    </w:p>
    <w:p w:rsidR="00EA329F" w:rsidRDefault="00EA329F">
      <w:pPr>
        <w:jc w:val="both"/>
      </w:pPr>
    </w:p>
    <w:p w:rsidR="00EA329F" w:rsidRDefault="00EA329F">
      <w:pPr>
        <w:jc w:val="both"/>
      </w:pPr>
    </w:p>
    <w:p w:rsidR="00EA329F" w:rsidRDefault="00EA329F">
      <w:pPr>
        <w:jc w:val="both"/>
      </w:pPr>
    </w:p>
    <w:p w:rsidR="00EA329F" w:rsidRDefault="00DC2C95">
      <w:pPr>
        <w:pStyle w:val="Standard"/>
        <w:jc w:val="both"/>
      </w:pPr>
      <w:r>
        <w:rPr>
          <w:bCs/>
          <w:sz w:val="28"/>
        </w:rPr>
        <w:tab/>
        <w:t>В</w:t>
      </w:r>
      <w:r>
        <w:rPr>
          <w:bCs/>
          <w:sz w:val="28"/>
        </w:rPr>
        <w:t xml:space="preserve"> соответствии с </w:t>
      </w:r>
      <w:r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Курского района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ской  области от 11.11.2009 г. №1331 «О вопросах формирования и подготовки резерва управленческих </w:t>
      </w:r>
      <w:r>
        <w:rPr>
          <w:bCs/>
          <w:sz w:val="28"/>
          <w:szCs w:val="28"/>
        </w:rPr>
        <w:t>кадров Курского района Курской области», д</w:t>
      </w:r>
      <w:r>
        <w:rPr>
          <w:bCs/>
          <w:sz w:val="28"/>
        </w:rPr>
        <w:t>ля перед</w:t>
      </w:r>
      <w:r>
        <w:rPr>
          <w:bCs/>
          <w:sz w:val="28"/>
        </w:rPr>
        <w:t>а</w:t>
      </w:r>
      <w:r>
        <w:rPr>
          <w:bCs/>
          <w:sz w:val="28"/>
        </w:rPr>
        <w:t>чи и обмена знаниями через стажировки гражд</w:t>
      </w:r>
      <w:r>
        <w:rPr>
          <w:bCs/>
          <w:sz w:val="28"/>
        </w:rPr>
        <w:t>ан, зачисленных в резерв упра</w:t>
      </w:r>
      <w:r>
        <w:rPr>
          <w:bCs/>
          <w:sz w:val="28"/>
        </w:rPr>
        <w:t>в</w:t>
      </w:r>
      <w:r>
        <w:rPr>
          <w:bCs/>
          <w:sz w:val="28"/>
        </w:rPr>
        <w:t xml:space="preserve">ленческих кадров Курского района Курской области, Администрация  Курского района Курской области </w:t>
      </w:r>
      <w:r>
        <w:rPr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EA329F" w:rsidRDefault="00DC2C95">
      <w:pPr>
        <w:jc w:val="both"/>
      </w:pPr>
      <w:r>
        <w:rPr>
          <w:bCs/>
          <w:sz w:val="28"/>
        </w:rPr>
        <w:tab/>
        <w:t xml:space="preserve">1. Утвердить положение о стажировках граждан, зачисленных в резерв управленческих кадров Курского района Курской </w:t>
      </w:r>
      <w:r>
        <w:rPr>
          <w:bCs/>
          <w:sz w:val="28"/>
        </w:rPr>
        <w:t>области (Приложение №1).</w:t>
      </w:r>
    </w:p>
    <w:p w:rsidR="00EA329F" w:rsidRDefault="00DC2C95">
      <w:pPr>
        <w:jc w:val="both"/>
      </w:pPr>
      <w:r>
        <w:rPr>
          <w:bCs/>
          <w:sz w:val="28"/>
        </w:rPr>
        <w:tab/>
        <w:t>2. Утвердить информационную карту по прохождению стажировки в А</w:t>
      </w:r>
      <w:r>
        <w:rPr>
          <w:bCs/>
          <w:sz w:val="28"/>
        </w:rPr>
        <w:t>д</w:t>
      </w:r>
      <w:r>
        <w:rPr>
          <w:bCs/>
          <w:sz w:val="28"/>
        </w:rPr>
        <w:t>министрации Курского  района Курской области гражданами, состоящими в р</w:t>
      </w:r>
      <w:r>
        <w:rPr>
          <w:bCs/>
          <w:sz w:val="28"/>
        </w:rPr>
        <w:t>е</w:t>
      </w:r>
      <w:r>
        <w:rPr>
          <w:bCs/>
          <w:sz w:val="28"/>
        </w:rPr>
        <w:t>зерве управленческих кадров Курского района Курской области (Приложение № 2).</w:t>
      </w:r>
    </w:p>
    <w:p w:rsidR="00EA329F" w:rsidRDefault="00DC2C95">
      <w:pPr>
        <w:jc w:val="both"/>
      </w:pPr>
      <w:r>
        <w:rPr>
          <w:bCs/>
          <w:sz w:val="28"/>
        </w:rPr>
        <w:tab/>
        <w:t>3. Контроль за</w:t>
      </w:r>
      <w:r>
        <w:rPr>
          <w:bCs/>
          <w:sz w:val="28"/>
        </w:rPr>
        <w:t xml:space="preserve"> исполнением  настоящего постановления возложить н</w:t>
      </w:r>
      <w:r>
        <w:rPr>
          <w:bCs/>
          <w:sz w:val="28"/>
        </w:rPr>
        <w:t>а Управляющего делами  Администрации Курского района Курской области  Е.П. Сафонову.</w:t>
      </w:r>
    </w:p>
    <w:p w:rsidR="00EA329F" w:rsidRDefault="00DC2C95">
      <w:pPr>
        <w:jc w:val="both"/>
        <w:rPr>
          <w:bCs/>
          <w:sz w:val="28"/>
        </w:rPr>
      </w:pPr>
      <w:r>
        <w:tab/>
        <w:t>4. Постановление вступает в силу со дня его подписания.</w:t>
      </w:r>
    </w:p>
    <w:p w:rsidR="00EA329F" w:rsidRDefault="00EA329F">
      <w:pPr>
        <w:jc w:val="both"/>
        <w:rPr>
          <w:bCs/>
          <w:sz w:val="28"/>
        </w:rPr>
      </w:pPr>
    </w:p>
    <w:p w:rsidR="00EA329F" w:rsidRDefault="00EA329F">
      <w:pPr>
        <w:jc w:val="both"/>
        <w:rPr>
          <w:bCs/>
          <w:sz w:val="28"/>
        </w:rPr>
      </w:pPr>
    </w:p>
    <w:p w:rsidR="00EA329F" w:rsidRDefault="00EA329F">
      <w:pPr>
        <w:jc w:val="both"/>
        <w:rPr>
          <w:bCs/>
          <w:sz w:val="28"/>
        </w:rPr>
      </w:pPr>
    </w:p>
    <w:p w:rsidR="00EA329F" w:rsidRDefault="00EA329F">
      <w:pPr>
        <w:jc w:val="both"/>
        <w:rPr>
          <w:bCs/>
          <w:sz w:val="28"/>
        </w:rPr>
      </w:pPr>
    </w:p>
    <w:p w:rsidR="00EA329F" w:rsidRDefault="00DC2C9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В.М. Рыжиков</w:t>
      </w:r>
    </w:p>
    <w:p w:rsidR="00EA329F" w:rsidRDefault="00EA329F">
      <w:pPr>
        <w:pStyle w:val="Standard"/>
        <w:autoSpaceDE w:val="0"/>
        <w:jc w:val="right"/>
        <w:rPr>
          <w:bCs/>
          <w:sz w:val="28"/>
          <w:szCs w:val="28"/>
        </w:rPr>
      </w:pPr>
    </w:p>
    <w:p w:rsidR="00EA329F" w:rsidRDefault="00DC2C95">
      <w:pPr>
        <w:pStyle w:val="Standard"/>
        <w:pageBreakBefore/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</w:r>
      <w:r>
        <w:rPr>
          <w:rFonts w:eastAsia="Arial CYR" w:cs="Arial CYR"/>
          <w:sz w:val="28"/>
          <w:szCs w:val="28"/>
        </w:rPr>
        <w:tab/>
        <w:t xml:space="preserve">     </w:t>
      </w:r>
      <w:r>
        <w:rPr>
          <w:rFonts w:eastAsia="Arial CYR" w:cs="Arial CYR"/>
          <w:sz w:val="28"/>
          <w:szCs w:val="28"/>
        </w:rPr>
        <w:tab/>
        <w:t>Прилож</w:t>
      </w:r>
      <w:r>
        <w:rPr>
          <w:rFonts w:eastAsia="Arial CYR" w:cs="Arial CYR"/>
          <w:sz w:val="28"/>
          <w:szCs w:val="28"/>
        </w:rPr>
        <w:t xml:space="preserve">ение №1 к       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постановлению Администрации    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Курского района Курской области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от  08  сентября  2016 г №</w:t>
      </w:r>
      <w:r>
        <w:t>1043</w:t>
      </w:r>
    </w:p>
    <w:p w:rsidR="00EA329F" w:rsidRDefault="00EA329F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EA329F" w:rsidRDefault="00EA329F">
      <w:pPr>
        <w:ind w:left="5040"/>
        <w:jc w:val="center"/>
      </w:pPr>
    </w:p>
    <w:p w:rsidR="00EA329F" w:rsidRDefault="00DC2C95">
      <w:pPr>
        <w:jc w:val="center"/>
      </w:pPr>
      <w:r>
        <w:rPr>
          <w:sz w:val="28"/>
          <w:szCs w:val="28"/>
        </w:rPr>
        <w:t>Положение</w:t>
      </w:r>
    </w:p>
    <w:p w:rsidR="00EA329F" w:rsidRDefault="00DC2C9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стажировках граждан, зачисленных в резерв управленческих кадров</w:t>
      </w:r>
    </w:p>
    <w:p w:rsidR="00EA329F" w:rsidRDefault="00DC2C95">
      <w:pPr>
        <w:jc w:val="center"/>
      </w:pPr>
      <w:r>
        <w:rPr>
          <w:sz w:val="28"/>
          <w:szCs w:val="28"/>
        </w:rPr>
        <w:t>Курского района Курской области</w:t>
      </w:r>
    </w:p>
    <w:p w:rsidR="00EA329F" w:rsidRDefault="00EA329F">
      <w:pPr>
        <w:jc w:val="center"/>
        <w:rPr>
          <w:b/>
          <w:sz w:val="28"/>
          <w:szCs w:val="28"/>
        </w:rPr>
      </w:pPr>
    </w:p>
    <w:p w:rsidR="00EA329F" w:rsidRDefault="00DC2C95">
      <w:pPr>
        <w:jc w:val="both"/>
      </w:pPr>
      <w:r>
        <w:rPr>
          <w:sz w:val="28"/>
          <w:szCs w:val="28"/>
        </w:rPr>
        <w:tab/>
        <w:t xml:space="preserve">1. Основным видом </w:t>
      </w:r>
      <w:r>
        <w:rPr>
          <w:sz w:val="28"/>
          <w:szCs w:val="28"/>
        </w:rPr>
        <w:t>практической подготовки резерва кадров является стажировка. Стажировка – это обучение в органе государственной,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власти, его структурных подразделениях.</w:t>
      </w:r>
    </w:p>
    <w:p w:rsidR="00EA329F" w:rsidRDefault="00DC2C95">
      <w:pPr>
        <w:jc w:val="both"/>
      </w:pPr>
      <w:r>
        <w:rPr>
          <w:sz w:val="28"/>
          <w:szCs w:val="28"/>
        </w:rPr>
        <w:tab/>
        <w:t>2. Цель стажировки – формирование и закрепление на практике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знаний, умен</w:t>
      </w:r>
      <w:r>
        <w:rPr>
          <w:sz w:val="28"/>
          <w:szCs w:val="28"/>
        </w:rPr>
        <w:t>ий и навыков, полученных в результате теоретической подготовки. Изучение отечественного и зарубежного передового опыта,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ретение профессиональных и организаторских навыков для выполнения обяза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ностей по более высокой должности и проверки готовности гра</w:t>
      </w:r>
      <w:r>
        <w:rPr>
          <w:sz w:val="28"/>
          <w:szCs w:val="28"/>
        </w:rPr>
        <w:t>ждан, включе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резерв, к исполнению новых служебных обязанностей.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Основными задачами стажировки являются: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гражданина, зачисленного в резерв управленческих кадров, к замещению более высокой должности;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получение и накопление </w:t>
      </w:r>
      <w:r>
        <w:rPr>
          <w:sz w:val="28"/>
          <w:szCs w:val="28"/>
        </w:rPr>
        <w:t>передового опыта управленческой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сти;</w:t>
      </w:r>
    </w:p>
    <w:p w:rsidR="00EA329F" w:rsidRDefault="00DC2C95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>- испытания гражданина, зачисленного в резерв управленческих кадров, с точки зрения целесообразности и возможности его продвижения по службе.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Стажировка должна обязательно включать: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теоретическую подгот</w:t>
      </w:r>
      <w:r>
        <w:rPr>
          <w:sz w:val="28"/>
          <w:szCs w:val="28"/>
        </w:rPr>
        <w:t>овку;</w:t>
      </w:r>
    </w:p>
    <w:p w:rsidR="00EA329F" w:rsidRDefault="00DC2C95">
      <w:pPr>
        <w:jc w:val="both"/>
      </w:pPr>
      <w:r>
        <w:rPr>
          <w:sz w:val="28"/>
          <w:szCs w:val="28"/>
        </w:rPr>
        <w:tab/>
        <w:t>- работу с нормативной правовой и иной документацией, подготовку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литических материалов и проектов нормативных актов;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приобретение профессиональных и деловых навыков;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исполнение служебных обязанностей на конкретной должности;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изучение опы</w:t>
      </w:r>
      <w:r>
        <w:rPr>
          <w:sz w:val="28"/>
          <w:szCs w:val="28"/>
        </w:rPr>
        <w:t>та работы органа государственной, муниципальной власти, в котором проходит стажировку;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совещаниях, семинарах, деловых встречах и т.п.</w:t>
      </w:r>
    </w:p>
    <w:p w:rsidR="00EA329F" w:rsidRDefault="00DC2C95">
      <w:pPr>
        <w:jc w:val="both"/>
      </w:pPr>
      <w:r>
        <w:rPr>
          <w:sz w:val="28"/>
          <w:szCs w:val="28"/>
        </w:rPr>
        <w:tab/>
        <w:t>5. Основными обязанностями стажера и руководителя стажировки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ются: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2"/>
        <w:gridCol w:w="4862"/>
      </w:tblGrid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стажера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ста</w:t>
            </w:r>
            <w:r>
              <w:rPr>
                <w:sz w:val="24"/>
                <w:szCs w:val="24"/>
              </w:rPr>
              <w:t>жировки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Проходить стажировку в соответс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вии с информационной картой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1. Разрабатывать со стажером план прохождения стажировки и содейств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вать его выполнению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2. Изучать должностные инструкции заменяемого им руководителя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 xml:space="preserve">2. Знакомить стажера с </w:t>
            </w:r>
            <w:r>
              <w:rPr>
                <w:sz w:val="28"/>
                <w:szCs w:val="28"/>
              </w:rPr>
              <w:t>должностными обязанностями, положением о подра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делении или учреждении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Учитывать замечания и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руководителя стажировки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3. Давать стажеру конкретные служе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ные задания для решения вопросов, определять сроки их выполнения.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4. Вести работу по выя</w:t>
            </w:r>
            <w:r>
              <w:rPr>
                <w:sz w:val="28"/>
                <w:szCs w:val="28"/>
              </w:rPr>
              <w:t>влению 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форм работы  по данному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правлению деятельности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4. Способствовать воспитанию дел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качеств стажера, закреплению на практике управленческих знаний, ум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и навыков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5. Своевременно пройти запланир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ванное теоретическое обучение по про</w:t>
            </w:r>
            <w:r>
              <w:rPr>
                <w:sz w:val="28"/>
                <w:szCs w:val="28"/>
              </w:rPr>
              <w:t>филю занимаемой должности,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обрести профессиональные и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заторские навыки для выполнения об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занностей по должности более высок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уровня, умение оценивать практич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скую эффективность подчиненных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5. Способствовать формированию у стажера необходимого ст</w:t>
            </w:r>
            <w:r>
              <w:rPr>
                <w:sz w:val="28"/>
                <w:szCs w:val="28"/>
              </w:rPr>
              <w:t>иля и методов успешного руководства, самостоятел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 действиям и решениям, проверять подготовленность стажера к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служебных обязанностей по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нируемой к замещению вышестоящей должности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6. По результатам стажировки офо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мить Информационную карту и</w:t>
            </w:r>
            <w:r>
              <w:rPr>
                <w:sz w:val="28"/>
                <w:szCs w:val="28"/>
              </w:rPr>
              <w:t xml:space="preserve"> Дне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ник, и при наличии  предложений по совершенствованию организации управления представить их</w:t>
            </w: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both"/>
            </w:pPr>
            <w:r>
              <w:rPr>
                <w:sz w:val="28"/>
                <w:szCs w:val="28"/>
              </w:rPr>
              <w:t>6. Заполнить  и подписать Информац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онную карту и Дневник о работе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жера по результатам прохождения стажировки.  </w:t>
            </w:r>
          </w:p>
        </w:tc>
      </w:tr>
    </w:tbl>
    <w:p w:rsidR="00EA329F" w:rsidRDefault="00DC2C95">
      <w:pPr>
        <w:jc w:val="both"/>
      </w:pPr>
      <w:r>
        <w:rPr>
          <w:sz w:val="28"/>
          <w:szCs w:val="28"/>
        </w:rPr>
        <w:tab/>
        <w:t>6. Стажировка имеет индивидуальный характер</w:t>
      </w:r>
      <w:r>
        <w:rPr>
          <w:sz w:val="28"/>
          <w:szCs w:val="28"/>
        </w:rPr>
        <w:t xml:space="preserve"> и предусматривает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стоятельное выполнение должностных служебных обязанностей.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Основными формами практического овладения методами и приемами предложенной служебной деятельности являются:</w:t>
      </w:r>
    </w:p>
    <w:p w:rsidR="00EA329F" w:rsidRDefault="00DC2C95">
      <w:pPr>
        <w:jc w:val="both"/>
      </w:pPr>
      <w:r>
        <w:rPr>
          <w:sz w:val="28"/>
          <w:szCs w:val="28"/>
        </w:rPr>
        <w:tab/>
        <w:t>- выполнение должностных обязанностей</w:t>
      </w:r>
      <w:r>
        <w:rPr>
          <w:sz w:val="28"/>
          <w:szCs w:val="28"/>
        </w:rPr>
        <w:t xml:space="preserve"> в органах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функциональные полномочия которых соответствуют потребности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жера;</w:t>
      </w:r>
    </w:p>
    <w:p w:rsidR="00EA329F" w:rsidRDefault="00DC2C95">
      <w:pPr>
        <w:jc w:val="both"/>
      </w:pPr>
      <w:r>
        <w:rPr>
          <w:sz w:val="28"/>
          <w:szCs w:val="28"/>
        </w:rPr>
        <w:tab/>
        <w:t>- приобретение специальных теоретических и практических навыков, 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знаний;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и развитие профессиональных навыков и деловых качест</w:t>
      </w:r>
      <w:r>
        <w:rPr>
          <w:sz w:val="28"/>
          <w:szCs w:val="28"/>
        </w:rPr>
        <w:t>в при исполнении должностных обязанностей;</w:t>
      </w:r>
    </w:p>
    <w:p w:rsidR="00EA329F" w:rsidRDefault="00DC2C95">
      <w:pPr>
        <w:jc w:val="both"/>
      </w:pPr>
      <w:r>
        <w:rPr>
          <w:sz w:val="28"/>
          <w:szCs w:val="28"/>
        </w:rPr>
        <w:tab/>
        <w:t>- участие в мероприятиях мониторингового или экспертного характера (оперативное изучение обстановки и принятие мер на местах, инспекции,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верки, контроль и т.д.).</w:t>
      </w:r>
    </w:p>
    <w:p w:rsidR="00EA329F" w:rsidRDefault="00DC2C95">
      <w:pPr>
        <w:jc w:val="both"/>
      </w:pPr>
      <w:r>
        <w:rPr>
          <w:sz w:val="28"/>
          <w:szCs w:val="28"/>
        </w:rPr>
        <w:tab/>
        <w:t>8. Стажировка завершается подведением итогов и</w:t>
      </w:r>
      <w:r>
        <w:rPr>
          <w:sz w:val="28"/>
          <w:szCs w:val="28"/>
        </w:rPr>
        <w:t xml:space="preserve"> оценкой уровня прио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ретенных умений, навыков и знаний, составлением информационной карты и дневника прохождения стажировки по форме согласно приложению к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Положению.</w:t>
      </w:r>
    </w:p>
    <w:p w:rsidR="00EA329F" w:rsidRDefault="00DC2C95">
      <w:pPr>
        <w:jc w:val="both"/>
      </w:pPr>
      <w:r>
        <w:rPr>
          <w:sz w:val="28"/>
          <w:szCs w:val="28"/>
        </w:rPr>
        <w:tab/>
        <w:t>9. Информационная карта и дневник прохождения стажировки сдаются на хранение в</w:t>
      </w:r>
      <w:r>
        <w:rPr>
          <w:sz w:val="28"/>
          <w:szCs w:val="28"/>
        </w:rPr>
        <w:t xml:space="preserve"> личное дело гражданина, зачисленного в резерв кадров.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Стажировка проводится  не менее одного раза за период нахождения в резерве управленческих кадров.</w:t>
      </w:r>
    </w:p>
    <w:p w:rsidR="00EA329F" w:rsidRDefault="00DC2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Сроки стажировки устанавливаются дифференцировано в зависимости от степени подготовленности резер</w:t>
      </w:r>
      <w:r>
        <w:rPr>
          <w:sz w:val="28"/>
          <w:szCs w:val="28"/>
        </w:rPr>
        <w:t>виста и сложности его будущей работы.</w:t>
      </w:r>
    </w:p>
    <w:p w:rsidR="00EA329F" w:rsidRDefault="00DC2C95">
      <w:pPr>
        <w:pStyle w:val="Standard"/>
        <w:pageBreakBefore/>
        <w:autoSpaceDE w:val="0"/>
        <w:jc w:val="center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lastRenderedPageBreak/>
        <w:t xml:space="preserve">                                                            Приложение №2 к       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постановлению Администрации    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Курского района Курской области</w:t>
      </w:r>
    </w:p>
    <w:p w:rsidR="00EA329F" w:rsidRDefault="00DC2C95">
      <w:pPr>
        <w:pStyle w:val="Standard"/>
        <w:autoSpaceDE w:val="0"/>
        <w:jc w:val="right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от  08  сентября  2016 г №</w:t>
      </w:r>
      <w:r>
        <w:t>1043</w:t>
      </w:r>
    </w:p>
    <w:p w:rsidR="00EA329F" w:rsidRDefault="00EA329F">
      <w:pPr>
        <w:pStyle w:val="Standard"/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EA329F" w:rsidRDefault="00EA329F">
      <w:pPr>
        <w:ind w:left="5040"/>
        <w:jc w:val="center"/>
        <w:rPr>
          <w:sz w:val="28"/>
          <w:szCs w:val="28"/>
        </w:rPr>
      </w:pPr>
    </w:p>
    <w:p w:rsidR="00EA329F" w:rsidRDefault="00DC2C95">
      <w:pPr>
        <w:jc w:val="center"/>
        <w:rPr>
          <w:sz w:val="36"/>
          <w:szCs w:val="26"/>
        </w:rPr>
      </w:pPr>
      <w:r>
        <w:rPr>
          <w:sz w:val="36"/>
          <w:szCs w:val="26"/>
        </w:rPr>
        <w:t>ИНФОРМАЦИОННАЯ КАРТА</w:t>
      </w:r>
    </w:p>
    <w:p w:rsidR="00EA329F" w:rsidRDefault="00DC2C95">
      <w:pPr>
        <w:jc w:val="center"/>
      </w:pP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прохождению стажировки гражданами, состоящими в резерве управленческих ка</w:t>
      </w:r>
      <w:r>
        <w:rPr>
          <w:sz w:val="26"/>
          <w:szCs w:val="26"/>
        </w:rPr>
        <w:t>д</w:t>
      </w:r>
      <w:r>
        <w:rPr>
          <w:sz w:val="26"/>
          <w:szCs w:val="26"/>
        </w:rPr>
        <w:t>ров Курского района Курской области</w:t>
      </w:r>
    </w:p>
    <w:p w:rsidR="00EA329F" w:rsidRDefault="00DC2C95">
      <w:pPr>
        <w:jc w:val="both"/>
      </w:pPr>
      <w:r>
        <w:rPr>
          <w:sz w:val="26"/>
          <w:szCs w:val="26"/>
        </w:rPr>
        <w:t>1. Фамилия, имя, отчество: ___________________________________________________</w:t>
      </w:r>
    </w:p>
    <w:p w:rsidR="00EA329F" w:rsidRDefault="00DC2C95">
      <w:pPr>
        <w:jc w:val="both"/>
      </w:pPr>
      <w:r>
        <w:rPr>
          <w:sz w:val="26"/>
          <w:szCs w:val="26"/>
        </w:rPr>
        <w:t>2. Место работы, занимаемая должность: ____________________________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EA329F" w:rsidRDefault="00DC2C95">
      <w:pPr>
        <w:jc w:val="both"/>
      </w:pPr>
      <w:r>
        <w:rPr>
          <w:sz w:val="26"/>
          <w:szCs w:val="26"/>
        </w:rPr>
        <w:t>3. Место стажировки: _______________________________________________________</w:t>
      </w:r>
    </w:p>
    <w:p w:rsidR="00EA329F" w:rsidRDefault="00DC2C95">
      <w:pPr>
        <w:jc w:val="both"/>
      </w:pPr>
      <w:r>
        <w:rPr>
          <w:sz w:val="26"/>
          <w:szCs w:val="26"/>
        </w:rPr>
        <w:t>4. Руководитель стажировки: _________________________________________________</w:t>
      </w:r>
    </w:p>
    <w:p w:rsidR="00EA329F" w:rsidRDefault="00DC2C95">
      <w:pPr>
        <w:jc w:val="both"/>
      </w:pPr>
      <w:r>
        <w:rPr>
          <w:sz w:val="26"/>
          <w:szCs w:val="26"/>
        </w:rPr>
        <w:t>5. Дата прохождения стажи</w:t>
      </w:r>
      <w:r>
        <w:rPr>
          <w:sz w:val="26"/>
          <w:szCs w:val="26"/>
        </w:rPr>
        <w:t>ровки: _____________________________________________</w:t>
      </w:r>
    </w:p>
    <w:p w:rsidR="00EA329F" w:rsidRDefault="00DC2C95">
      <w:pPr>
        <w:jc w:val="both"/>
      </w:pPr>
      <w:r>
        <w:rPr>
          <w:sz w:val="26"/>
          <w:szCs w:val="26"/>
        </w:rPr>
        <w:t>6. Цель стажировки</w:t>
      </w:r>
      <w:r>
        <w:rPr>
          <w:sz w:val="26"/>
          <w:szCs w:val="26"/>
        </w:rPr>
        <w:t xml:space="preserve"> (нужное подчеркнуть):</w:t>
      </w:r>
    </w:p>
    <w:p w:rsidR="00EA329F" w:rsidRDefault="00DC2C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формирование и закрепление на практике профессиональных знаний, умений и навыков, полученных в результате теоретической подготовки;</w:t>
      </w:r>
    </w:p>
    <w:p w:rsidR="00EA329F" w:rsidRDefault="00DC2C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изучение опыта работы;</w:t>
      </w:r>
    </w:p>
    <w:p w:rsidR="00EA329F" w:rsidRDefault="00DC2C95">
      <w:pPr>
        <w:jc w:val="both"/>
      </w:pPr>
      <w:r>
        <w:rPr>
          <w:sz w:val="26"/>
          <w:szCs w:val="26"/>
        </w:rPr>
        <w:tab/>
        <w:t>в) приобретение профессиональных и организаторских навыков для выполнения обязанностей по более высокой должности;</w:t>
      </w:r>
    </w:p>
    <w:p w:rsidR="00EA329F" w:rsidRDefault="00DC2C95">
      <w:pPr>
        <w:jc w:val="both"/>
      </w:pPr>
      <w:r>
        <w:rPr>
          <w:sz w:val="26"/>
          <w:szCs w:val="26"/>
        </w:rPr>
        <w:tab/>
        <w:t>в) проверка готовности  к исполнению новых служебных обязанностей.</w:t>
      </w:r>
    </w:p>
    <w:p w:rsidR="00EA329F" w:rsidRDefault="00DC2C95">
      <w:pPr>
        <w:jc w:val="both"/>
      </w:pPr>
      <w:r>
        <w:rPr>
          <w:sz w:val="26"/>
          <w:szCs w:val="26"/>
        </w:rPr>
        <w:t>7. Задачи стажировки</w:t>
      </w:r>
      <w:r>
        <w:rPr>
          <w:sz w:val="26"/>
          <w:szCs w:val="26"/>
        </w:rPr>
        <w:t xml:space="preserve"> (нужное подчеркнуть):</w:t>
      </w:r>
    </w:p>
    <w:p w:rsidR="00EA329F" w:rsidRDefault="00DC2C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подготовка к замещению </w:t>
      </w:r>
      <w:r>
        <w:rPr>
          <w:sz w:val="26"/>
          <w:szCs w:val="26"/>
        </w:rPr>
        <w:t>более высокой должности;</w:t>
      </w:r>
    </w:p>
    <w:p w:rsidR="00EA329F" w:rsidRDefault="00DC2C95">
      <w:pPr>
        <w:jc w:val="both"/>
      </w:pPr>
      <w:r>
        <w:rPr>
          <w:sz w:val="26"/>
          <w:szCs w:val="26"/>
        </w:rPr>
        <w:tab/>
        <w:t>б) получение и накопление передового опыта управленческой деятельности;</w:t>
      </w:r>
    </w:p>
    <w:p w:rsidR="00EA329F" w:rsidRDefault="00DC2C95">
      <w:pPr>
        <w:jc w:val="both"/>
      </w:pPr>
      <w:r>
        <w:rPr>
          <w:sz w:val="26"/>
          <w:szCs w:val="26"/>
        </w:rPr>
        <w:tab/>
        <w:t>в) выработка стратегической программы предстоящей служебной деятельности и конкретных планов ближайших действий.</w:t>
      </w:r>
    </w:p>
    <w:p w:rsidR="00EA329F" w:rsidRDefault="00DC2C95">
      <w:pPr>
        <w:jc w:val="both"/>
      </w:pPr>
      <w:r>
        <w:rPr>
          <w:sz w:val="26"/>
          <w:szCs w:val="26"/>
        </w:rPr>
        <w:t xml:space="preserve">8. Тема стажировки: </w:t>
      </w:r>
      <w:r>
        <w:rPr>
          <w:sz w:val="26"/>
          <w:szCs w:val="26"/>
          <w:u w:val="single"/>
        </w:rPr>
        <w:t xml:space="preserve">                       </w:t>
      </w:r>
      <w:r>
        <w:rPr>
          <w:sz w:val="26"/>
          <w:szCs w:val="26"/>
          <w:u w:val="single"/>
        </w:rPr>
        <w:t xml:space="preserve">                          </w:t>
      </w:r>
      <w:r>
        <w:rPr>
          <w:sz w:val="26"/>
          <w:szCs w:val="26"/>
        </w:rPr>
        <w:t>__________________________</w:t>
      </w:r>
    </w:p>
    <w:p w:rsidR="00EA329F" w:rsidRDefault="00DC2C95">
      <w:pPr>
        <w:jc w:val="both"/>
        <w:rPr>
          <w:sz w:val="26"/>
          <w:szCs w:val="26"/>
        </w:rPr>
      </w:pPr>
      <w:r>
        <w:rPr>
          <w:sz w:val="26"/>
          <w:szCs w:val="26"/>
        </w:rPr>
        <w:t>9. Содержание стажировки: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2"/>
        <w:gridCol w:w="4862"/>
      </w:tblGrid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DC2C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навыки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4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EA329F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4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329F" w:rsidRDefault="00EA329F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:rsidR="00EA329F" w:rsidRDefault="00DC2C95">
      <w:pPr>
        <w:jc w:val="both"/>
      </w:pPr>
      <w:r>
        <w:rPr>
          <w:sz w:val="26"/>
          <w:szCs w:val="26"/>
        </w:rPr>
        <w:t>10. Итог прохождения стажировки (нужное подчеркнуть):</w:t>
      </w:r>
    </w:p>
    <w:p w:rsidR="00EA329F" w:rsidRDefault="00DC2C95">
      <w:pPr>
        <w:jc w:val="both"/>
      </w:pPr>
      <w:r>
        <w:rPr>
          <w:sz w:val="26"/>
          <w:szCs w:val="26"/>
        </w:rPr>
        <w:t xml:space="preserve">а) приобретение новых  знаний и навыков по соответствующему направлению, </w:t>
      </w:r>
      <w:r>
        <w:rPr>
          <w:sz w:val="26"/>
          <w:szCs w:val="26"/>
        </w:rPr>
        <w:t>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мирование профессиональной компетентности;</w:t>
      </w:r>
    </w:p>
    <w:p w:rsidR="00EA329F" w:rsidRDefault="00DC2C95">
      <w:pPr>
        <w:jc w:val="both"/>
        <w:rPr>
          <w:sz w:val="26"/>
          <w:szCs w:val="26"/>
        </w:rPr>
      </w:pPr>
      <w:r>
        <w:rPr>
          <w:sz w:val="26"/>
          <w:szCs w:val="26"/>
        </w:rPr>
        <w:t>б) углубленное понимание ряда проблем;</w:t>
      </w:r>
    </w:p>
    <w:p w:rsidR="00EA329F" w:rsidRDefault="00DC2C95">
      <w:pPr>
        <w:jc w:val="both"/>
      </w:pPr>
      <w:r>
        <w:rPr>
          <w:sz w:val="26"/>
          <w:szCs w:val="26"/>
        </w:rPr>
        <w:t>в) приобретение новых деловых связей, умение устанавливать и поддерживать но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мальные деловые отношения;</w:t>
      </w:r>
    </w:p>
    <w:p w:rsidR="00EA329F" w:rsidRDefault="00DC2C95">
      <w:pPr>
        <w:jc w:val="both"/>
      </w:pPr>
      <w:r>
        <w:rPr>
          <w:sz w:val="26"/>
          <w:szCs w:val="26"/>
        </w:rPr>
        <w:t>г) другое (укажите, что именно)</w:t>
      </w:r>
    </w:p>
    <w:p w:rsidR="00EA329F" w:rsidRDefault="00DC2C95">
      <w:pPr>
        <w:jc w:val="both"/>
      </w:pPr>
      <w:r>
        <w:rPr>
          <w:sz w:val="26"/>
          <w:szCs w:val="26"/>
        </w:rPr>
        <w:t xml:space="preserve">11. Оценка результативности </w:t>
      </w:r>
      <w:r>
        <w:rPr>
          <w:sz w:val="26"/>
          <w:szCs w:val="26"/>
        </w:rPr>
        <w:t>стажировки (нужное подчерк</w:t>
      </w:r>
      <w:r>
        <w:rPr>
          <w:sz w:val="26"/>
          <w:szCs w:val="26"/>
        </w:rPr>
        <w:t>нуть):</w:t>
      </w:r>
    </w:p>
    <w:p w:rsidR="00EA329F" w:rsidRDefault="00DC2C95">
      <w:pPr>
        <w:jc w:val="both"/>
      </w:pPr>
      <w:r>
        <w:rPr>
          <w:sz w:val="26"/>
          <w:szCs w:val="26"/>
        </w:rPr>
        <w:t xml:space="preserve">а) очень высокая        </w:t>
      </w:r>
      <w:r>
        <w:rPr>
          <w:sz w:val="26"/>
          <w:szCs w:val="26"/>
        </w:rPr>
        <w:t xml:space="preserve">б) высокая        </w:t>
      </w:r>
      <w:r>
        <w:rPr>
          <w:sz w:val="26"/>
          <w:szCs w:val="26"/>
        </w:rPr>
        <w:t xml:space="preserve">в) средняя        г)  низкая                </w:t>
      </w:r>
      <w:r>
        <w:rPr>
          <w:sz w:val="26"/>
          <w:szCs w:val="26"/>
        </w:rPr>
        <w:t>д) очень низкая.</w:t>
      </w:r>
    </w:p>
    <w:p w:rsidR="00EA329F" w:rsidRDefault="00DC2C95">
      <w:pPr>
        <w:jc w:val="both"/>
      </w:pPr>
      <w:r>
        <w:rPr>
          <w:sz w:val="26"/>
          <w:szCs w:val="26"/>
        </w:rPr>
        <w:t>12.  Предложения руководителя  по  дальнейшему использованию стажера:__________</w:t>
      </w:r>
    </w:p>
    <w:p w:rsidR="00EA329F" w:rsidRDefault="00DC2C95">
      <w:pPr>
        <w:jc w:val="both"/>
      </w:pPr>
      <w:r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__________________________________</w:t>
      </w:r>
    </w:p>
    <w:p w:rsidR="00EA329F" w:rsidRDefault="00EA329F">
      <w:pPr>
        <w:jc w:val="both"/>
      </w:pPr>
    </w:p>
    <w:p w:rsidR="00EA329F" w:rsidRDefault="00DC2C95">
      <w:pPr>
        <w:jc w:val="both"/>
      </w:pPr>
      <w:r>
        <w:t>Руководитель стажировки                                                                  _______________________</w:t>
      </w:r>
    </w:p>
    <w:p w:rsidR="00EA329F" w:rsidRDefault="00DC2C95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Инициалы, фамилия</w:t>
      </w:r>
    </w:p>
    <w:p w:rsidR="00EA329F" w:rsidRDefault="00EA329F">
      <w:pPr>
        <w:jc w:val="both"/>
      </w:pPr>
    </w:p>
    <w:p w:rsidR="00EA329F" w:rsidRDefault="00DC2C95">
      <w:pPr>
        <w:jc w:val="both"/>
      </w:pPr>
      <w:r>
        <w:t>Резервист                                                                                              _______________________</w:t>
      </w:r>
    </w:p>
    <w:p w:rsidR="00EA329F" w:rsidRDefault="00DC2C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Инициалы, фамилия</w:t>
      </w:r>
    </w:p>
    <w:p w:rsidR="00EA329F" w:rsidRDefault="00DC2C95">
      <w:pPr>
        <w:jc w:val="both"/>
      </w:pPr>
      <w:r>
        <w:rPr>
          <w:sz w:val="20"/>
          <w:szCs w:val="20"/>
        </w:rPr>
        <w:t xml:space="preserve"> «____»___________________20___ </w:t>
      </w:r>
      <w:r>
        <w:t xml:space="preserve">года                                                                                                            </w:t>
      </w:r>
    </w:p>
    <w:p w:rsidR="00EA329F" w:rsidRDefault="00DC2C95">
      <w:pPr>
        <w:pageBreakBefore/>
        <w:jc w:val="both"/>
      </w:pPr>
      <w:r>
        <w:lastRenderedPageBreak/>
        <w:t xml:space="preserve">                        </w:t>
      </w:r>
      <w: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  </w:t>
      </w:r>
    </w:p>
    <w:p w:rsidR="00EA329F" w:rsidRDefault="00DC2C95">
      <w:pPr>
        <w:jc w:val="center"/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к  Положению</w:t>
      </w:r>
    </w:p>
    <w:p w:rsidR="00EA329F" w:rsidRDefault="00DC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 стажиро</w:t>
      </w:r>
      <w:r>
        <w:rPr>
          <w:sz w:val="28"/>
          <w:szCs w:val="28"/>
        </w:rPr>
        <w:t>вках граждан, зачисленных в</w:t>
      </w:r>
    </w:p>
    <w:p w:rsidR="00EA329F" w:rsidRDefault="00DC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резерв управленческих кадров</w:t>
      </w:r>
    </w:p>
    <w:p w:rsidR="00EA329F" w:rsidRDefault="00DC2C95">
      <w:pPr>
        <w:jc w:val="center"/>
      </w:pPr>
      <w:r>
        <w:rPr>
          <w:sz w:val="28"/>
          <w:szCs w:val="28"/>
        </w:rPr>
        <w:t xml:space="preserve">                                                                        Курского района Курской области</w:t>
      </w:r>
    </w:p>
    <w:p w:rsidR="00EA329F" w:rsidRDefault="00DC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A329F" w:rsidRDefault="00DC2C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EA329F" w:rsidRDefault="00EA329F">
      <w:pPr>
        <w:jc w:val="center"/>
        <w:rPr>
          <w:sz w:val="28"/>
          <w:szCs w:val="28"/>
        </w:rPr>
      </w:pPr>
    </w:p>
    <w:p w:rsidR="00EA329F" w:rsidRDefault="00DC2C95">
      <w:pPr>
        <w:jc w:val="center"/>
      </w:pPr>
      <w:r>
        <w:rPr>
          <w:b/>
          <w:sz w:val="36"/>
          <w:szCs w:val="28"/>
        </w:rPr>
        <w:t>ДНЕВНИК</w:t>
      </w:r>
    </w:p>
    <w:p w:rsidR="00EA329F" w:rsidRDefault="00DC2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прохождения стажировки</w:t>
      </w:r>
    </w:p>
    <w:p w:rsidR="00EA329F" w:rsidRDefault="00EA329F">
      <w:pPr>
        <w:jc w:val="center"/>
        <w:rPr>
          <w:b/>
          <w:sz w:val="28"/>
          <w:szCs w:val="28"/>
        </w:rPr>
      </w:pPr>
    </w:p>
    <w:p w:rsidR="00EA329F" w:rsidRDefault="00DC2C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EA329F" w:rsidRDefault="00DC2C95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гражданина, проходящего стажировку</w:t>
      </w:r>
    </w:p>
    <w:p w:rsidR="00EA329F" w:rsidRDefault="00DC2C9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_____________________________________________________________________</w:t>
      </w:r>
    </w:p>
    <w:p w:rsidR="00EA329F" w:rsidRDefault="00DC2C95">
      <w:pPr>
        <w:jc w:val="center"/>
        <w:rPr>
          <w:sz w:val="22"/>
          <w:szCs w:val="22"/>
        </w:rPr>
      </w:pPr>
      <w:r>
        <w:rPr>
          <w:sz w:val="22"/>
          <w:szCs w:val="22"/>
        </w:rPr>
        <w:t>Место проведения стажировки</w:t>
      </w:r>
    </w:p>
    <w:p w:rsidR="00EA329F" w:rsidRDefault="00DC2C9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EA329F" w:rsidRDefault="00DC2C95">
      <w:pPr>
        <w:jc w:val="center"/>
        <w:rPr>
          <w:sz w:val="22"/>
          <w:szCs w:val="22"/>
        </w:rPr>
      </w:pPr>
      <w:r>
        <w:rPr>
          <w:sz w:val="22"/>
          <w:szCs w:val="22"/>
        </w:rPr>
        <w:t>Фамилия, имя, отчество руководителя стажировки</w:t>
      </w:r>
    </w:p>
    <w:p w:rsidR="00EA329F" w:rsidRDefault="00EA329F">
      <w:pPr>
        <w:jc w:val="center"/>
        <w:rPr>
          <w:sz w:val="22"/>
          <w:szCs w:val="22"/>
        </w:rPr>
      </w:pPr>
    </w:p>
    <w:p w:rsidR="00EA329F" w:rsidRDefault="00DC2C95">
      <w:pPr>
        <w:rPr>
          <w:sz w:val="28"/>
          <w:szCs w:val="28"/>
        </w:rPr>
      </w:pPr>
      <w:r>
        <w:rPr>
          <w:sz w:val="28"/>
          <w:szCs w:val="28"/>
        </w:rPr>
        <w:t xml:space="preserve">Дата прохождения </w:t>
      </w:r>
      <w:r>
        <w:rPr>
          <w:sz w:val="28"/>
          <w:szCs w:val="28"/>
        </w:rPr>
        <w:t>стажировки: с  «____»_____20___г. по «____»_____20___г.</w:t>
      </w:r>
    </w:p>
    <w:p w:rsidR="00EA329F" w:rsidRDefault="00EA329F">
      <w:pPr>
        <w:rPr>
          <w:sz w:val="28"/>
          <w:szCs w:val="28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48"/>
        <w:gridCol w:w="5622"/>
        <w:gridCol w:w="2565"/>
      </w:tblGrid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DC2C9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DC2C9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выполненных работ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DC2C95">
            <w:pPr>
              <w:jc w:val="center"/>
            </w:pPr>
            <w:r>
              <w:rPr>
                <w:b/>
              </w:rPr>
              <w:t>Подпись руковод</w:t>
            </w:r>
            <w:r>
              <w:rPr>
                <w:b/>
              </w:rPr>
              <w:t>и</w:t>
            </w:r>
            <w:r>
              <w:rPr>
                <w:b/>
              </w:rPr>
              <w:t>теля стажировки</w:t>
            </w: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</w:tr>
      <w:tr w:rsidR="00EA329F" w:rsidTr="00EA329F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29F" w:rsidRDefault="00EA329F">
            <w:pPr>
              <w:rPr>
                <w:sz w:val="28"/>
                <w:szCs w:val="28"/>
              </w:rPr>
            </w:pPr>
          </w:p>
        </w:tc>
      </w:tr>
    </w:tbl>
    <w:p w:rsidR="00EA329F" w:rsidRDefault="00EA329F">
      <w:pPr>
        <w:rPr>
          <w:sz w:val="28"/>
          <w:szCs w:val="28"/>
        </w:rPr>
      </w:pPr>
    </w:p>
    <w:sectPr w:rsidR="00EA329F" w:rsidSect="00EA329F">
      <w:pgSz w:w="11906" w:h="16838"/>
      <w:pgMar w:top="1020" w:right="850" w:bottom="907" w:left="13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95" w:rsidRDefault="00DC2C95" w:rsidP="00EA329F">
      <w:r>
        <w:separator/>
      </w:r>
    </w:p>
  </w:endnote>
  <w:endnote w:type="continuationSeparator" w:id="0">
    <w:p w:rsidR="00DC2C95" w:rsidRDefault="00DC2C95" w:rsidP="00EA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95" w:rsidRDefault="00DC2C95" w:rsidP="00EA329F">
      <w:r w:rsidRPr="00EA329F">
        <w:rPr>
          <w:color w:val="000000"/>
        </w:rPr>
        <w:separator/>
      </w:r>
    </w:p>
  </w:footnote>
  <w:footnote w:type="continuationSeparator" w:id="0">
    <w:p w:rsidR="00DC2C95" w:rsidRDefault="00DC2C95" w:rsidP="00EA3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29F"/>
    <w:rsid w:val="00DC2C95"/>
    <w:rsid w:val="00EA1228"/>
    <w:rsid w:val="00EA3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329F"/>
  </w:style>
  <w:style w:type="paragraph" w:customStyle="1" w:styleId="Heading">
    <w:name w:val="Heading"/>
    <w:basedOn w:val="Standard"/>
    <w:next w:val="Textbody"/>
    <w:rsid w:val="00EA32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a"/>
    <w:rsid w:val="00EA329F"/>
    <w:pPr>
      <w:jc w:val="center"/>
    </w:pPr>
    <w:rPr>
      <w:b/>
      <w:bCs/>
      <w:sz w:val="28"/>
    </w:rPr>
  </w:style>
  <w:style w:type="paragraph" w:customStyle="1" w:styleId="Heading1">
    <w:name w:val="Heading 1"/>
    <w:basedOn w:val="a"/>
    <w:next w:val="a"/>
    <w:rsid w:val="00EA329F"/>
    <w:pPr>
      <w:keepNext/>
      <w:jc w:val="center"/>
      <w:outlineLvl w:val="0"/>
    </w:pPr>
    <w:rPr>
      <w:sz w:val="44"/>
      <w:szCs w:val="20"/>
    </w:rPr>
  </w:style>
  <w:style w:type="paragraph" w:customStyle="1" w:styleId="Heading2">
    <w:name w:val="Heading 2"/>
    <w:basedOn w:val="a"/>
    <w:next w:val="a"/>
    <w:rsid w:val="00EA329F"/>
    <w:pPr>
      <w:keepNext/>
      <w:jc w:val="center"/>
      <w:outlineLvl w:val="1"/>
    </w:pPr>
    <w:rPr>
      <w:b/>
      <w:sz w:val="36"/>
      <w:szCs w:val="20"/>
    </w:rPr>
  </w:style>
  <w:style w:type="paragraph" w:customStyle="1" w:styleId="Heading3">
    <w:name w:val="Heading 3"/>
    <w:basedOn w:val="a"/>
    <w:next w:val="a"/>
    <w:rsid w:val="00EA329F"/>
    <w:pPr>
      <w:keepNext/>
      <w:jc w:val="center"/>
      <w:outlineLvl w:val="2"/>
    </w:pPr>
    <w:rPr>
      <w:sz w:val="40"/>
      <w:szCs w:val="20"/>
    </w:rPr>
  </w:style>
  <w:style w:type="paragraph" w:customStyle="1" w:styleId="Heading4">
    <w:name w:val="Heading 4"/>
    <w:basedOn w:val="a"/>
    <w:next w:val="a"/>
    <w:rsid w:val="00EA329F"/>
    <w:pPr>
      <w:keepNext/>
      <w:jc w:val="both"/>
      <w:outlineLvl w:val="3"/>
    </w:pPr>
    <w:rPr>
      <w:sz w:val="28"/>
      <w:szCs w:val="20"/>
    </w:rPr>
  </w:style>
  <w:style w:type="paragraph" w:customStyle="1" w:styleId="Heading7">
    <w:name w:val="Heading 7"/>
    <w:basedOn w:val="a"/>
    <w:next w:val="a"/>
    <w:rsid w:val="00EA329F"/>
    <w:pPr>
      <w:keepNext/>
      <w:jc w:val="both"/>
      <w:outlineLvl w:val="6"/>
    </w:pPr>
    <w:rPr>
      <w:b/>
      <w:bCs/>
      <w:sz w:val="28"/>
      <w:szCs w:val="20"/>
    </w:rPr>
  </w:style>
  <w:style w:type="paragraph" w:customStyle="1" w:styleId="Heading8">
    <w:name w:val="Heading 8"/>
    <w:basedOn w:val="a"/>
    <w:next w:val="a"/>
    <w:rsid w:val="00EA329F"/>
    <w:pPr>
      <w:keepNext/>
      <w:jc w:val="center"/>
      <w:outlineLvl w:val="7"/>
    </w:pPr>
    <w:rPr>
      <w:b/>
      <w:bCs/>
      <w:sz w:val="28"/>
      <w:szCs w:val="20"/>
    </w:rPr>
  </w:style>
  <w:style w:type="paragraph" w:customStyle="1" w:styleId="Heading9">
    <w:name w:val="Heading 9"/>
    <w:basedOn w:val="a"/>
    <w:next w:val="a"/>
    <w:rsid w:val="00EA329F"/>
    <w:pPr>
      <w:keepNext/>
      <w:outlineLvl w:val="8"/>
    </w:pPr>
    <w:rPr>
      <w:szCs w:val="20"/>
    </w:rPr>
  </w:style>
  <w:style w:type="paragraph" w:customStyle="1" w:styleId="ConsPlusTitle">
    <w:name w:val="ConsPlusTitle"/>
    <w:rsid w:val="00EA329F"/>
    <w:pPr>
      <w:widowControl w:val="0"/>
      <w:autoSpaceDE w:val="0"/>
    </w:pPr>
    <w:rPr>
      <w:rFonts w:ascii="Calibri" w:hAnsi="Calibri"/>
      <w:b/>
      <w:bCs/>
      <w:sz w:val="22"/>
      <w:szCs w:val="22"/>
    </w:rPr>
  </w:style>
  <w:style w:type="paragraph" w:customStyle="1" w:styleId="Textbodyindent">
    <w:name w:val="Text body indent"/>
    <w:basedOn w:val="a"/>
    <w:rsid w:val="00EA329F"/>
    <w:pPr>
      <w:autoSpaceDE w:val="0"/>
      <w:ind w:firstLine="540"/>
      <w:jc w:val="both"/>
    </w:pPr>
    <w:rPr>
      <w:sz w:val="28"/>
    </w:rPr>
  </w:style>
  <w:style w:type="paragraph" w:styleId="2">
    <w:name w:val="Body Text 2"/>
    <w:basedOn w:val="a"/>
    <w:rsid w:val="00EA329F"/>
    <w:pPr>
      <w:jc w:val="both"/>
    </w:pPr>
    <w:rPr>
      <w:sz w:val="28"/>
    </w:rPr>
  </w:style>
  <w:style w:type="paragraph" w:styleId="a3">
    <w:name w:val="Balloon Text"/>
    <w:basedOn w:val="a"/>
    <w:rsid w:val="00EA329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EA329F"/>
    <w:pPr>
      <w:suppressLineNumbers/>
    </w:pPr>
  </w:style>
  <w:style w:type="paragraph" w:customStyle="1" w:styleId="TableHeading">
    <w:name w:val="Table Heading"/>
    <w:basedOn w:val="TableContents"/>
    <w:rsid w:val="00EA329F"/>
    <w:pPr>
      <w:jc w:val="center"/>
    </w:pPr>
    <w:rPr>
      <w:b/>
      <w:bCs/>
    </w:rPr>
  </w:style>
  <w:style w:type="character" w:customStyle="1" w:styleId="a4">
    <w:name w:val="Текст выноски Знак"/>
    <w:rsid w:val="00EA329F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EA3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1486</Words>
  <Characters>8471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1</cp:revision>
  <cp:lastPrinted>2016-09-09T12:30:00Z</cp:lastPrinted>
  <dcterms:created xsi:type="dcterms:W3CDTF">2016-09-08T12:18:00Z</dcterms:created>
  <dcterms:modified xsi:type="dcterms:W3CDTF">2025-03-13T14:16:00Z</dcterms:modified>
</cp:coreProperties>
</file>