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B2" w:rsidRDefault="00B358B2" w:rsidP="00B3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B2">
        <w:rPr>
          <w:rFonts w:ascii="Times New Roman" w:hAnsi="Times New Roman" w:cs="Times New Roman"/>
          <w:b/>
          <w:sz w:val="28"/>
          <w:szCs w:val="28"/>
        </w:rPr>
        <w:t>Информация о развитии побратимских связей</w:t>
      </w:r>
    </w:p>
    <w:p w:rsidR="00B358B2" w:rsidRPr="00B358B2" w:rsidRDefault="00B358B2" w:rsidP="00B3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Курским районом Курской области и Республикой Беларусь</w:t>
      </w: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Ежегодно в учреждениях культуры Курского района проводятся мероприятия, способствующие сохранению общего культурного наследия, осуществлению диалога культур между народами двух стран.</w:t>
      </w:r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Курского района в период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поддержали акции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районной  библиотеки  республики Беларусь:  «Историческая память о Беларуси», «Солдаты Победы», посвященные 75-летию  Победы в ВОВ.</w:t>
      </w:r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побратимских взаимоотношений и обмена опытом, отдел культуры, по делам молодёжи, физкультуры и спорта Администрации Курского района состоит в следующих официальных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D7F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аны Беларусь: «ГУ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краеведческий музей»,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Краеведческий-музей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Несвиж,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организация БРС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активная, талантливая молодёжь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358B2" w:rsidRDefault="00B358B2" w:rsidP="009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 апреля 1996 г. №489 «О дне единения народов» в Российской Федерации 2 апреля ежегодно отмечается День единения народов Беларуси и России. В связи со сложившейся ситуацией по предупреждению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в этом году учреждения культуры Курского района работали дистанционно.</w:t>
      </w:r>
    </w:p>
    <w:p w:rsidR="00B358B2" w:rsidRDefault="00B358B2" w:rsidP="00973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Библиотеки района разместили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презентацию «Россия и Беларусь: общая история и общая судьба», викторину «О союзе Белоруссии и России»,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библиотека-филиал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разместила викторину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тему: «Славянские страны с общей историей и общей судьбой».</w:t>
      </w:r>
    </w:p>
    <w:p w:rsidR="00B358B2" w:rsidRDefault="00B358B2" w:rsidP="0097318F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праздника, в районном Доме культуры прошел цикл </w:t>
      </w:r>
      <w:proofErr w:type="spellStart"/>
      <w:r>
        <w:rPr>
          <w:color w:val="000000"/>
          <w:sz w:val="28"/>
          <w:szCs w:val="28"/>
        </w:rPr>
        <w:t>онлайн</w:t>
      </w:r>
      <w:proofErr w:type="spellEnd"/>
      <w:r>
        <w:rPr>
          <w:color w:val="000000"/>
          <w:sz w:val="28"/>
          <w:szCs w:val="28"/>
        </w:rPr>
        <w:t xml:space="preserve"> мероприятий, посвящённых этой знаменательной дате. Так, 1 апреля прошел конкурс детского рисунка и плаката, основной темой которого стала дружба и единство двух соседствующих братских народов России и Беларуси. Название этого конкурса «Две сестры Беларусь и Россия», как нельзя лучше отражало его тематику. В конкурсе приняли участие девчонки и мальчишки разного возраста, но все хорошо понимающие тему дружбы двух братских народов, которые не так уж давно были единой семьёй и жили в одном большом государстве.</w:t>
      </w:r>
      <w:r w:rsidR="00973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 апреля по итогам конкурса была организована тематическая выс</w:t>
      </w:r>
      <w:r w:rsidR="0097318F">
        <w:rPr>
          <w:color w:val="000000"/>
          <w:sz w:val="28"/>
          <w:szCs w:val="28"/>
        </w:rPr>
        <w:t xml:space="preserve">тавка рисунков и плакатов с </w:t>
      </w:r>
      <w:proofErr w:type="gramStart"/>
      <w:r w:rsidR="0097318F">
        <w:rPr>
          <w:color w:val="000000"/>
          <w:sz w:val="28"/>
          <w:szCs w:val="28"/>
        </w:rPr>
        <w:t>тем</w:t>
      </w:r>
      <w:proofErr w:type="gramEnd"/>
      <w:r w:rsidR="009731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 символичным названием. В выставке приняли участие самые достойные работы, которые стали ярким украшением выставочных стендов. </w:t>
      </w:r>
      <w:bookmarkStart w:id="0" w:name="_GoBack"/>
      <w:bookmarkEnd w:id="0"/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="0097318F">
        <w:rPr>
          <w:rFonts w:ascii="Times New Roman" w:hAnsi="Times New Roman" w:cs="Times New Roman"/>
          <w:sz w:val="28"/>
          <w:szCs w:val="28"/>
        </w:rPr>
        <w:t>Верхнемедведицкого</w:t>
      </w:r>
      <w:proofErr w:type="spellEnd"/>
      <w:r w:rsidR="0097318F">
        <w:rPr>
          <w:rFonts w:ascii="Times New Roman" w:hAnsi="Times New Roman" w:cs="Times New Roman"/>
          <w:sz w:val="28"/>
          <w:szCs w:val="28"/>
        </w:rPr>
        <w:t xml:space="preserve"> сельского клуба была подготовлена </w:t>
      </w:r>
      <w:proofErr w:type="spellStart"/>
      <w:r w:rsidR="0097318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едины под именем Россия», в которой была красочно и доступно для восприятия описана история возникновения праздника. </w:t>
      </w:r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Тематическая викторина «Братья славяне» прошла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 Интересные вопросы вызвали оживление со стороны ребят, они оставляли в комментариях на страничке учреждения свои варианты ответов.</w:t>
      </w:r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Мастер–класс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изготовлению Куклы – оберега состоялся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видеотрансляции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Шумаковского ДК, после чего была продемонстрирована видеозапись выступления вокального ансамбля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исполнил песни о родном крае, о дружбе и взаимопомощи.</w:t>
      </w:r>
    </w:p>
    <w:p w:rsidR="00B358B2" w:rsidRDefault="00B358B2" w:rsidP="0097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состоялась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ЦДК. Ребята изобразили народные костюмы Беларуси и России, проявив фантазию и смекалку, также каждый участник мог нарисовать символ единения, так, как он это видит. Лучшие работы удостоились дипломов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3E1346" w:rsidRDefault="003E1346" w:rsidP="00973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сохранению и развитию побратимских связей Администрацией Курского района Курской области будет продолжена и в дальнейшем.</w:t>
      </w:r>
    </w:p>
    <w:p w:rsidR="00B358B2" w:rsidRDefault="00B358B2" w:rsidP="00B358B2">
      <w:pPr>
        <w:jc w:val="center"/>
        <w:rPr>
          <w:sz w:val="28"/>
          <w:szCs w:val="28"/>
        </w:rPr>
      </w:pPr>
    </w:p>
    <w:p w:rsidR="00B358B2" w:rsidRDefault="00B358B2" w:rsidP="00B358B2">
      <w:pPr>
        <w:jc w:val="center"/>
        <w:rPr>
          <w:sz w:val="28"/>
          <w:szCs w:val="28"/>
        </w:rPr>
      </w:pPr>
    </w:p>
    <w:p w:rsidR="00B358B2" w:rsidRDefault="00B358B2" w:rsidP="00B358B2">
      <w:pPr>
        <w:jc w:val="center"/>
        <w:rPr>
          <w:sz w:val="28"/>
          <w:szCs w:val="28"/>
        </w:rPr>
      </w:pPr>
    </w:p>
    <w:p w:rsidR="00B358B2" w:rsidRDefault="00B358B2" w:rsidP="00B358B2">
      <w:pPr>
        <w:jc w:val="center"/>
        <w:rPr>
          <w:sz w:val="28"/>
          <w:szCs w:val="28"/>
        </w:rPr>
      </w:pPr>
    </w:p>
    <w:p w:rsidR="00B358B2" w:rsidRDefault="00B358B2" w:rsidP="00B358B2">
      <w:pPr>
        <w:jc w:val="center"/>
        <w:rPr>
          <w:sz w:val="28"/>
          <w:szCs w:val="28"/>
        </w:rPr>
      </w:pPr>
    </w:p>
    <w:p w:rsidR="00B358B2" w:rsidRDefault="00B358B2" w:rsidP="00B358B2">
      <w:pPr>
        <w:rPr>
          <w:sz w:val="28"/>
          <w:szCs w:val="28"/>
        </w:rPr>
      </w:pPr>
    </w:p>
    <w:p w:rsidR="00B358B2" w:rsidRDefault="00B358B2" w:rsidP="00B358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58B2" w:rsidRDefault="00B358B2" w:rsidP="00813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58B2" w:rsidSect="00B8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149DA"/>
    <w:multiLevelType w:val="hybridMultilevel"/>
    <w:tmpl w:val="971452B2"/>
    <w:lvl w:ilvl="0" w:tplc="31AAB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0F39EB"/>
    <w:multiLevelType w:val="hybridMultilevel"/>
    <w:tmpl w:val="51408AEC"/>
    <w:lvl w:ilvl="0" w:tplc="5726D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A371F"/>
    <w:rsid w:val="000B58C0"/>
    <w:rsid w:val="000E448A"/>
    <w:rsid w:val="000F6B4D"/>
    <w:rsid w:val="00187134"/>
    <w:rsid w:val="00192188"/>
    <w:rsid w:val="001A1C11"/>
    <w:rsid w:val="001A4DB9"/>
    <w:rsid w:val="001D76CC"/>
    <w:rsid w:val="001F39A8"/>
    <w:rsid w:val="002111C4"/>
    <w:rsid w:val="0023252B"/>
    <w:rsid w:val="00234964"/>
    <w:rsid w:val="00265CD4"/>
    <w:rsid w:val="0033022E"/>
    <w:rsid w:val="00351FCD"/>
    <w:rsid w:val="003521AB"/>
    <w:rsid w:val="00360C8E"/>
    <w:rsid w:val="00391B1F"/>
    <w:rsid w:val="003C5F1A"/>
    <w:rsid w:val="003E1346"/>
    <w:rsid w:val="00423BCA"/>
    <w:rsid w:val="00427CB4"/>
    <w:rsid w:val="004D7F75"/>
    <w:rsid w:val="00525367"/>
    <w:rsid w:val="005714F2"/>
    <w:rsid w:val="005B49C0"/>
    <w:rsid w:val="005E73B5"/>
    <w:rsid w:val="006B49E5"/>
    <w:rsid w:val="006E76DE"/>
    <w:rsid w:val="006F3814"/>
    <w:rsid w:val="00792851"/>
    <w:rsid w:val="00793DDF"/>
    <w:rsid w:val="007A371F"/>
    <w:rsid w:val="007B2902"/>
    <w:rsid w:val="007B5D8B"/>
    <w:rsid w:val="007C5156"/>
    <w:rsid w:val="00810EF2"/>
    <w:rsid w:val="0081391C"/>
    <w:rsid w:val="00845B43"/>
    <w:rsid w:val="008656C0"/>
    <w:rsid w:val="00892D01"/>
    <w:rsid w:val="00895C41"/>
    <w:rsid w:val="008F6650"/>
    <w:rsid w:val="00901209"/>
    <w:rsid w:val="0097318F"/>
    <w:rsid w:val="009C4E6A"/>
    <w:rsid w:val="009F1071"/>
    <w:rsid w:val="00A016BC"/>
    <w:rsid w:val="00A17BF4"/>
    <w:rsid w:val="00A24828"/>
    <w:rsid w:val="00B168A0"/>
    <w:rsid w:val="00B358B2"/>
    <w:rsid w:val="00B528BC"/>
    <w:rsid w:val="00B81E65"/>
    <w:rsid w:val="00BD1F88"/>
    <w:rsid w:val="00C456B6"/>
    <w:rsid w:val="00C66C13"/>
    <w:rsid w:val="00CF4DA5"/>
    <w:rsid w:val="00D55EE7"/>
    <w:rsid w:val="00DC7737"/>
    <w:rsid w:val="00DD35F0"/>
    <w:rsid w:val="00E57A56"/>
    <w:rsid w:val="00EB1117"/>
    <w:rsid w:val="00F23EC2"/>
    <w:rsid w:val="00F26A18"/>
    <w:rsid w:val="00F84AB0"/>
    <w:rsid w:val="00F93820"/>
    <w:rsid w:val="00F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65"/>
  </w:style>
  <w:style w:type="paragraph" w:styleId="1">
    <w:name w:val="heading 1"/>
    <w:basedOn w:val="a"/>
    <w:link w:val="10"/>
    <w:uiPriority w:val="9"/>
    <w:qFormat/>
    <w:rsid w:val="00E57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E"/>
    <w:pPr>
      <w:ind w:left="720"/>
      <w:contextualSpacing/>
    </w:pPr>
  </w:style>
  <w:style w:type="paragraph" w:customStyle="1" w:styleId="11">
    <w:name w:val="Знак Знак1 Знак"/>
    <w:basedOn w:val="a"/>
    <w:rsid w:val="00F84AB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4">
    <w:name w:val="Strong"/>
    <w:basedOn w:val="a0"/>
    <w:uiPriority w:val="22"/>
    <w:qFormat/>
    <w:rsid w:val="007928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57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810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1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1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10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semiHidden/>
    <w:rsid w:val="00810EF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EF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360C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60C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60C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C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60C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2020-08-03T08:36:00Z</cp:lastPrinted>
  <dcterms:created xsi:type="dcterms:W3CDTF">2020-08-14T08:40:00Z</dcterms:created>
  <dcterms:modified xsi:type="dcterms:W3CDTF">2020-08-14T08:44:00Z</dcterms:modified>
</cp:coreProperties>
</file>