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B73" w:rsidRPr="00C33B73" w:rsidRDefault="00C33B73" w:rsidP="00C33B73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C33B7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Приказ "О внесении изменений в техническое задание на разработку проекта внесения изменений в Генеральный план муниципального образования «</w:t>
      </w:r>
      <w:proofErr w:type="spellStart"/>
      <w:r w:rsidRPr="00C33B7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Щетинский</w:t>
      </w:r>
      <w:proofErr w:type="spellEnd"/>
      <w:r w:rsidRPr="00C33B73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 xml:space="preserve"> сельсовет» Курского района Курской области"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КОМИТЕТ АРХИТЕКТУРЫ И ГРАДОСТРОИТЕЛЬСТВА КУРСКОЙ ОБЛАСТИ</w:t>
      </w:r>
    </w:p>
    <w:p w:rsidR="00C33B73" w:rsidRPr="00C33B73" w:rsidRDefault="00C33B73" w:rsidP="00C33B73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C33B73">
        <w:rPr>
          <w:rFonts w:ascii="Tahoma" w:eastAsia="Times New Roman" w:hAnsi="Tahoma" w:cs="Tahoma"/>
          <w:b/>
          <w:bCs/>
          <w:color w:val="000000"/>
          <w:kern w:val="36"/>
          <w:sz w:val="27"/>
          <w:szCs w:val="27"/>
          <w:lang w:eastAsia="ru-RU"/>
        </w:rPr>
        <w:t>ПРИКАЗ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</w:t>
      </w:r>
      <w:r w:rsidRPr="00C33B73">
        <w:rPr>
          <w:rFonts w:ascii="Tahoma" w:eastAsia="Times New Roman" w:hAnsi="Tahoma" w:cs="Tahoma"/>
          <w:color w:val="000000"/>
          <w:sz w:val="27"/>
          <w:szCs w:val="27"/>
          <w:u w:val="single"/>
          <w:lang w:eastAsia="ru-RU"/>
        </w:rPr>
        <w:t>24 </w:t>
      </w: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» октября 2024 года                                                                    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г. Курск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 внесении изменений в техническое задание на разработку проекта внесения изменений в Генеральный план муниципального образования «</w:t>
      </w:r>
      <w:proofErr w:type="spellStart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Щетинский</w:t>
      </w:r>
      <w:proofErr w:type="spellEnd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Курского района Курской области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ПРИКАЗЫВАЮ: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  <w:gridCol w:w="168"/>
      </w:tblGrid>
      <w:tr w:rsidR="00C33B73" w:rsidRPr="00C33B73" w:rsidTr="00C33B73">
        <w:trPr>
          <w:gridAfter w:val="1"/>
          <w:tblCellSpacing w:w="0" w:type="dxa"/>
        </w:trPr>
        <w:tc>
          <w:tcPr>
            <w:tcW w:w="5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3B73" w:rsidRPr="00C33B73" w:rsidRDefault="00C33B73" w:rsidP="00C33B7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  <w:tr w:rsidR="00C33B73" w:rsidRPr="00C33B73" w:rsidTr="00C33B73">
        <w:trPr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3B73" w:rsidRPr="00C33B73" w:rsidRDefault="00C33B73" w:rsidP="00C3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C33B73" w:rsidRPr="00C33B73" w:rsidRDefault="00C33B73" w:rsidP="00C33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3B73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</w:p>
        </w:tc>
      </w:tr>
    </w:tbl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br/>
        <w:t>Внести в техническое задание на разработку проекта внесения изменений в Генеральный план муниципального образования «</w:t>
      </w:r>
      <w:proofErr w:type="spellStart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Щетинский</w:t>
      </w:r>
      <w:proofErr w:type="spellEnd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сельсовет» Курского района Курской области, утвержденное приказом комитета архитектуры и градостроительства Курской области от 10 сентября 2024 года № 141, изменение, дополнив графу «Содержание» пункта 6 абзацами следующего содержания: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«изменение функциональной зоны для земельных участков с кадастровыми номерами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46:11  46:11  с зоны застройки малоэтажными жилыми домами (до 4 этажей, включая </w:t>
      </w:r>
      <w:proofErr w:type="gramStart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мансардный</w:t>
      </w:r>
      <w:proofErr w:type="gramEnd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) на </w:t>
      </w:r>
      <w:proofErr w:type="spellStart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коммунальноскладскую</w:t>
      </w:r>
      <w:proofErr w:type="spellEnd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зону; изменение функциональной зоны для земельных участков с кадастровыми номерами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46:11  с зоны застройки малоэтажными жилыми домами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(до 4 этажей, включая </w:t>
      </w:r>
      <w:proofErr w:type="gramStart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мансардный</w:t>
      </w:r>
      <w:proofErr w:type="gramEnd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 на зону транспортной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инфраструктуры».</w:t>
      </w:r>
    </w:p>
    <w:p w:rsidR="00C33B73" w:rsidRPr="00C33B73" w:rsidRDefault="00C33B73" w:rsidP="00C33B7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Исполняющий</w:t>
      </w:r>
      <w:proofErr w:type="gramEnd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обязанности председателя комитета, главного архитектора Курской </w:t>
      </w:r>
      <w:proofErr w:type="spellStart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областиГ.А</w:t>
      </w:r>
      <w:proofErr w:type="spellEnd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</w:t>
      </w:r>
      <w:proofErr w:type="spellStart"/>
      <w:r w:rsidRPr="00C33B73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Концедалова</w:t>
      </w:r>
      <w:proofErr w:type="spellEnd"/>
    </w:p>
    <w:p w:rsidR="00D54D52" w:rsidRPr="00C33B73" w:rsidRDefault="00D54D52" w:rsidP="00C33B73"/>
    <w:sectPr w:rsidR="00D54D52" w:rsidRPr="00C33B73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E0847"/>
    <w:rsid w:val="00010BA5"/>
    <w:rsid w:val="00034BC4"/>
    <w:rsid w:val="002E0847"/>
    <w:rsid w:val="003617E1"/>
    <w:rsid w:val="003A4BBB"/>
    <w:rsid w:val="004B11AB"/>
    <w:rsid w:val="005C03C1"/>
    <w:rsid w:val="00606328"/>
    <w:rsid w:val="00726FD5"/>
    <w:rsid w:val="007876AE"/>
    <w:rsid w:val="00801561"/>
    <w:rsid w:val="008F0045"/>
    <w:rsid w:val="00967E7E"/>
    <w:rsid w:val="009A17A0"/>
    <w:rsid w:val="009C75BB"/>
    <w:rsid w:val="00AE546E"/>
    <w:rsid w:val="00B66B9C"/>
    <w:rsid w:val="00C33B73"/>
    <w:rsid w:val="00CB49BF"/>
    <w:rsid w:val="00CF4C08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C33B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847"/>
    <w:rPr>
      <w:b/>
      <w:bCs/>
    </w:rPr>
  </w:style>
  <w:style w:type="character" w:styleId="a5">
    <w:name w:val="Hyperlink"/>
    <w:basedOn w:val="a0"/>
    <w:uiPriority w:val="99"/>
    <w:semiHidden/>
    <w:unhideWhenUsed/>
    <w:rsid w:val="002E084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33B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67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7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20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92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56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1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377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0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86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213</Words>
  <Characters>1215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10</cp:revision>
  <dcterms:created xsi:type="dcterms:W3CDTF">2025-03-18T10:40:00Z</dcterms:created>
  <dcterms:modified xsi:type="dcterms:W3CDTF">2025-03-18T13:00:00Z</dcterms:modified>
</cp:coreProperties>
</file>