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65B" w:rsidRPr="00B821BA" w:rsidRDefault="00BE265B" w:rsidP="00BE265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821BA">
        <w:rPr>
          <w:rFonts w:ascii="Times New Roman" w:hAnsi="Times New Roman"/>
          <w:b/>
          <w:sz w:val="28"/>
          <w:szCs w:val="28"/>
        </w:rPr>
        <w:t>Сводный годовой доклад</w:t>
      </w:r>
    </w:p>
    <w:p w:rsidR="00BE265B" w:rsidRPr="00B821BA" w:rsidRDefault="00BE265B" w:rsidP="00BE265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21BA">
        <w:rPr>
          <w:rFonts w:ascii="Times New Roman" w:hAnsi="Times New Roman"/>
          <w:b/>
          <w:sz w:val="28"/>
          <w:szCs w:val="28"/>
        </w:rPr>
        <w:t xml:space="preserve"> о ходе реализации</w:t>
      </w:r>
      <w:r>
        <w:rPr>
          <w:rFonts w:ascii="Times New Roman" w:hAnsi="Times New Roman"/>
          <w:b/>
          <w:sz w:val="28"/>
          <w:szCs w:val="28"/>
        </w:rPr>
        <w:t xml:space="preserve"> и об оценке эффективности в 202</w:t>
      </w:r>
      <w:r w:rsidR="00241183">
        <w:rPr>
          <w:rFonts w:ascii="Times New Roman" w:hAnsi="Times New Roman"/>
          <w:b/>
          <w:sz w:val="28"/>
          <w:szCs w:val="28"/>
        </w:rPr>
        <w:t>2</w:t>
      </w:r>
      <w:r w:rsidRPr="00B821BA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BE265B" w:rsidRDefault="00BE265B" w:rsidP="00BE265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21BA">
        <w:rPr>
          <w:rFonts w:ascii="Times New Roman" w:hAnsi="Times New Roman"/>
          <w:b/>
          <w:sz w:val="28"/>
          <w:szCs w:val="28"/>
        </w:rPr>
        <w:t xml:space="preserve"> муниципальных программ Курского района Курской области</w:t>
      </w:r>
    </w:p>
    <w:p w:rsidR="00BE265B" w:rsidRDefault="00BE265B" w:rsidP="00BE265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E265B" w:rsidRPr="00243CA7" w:rsidRDefault="00BE265B" w:rsidP="00BE265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243CA7">
        <w:rPr>
          <w:rFonts w:ascii="Times New Roman" w:hAnsi="Times New Roman"/>
          <w:sz w:val="28"/>
          <w:szCs w:val="28"/>
        </w:rPr>
        <w:t xml:space="preserve">Согласно утвержденному распоряжением Администрации Курского района Курской области от 21.10.2013 №324 «Об утверждении перечня муниципальных программ Курского района Курской области» (с изм.) на территории Курского района </w:t>
      </w:r>
      <w:r>
        <w:rPr>
          <w:rFonts w:ascii="Times New Roman" w:hAnsi="Times New Roman"/>
          <w:sz w:val="28"/>
          <w:szCs w:val="28"/>
        </w:rPr>
        <w:t xml:space="preserve">Курской области </w:t>
      </w:r>
      <w:r w:rsidRPr="00243CA7">
        <w:rPr>
          <w:rFonts w:ascii="Times New Roman" w:hAnsi="Times New Roman"/>
          <w:sz w:val="28"/>
          <w:szCs w:val="28"/>
        </w:rPr>
        <w:t>реализуется 17 муниципальных программ.</w:t>
      </w:r>
    </w:p>
    <w:p w:rsidR="00BE265B" w:rsidRPr="007C7268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 w:rsidRPr="003856C2">
        <w:rPr>
          <w:rFonts w:ascii="Times New Roman" w:hAnsi="Times New Roman"/>
          <w:b/>
          <w:i/>
          <w:sz w:val="28"/>
          <w:szCs w:val="28"/>
        </w:rPr>
        <w:t>Муниципальная программа «Развитие культуры в Курском районе Курской области»</w:t>
      </w:r>
      <w:r>
        <w:rPr>
          <w:rFonts w:ascii="Times New Roman" w:hAnsi="Times New Roman"/>
          <w:sz w:val="28"/>
          <w:szCs w:val="28"/>
        </w:rPr>
        <w:t xml:space="preserve"> была разработана для достижения следующих целей:</w:t>
      </w:r>
    </w:p>
    <w:p w:rsidR="00BE265B" w:rsidRPr="005B74CC" w:rsidRDefault="00BE265B" w:rsidP="00BE265B">
      <w:pPr>
        <w:spacing w:after="0"/>
        <w:ind w:left="-567" w:firstLine="720"/>
        <w:jc w:val="both"/>
        <w:rPr>
          <w:rFonts w:ascii="Times New Roman" w:hAnsi="Times New Roman"/>
          <w:bCs/>
          <w:spacing w:val="-20"/>
          <w:sz w:val="28"/>
          <w:szCs w:val="28"/>
          <w:lang w:eastAsia="ja-JP"/>
        </w:rPr>
      </w:pPr>
      <w:r>
        <w:rPr>
          <w:rFonts w:ascii="Times New Roman" w:hAnsi="Times New Roman"/>
          <w:color w:val="000000"/>
          <w:sz w:val="28"/>
          <w:szCs w:val="28"/>
        </w:rPr>
        <w:t>повышение качества жизни всех членов общества через создание благоприятных условий для доступа к культурным ценностям и творческой реализации</w:t>
      </w:r>
      <w:r w:rsidRPr="005B74CC">
        <w:rPr>
          <w:rFonts w:ascii="Times New Roman" w:hAnsi="Times New Roman"/>
          <w:bCs/>
          <w:spacing w:val="-20"/>
          <w:sz w:val="28"/>
          <w:szCs w:val="28"/>
          <w:lang w:eastAsia="ja-JP"/>
        </w:rPr>
        <w:t>;</w:t>
      </w:r>
    </w:p>
    <w:p w:rsidR="00BE265B" w:rsidRPr="005B74CC" w:rsidRDefault="00BE265B" w:rsidP="00BE265B">
      <w:pPr>
        <w:spacing w:after="0"/>
        <w:ind w:left="-567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культурного и духовного потенциала населения</w:t>
      </w:r>
      <w:r w:rsidRPr="005B74CC">
        <w:rPr>
          <w:rFonts w:ascii="Times New Roman" w:hAnsi="Times New Roman"/>
          <w:bCs/>
          <w:sz w:val="28"/>
          <w:szCs w:val="28"/>
        </w:rPr>
        <w:t>;</w:t>
      </w:r>
    </w:p>
    <w:p w:rsidR="00BE265B" w:rsidRPr="005B74CC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усиление влияния культуры на процессы социальных преобразований и экономического развития Курского района Курской области</w:t>
      </w:r>
      <w:r w:rsidRPr="005B74CC">
        <w:rPr>
          <w:rFonts w:ascii="Times New Roman" w:hAnsi="Times New Roman"/>
          <w:color w:val="000000"/>
          <w:sz w:val="28"/>
          <w:szCs w:val="28"/>
        </w:rPr>
        <w:t>;</w:t>
      </w:r>
      <w:r w:rsidRPr="005B74CC">
        <w:rPr>
          <w:rFonts w:ascii="Times New Roman" w:hAnsi="Times New Roman"/>
          <w:sz w:val="28"/>
          <w:szCs w:val="28"/>
        </w:rPr>
        <w:t xml:space="preserve"> </w:t>
      </w:r>
    </w:p>
    <w:p w:rsidR="00BE265B" w:rsidRPr="00D12B44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 w:rsidRPr="00D12B44">
        <w:rPr>
          <w:rFonts w:ascii="Times New Roman" w:hAnsi="Times New Roman"/>
          <w:sz w:val="28"/>
          <w:szCs w:val="28"/>
        </w:rPr>
        <w:t>развитие библиотечного дела и повышение уровня библиотечного обслуживания в Курском районе Курской области.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поставленных задач и достижения целей в рамках р</w:t>
      </w:r>
      <w:r w:rsidRPr="002E7ADA">
        <w:rPr>
          <w:rFonts w:ascii="Times New Roman" w:hAnsi="Times New Roman"/>
          <w:sz w:val="28"/>
          <w:szCs w:val="28"/>
        </w:rPr>
        <w:t>еализаци</w:t>
      </w:r>
      <w:r>
        <w:rPr>
          <w:rFonts w:ascii="Times New Roman" w:hAnsi="Times New Roman"/>
          <w:sz w:val="28"/>
          <w:szCs w:val="28"/>
        </w:rPr>
        <w:t>и</w:t>
      </w:r>
      <w:r w:rsidRPr="002E7ADA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>были предусмотрены 3 подпрограммы: Подпрограмма «Искусство», Подпрограмма «Наследие» и Подпрограмма «Управление муниципальной программой и обеспечение условий реализации».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реализации подпрограммы «Искусство» исполняется основное мероприятие «Создание благоприятных условий для устойчивого развития сферы культуры» на сумму </w:t>
      </w:r>
      <w:r>
        <w:rPr>
          <w:rFonts w:ascii="Times New Roman" w:hAnsi="Times New Roman"/>
          <w:color w:val="000000" w:themeColor="text1"/>
          <w:sz w:val="28"/>
          <w:szCs w:val="28"/>
        </w:rPr>
        <w:t>12 412 264,51</w:t>
      </w:r>
      <w:r>
        <w:rPr>
          <w:rFonts w:ascii="Times New Roman" w:hAnsi="Times New Roman"/>
          <w:sz w:val="28"/>
          <w:szCs w:val="28"/>
        </w:rPr>
        <w:t xml:space="preserve"> рублей при плане 12 461 137,00 рублей в рамках которого: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обеспечено исполнение муниципального задания </w:t>
      </w:r>
      <w:r w:rsidRPr="00925284">
        <w:rPr>
          <w:rFonts w:ascii="Times New Roman" w:hAnsi="Times New Roman"/>
          <w:sz w:val="28"/>
          <w:szCs w:val="28"/>
        </w:rPr>
        <w:t>МБУК «РДК</w:t>
      </w:r>
      <w:r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Неведрова</w:t>
      </w:r>
      <w:r w:rsidRPr="00925284">
        <w:rPr>
          <w:rFonts w:ascii="Times New Roman" w:hAnsi="Times New Roman"/>
          <w:sz w:val="28"/>
          <w:szCs w:val="28"/>
        </w:rPr>
        <w:t>» Курского района Курской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произведен частичный ремонт фасада здания МБУК «</w:t>
      </w:r>
      <w:r w:rsidRPr="00925284">
        <w:rPr>
          <w:rFonts w:ascii="Times New Roman" w:hAnsi="Times New Roman"/>
          <w:sz w:val="28"/>
          <w:szCs w:val="28"/>
        </w:rPr>
        <w:t>РДК</w:t>
      </w:r>
      <w:r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Неведрова» на сумму </w:t>
      </w:r>
      <w:r w:rsidRPr="00B67B4D">
        <w:rPr>
          <w:rFonts w:ascii="Times New Roman" w:hAnsi="Times New Roman"/>
          <w:color w:val="000000" w:themeColor="text1"/>
          <w:sz w:val="28"/>
          <w:szCs w:val="28"/>
        </w:rPr>
        <w:t xml:space="preserve">135 810,00 </w:t>
      </w:r>
      <w:r>
        <w:rPr>
          <w:rFonts w:ascii="Times New Roman" w:hAnsi="Times New Roman"/>
          <w:sz w:val="28"/>
          <w:szCs w:val="28"/>
        </w:rPr>
        <w:t>рублей;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произведён частичный ремонт электропроводки подвального помещения МБУК «</w:t>
      </w:r>
      <w:r w:rsidRPr="00925284">
        <w:rPr>
          <w:rFonts w:ascii="Times New Roman" w:hAnsi="Times New Roman"/>
          <w:sz w:val="28"/>
          <w:szCs w:val="28"/>
        </w:rPr>
        <w:t>РДК</w:t>
      </w:r>
      <w:r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Неведрова» на сумму 121 972,20 рублей;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территории МБУК «</w:t>
      </w:r>
      <w:r w:rsidRPr="00925284">
        <w:rPr>
          <w:rFonts w:ascii="Times New Roman" w:hAnsi="Times New Roman"/>
          <w:sz w:val="28"/>
          <w:szCs w:val="28"/>
        </w:rPr>
        <w:t>РДК</w:t>
      </w:r>
      <w:r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Неведрова» установлена часть ограждения и цепной барьер на сумму </w:t>
      </w:r>
      <w:r w:rsidRPr="00035B2D">
        <w:rPr>
          <w:rFonts w:ascii="Times New Roman" w:hAnsi="Times New Roman"/>
          <w:sz w:val="28"/>
          <w:szCs w:val="28"/>
        </w:rPr>
        <w:t>243 533,39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 МБУК «</w:t>
      </w:r>
      <w:r w:rsidRPr="00925284">
        <w:rPr>
          <w:rFonts w:ascii="Times New Roman" w:hAnsi="Times New Roman"/>
          <w:sz w:val="28"/>
          <w:szCs w:val="28"/>
        </w:rPr>
        <w:t>РДК</w:t>
      </w:r>
      <w:r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Неведрова» приобретено, с целью обеспечения безопасности и комфортных условий предоставления услуг для населения: огнетушители с подставками, газовый котёл, мебель, соединительные кабели и камеры видеонаблюдения на сумму 285 580, 00 рублей;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изготовлена проектно-сметная документация с прохождением Государственной экспертизы на проведение капитального ремонта МБУК «</w:t>
      </w:r>
      <w:r w:rsidRPr="00925284">
        <w:rPr>
          <w:rFonts w:ascii="Times New Roman" w:hAnsi="Times New Roman"/>
          <w:sz w:val="28"/>
          <w:szCs w:val="28"/>
        </w:rPr>
        <w:t>РДК</w:t>
      </w:r>
      <w:r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Неведрова» на общую сумму </w:t>
      </w:r>
      <w:r>
        <w:rPr>
          <w:rFonts w:ascii="Times New Roman" w:hAnsi="Times New Roman"/>
          <w:color w:val="000000" w:themeColor="text1"/>
          <w:sz w:val="28"/>
          <w:szCs w:val="28"/>
        </w:rPr>
        <w:t>30</w:t>
      </w:r>
      <w:r w:rsidRPr="00DE29C8">
        <w:rPr>
          <w:rFonts w:ascii="Times New Roman" w:hAnsi="Times New Roman"/>
          <w:color w:val="000000" w:themeColor="text1"/>
          <w:sz w:val="28"/>
          <w:szCs w:val="28"/>
        </w:rPr>
        <w:t xml:space="preserve">0 000,00 </w:t>
      </w:r>
      <w:r>
        <w:rPr>
          <w:rFonts w:ascii="Times New Roman" w:hAnsi="Times New Roman"/>
          <w:sz w:val="28"/>
          <w:szCs w:val="28"/>
        </w:rPr>
        <w:t>рублей (для участия в проекте «Народный бюджет»);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проведены районные конкурсные и праздничные мероприятия в том числе и для детей и подростков на общую сумму 248 170,80 рублей (конкурс юных исполнителей «Сударушка», конкурс юных авторов и чтецов «В березовом краю», посвященного памяти нашего земляка, Заслуженного учителя РСФСР К.Н. Полухина, фотоконкурс «Моя малая Родина», смотр-конкурс творческих коллективов, посвящённый Году народного искусства, районный праздник ко Дню защиты детей и др.).</w:t>
      </w:r>
    </w:p>
    <w:p w:rsidR="00BE265B" w:rsidRPr="00E81AE7" w:rsidRDefault="00BE265B" w:rsidP="00BE265B">
      <w:pPr>
        <w:spacing w:after="0"/>
        <w:ind w:left="-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E4B4F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Г</w:t>
      </w:r>
      <w:r w:rsidRPr="00DE4B4F">
        <w:rPr>
          <w:rFonts w:ascii="Times New Roman" w:hAnsi="Times New Roman"/>
          <w:sz w:val="28"/>
          <w:szCs w:val="28"/>
        </w:rPr>
        <w:t xml:space="preserve">осударственная поддержка лучших работников муниципальных учреждений культуры, находящихся на территории сельских поселений Курского района Курской области </w:t>
      </w:r>
      <w:r>
        <w:rPr>
          <w:rFonts w:ascii="Times New Roman" w:hAnsi="Times New Roman"/>
          <w:sz w:val="28"/>
          <w:szCs w:val="28"/>
        </w:rPr>
        <w:t xml:space="preserve">в рамках нацпроекта «Культура» </w:t>
      </w:r>
      <w:r w:rsidRPr="00E81AE7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color w:val="000000" w:themeColor="text1"/>
          <w:sz w:val="28"/>
          <w:szCs w:val="28"/>
        </w:rPr>
        <w:t>Варжинской А.В.</w:t>
      </w:r>
      <w:r w:rsidRPr="00E81AE7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директору </w:t>
      </w:r>
      <w:r>
        <w:rPr>
          <w:rFonts w:ascii="Times New Roman" w:hAnsi="Times New Roman"/>
          <w:sz w:val="28"/>
          <w:szCs w:val="28"/>
        </w:rPr>
        <w:t>МБУК «</w:t>
      </w:r>
      <w:r w:rsidRPr="00925284">
        <w:rPr>
          <w:rFonts w:ascii="Times New Roman" w:hAnsi="Times New Roman"/>
          <w:sz w:val="28"/>
          <w:szCs w:val="28"/>
        </w:rPr>
        <w:t>РДК</w:t>
      </w:r>
      <w:r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Неведрова»</w:t>
      </w:r>
      <w:r w:rsidRPr="00E81AE7">
        <w:rPr>
          <w:rFonts w:ascii="Times New Roman" w:hAnsi="Times New Roman"/>
          <w:color w:val="000000" w:themeColor="text1"/>
          <w:sz w:val="28"/>
          <w:szCs w:val="28"/>
        </w:rPr>
        <w:t xml:space="preserve"> Курского района Курской области в сумме 5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E81AE7">
        <w:rPr>
          <w:rFonts w:ascii="Times New Roman" w:hAnsi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</w:rPr>
        <w:t>535</w:t>
      </w:r>
      <w:r w:rsidRPr="00E81AE7">
        <w:rPr>
          <w:rFonts w:ascii="Times New Roman" w:hAnsi="Times New Roman"/>
          <w:color w:val="000000" w:themeColor="text1"/>
          <w:sz w:val="28"/>
          <w:szCs w:val="28"/>
        </w:rPr>
        <w:t>,00 рублей (план 5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E81AE7">
        <w:rPr>
          <w:rFonts w:ascii="Times New Roman" w:hAnsi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</w:rPr>
        <w:t>535</w:t>
      </w:r>
      <w:r w:rsidRPr="00E81AE7">
        <w:rPr>
          <w:rFonts w:ascii="Times New Roman" w:hAnsi="Times New Roman"/>
          <w:color w:val="000000" w:themeColor="text1"/>
          <w:sz w:val="28"/>
          <w:szCs w:val="28"/>
        </w:rPr>
        <w:t>,00 рублей).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подпрограммы «Наследие» исполняется основное мероприятие «Развитие библиотечного дела в Курском районе Курской области» на сумму 20 951 562,08 рублей при плане 21 046 526,41 рублей, в рамках которого: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обеспечено исполнение муниципального задания </w:t>
      </w:r>
      <w:r w:rsidRPr="00925284">
        <w:rPr>
          <w:rFonts w:ascii="Times New Roman" w:hAnsi="Times New Roman"/>
          <w:sz w:val="28"/>
          <w:szCs w:val="28"/>
        </w:rPr>
        <w:t>МБУК «</w:t>
      </w:r>
      <w:r>
        <w:rPr>
          <w:rFonts w:ascii="Times New Roman" w:hAnsi="Times New Roman"/>
          <w:sz w:val="28"/>
          <w:szCs w:val="28"/>
        </w:rPr>
        <w:t>Бесединская ЦРБ</w:t>
      </w:r>
      <w:r w:rsidRPr="00925284">
        <w:rPr>
          <w:rFonts w:ascii="Times New Roman" w:hAnsi="Times New Roman"/>
          <w:sz w:val="28"/>
          <w:szCs w:val="28"/>
        </w:rPr>
        <w:t>» Курского района Курской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BE265B" w:rsidRDefault="00BE265B" w:rsidP="00BE265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приобретены книги для пополнения библиотечного фонда на сумму 200 000,00 рублей;</w:t>
      </w:r>
    </w:p>
    <w:p w:rsidR="00BE265B" w:rsidRDefault="00BE265B" w:rsidP="00BE265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приобретены ноутбуки и мебель для филиалов </w:t>
      </w:r>
      <w:r w:rsidRPr="00925284">
        <w:rPr>
          <w:rFonts w:ascii="Times New Roman" w:hAnsi="Times New Roman"/>
          <w:sz w:val="28"/>
          <w:szCs w:val="28"/>
        </w:rPr>
        <w:t>МБУК «</w:t>
      </w:r>
      <w:r>
        <w:rPr>
          <w:rFonts w:ascii="Times New Roman" w:hAnsi="Times New Roman"/>
          <w:sz w:val="28"/>
          <w:szCs w:val="28"/>
        </w:rPr>
        <w:t>Бесединская ЦРБ</w:t>
      </w:r>
      <w:r w:rsidRPr="0092528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сумму </w:t>
      </w:r>
      <w:r w:rsidRPr="002A4C03">
        <w:rPr>
          <w:rFonts w:ascii="Times New Roman" w:hAnsi="Times New Roman"/>
          <w:sz w:val="28"/>
          <w:szCs w:val="28"/>
        </w:rPr>
        <w:t>107</w:t>
      </w:r>
      <w:r>
        <w:rPr>
          <w:rFonts w:ascii="Times New Roman" w:hAnsi="Times New Roman"/>
          <w:sz w:val="28"/>
          <w:szCs w:val="28"/>
        </w:rPr>
        <w:t> </w:t>
      </w:r>
      <w:r w:rsidRPr="002A4C03">
        <w:rPr>
          <w:rFonts w:ascii="Times New Roman" w:hAnsi="Times New Roman"/>
          <w:sz w:val="28"/>
          <w:szCs w:val="28"/>
        </w:rPr>
        <w:t>300</w:t>
      </w:r>
      <w:r>
        <w:rPr>
          <w:rFonts w:ascii="Times New Roman" w:hAnsi="Times New Roman"/>
          <w:sz w:val="28"/>
          <w:szCs w:val="28"/>
        </w:rPr>
        <w:t>, 00</w:t>
      </w:r>
      <w:r w:rsidRPr="002A4C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BE265B" w:rsidRPr="00EC390E" w:rsidRDefault="00BE265B" w:rsidP="00BE265B">
      <w:pPr>
        <w:spacing w:after="0"/>
        <w:ind w:left="-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E4B4F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Г</w:t>
      </w:r>
      <w:r w:rsidRPr="00DE4B4F">
        <w:rPr>
          <w:rFonts w:ascii="Times New Roman" w:hAnsi="Times New Roman"/>
          <w:sz w:val="28"/>
          <w:szCs w:val="28"/>
        </w:rPr>
        <w:t xml:space="preserve">осударственная поддержка лучших муниципальных учреждений культуры, находящихся на территории сельского поселения Курского района Курской области </w:t>
      </w:r>
      <w:r w:rsidRPr="00EC390E">
        <w:rPr>
          <w:rFonts w:ascii="Times New Roman" w:hAnsi="Times New Roman"/>
          <w:color w:val="000000" w:themeColor="text1"/>
          <w:sz w:val="28"/>
          <w:szCs w:val="28"/>
        </w:rPr>
        <w:t>«Шемякинская сельская библиотека» - филиала муниципального бюджетного учреждения культуры «Бесединская центральная районная библиотека» Курского района Курской области в сумме 103 072,00 рублей (план 103 072,00 рублей);</w:t>
      </w:r>
    </w:p>
    <w:p w:rsidR="00BE265B" w:rsidRPr="00EC390E" w:rsidRDefault="00BE265B" w:rsidP="00BE265B">
      <w:pPr>
        <w:spacing w:after="0"/>
        <w:ind w:left="-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           государственная поддержка лучших работников муниципальных учреждений культуры, находящихся на территории сельских поселений Курского </w:t>
      </w:r>
      <w:r w:rsidRPr="00EC390E">
        <w:rPr>
          <w:rFonts w:ascii="Times New Roman" w:hAnsi="Times New Roman"/>
          <w:color w:val="000000" w:themeColor="text1"/>
          <w:sz w:val="28"/>
          <w:szCs w:val="28"/>
        </w:rPr>
        <w:lastRenderedPageBreak/>
        <w:t>района Курской области – Дюкова С.И., заведующий Полевской сельской библиотекой – филиалом муниципального бюджетного учреждения культуры «Бесединская центральная районная библиотека» Курского района Курской области в сумме 51 535,00 рублей (план 51 535,00 рублей).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подпрограммы «Управление муниципальной программой и обеспечение условий реализации» по основному мероприятию:</w:t>
      </w:r>
    </w:p>
    <w:p w:rsidR="00BE265B" w:rsidRDefault="00BE265B" w:rsidP="00BE265B">
      <w:pPr>
        <w:numPr>
          <w:ilvl w:val="0"/>
          <w:numId w:val="1"/>
        </w:num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«Организация и поддержка учреждений культуры, искусства и образования в сфере культуры»:</w:t>
      </w:r>
    </w:p>
    <w:p w:rsidR="00BE265B" w:rsidRPr="0063534B" w:rsidRDefault="00BE265B" w:rsidP="00BE265B">
      <w:pPr>
        <w:spacing w:after="0"/>
        <w:ind w:left="-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с</w:t>
      </w:r>
      <w:r w:rsidRPr="00D66AD5">
        <w:rPr>
          <w:rFonts w:ascii="Times New Roman" w:hAnsi="Times New Roman"/>
          <w:sz w:val="28"/>
          <w:szCs w:val="28"/>
        </w:rPr>
        <w:t>одержание работник</w:t>
      </w:r>
      <w:r>
        <w:rPr>
          <w:rFonts w:ascii="Times New Roman" w:hAnsi="Times New Roman"/>
          <w:sz w:val="28"/>
          <w:szCs w:val="28"/>
        </w:rPr>
        <w:t>а</w:t>
      </w:r>
      <w:r w:rsidRPr="00D66AD5">
        <w:rPr>
          <w:rFonts w:ascii="Times New Roman" w:hAnsi="Times New Roman"/>
          <w:sz w:val="28"/>
          <w:szCs w:val="28"/>
        </w:rPr>
        <w:t>, осуществляющ</w:t>
      </w:r>
      <w:r>
        <w:rPr>
          <w:rFonts w:ascii="Times New Roman" w:hAnsi="Times New Roman"/>
          <w:sz w:val="28"/>
          <w:szCs w:val="28"/>
        </w:rPr>
        <w:t>его</w:t>
      </w:r>
      <w:r w:rsidRPr="00D66AD5">
        <w:rPr>
          <w:rFonts w:ascii="Times New Roman" w:hAnsi="Times New Roman"/>
          <w:sz w:val="28"/>
          <w:szCs w:val="28"/>
        </w:rPr>
        <w:t xml:space="preserve"> отдельные государственные полномочия по предоставлению работникам муниципальных учреждений культуры мер социальной поддержки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63534B">
        <w:rPr>
          <w:rFonts w:ascii="Times New Roman" w:hAnsi="Times New Roman"/>
          <w:color w:val="000000" w:themeColor="text1"/>
          <w:sz w:val="28"/>
          <w:szCs w:val="28"/>
        </w:rPr>
        <w:t>сумме 0,00 рублей (план 10 851,00 рублей);</w:t>
      </w:r>
    </w:p>
    <w:p w:rsidR="00BE265B" w:rsidRPr="0063534B" w:rsidRDefault="00BE265B" w:rsidP="00BE265B">
      <w:pPr>
        <w:spacing w:after="0"/>
        <w:ind w:left="-567" w:firstLine="108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534B">
        <w:rPr>
          <w:rFonts w:ascii="Times New Roman" w:hAnsi="Times New Roman"/>
          <w:color w:val="000000" w:themeColor="text1"/>
          <w:sz w:val="28"/>
          <w:szCs w:val="28"/>
        </w:rPr>
        <w:t>2) «Оказание мер социальной поддержки и социальной помощи отдельным категориям граждан»:</w:t>
      </w:r>
    </w:p>
    <w:p w:rsidR="00BE265B" w:rsidRPr="0063534B" w:rsidRDefault="00BE265B" w:rsidP="00BE265B">
      <w:pPr>
        <w:spacing w:after="0"/>
        <w:ind w:left="-567" w:firstLine="108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произведены выплаты по мерам социальной поддержки и социальной помощи отдельным категориям граждан на сумму </w:t>
      </w:r>
      <w:r>
        <w:rPr>
          <w:rFonts w:ascii="Times New Roman" w:hAnsi="Times New Roman"/>
          <w:color w:val="000000" w:themeColor="text1"/>
          <w:sz w:val="28"/>
          <w:szCs w:val="28"/>
        </w:rPr>
        <w:t>2 081 524,00</w:t>
      </w:r>
      <w:r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 рублей (план </w:t>
      </w:r>
      <w:r>
        <w:rPr>
          <w:rFonts w:ascii="Times New Roman" w:hAnsi="Times New Roman"/>
          <w:color w:val="000000" w:themeColor="text1"/>
          <w:sz w:val="28"/>
          <w:szCs w:val="28"/>
        </w:rPr>
        <w:t>2 081 524,00</w:t>
      </w:r>
      <w:r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 рублей);</w:t>
      </w:r>
    </w:p>
    <w:p w:rsidR="00BE265B" w:rsidRDefault="00BE265B" w:rsidP="00BE265B">
      <w:pPr>
        <w:spacing w:after="0"/>
        <w:ind w:left="-567" w:firstLine="1080"/>
        <w:jc w:val="both"/>
        <w:rPr>
          <w:rFonts w:ascii="Times New Roman" w:hAnsi="Times New Roman"/>
          <w:sz w:val="28"/>
          <w:szCs w:val="28"/>
        </w:rPr>
      </w:pPr>
      <w:r w:rsidRPr="0063534B">
        <w:rPr>
          <w:rFonts w:ascii="Times New Roman" w:hAnsi="Times New Roman"/>
          <w:color w:val="000000" w:themeColor="text1"/>
          <w:sz w:val="28"/>
          <w:szCs w:val="28"/>
        </w:rPr>
        <w:t>3) «Руководство и управление в сфере установленных</w:t>
      </w:r>
      <w:r>
        <w:rPr>
          <w:rFonts w:ascii="Times New Roman" w:hAnsi="Times New Roman"/>
          <w:sz w:val="28"/>
          <w:szCs w:val="28"/>
        </w:rPr>
        <w:t xml:space="preserve"> функций»:</w:t>
      </w:r>
    </w:p>
    <w:p w:rsidR="00BE265B" w:rsidRPr="00E614D7" w:rsidRDefault="00BE265B" w:rsidP="00BE265B">
      <w:pPr>
        <w:spacing w:after="0"/>
        <w:ind w:left="-567" w:firstLine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отдела культуры, по делам молодежи, физкультуры и спорта Администрации Курского района Курской области на сумму 1 533 619,38</w:t>
      </w:r>
      <w:r w:rsidRPr="00E614D7">
        <w:rPr>
          <w:rFonts w:ascii="Times New Roman" w:hAnsi="Times New Roman"/>
          <w:sz w:val="28"/>
          <w:szCs w:val="28"/>
        </w:rPr>
        <w:t xml:space="preserve"> рублей (план </w:t>
      </w:r>
      <w:r>
        <w:rPr>
          <w:rFonts w:ascii="Times New Roman" w:hAnsi="Times New Roman"/>
          <w:sz w:val="28"/>
          <w:szCs w:val="28"/>
        </w:rPr>
        <w:t xml:space="preserve">1 533 619,38 </w:t>
      </w:r>
      <w:r w:rsidRPr="00E614D7">
        <w:rPr>
          <w:rFonts w:ascii="Times New Roman" w:hAnsi="Times New Roman"/>
          <w:sz w:val="28"/>
          <w:szCs w:val="28"/>
        </w:rPr>
        <w:t>рублей).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перечисленных мероприятий дало возможность достигнуть заданных программой показателей индикаторов, установленных на 2022 год.</w:t>
      </w:r>
    </w:p>
    <w:p w:rsidR="00BE265B" w:rsidRPr="00F86992" w:rsidRDefault="00BE265B" w:rsidP="00BE265B">
      <w:pPr>
        <w:tabs>
          <w:tab w:val="left" w:pos="1069"/>
        </w:tabs>
        <w:spacing w:after="0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>Подпрограмма 1 «Искусство»:</w:t>
      </w:r>
    </w:p>
    <w:p w:rsidR="00BE265B" w:rsidRPr="0030355C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ja-JP"/>
        </w:rPr>
        <w:t>- у</w:t>
      </w:r>
      <w:r w:rsidRPr="00394A58">
        <w:rPr>
          <w:rFonts w:ascii="Times New Roman" w:hAnsi="Times New Roman"/>
          <w:sz w:val="28"/>
          <w:szCs w:val="28"/>
          <w:lang w:eastAsia="ja-JP"/>
        </w:rPr>
        <w:t>величение доли участников всероссийских, международных фестивалей, в мероприятиях за пределами области</w:t>
      </w:r>
      <w:r>
        <w:rPr>
          <w:rFonts w:ascii="Times New Roman" w:hAnsi="Times New Roman"/>
          <w:sz w:val="28"/>
          <w:szCs w:val="28"/>
          <w:lang w:eastAsia="ja-JP"/>
        </w:rPr>
        <w:t xml:space="preserve"> плановые значения показателя 100% достигнуты. 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30355C">
        <w:rPr>
          <w:rFonts w:ascii="Times New Roman" w:hAnsi="Times New Roman"/>
          <w:sz w:val="28"/>
          <w:szCs w:val="28"/>
        </w:rPr>
        <w:t>величение доли лиц, занимающихся самодеятельным художественным творчеством</w:t>
      </w:r>
      <w:r>
        <w:rPr>
          <w:rFonts w:ascii="Times New Roman" w:hAnsi="Times New Roman"/>
          <w:sz w:val="28"/>
          <w:szCs w:val="28"/>
        </w:rPr>
        <w:t xml:space="preserve"> составил 2,6%. </w:t>
      </w:r>
      <w:r>
        <w:rPr>
          <w:rFonts w:ascii="Times New Roman" w:hAnsi="Times New Roman"/>
          <w:color w:val="000000"/>
          <w:sz w:val="28"/>
          <w:szCs w:val="28"/>
        </w:rPr>
        <w:t xml:space="preserve">Приобретение новых костюмов, финансирование проведение районных смотров и конкурсов по всем жанрам и для различных возрастных категорий позволило повысить интерес населения </w:t>
      </w:r>
      <w:r>
        <w:rPr>
          <w:rFonts w:ascii="Times New Roman" w:hAnsi="Times New Roman"/>
          <w:sz w:val="28"/>
          <w:szCs w:val="28"/>
        </w:rPr>
        <w:t xml:space="preserve">и привлечь к участию в клубных формированиях самодеятельного художественного творчества учреждений дополнительное количество жителей Курского района. </w:t>
      </w:r>
    </w:p>
    <w:p w:rsidR="00BE265B" w:rsidRPr="006024BC" w:rsidRDefault="00BE265B" w:rsidP="00BE265B">
      <w:pPr>
        <w:autoSpaceDE w:val="0"/>
        <w:autoSpaceDN w:val="0"/>
        <w:adjustRightInd w:val="0"/>
        <w:spacing w:after="0"/>
        <w:ind w:left="-567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- у</w:t>
      </w:r>
      <w:r w:rsidRPr="0030355C">
        <w:rPr>
          <w:rFonts w:ascii="Times New Roman" w:hAnsi="Times New Roman"/>
          <w:sz w:val="28"/>
          <w:szCs w:val="28"/>
        </w:rPr>
        <w:t>дельный вес населения района, участвующего в платных культурно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55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55C">
        <w:rPr>
          <w:rFonts w:ascii="Times New Roman" w:hAnsi="Times New Roman"/>
          <w:sz w:val="28"/>
          <w:szCs w:val="28"/>
        </w:rPr>
        <w:t>досуговых мероприятиях, проводимых муниципальными учреждениями культуры</w:t>
      </w:r>
      <w:r>
        <w:rPr>
          <w:rFonts w:ascii="Times New Roman" w:hAnsi="Times New Roman"/>
          <w:sz w:val="28"/>
          <w:szCs w:val="28"/>
        </w:rPr>
        <w:t>, соответствует плановому показателю 25,2 %.  Улучшение материально-технической базы</w:t>
      </w:r>
      <w:r w:rsidRPr="0030355C">
        <w:rPr>
          <w:rFonts w:ascii="Times New Roman" w:hAnsi="Times New Roman"/>
          <w:sz w:val="28"/>
          <w:szCs w:val="28"/>
        </w:rPr>
        <w:t xml:space="preserve"> в учреждениях культурно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55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55C">
        <w:rPr>
          <w:rFonts w:ascii="Times New Roman" w:hAnsi="Times New Roman"/>
          <w:sz w:val="28"/>
          <w:szCs w:val="28"/>
        </w:rPr>
        <w:t>досугового типа позвол</w:t>
      </w:r>
      <w:r>
        <w:rPr>
          <w:rFonts w:ascii="Times New Roman" w:hAnsi="Times New Roman"/>
          <w:sz w:val="28"/>
          <w:szCs w:val="28"/>
        </w:rPr>
        <w:t>ило</w:t>
      </w:r>
      <w:r w:rsidRPr="0030355C">
        <w:rPr>
          <w:rFonts w:ascii="Times New Roman" w:hAnsi="Times New Roman"/>
          <w:sz w:val="28"/>
          <w:szCs w:val="28"/>
        </w:rPr>
        <w:t xml:space="preserve"> повысить качество и расширить платные услуги</w:t>
      </w:r>
      <w:r>
        <w:rPr>
          <w:rFonts w:ascii="Times New Roman" w:hAnsi="Times New Roman"/>
          <w:sz w:val="28"/>
          <w:szCs w:val="28"/>
        </w:rPr>
        <w:t>,</w:t>
      </w:r>
      <w:r w:rsidRPr="0030355C">
        <w:rPr>
          <w:rFonts w:ascii="Times New Roman" w:hAnsi="Times New Roman"/>
          <w:sz w:val="28"/>
          <w:szCs w:val="28"/>
        </w:rPr>
        <w:t xml:space="preserve"> предоставляемые населению района. Количество проводимых </w:t>
      </w:r>
      <w:r w:rsidRPr="006024BC">
        <w:rPr>
          <w:rFonts w:ascii="Times New Roman" w:hAnsi="Times New Roman"/>
          <w:sz w:val="28"/>
          <w:szCs w:val="28"/>
        </w:rPr>
        <w:t>платных мероприятий соответствует запланированному.</w:t>
      </w:r>
    </w:p>
    <w:p w:rsidR="00BE265B" w:rsidRPr="00DE4B4F" w:rsidRDefault="00BE265B" w:rsidP="00BE265B">
      <w:pPr>
        <w:tabs>
          <w:tab w:val="left" w:pos="1069"/>
        </w:tabs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DE4B4F">
        <w:rPr>
          <w:rFonts w:ascii="Times New Roman" w:hAnsi="Times New Roman"/>
          <w:color w:val="000000"/>
          <w:sz w:val="28"/>
          <w:szCs w:val="28"/>
        </w:rPr>
        <w:t>Подпрограмма 2 «Наследие»:</w:t>
      </w:r>
    </w:p>
    <w:p w:rsidR="00BE265B" w:rsidRPr="00C30937" w:rsidRDefault="00BE265B" w:rsidP="00BE265B">
      <w:pPr>
        <w:autoSpaceDE w:val="0"/>
        <w:autoSpaceDN w:val="0"/>
        <w:adjustRightInd w:val="0"/>
        <w:spacing w:after="0"/>
        <w:ind w:left="-567" w:firstLine="851"/>
        <w:jc w:val="both"/>
        <w:rPr>
          <w:sz w:val="28"/>
          <w:szCs w:val="28"/>
        </w:rPr>
      </w:pPr>
      <w:r w:rsidRPr="006024BC">
        <w:rPr>
          <w:rFonts w:ascii="Times New Roman" w:hAnsi="Times New Roman"/>
          <w:sz w:val="28"/>
          <w:szCs w:val="28"/>
        </w:rPr>
        <w:lastRenderedPageBreak/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24BC">
        <w:rPr>
          <w:rFonts w:ascii="Times New Roman" w:hAnsi="Times New Roman"/>
          <w:sz w:val="28"/>
          <w:szCs w:val="28"/>
        </w:rPr>
        <w:t>количество экземпляров новых поступлений в библиотечный фонд - биб</w:t>
      </w:r>
      <w:r>
        <w:rPr>
          <w:rFonts w:ascii="Times New Roman" w:hAnsi="Times New Roman"/>
          <w:sz w:val="28"/>
          <w:szCs w:val="28"/>
        </w:rPr>
        <w:t>лиотечный фонд в 2022</w:t>
      </w:r>
      <w:r w:rsidRPr="006024BC">
        <w:rPr>
          <w:rFonts w:ascii="Times New Roman" w:hAnsi="Times New Roman"/>
          <w:sz w:val="28"/>
          <w:szCs w:val="28"/>
        </w:rPr>
        <w:t xml:space="preserve"> году был пополнен на </w:t>
      </w:r>
      <w:r>
        <w:rPr>
          <w:rFonts w:ascii="Times New Roman" w:hAnsi="Times New Roman"/>
          <w:sz w:val="28"/>
          <w:szCs w:val="28"/>
        </w:rPr>
        <w:t>1684</w:t>
      </w:r>
      <w:r w:rsidRPr="006024BC">
        <w:rPr>
          <w:rFonts w:ascii="Times New Roman" w:hAnsi="Times New Roman"/>
          <w:sz w:val="28"/>
          <w:szCs w:val="28"/>
        </w:rPr>
        <w:t xml:space="preserve"> экз. В 20</w:t>
      </w:r>
      <w:r>
        <w:rPr>
          <w:rFonts w:ascii="Times New Roman" w:hAnsi="Times New Roman"/>
          <w:sz w:val="28"/>
          <w:szCs w:val="28"/>
        </w:rPr>
        <w:t>22</w:t>
      </w:r>
      <w:r w:rsidRPr="006024BC">
        <w:rPr>
          <w:rFonts w:ascii="Times New Roman" w:hAnsi="Times New Roman"/>
          <w:sz w:val="28"/>
          <w:szCs w:val="28"/>
        </w:rPr>
        <w:t xml:space="preserve"> году в Курском района была открыта модельная библиотека</w:t>
      </w:r>
      <w:r w:rsidRPr="00C309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д. В.Гуторово, в которую были приобретены новые книги.</w:t>
      </w:r>
    </w:p>
    <w:p w:rsidR="00BE265B" w:rsidRDefault="00BE265B" w:rsidP="00BE265B">
      <w:pPr>
        <w:tabs>
          <w:tab w:val="left" w:pos="1069"/>
        </w:tabs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C30937">
        <w:rPr>
          <w:rFonts w:ascii="Times New Roman" w:hAnsi="Times New Roman"/>
          <w:sz w:val="28"/>
          <w:szCs w:val="28"/>
        </w:rPr>
        <w:t>величение количества пользователей библиотечным фондом</w:t>
      </w:r>
      <w:r>
        <w:rPr>
          <w:rFonts w:ascii="Times New Roman" w:hAnsi="Times New Roman"/>
          <w:sz w:val="28"/>
          <w:szCs w:val="28"/>
        </w:rPr>
        <w:t xml:space="preserve"> исполнено на 68 чел. </w:t>
      </w:r>
    </w:p>
    <w:p w:rsidR="00BE265B" w:rsidRPr="00AC520A" w:rsidRDefault="00BE265B" w:rsidP="00BE265B">
      <w:pPr>
        <w:autoSpaceDE w:val="0"/>
        <w:autoSpaceDN w:val="0"/>
        <w:adjustRightInd w:val="0"/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AC520A">
        <w:rPr>
          <w:rFonts w:ascii="Times New Roman" w:hAnsi="Times New Roman"/>
          <w:sz w:val="28"/>
          <w:szCs w:val="28"/>
        </w:rPr>
        <w:t xml:space="preserve">-  </w:t>
      </w:r>
      <w:r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комплектование фондов библиотек электронными носителями информации исполнен на </w:t>
      </w:r>
      <w:r>
        <w:rPr>
          <w:rFonts w:ascii="Times New Roman" w:hAnsi="Times New Roman"/>
          <w:color w:val="000000" w:themeColor="text1"/>
          <w:sz w:val="28"/>
          <w:szCs w:val="28"/>
        </w:rPr>
        <w:t>90 экз</w:t>
      </w:r>
      <w:r w:rsidRPr="0063534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E265B" w:rsidRPr="00F86992" w:rsidRDefault="00BE265B" w:rsidP="00BE265B">
      <w:pPr>
        <w:tabs>
          <w:tab w:val="left" w:pos="1069"/>
        </w:tabs>
        <w:spacing w:after="0"/>
        <w:ind w:left="-567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6992">
        <w:rPr>
          <w:rFonts w:ascii="Times New Roman" w:hAnsi="Times New Roman"/>
          <w:color w:val="000000"/>
          <w:sz w:val="28"/>
          <w:szCs w:val="28"/>
        </w:rPr>
        <w:t>Подпрограмма 3 «Управление муниципальной программой и обеспечение условий реализации»:</w:t>
      </w:r>
    </w:p>
    <w:p w:rsidR="00BE265B" w:rsidRDefault="00BE265B" w:rsidP="00BE265B">
      <w:pPr>
        <w:tabs>
          <w:tab w:val="left" w:pos="1069"/>
        </w:tabs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594A46">
        <w:rPr>
          <w:rFonts w:ascii="Times New Roman" w:hAnsi="Times New Roman"/>
          <w:sz w:val="28"/>
          <w:szCs w:val="28"/>
        </w:rPr>
        <w:t>довлетворенность населения качеством предоставляемых услуг в сфере культуры</w:t>
      </w:r>
      <w:r>
        <w:rPr>
          <w:rFonts w:ascii="Times New Roman" w:hAnsi="Times New Roman"/>
          <w:sz w:val="28"/>
          <w:szCs w:val="28"/>
        </w:rPr>
        <w:t>. Индикатор выполнен на 100%, согласно годовому анкетированию жителей района</w:t>
      </w:r>
      <w:r>
        <w:rPr>
          <w:rFonts w:ascii="Times New Roman" w:hAnsi="Times New Roman"/>
          <w:color w:val="000000"/>
          <w:sz w:val="28"/>
          <w:szCs w:val="28"/>
        </w:rPr>
        <w:t>, а также в</w:t>
      </w:r>
      <w:r w:rsidRPr="008B7AB0">
        <w:rPr>
          <w:rFonts w:ascii="Times New Roman" w:hAnsi="Times New Roman"/>
          <w:color w:val="000000"/>
          <w:sz w:val="28"/>
          <w:szCs w:val="28"/>
        </w:rPr>
        <w:t xml:space="preserve">следствие </w:t>
      </w:r>
      <w:r>
        <w:rPr>
          <w:rFonts w:ascii="Times New Roman" w:hAnsi="Times New Roman"/>
          <w:color w:val="000000"/>
          <w:sz w:val="28"/>
          <w:szCs w:val="28"/>
        </w:rPr>
        <w:t xml:space="preserve">выполнения </w:t>
      </w:r>
      <w:r w:rsidRPr="008B7AB0">
        <w:rPr>
          <w:rFonts w:ascii="Times New Roman" w:hAnsi="Times New Roman"/>
          <w:color w:val="000000"/>
          <w:sz w:val="28"/>
          <w:szCs w:val="28"/>
        </w:rPr>
        <w:t>программных мероприятий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86803">
        <w:rPr>
          <w:rFonts w:ascii="Times New Roman" w:hAnsi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у</w:t>
      </w:r>
      <w:r w:rsidRPr="00486803">
        <w:rPr>
          <w:rFonts w:ascii="Times New Roman" w:hAnsi="Times New Roman"/>
          <w:sz w:val="28"/>
          <w:szCs w:val="28"/>
        </w:rPr>
        <w:t>лучшени</w:t>
      </w:r>
      <w:r>
        <w:rPr>
          <w:rFonts w:ascii="Times New Roman" w:hAnsi="Times New Roman"/>
          <w:sz w:val="28"/>
          <w:szCs w:val="28"/>
        </w:rPr>
        <w:t>ю</w:t>
      </w:r>
      <w:r w:rsidRPr="00486803">
        <w:rPr>
          <w:rFonts w:ascii="Times New Roman" w:hAnsi="Times New Roman"/>
          <w:sz w:val="28"/>
          <w:szCs w:val="28"/>
        </w:rPr>
        <w:t xml:space="preserve"> материально-технического обеспечения</w:t>
      </w:r>
      <w:r w:rsidRPr="00315E91">
        <w:rPr>
          <w:rFonts w:ascii="Times New Roman" w:hAnsi="Times New Roman"/>
          <w:b/>
          <w:sz w:val="20"/>
          <w:szCs w:val="20"/>
        </w:rPr>
        <w:t xml:space="preserve"> </w:t>
      </w:r>
      <w:r w:rsidRPr="00486803">
        <w:rPr>
          <w:rFonts w:ascii="Times New Roman" w:hAnsi="Times New Roman"/>
          <w:sz w:val="28"/>
          <w:szCs w:val="28"/>
        </w:rPr>
        <w:t>и проведени</w:t>
      </w:r>
      <w:r>
        <w:rPr>
          <w:rFonts w:ascii="Times New Roman" w:hAnsi="Times New Roman"/>
          <w:sz w:val="28"/>
          <w:szCs w:val="28"/>
        </w:rPr>
        <w:t>ю</w:t>
      </w:r>
      <w:r w:rsidRPr="00486803">
        <w:rPr>
          <w:rFonts w:ascii="Times New Roman" w:hAnsi="Times New Roman"/>
          <w:sz w:val="28"/>
          <w:szCs w:val="28"/>
        </w:rPr>
        <w:t xml:space="preserve"> ремонтов учреждений культуры и дополнительного образования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BE265B" w:rsidRDefault="00BE265B" w:rsidP="00BE265B">
      <w:pPr>
        <w:tabs>
          <w:tab w:val="left" w:pos="1069"/>
        </w:tabs>
        <w:spacing w:after="0"/>
        <w:ind w:left="-567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594A46">
        <w:rPr>
          <w:rFonts w:ascii="Times New Roman" w:hAnsi="Times New Roman"/>
          <w:sz w:val="28"/>
          <w:szCs w:val="28"/>
        </w:rPr>
        <w:t>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в регионе</w:t>
      </w:r>
      <w:r>
        <w:rPr>
          <w:rFonts w:ascii="Times New Roman" w:hAnsi="Times New Roman"/>
          <w:sz w:val="28"/>
          <w:szCs w:val="28"/>
        </w:rPr>
        <w:t>» - п</w:t>
      </w:r>
      <w:r w:rsidRPr="00FF412A">
        <w:rPr>
          <w:rFonts w:ascii="Times New Roman" w:hAnsi="Times New Roman"/>
          <w:sz w:val="28"/>
          <w:szCs w:val="28"/>
        </w:rPr>
        <w:t xml:space="preserve">ланируемый </w:t>
      </w:r>
      <w:r>
        <w:rPr>
          <w:rFonts w:ascii="Times New Roman" w:hAnsi="Times New Roman"/>
          <w:color w:val="000000"/>
          <w:sz w:val="28"/>
          <w:szCs w:val="28"/>
        </w:rPr>
        <w:t>100</w:t>
      </w:r>
      <w:r w:rsidRPr="00FF412A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0%, </w:t>
      </w:r>
      <w:r w:rsidRPr="00FF412A">
        <w:rPr>
          <w:rFonts w:ascii="Times New Roman" w:hAnsi="Times New Roman"/>
          <w:color w:val="000000"/>
          <w:sz w:val="28"/>
          <w:szCs w:val="28"/>
        </w:rPr>
        <w:t xml:space="preserve">достигнутый </w:t>
      </w:r>
      <w:r>
        <w:rPr>
          <w:rFonts w:ascii="Times New Roman" w:hAnsi="Times New Roman"/>
          <w:color w:val="000000"/>
          <w:sz w:val="28"/>
          <w:szCs w:val="28"/>
        </w:rPr>
        <w:t>100,0%</w:t>
      </w:r>
      <w:r w:rsidRPr="00FF412A">
        <w:rPr>
          <w:rFonts w:ascii="Times New Roman" w:hAnsi="Times New Roman"/>
          <w:color w:val="000000"/>
          <w:sz w:val="28"/>
          <w:szCs w:val="28"/>
        </w:rPr>
        <w:t>.</w:t>
      </w:r>
    </w:p>
    <w:p w:rsidR="00BE265B" w:rsidRPr="006740A7" w:rsidRDefault="00BE265B" w:rsidP="00BE265B">
      <w:pPr>
        <w:ind w:left="-567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740A7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«Развитие культуры в Курском районе Курской области».</w:t>
      </w:r>
    </w:p>
    <w:p w:rsidR="00BE265B" w:rsidRPr="001E563E" w:rsidRDefault="00BE265B" w:rsidP="008E27D0">
      <w:pPr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BE265B" w:rsidRPr="00460F2D" w:rsidRDefault="00BE265B" w:rsidP="00BE265B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1. Подпрограмма 1 «Искусство»</w:t>
      </w:r>
      <w:r>
        <w:rPr>
          <w:rFonts w:ascii="Times New Roman" w:hAnsi="Times New Roman"/>
          <w:sz w:val="28"/>
          <w:szCs w:val="28"/>
        </w:rPr>
        <w:t>.</w:t>
      </w:r>
    </w:p>
    <w:p w:rsidR="00BE265B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СРм=1/1=1,0.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ССуз=</w:t>
      </w:r>
      <w:r>
        <w:rPr>
          <w:rFonts w:ascii="Times New Roman" w:hAnsi="Times New Roman"/>
          <w:sz w:val="28"/>
          <w:szCs w:val="28"/>
        </w:rPr>
        <w:t>12463,79951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12512,67200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0,996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Pr="00460F2D">
        <w:rPr>
          <w:rFonts w:ascii="Times New Roman" w:hAnsi="Times New Roman"/>
          <w:sz w:val="28"/>
          <w:szCs w:val="28"/>
        </w:rPr>
        <w:t>средств: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Эис=1/</w:t>
      </w:r>
      <w:r>
        <w:rPr>
          <w:rFonts w:ascii="Times New Roman" w:hAnsi="Times New Roman"/>
          <w:sz w:val="28"/>
          <w:szCs w:val="28"/>
        </w:rPr>
        <w:t>0,996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-доля лиц, занимающихся самодеятельным</w:t>
      </w:r>
      <w:r>
        <w:rPr>
          <w:rFonts w:ascii="Times New Roman" w:hAnsi="Times New Roman"/>
          <w:sz w:val="28"/>
          <w:szCs w:val="28"/>
        </w:rPr>
        <w:t xml:space="preserve"> художественным</w:t>
      </w:r>
      <w:r w:rsidRPr="00460F2D">
        <w:rPr>
          <w:rFonts w:ascii="Times New Roman" w:hAnsi="Times New Roman"/>
          <w:sz w:val="28"/>
          <w:szCs w:val="28"/>
        </w:rPr>
        <w:t xml:space="preserve"> творчеством: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lastRenderedPageBreak/>
        <w:t>СДп/ппз=</w:t>
      </w:r>
      <w:r>
        <w:rPr>
          <w:rFonts w:ascii="Times New Roman" w:hAnsi="Times New Roman"/>
          <w:sz w:val="28"/>
          <w:szCs w:val="28"/>
        </w:rPr>
        <w:t>2,6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2,6</w:t>
      </w:r>
      <w:r w:rsidRPr="00460F2D">
        <w:rPr>
          <w:rFonts w:ascii="Times New Roman" w:hAnsi="Times New Roman"/>
          <w:sz w:val="28"/>
          <w:szCs w:val="28"/>
        </w:rPr>
        <w:t>=1,0;</w:t>
      </w:r>
    </w:p>
    <w:p w:rsidR="00BE265B" w:rsidRPr="00460F2D" w:rsidRDefault="00BE265B" w:rsidP="005514CB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-удельный вес населения района, участвующего в платных культурно-досуговых мероприятиях, проводимых муниципальными учреждениями культуры: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>
        <w:rPr>
          <w:rFonts w:ascii="Times New Roman" w:hAnsi="Times New Roman"/>
          <w:sz w:val="28"/>
          <w:szCs w:val="28"/>
        </w:rPr>
        <w:t>25,2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25,2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СРп/п</w:t>
      </w:r>
      <w:proofErr w:type="gramStart"/>
      <w:r w:rsidRPr="00460F2D">
        <w:rPr>
          <w:rFonts w:ascii="Times New Roman" w:hAnsi="Times New Roman"/>
          <w:sz w:val="28"/>
          <w:szCs w:val="28"/>
        </w:rPr>
        <w:t>=(</w:t>
      </w:r>
      <w:proofErr w:type="gramEnd"/>
      <w:r w:rsidRPr="00460F2D">
        <w:rPr>
          <w:rFonts w:ascii="Times New Roman" w:hAnsi="Times New Roman"/>
          <w:sz w:val="28"/>
          <w:szCs w:val="28"/>
        </w:rPr>
        <w:t>1+</w:t>
      </w:r>
      <w:r>
        <w:rPr>
          <w:rFonts w:ascii="Times New Roman" w:hAnsi="Times New Roman"/>
          <w:sz w:val="28"/>
          <w:szCs w:val="28"/>
        </w:rPr>
        <w:t>1)/2=</w:t>
      </w:r>
      <w:r w:rsidRPr="00F8175C">
        <w:rPr>
          <w:rFonts w:ascii="Times New Roman" w:hAnsi="Times New Roman"/>
          <w:sz w:val="28"/>
          <w:szCs w:val="28"/>
        </w:rPr>
        <w:t>1,</w:t>
      </w:r>
      <w:r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ЭРп/п=</w:t>
      </w:r>
      <w:r>
        <w:rPr>
          <w:rFonts w:ascii="Times New Roman" w:hAnsi="Times New Roman"/>
          <w:sz w:val="28"/>
          <w:szCs w:val="28"/>
        </w:rPr>
        <w:t>1*</w:t>
      </w:r>
      <w:r w:rsidRPr="00F8175C"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=</w:t>
      </w:r>
      <w:r w:rsidRPr="00F8175C">
        <w:rPr>
          <w:rFonts w:ascii="Times New Roman" w:hAnsi="Times New Roman"/>
          <w:sz w:val="28"/>
          <w:szCs w:val="28"/>
        </w:rPr>
        <w:t>1,</w:t>
      </w:r>
      <w:r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Эффективность реализации подпрограммы высокая.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 2. Подпрограмма 2 «Наследие»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СРм=1/1=1,0.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ССуз=</w:t>
      </w:r>
      <w:r>
        <w:rPr>
          <w:rFonts w:ascii="Times New Roman" w:hAnsi="Times New Roman"/>
          <w:sz w:val="28"/>
          <w:szCs w:val="28"/>
        </w:rPr>
        <w:t>21106,16908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21201,13341</w:t>
      </w:r>
      <w:r w:rsidRPr="00460F2D">
        <w:rPr>
          <w:rFonts w:ascii="Times New Roman" w:hAnsi="Times New Roman"/>
          <w:sz w:val="28"/>
          <w:szCs w:val="28"/>
        </w:rPr>
        <w:t>=</w:t>
      </w:r>
      <w:r w:rsidRPr="00390CE3">
        <w:rPr>
          <w:rFonts w:ascii="Times New Roman" w:hAnsi="Times New Roman"/>
          <w:sz w:val="28"/>
          <w:szCs w:val="28"/>
        </w:rPr>
        <w:t>0,99</w:t>
      </w:r>
      <w:r>
        <w:rPr>
          <w:rFonts w:ascii="Times New Roman" w:hAnsi="Times New Roman"/>
          <w:sz w:val="28"/>
          <w:szCs w:val="28"/>
        </w:rPr>
        <w:t>6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Pr="00460F2D">
        <w:rPr>
          <w:rFonts w:ascii="Times New Roman" w:hAnsi="Times New Roman"/>
          <w:sz w:val="28"/>
          <w:szCs w:val="28"/>
        </w:rPr>
        <w:t>средств: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Эис=1/</w:t>
      </w:r>
      <w:r>
        <w:rPr>
          <w:rFonts w:ascii="Times New Roman" w:hAnsi="Times New Roman"/>
          <w:sz w:val="28"/>
          <w:szCs w:val="28"/>
        </w:rPr>
        <w:t>0,996</w:t>
      </w:r>
      <w:r w:rsidRPr="00460F2D">
        <w:rPr>
          <w:rFonts w:ascii="Times New Roman" w:hAnsi="Times New Roman"/>
          <w:sz w:val="28"/>
          <w:szCs w:val="28"/>
        </w:rPr>
        <w:t>=1,0.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-количество экземпляров новых поступлений в библиотечный фонд: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>
        <w:rPr>
          <w:rFonts w:ascii="Times New Roman" w:hAnsi="Times New Roman"/>
          <w:sz w:val="28"/>
          <w:szCs w:val="28"/>
        </w:rPr>
        <w:t>1684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770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2,187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-увеличение количества пользователей библиотечным фондом: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>
        <w:rPr>
          <w:rFonts w:ascii="Times New Roman" w:hAnsi="Times New Roman"/>
          <w:sz w:val="28"/>
          <w:szCs w:val="28"/>
        </w:rPr>
        <w:t>68/55</w:t>
      </w:r>
      <w:r w:rsidRPr="00460F2D">
        <w:rPr>
          <w:rFonts w:ascii="Times New Roman" w:hAnsi="Times New Roman"/>
          <w:sz w:val="28"/>
          <w:szCs w:val="28"/>
        </w:rPr>
        <w:t>=1,</w:t>
      </w:r>
      <w:r>
        <w:rPr>
          <w:rFonts w:ascii="Times New Roman" w:hAnsi="Times New Roman"/>
          <w:sz w:val="28"/>
          <w:szCs w:val="28"/>
        </w:rPr>
        <w:t>236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-комплектование фондов библиотек электронными носителями информации: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>
        <w:rPr>
          <w:rFonts w:ascii="Times New Roman" w:hAnsi="Times New Roman"/>
          <w:sz w:val="28"/>
          <w:szCs w:val="28"/>
        </w:rPr>
        <w:t>90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90</w:t>
      </w:r>
      <w:r w:rsidRPr="00460F2D">
        <w:rPr>
          <w:rFonts w:ascii="Times New Roman" w:hAnsi="Times New Roman"/>
          <w:sz w:val="28"/>
          <w:szCs w:val="28"/>
        </w:rPr>
        <w:t>=1,0.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СРп/п</w:t>
      </w:r>
      <w:proofErr w:type="gramStart"/>
      <w:r w:rsidRPr="00460F2D">
        <w:rPr>
          <w:rFonts w:ascii="Times New Roman" w:hAnsi="Times New Roman"/>
          <w:sz w:val="28"/>
          <w:szCs w:val="28"/>
        </w:rPr>
        <w:t>=(</w:t>
      </w:r>
      <w:proofErr w:type="gramEnd"/>
      <w:r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+1</w:t>
      </w:r>
      <w:r>
        <w:rPr>
          <w:rFonts w:ascii="Times New Roman" w:hAnsi="Times New Roman"/>
          <w:sz w:val="28"/>
          <w:szCs w:val="28"/>
        </w:rPr>
        <w:t>,236</w:t>
      </w:r>
      <w:r w:rsidRPr="00460F2D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2,187</w:t>
      </w:r>
      <w:r w:rsidRPr="00460F2D">
        <w:rPr>
          <w:rFonts w:ascii="Times New Roman" w:hAnsi="Times New Roman"/>
          <w:sz w:val="28"/>
          <w:szCs w:val="28"/>
        </w:rPr>
        <w:t>)/3=</w:t>
      </w:r>
      <w:r w:rsidRPr="00390CE3">
        <w:rPr>
          <w:rFonts w:ascii="Times New Roman" w:hAnsi="Times New Roman"/>
          <w:sz w:val="28"/>
          <w:szCs w:val="28"/>
        </w:rPr>
        <w:t>1,</w:t>
      </w:r>
      <w:r>
        <w:rPr>
          <w:rFonts w:ascii="Times New Roman" w:hAnsi="Times New Roman"/>
          <w:sz w:val="28"/>
          <w:szCs w:val="28"/>
        </w:rPr>
        <w:t>474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ЭРп/п=1*</w:t>
      </w:r>
      <w:r w:rsidRPr="00390CE3">
        <w:rPr>
          <w:rFonts w:ascii="Times New Roman" w:hAnsi="Times New Roman"/>
          <w:sz w:val="28"/>
          <w:szCs w:val="28"/>
        </w:rPr>
        <w:t>1,472</w:t>
      </w:r>
      <w:r w:rsidRPr="00460F2D">
        <w:rPr>
          <w:rFonts w:ascii="Times New Roman" w:hAnsi="Times New Roman"/>
          <w:sz w:val="28"/>
          <w:szCs w:val="28"/>
        </w:rPr>
        <w:t>=</w:t>
      </w:r>
      <w:r w:rsidRPr="00390CE3">
        <w:rPr>
          <w:rFonts w:ascii="Times New Roman" w:hAnsi="Times New Roman"/>
          <w:sz w:val="28"/>
          <w:szCs w:val="28"/>
        </w:rPr>
        <w:t>1,</w:t>
      </w:r>
      <w:r>
        <w:rPr>
          <w:rFonts w:ascii="Times New Roman" w:hAnsi="Times New Roman"/>
          <w:sz w:val="28"/>
          <w:szCs w:val="28"/>
        </w:rPr>
        <w:t>472(принимаем за 1)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Эффективность реализации подпрограммы </w:t>
      </w:r>
      <w:r>
        <w:rPr>
          <w:rFonts w:ascii="Times New Roman" w:hAnsi="Times New Roman"/>
          <w:sz w:val="28"/>
          <w:szCs w:val="28"/>
        </w:rPr>
        <w:t>высокая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  3. Подпрограмма 3 «Управление муниципальной программой и обеспечение условий реализации»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BE265B" w:rsidRPr="00460F2D" w:rsidRDefault="00BE265B" w:rsidP="00BE265B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СРм=3/3=1,0.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ССуз=</w:t>
      </w:r>
      <w:r>
        <w:rPr>
          <w:rFonts w:ascii="Times New Roman" w:hAnsi="Times New Roman"/>
          <w:sz w:val="28"/>
          <w:szCs w:val="28"/>
        </w:rPr>
        <w:t>3615,14338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3625,99438=</w:t>
      </w:r>
      <w:r w:rsidRPr="00390CE3">
        <w:rPr>
          <w:rFonts w:ascii="Times New Roman" w:hAnsi="Times New Roman"/>
          <w:sz w:val="28"/>
          <w:szCs w:val="28"/>
        </w:rPr>
        <w:t>0,99</w:t>
      </w:r>
      <w:r>
        <w:rPr>
          <w:rFonts w:ascii="Times New Roman" w:hAnsi="Times New Roman"/>
          <w:sz w:val="28"/>
          <w:szCs w:val="28"/>
        </w:rPr>
        <w:t>7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Pr="00460F2D">
        <w:rPr>
          <w:rFonts w:ascii="Times New Roman" w:hAnsi="Times New Roman"/>
          <w:sz w:val="28"/>
          <w:szCs w:val="28"/>
        </w:rPr>
        <w:t>средств: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Эис=1/</w:t>
      </w:r>
      <w:r w:rsidRPr="00390CE3">
        <w:rPr>
          <w:rFonts w:ascii="Times New Roman" w:hAnsi="Times New Roman"/>
          <w:sz w:val="28"/>
          <w:szCs w:val="28"/>
        </w:rPr>
        <w:t>0,99</w:t>
      </w:r>
      <w:r>
        <w:rPr>
          <w:rFonts w:ascii="Times New Roman" w:hAnsi="Times New Roman"/>
          <w:sz w:val="28"/>
          <w:szCs w:val="28"/>
        </w:rPr>
        <w:t>7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1,00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-удовлетворенность населения качеством предоставляемых услуг в сфере культуры: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СДп/ппз=100/100=1,0;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заработной плате работников, занятых в экономике в регионе: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СДп/ппз=100/100=1,0;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СРп/п</w:t>
      </w:r>
      <w:proofErr w:type="gramStart"/>
      <w:r w:rsidRPr="00460F2D">
        <w:rPr>
          <w:rFonts w:ascii="Times New Roman" w:hAnsi="Times New Roman"/>
          <w:sz w:val="28"/>
          <w:szCs w:val="28"/>
        </w:rPr>
        <w:t>=(</w:t>
      </w:r>
      <w:proofErr w:type="gramEnd"/>
      <w:r w:rsidRPr="00460F2D">
        <w:rPr>
          <w:rFonts w:ascii="Times New Roman" w:hAnsi="Times New Roman"/>
          <w:sz w:val="28"/>
          <w:szCs w:val="28"/>
        </w:rPr>
        <w:t>1+1)/2=1,0.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ЭРп/п=1</w:t>
      </w:r>
      <w:r>
        <w:rPr>
          <w:rFonts w:ascii="Times New Roman" w:hAnsi="Times New Roman"/>
          <w:sz w:val="28"/>
          <w:szCs w:val="28"/>
        </w:rPr>
        <w:t>*1,00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1,00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Эффективность реализации подпрограммы высокая.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E265B" w:rsidRPr="00460F2D" w:rsidRDefault="00BE265B" w:rsidP="00241183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4. Оценка степени достижения целей и решения задач муниципальной программы.</w:t>
      </w:r>
    </w:p>
    <w:p w:rsidR="00BE265B" w:rsidRPr="00460F2D" w:rsidRDefault="00BE265B" w:rsidP="00BE265B">
      <w:pPr>
        <w:spacing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доля лиц, занимающихся самодеятельным</w:t>
      </w:r>
      <w:r>
        <w:rPr>
          <w:rFonts w:ascii="Times New Roman" w:hAnsi="Times New Roman"/>
          <w:sz w:val="28"/>
          <w:szCs w:val="28"/>
        </w:rPr>
        <w:t xml:space="preserve"> художественным</w:t>
      </w:r>
      <w:r w:rsidRPr="00460F2D">
        <w:rPr>
          <w:rFonts w:ascii="Times New Roman" w:hAnsi="Times New Roman"/>
          <w:sz w:val="28"/>
          <w:szCs w:val="28"/>
        </w:rPr>
        <w:t xml:space="preserve"> творчеством: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>
        <w:rPr>
          <w:rFonts w:ascii="Times New Roman" w:hAnsi="Times New Roman"/>
          <w:sz w:val="28"/>
          <w:szCs w:val="28"/>
        </w:rPr>
        <w:t>2,6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2,6</w:t>
      </w:r>
      <w:r w:rsidRPr="00460F2D">
        <w:rPr>
          <w:rFonts w:ascii="Times New Roman" w:hAnsi="Times New Roman"/>
          <w:sz w:val="28"/>
          <w:szCs w:val="28"/>
        </w:rPr>
        <w:t>=1,0;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lastRenderedPageBreak/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удельный вес населения района, участвующего в платных культурно-досуговых мероприятиях, проводимых муниципальными учреждениями культуры:</w:t>
      </w:r>
    </w:p>
    <w:p w:rsidR="00BE265B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>
        <w:rPr>
          <w:rFonts w:ascii="Times New Roman" w:hAnsi="Times New Roman"/>
          <w:sz w:val="28"/>
          <w:szCs w:val="28"/>
        </w:rPr>
        <w:t>25,2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25,2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количество экземпляров новых поступлений в библиотечный фонд: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>
        <w:rPr>
          <w:rFonts w:ascii="Times New Roman" w:hAnsi="Times New Roman"/>
          <w:sz w:val="28"/>
          <w:szCs w:val="28"/>
        </w:rPr>
        <w:t>1684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770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2,187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увеличение количества пользователей библиотечным фондом: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>
        <w:rPr>
          <w:rFonts w:ascii="Times New Roman" w:hAnsi="Times New Roman"/>
          <w:sz w:val="28"/>
          <w:szCs w:val="28"/>
        </w:rPr>
        <w:t>68/55</w:t>
      </w:r>
      <w:r w:rsidRPr="00460F2D">
        <w:rPr>
          <w:rFonts w:ascii="Times New Roman" w:hAnsi="Times New Roman"/>
          <w:sz w:val="28"/>
          <w:szCs w:val="28"/>
        </w:rPr>
        <w:t>=1,</w:t>
      </w:r>
      <w:r>
        <w:rPr>
          <w:rFonts w:ascii="Times New Roman" w:hAnsi="Times New Roman"/>
          <w:sz w:val="28"/>
          <w:szCs w:val="28"/>
        </w:rPr>
        <w:t>236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комплектование фондов библиотек электронными носителями информации: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>
        <w:rPr>
          <w:rFonts w:ascii="Times New Roman" w:hAnsi="Times New Roman"/>
          <w:sz w:val="28"/>
          <w:szCs w:val="28"/>
        </w:rPr>
        <w:t>90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90</w:t>
      </w:r>
      <w:r w:rsidRPr="00460F2D">
        <w:rPr>
          <w:rFonts w:ascii="Times New Roman" w:hAnsi="Times New Roman"/>
          <w:sz w:val="28"/>
          <w:szCs w:val="28"/>
        </w:rPr>
        <w:t>=1,0.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удовлетворенность населения качеством предоставляемых услуг в сфере культуры: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СДп/ппз=100/100=1,0;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заработной плате работников, занятых в экономике в регионе: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СДп/ппз=100/100=1,0;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СРрн</w:t>
      </w:r>
      <w:proofErr w:type="gramStart"/>
      <w:r>
        <w:rPr>
          <w:rFonts w:ascii="Times New Roman" w:hAnsi="Times New Roman"/>
          <w:sz w:val="28"/>
          <w:szCs w:val="28"/>
        </w:rPr>
        <w:t>=(</w:t>
      </w:r>
      <w:proofErr w:type="gramEnd"/>
      <w:r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2,187+</w:t>
      </w:r>
      <w:r w:rsidRPr="00460F2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,236</w:t>
      </w:r>
      <w:r w:rsidRPr="00460F2D">
        <w:rPr>
          <w:rFonts w:ascii="Times New Roman" w:hAnsi="Times New Roman"/>
          <w:sz w:val="28"/>
          <w:szCs w:val="28"/>
        </w:rPr>
        <w:t>+1+1+1)/</w:t>
      </w:r>
      <w:r>
        <w:rPr>
          <w:rFonts w:ascii="Times New Roman" w:hAnsi="Times New Roman"/>
          <w:sz w:val="28"/>
          <w:szCs w:val="28"/>
        </w:rPr>
        <w:t>7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1,203(принимаем за 1)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программы:</w:t>
      </w:r>
    </w:p>
    <w:p w:rsidR="00BE265B" w:rsidRPr="00460F2D" w:rsidRDefault="00BE265B" w:rsidP="00BE265B">
      <w:pPr>
        <w:spacing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                Эрг/п=</w:t>
      </w:r>
      <w:r w:rsidRPr="006F1FBE">
        <w:rPr>
          <w:rFonts w:ascii="Times New Roman" w:hAnsi="Times New Roman"/>
          <w:sz w:val="28"/>
          <w:szCs w:val="28"/>
        </w:rPr>
        <w:t>0,5*</w:t>
      </w:r>
      <w:r>
        <w:rPr>
          <w:rFonts w:ascii="Times New Roman" w:hAnsi="Times New Roman"/>
          <w:sz w:val="28"/>
          <w:szCs w:val="28"/>
        </w:rPr>
        <w:t>1</w:t>
      </w:r>
      <w:r w:rsidRPr="006F1FBE">
        <w:rPr>
          <w:rFonts w:ascii="Times New Roman" w:hAnsi="Times New Roman"/>
          <w:sz w:val="28"/>
          <w:szCs w:val="28"/>
        </w:rPr>
        <w:t>+0,5</w:t>
      </w:r>
      <w:r w:rsidRPr="00460F2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*0,3</w:t>
      </w:r>
      <w:r>
        <w:rPr>
          <w:rFonts w:ascii="Times New Roman" w:hAnsi="Times New Roman"/>
          <w:sz w:val="28"/>
          <w:szCs w:val="28"/>
        </w:rPr>
        <w:t>35</w:t>
      </w:r>
      <w:r w:rsidRPr="00460F2D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*0,5</w:t>
      </w:r>
      <w:r>
        <w:rPr>
          <w:rFonts w:ascii="Times New Roman" w:hAnsi="Times New Roman"/>
          <w:sz w:val="28"/>
          <w:szCs w:val="28"/>
        </w:rPr>
        <w:t>67</w:t>
      </w:r>
      <w:r w:rsidRPr="00460F2D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*</w:t>
      </w:r>
      <w:proofErr w:type="gramStart"/>
      <w:r w:rsidRPr="00460F2D">
        <w:rPr>
          <w:rFonts w:ascii="Times New Roman" w:hAnsi="Times New Roman"/>
          <w:sz w:val="28"/>
          <w:szCs w:val="28"/>
        </w:rPr>
        <w:t>0,</w:t>
      </w:r>
      <w:r>
        <w:rPr>
          <w:rFonts w:ascii="Times New Roman" w:hAnsi="Times New Roman"/>
          <w:sz w:val="28"/>
          <w:szCs w:val="28"/>
        </w:rPr>
        <w:t>098</w:t>
      </w:r>
      <w:r w:rsidRPr="00460F2D">
        <w:rPr>
          <w:rFonts w:ascii="Times New Roman" w:hAnsi="Times New Roman"/>
          <w:sz w:val="28"/>
          <w:szCs w:val="28"/>
        </w:rPr>
        <w:t>)=</w:t>
      </w:r>
      <w:proofErr w:type="gramEnd"/>
      <w:r>
        <w:rPr>
          <w:rFonts w:ascii="Times New Roman" w:hAnsi="Times New Roman"/>
          <w:sz w:val="28"/>
          <w:szCs w:val="28"/>
        </w:rPr>
        <w:t>1</w:t>
      </w:r>
      <w:r w:rsidR="00241183">
        <w:rPr>
          <w:rFonts w:ascii="Times New Roman" w:hAnsi="Times New Roman"/>
          <w:sz w:val="28"/>
          <w:szCs w:val="28"/>
        </w:rPr>
        <w:t>, где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к1=</w:t>
      </w:r>
      <w:r>
        <w:rPr>
          <w:rFonts w:ascii="Times New Roman" w:hAnsi="Times New Roman"/>
          <w:sz w:val="28"/>
          <w:szCs w:val="28"/>
        </w:rPr>
        <w:t>12463,79951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37185,11197</w:t>
      </w:r>
      <w:r w:rsidRPr="00460F2D">
        <w:rPr>
          <w:rFonts w:ascii="Times New Roman" w:hAnsi="Times New Roman"/>
          <w:sz w:val="28"/>
          <w:szCs w:val="28"/>
        </w:rPr>
        <w:t>=0,3</w:t>
      </w:r>
      <w:r>
        <w:rPr>
          <w:rFonts w:ascii="Times New Roman" w:hAnsi="Times New Roman"/>
          <w:sz w:val="28"/>
          <w:szCs w:val="28"/>
        </w:rPr>
        <w:t>35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к2=</w:t>
      </w:r>
      <w:r>
        <w:rPr>
          <w:rFonts w:ascii="Times New Roman" w:hAnsi="Times New Roman"/>
          <w:sz w:val="28"/>
          <w:szCs w:val="28"/>
        </w:rPr>
        <w:t>21106,16908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37185,11197</w:t>
      </w:r>
      <w:r w:rsidRPr="00460F2D">
        <w:rPr>
          <w:rFonts w:ascii="Times New Roman" w:hAnsi="Times New Roman"/>
          <w:sz w:val="28"/>
          <w:szCs w:val="28"/>
        </w:rPr>
        <w:t>=0,5</w:t>
      </w:r>
      <w:r>
        <w:rPr>
          <w:rFonts w:ascii="Times New Roman" w:hAnsi="Times New Roman"/>
          <w:sz w:val="28"/>
          <w:szCs w:val="28"/>
        </w:rPr>
        <w:t>67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к3=</w:t>
      </w:r>
      <w:r>
        <w:rPr>
          <w:rFonts w:ascii="Times New Roman" w:hAnsi="Times New Roman"/>
          <w:sz w:val="28"/>
          <w:szCs w:val="28"/>
        </w:rPr>
        <w:t>3615,14338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37185,11197</w:t>
      </w:r>
      <w:r w:rsidRPr="00460F2D">
        <w:rPr>
          <w:rFonts w:ascii="Times New Roman" w:hAnsi="Times New Roman"/>
          <w:sz w:val="28"/>
          <w:szCs w:val="28"/>
        </w:rPr>
        <w:t>=0,</w:t>
      </w:r>
      <w:r>
        <w:rPr>
          <w:rFonts w:ascii="Times New Roman" w:hAnsi="Times New Roman"/>
          <w:sz w:val="28"/>
          <w:szCs w:val="28"/>
        </w:rPr>
        <w:t>098</w:t>
      </w:r>
    </w:p>
    <w:p w:rsidR="00BE265B" w:rsidRDefault="00BE265B" w:rsidP="00BE265B">
      <w:pPr>
        <w:spacing w:line="240" w:lineRule="auto"/>
        <w:ind w:left="-567"/>
        <w:jc w:val="both"/>
        <w:rPr>
          <w:rFonts w:ascii="Times New Roman" w:hAnsi="Times New Roman"/>
          <w:b/>
          <w:i/>
          <w:sz w:val="28"/>
          <w:szCs w:val="28"/>
        </w:rPr>
      </w:pPr>
      <w:r w:rsidRPr="00B00A4A">
        <w:rPr>
          <w:rFonts w:ascii="Times New Roman" w:hAnsi="Times New Roman"/>
          <w:b/>
          <w:i/>
          <w:sz w:val="28"/>
          <w:szCs w:val="28"/>
        </w:rPr>
        <w:t>Эффективность реализации муниципальной программы высокая.</w:t>
      </w:r>
    </w:p>
    <w:p w:rsidR="00AE15F0" w:rsidRDefault="00AE15F0" w:rsidP="00BE265B">
      <w:pPr>
        <w:spacing w:line="240" w:lineRule="auto"/>
        <w:ind w:left="-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E15F0" w:rsidRDefault="00AE15F0" w:rsidP="00AE15F0">
      <w:pPr>
        <w:spacing w:after="0"/>
        <w:ind w:left="-567" w:firstLine="851"/>
        <w:rPr>
          <w:rFonts w:ascii="Times New Roman" w:hAnsi="Times New Roman"/>
          <w:sz w:val="28"/>
          <w:szCs w:val="28"/>
          <w:lang w:eastAsia="en-US"/>
        </w:rPr>
      </w:pPr>
      <w:r w:rsidRPr="00AE15F0">
        <w:rPr>
          <w:rFonts w:ascii="Times New Roman" w:hAnsi="Times New Roman"/>
          <w:b/>
          <w:i/>
          <w:sz w:val="28"/>
          <w:szCs w:val="28"/>
        </w:rPr>
        <w:t>Муниципальная программа «Социальная поддержка граждан Курского района Курской области»</w:t>
      </w:r>
      <w:r w:rsidRPr="00052485">
        <w:rPr>
          <w:rFonts w:ascii="Times New Roman" w:hAnsi="Times New Roman"/>
          <w:sz w:val="28"/>
          <w:szCs w:val="28"/>
        </w:rPr>
        <w:t xml:space="preserve"> была разработана для достижения </w:t>
      </w:r>
      <w:r>
        <w:rPr>
          <w:rFonts w:ascii="Times New Roman" w:hAnsi="Times New Roman"/>
          <w:sz w:val="28"/>
          <w:szCs w:val="28"/>
        </w:rPr>
        <w:t>следующей</w:t>
      </w:r>
      <w:r w:rsidRPr="00052485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и</w:t>
      </w:r>
      <w:r w:rsidRPr="00052485">
        <w:rPr>
          <w:rFonts w:ascii="Times New Roman" w:hAnsi="Times New Roman"/>
          <w:sz w:val="28"/>
          <w:szCs w:val="28"/>
        </w:rPr>
        <w:t>:</w:t>
      </w:r>
      <w:r w:rsidRPr="0047134C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AE15F0" w:rsidRPr="00052485" w:rsidRDefault="008E27D0" w:rsidP="008E27D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E15F0">
        <w:rPr>
          <w:rFonts w:ascii="Times New Roman" w:hAnsi="Times New Roman"/>
          <w:sz w:val="28"/>
          <w:szCs w:val="28"/>
          <w:lang w:eastAsia="en-US"/>
        </w:rPr>
        <w:t>-р</w:t>
      </w:r>
      <w:r w:rsidR="00AE15F0" w:rsidRPr="0047134C">
        <w:rPr>
          <w:rFonts w:ascii="Times New Roman" w:hAnsi="Times New Roman"/>
          <w:sz w:val="28"/>
          <w:szCs w:val="28"/>
          <w:lang w:eastAsia="en-US"/>
        </w:rPr>
        <w:t>ост благосостояния гражд</w:t>
      </w:r>
      <w:r w:rsidR="00AE15F0">
        <w:rPr>
          <w:rFonts w:ascii="Times New Roman" w:hAnsi="Times New Roman"/>
          <w:sz w:val="28"/>
          <w:szCs w:val="28"/>
          <w:lang w:eastAsia="en-US"/>
        </w:rPr>
        <w:t xml:space="preserve">ан – получателей мер социальной </w:t>
      </w:r>
      <w:r w:rsidR="00AE15F0" w:rsidRPr="0047134C">
        <w:rPr>
          <w:rFonts w:ascii="Times New Roman" w:hAnsi="Times New Roman"/>
          <w:sz w:val="28"/>
          <w:szCs w:val="28"/>
          <w:lang w:eastAsia="en-US"/>
        </w:rPr>
        <w:t>поддержки, сохранение социальной и экономической устойчивости семьи.</w:t>
      </w:r>
    </w:p>
    <w:p w:rsidR="00AE15F0" w:rsidRDefault="00AE15F0" w:rsidP="008E27D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цели муниципальной программы предстоит обеспечить решение следующих задач:</w:t>
      </w:r>
    </w:p>
    <w:p w:rsidR="00AE15F0" w:rsidRPr="00BA18C0" w:rsidRDefault="00AE15F0" w:rsidP="008E27D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-р</w:t>
      </w:r>
      <w:r w:rsidRPr="00BA18C0">
        <w:rPr>
          <w:rFonts w:ascii="Times New Roman" w:hAnsi="Times New Roman"/>
          <w:sz w:val="28"/>
          <w:szCs w:val="28"/>
          <w:lang w:eastAsia="en-US"/>
        </w:rPr>
        <w:t>еализация на территории Курского района Курской области единой государственной политики в сфере социального   обеспечения населения</w:t>
      </w:r>
      <w:r>
        <w:rPr>
          <w:rFonts w:ascii="Times New Roman" w:hAnsi="Times New Roman"/>
          <w:sz w:val="28"/>
          <w:szCs w:val="28"/>
          <w:lang w:eastAsia="en-US"/>
        </w:rPr>
        <w:t>;</w:t>
      </w:r>
    </w:p>
    <w:p w:rsidR="00AE15F0" w:rsidRPr="00BA18C0" w:rsidRDefault="00AE15F0" w:rsidP="008E27D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iCs/>
          <w:sz w:val="28"/>
          <w:szCs w:val="28"/>
          <w:lang w:eastAsia="en-US"/>
        </w:rPr>
        <w:t>-п</w:t>
      </w:r>
      <w:r w:rsidRPr="00BA18C0">
        <w:rPr>
          <w:rFonts w:ascii="Times New Roman" w:hAnsi="Times New Roman"/>
          <w:iCs/>
          <w:sz w:val="28"/>
          <w:szCs w:val="28"/>
          <w:lang w:eastAsia="en-US"/>
        </w:rPr>
        <w:t xml:space="preserve">овышение уровня жизни граждан Курского района Курской области </w:t>
      </w:r>
      <w:r w:rsidRPr="00BA18C0">
        <w:rPr>
          <w:rFonts w:ascii="Times New Roman" w:hAnsi="Times New Roman"/>
          <w:sz w:val="28"/>
          <w:szCs w:val="28"/>
          <w:lang w:eastAsia="en-US"/>
        </w:rPr>
        <w:t xml:space="preserve">– </w:t>
      </w:r>
      <w:r w:rsidRPr="00BA18C0">
        <w:rPr>
          <w:rFonts w:ascii="Times New Roman" w:hAnsi="Times New Roman"/>
          <w:iCs/>
          <w:sz w:val="28"/>
          <w:szCs w:val="28"/>
          <w:lang w:eastAsia="en-US"/>
        </w:rPr>
        <w:t>получателей мер социальной поддержки</w:t>
      </w:r>
      <w:r>
        <w:rPr>
          <w:rFonts w:ascii="Times New Roman" w:hAnsi="Times New Roman"/>
          <w:sz w:val="28"/>
          <w:szCs w:val="28"/>
          <w:lang w:eastAsia="en-US"/>
        </w:rPr>
        <w:t>;</w:t>
      </w:r>
    </w:p>
    <w:p w:rsidR="00AE15F0" w:rsidRDefault="00AE15F0" w:rsidP="008E27D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-с</w:t>
      </w:r>
      <w:r w:rsidRPr="00BA18C0">
        <w:rPr>
          <w:rFonts w:ascii="Times New Roman" w:hAnsi="Times New Roman"/>
          <w:sz w:val="28"/>
          <w:szCs w:val="28"/>
          <w:lang w:eastAsia="en-US"/>
        </w:rPr>
        <w:t xml:space="preserve">охранение социальной </w:t>
      </w:r>
      <w:r>
        <w:rPr>
          <w:rFonts w:ascii="Times New Roman" w:hAnsi="Times New Roman"/>
          <w:sz w:val="28"/>
          <w:szCs w:val="28"/>
          <w:lang w:eastAsia="en-US"/>
        </w:rPr>
        <w:t xml:space="preserve">и экономической устойчивости </w:t>
      </w:r>
      <w:r w:rsidRPr="00BA18C0">
        <w:rPr>
          <w:rFonts w:ascii="Times New Roman" w:hAnsi="Times New Roman"/>
          <w:sz w:val="28"/>
          <w:szCs w:val="28"/>
          <w:lang w:eastAsia="en-US"/>
        </w:rPr>
        <w:t xml:space="preserve">семьи.  </w:t>
      </w:r>
    </w:p>
    <w:p w:rsidR="00AE15F0" w:rsidRDefault="00AE15F0" w:rsidP="00AE15F0">
      <w:pPr>
        <w:autoSpaceDE w:val="0"/>
        <w:autoSpaceDN w:val="0"/>
        <w:adjustRightInd w:val="0"/>
        <w:spacing w:after="0"/>
        <w:ind w:left="-567" w:firstLine="851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F86992">
        <w:rPr>
          <w:rFonts w:ascii="Times New Roman" w:hAnsi="Times New Roman"/>
          <w:iCs/>
          <w:color w:val="000000"/>
          <w:sz w:val="28"/>
          <w:szCs w:val="28"/>
        </w:rPr>
        <w:t>Для решения пост</w:t>
      </w:r>
      <w:r>
        <w:rPr>
          <w:rFonts w:ascii="Times New Roman" w:hAnsi="Times New Roman"/>
          <w:iCs/>
          <w:color w:val="000000"/>
          <w:sz w:val="28"/>
          <w:szCs w:val="28"/>
        </w:rPr>
        <w:t>авленных задач и достижения цели</w:t>
      </w:r>
      <w:r w:rsidRPr="00F86992">
        <w:rPr>
          <w:rFonts w:ascii="Times New Roman" w:hAnsi="Times New Roman"/>
          <w:iCs/>
          <w:color w:val="000000"/>
          <w:sz w:val="28"/>
          <w:szCs w:val="28"/>
        </w:rPr>
        <w:t xml:space="preserve"> в рамках реализации Программы были предусмотрены следующие мероприятия:</w:t>
      </w:r>
    </w:p>
    <w:p w:rsidR="00AE15F0" w:rsidRDefault="00AE15F0" w:rsidP="00AE15F0">
      <w:pPr>
        <w:autoSpaceDE w:val="0"/>
        <w:autoSpaceDN w:val="0"/>
        <w:adjustRightInd w:val="0"/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- о</w:t>
      </w:r>
      <w:r w:rsidRPr="006A0372">
        <w:rPr>
          <w:rFonts w:ascii="Times New Roman" w:hAnsi="Times New Roman"/>
          <w:color w:val="000000"/>
          <w:sz w:val="28"/>
          <w:szCs w:val="28"/>
        </w:rPr>
        <w:t>казание мер социальной поддержки общественным организациям ветеранов войны, труда, Вооруженных сил и правоохранительных органов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E15F0" w:rsidRDefault="00AE15F0" w:rsidP="00AE15F0">
      <w:pPr>
        <w:autoSpaceDE w:val="0"/>
        <w:autoSpaceDN w:val="0"/>
        <w:adjustRightInd w:val="0"/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</w:t>
      </w:r>
      <w:r w:rsidRPr="006A0372">
        <w:rPr>
          <w:rFonts w:ascii="Times New Roman" w:hAnsi="Times New Roman"/>
          <w:color w:val="000000"/>
          <w:sz w:val="28"/>
          <w:szCs w:val="28"/>
        </w:rPr>
        <w:t>инансовое обеспечение полномочий, переданных местным бюджетам на содержание работников, в сфере социальной защиты населения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E15F0" w:rsidRDefault="00AE15F0" w:rsidP="00AE15F0">
      <w:pPr>
        <w:autoSpaceDE w:val="0"/>
        <w:autoSpaceDN w:val="0"/>
        <w:adjustRightInd w:val="0"/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2222BB">
        <w:rPr>
          <w:rFonts w:ascii="Times New Roman" w:hAnsi="Times New Roman"/>
          <w:bCs/>
          <w:color w:val="000000"/>
          <w:sz w:val="28"/>
          <w:szCs w:val="28"/>
        </w:rPr>
        <w:t>беспечение реализации комплекса мер, направленных на улучшение демографической ситуации в Курском районе Курской области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AE15F0" w:rsidRDefault="00AE15F0" w:rsidP="00AE15F0">
      <w:pPr>
        <w:autoSpaceDE w:val="0"/>
        <w:autoSpaceDN w:val="0"/>
        <w:adjustRightInd w:val="0"/>
        <w:spacing w:after="12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2222BB">
        <w:rPr>
          <w:rFonts w:ascii="Times New Roman" w:hAnsi="Times New Roman"/>
          <w:bCs/>
          <w:color w:val="000000"/>
          <w:sz w:val="28"/>
          <w:szCs w:val="28"/>
        </w:rPr>
        <w:t>казание мер социальной поддержки реабилитированным лицам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AE15F0" w:rsidRDefault="00AE15F0" w:rsidP="00AE15F0">
      <w:pPr>
        <w:autoSpaceDE w:val="0"/>
        <w:autoSpaceDN w:val="0"/>
        <w:adjustRightInd w:val="0"/>
        <w:spacing w:after="12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2222BB">
        <w:rPr>
          <w:rFonts w:ascii="Times New Roman" w:hAnsi="Times New Roman"/>
          <w:bCs/>
          <w:color w:val="000000"/>
          <w:sz w:val="28"/>
          <w:szCs w:val="28"/>
        </w:rPr>
        <w:t>казание социальной поддержки отдельным категориям граждан по обеспечению продовольственными товарами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AE15F0" w:rsidRDefault="00AE15F0" w:rsidP="00AE15F0">
      <w:pPr>
        <w:autoSpaceDE w:val="0"/>
        <w:autoSpaceDN w:val="0"/>
        <w:adjustRightInd w:val="0"/>
        <w:spacing w:after="12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>казание мер социальной поддержки ветеранов труда и труженикам тыла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AE15F0" w:rsidRDefault="00AE15F0" w:rsidP="00AE15F0">
      <w:pPr>
        <w:autoSpaceDE w:val="0"/>
        <w:autoSpaceDN w:val="0"/>
        <w:adjustRightInd w:val="0"/>
        <w:spacing w:after="12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>казание социальной поддержки муниципальным служащим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AE15F0" w:rsidRPr="002222BB" w:rsidRDefault="00AE15F0" w:rsidP="00AE15F0">
      <w:pPr>
        <w:autoSpaceDE w:val="0"/>
        <w:autoSpaceDN w:val="0"/>
        <w:adjustRightInd w:val="0"/>
        <w:spacing w:after="12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>беспечение реализации отдельных мероприятий, направленных на улучшение пол</w:t>
      </w:r>
      <w:r>
        <w:rPr>
          <w:rFonts w:ascii="Times New Roman" w:hAnsi="Times New Roman"/>
          <w:bCs/>
          <w:color w:val="000000"/>
          <w:sz w:val="28"/>
          <w:szCs w:val="28"/>
        </w:rPr>
        <w:t>ожения и качества жизни граждан;</w:t>
      </w:r>
    </w:p>
    <w:p w:rsidR="00AE15F0" w:rsidRDefault="00AE15F0" w:rsidP="00AE15F0">
      <w:pPr>
        <w:autoSpaceDE w:val="0"/>
        <w:autoSpaceDN w:val="0"/>
        <w:adjustRightInd w:val="0"/>
        <w:spacing w:after="12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и</w:t>
      </w:r>
      <w:r w:rsidRPr="00AE1806">
        <w:rPr>
          <w:rFonts w:ascii="Times New Roman" w:hAnsi="Times New Roman"/>
          <w:bCs/>
          <w:color w:val="000000"/>
          <w:sz w:val="28"/>
          <w:szCs w:val="28"/>
        </w:rPr>
        <w:t>сполнение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AE15F0" w:rsidRDefault="00AE15F0" w:rsidP="00AE15F0">
      <w:pPr>
        <w:autoSpaceDE w:val="0"/>
        <w:autoSpaceDN w:val="0"/>
        <w:adjustRightInd w:val="0"/>
        <w:spacing w:after="12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AE1806">
        <w:rPr>
          <w:rFonts w:ascii="Times New Roman" w:hAnsi="Times New Roman"/>
          <w:bCs/>
          <w:color w:val="000000"/>
          <w:sz w:val="28"/>
          <w:szCs w:val="28"/>
        </w:rPr>
        <w:t>рганизация осуществления государственных выплат и пособий гражданам, имеющим детей, детям-сиротам и детям, оставшимся без попечения родителей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AE15F0" w:rsidRPr="00F86992" w:rsidRDefault="00AE15F0" w:rsidP="00AE15F0">
      <w:pPr>
        <w:autoSpaceDE w:val="0"/>
        <w:autoSpaceDN w:val="0"/>
        <w:adjustRightInd w:val="0"/>
        <w:spacing w:after="12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обеспечение реализации комплекса мер, направленных на улучшение демографической ситуации в Курском районе Курской области.</w:t>
      </w:r>
    </w:p>
    <w:p w:rsidR="00AE15F0" w:rsidRDefault="00AE15F0" w:rsidP="00AE15F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 xml:space="preserve">Все запланированные </w:t>
      </w:r>
      <w:r>
        <w:rPr>
          <w:rFonts w:ascii="Times New Roman" w:hAnsi="Times New Roman"/>
          <w:sz w:val="28"/>
          <w:szCs w:val="28"/>
        </w:rPr>
        <w:t>основные мероприятия исполнены полностью, прогнозные показатели достигнуты</w:t>
      </w:r>
      <w:r w:rsidRPr="00F86992">
        <w:rPr>
          <w:rFonts w:ascii="Times New Roman" w:hAnsi="Times New Roman"/>
          <w:sz w:val="28"/>
          <w:szCs w:val="28"/>
        </w:rPr>
        <w:t>, а именно:</w:t>
      </w:r>
    </w:p>
    <w:p w:rsidR="00AE15F0" w:rsidRDefault="00AE15F0" w:rsidP="00AE15F0">
      <w:pPr>
        <w:shd w:val="clear" w:color="auto" w:fill="FFFFFF"/>
        <w:spacing w:after="0"/>
        <w:ind w:left="-56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F86992">
        <w:rPr>
          <w:rFonts w:ascii="Times New Roman" w:hAnsi="Times New Roman"/>
          <w:sz w:val="28"/>
          <w:szCs w:val="28"/>
        </w:rPr>
        <w:tab/>
        <w:t>-по индикатору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8607E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Финансовое исполнение обеспечения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 полномочий, </w:t>
      </w:r>
      <w:r w:rsidRPr="0048607E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переданных местным бюджетам на содержание работников, в сфере социальной защиты населения</w:t>
      </w:r>
      <w:r>
        <w:rPr>
          <w:rFonts w:ascii="Times New Roman" w:hAnsi="Times New Roman"/>
          <w:sz w:val="28"/>
          <w:szCs w:val="28"/>
          <w:lang w:eastAsia="en-US"/>
        </w:rPr>
        <w:t>» средства, предусмотренные на данное мероприятие освоены в полном объеме;</w:t>
      </w:r>
    </w:p>
    <w:p w:rsidR="00AE15F0" w:rsidRDefault="00AE15F0" w:rsidP="00AE15F0">
      <w:pPr>
        <w:shd w:val="clear" w:color="auto" w:fill="FFFFFF"/>
        <w:spacing w:after="0"/>
        <w:ind w:left="-56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-по индикатору «</w:t>
      </w:r>
      <w:r w:rsidRPr="0048607E">
        <w:rPr>
          <w:rFonts w:ascii="Times New Roman" w:hAnsi="Times New Roman"/>
          <w:sz w:val="28"/>
          <w:szCs w:val="28"/>
          <w:lang w:eastAsia="en-US"/>
        </w:rPr>
        <w:t>К</w:t>
      </w:r>
      <w:r w:rsidRPr="0048607E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оличество </w:t>
      </w:r>
      <w:r w:rsidRPr="0048607E">
        <w:rPr>
          <w:rFonts w:ascii="Times New Roman" w:hAnsi="Times New Roman"/>
          <w:sz w:val="28"/>
          <w:szCs w:val="28"/>
          <w:lang w:eastAsia="en-US"/>
        </w:rPr>
        <w:t>социально ориентированных некоммерческих организаций, котор</w:t>
      </w:r>
      <w:r>
        <w:rPr>
          <w:rFonts w:ascii="Times New Roman" w:hAnsi="Times New Roman"/>
          <w:sz w:val="28"/>
          <w:szCs w:val="28"/>
          <w:lang w:eastAsia="en-US"/>
        </w:rPr>
        <w:t xml:space="preserve">ым оказана финансовая поддержка» </w:t>
      </w:r>
      <w:r>
        <w:rPr>
          <w:rFonts w:ascii="Times New Roman" w:hAnsi="Times New Roman"/>
          <w:sz w:val="28"/>
          <w:szCs w:val="28"/>
          <w:lang w:eastAsia="en-US"/>
        </w:rPr>
        <w:lastRenderedPageBreak/>
        <w:t>финансовая поддержка социально ориентированной организации оказана в полном объеме;</w:t>
      </w:r>
    </w:p>
    <w:p w:rsidR="00AE15F0" w:rsidRPr="00F86992" w:rsidRDefault="00AE15F0" w:rsidP="00AE15F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-по индикатору «</w:t>
      </w:r>
      <w:r w:rsidRPr="009A56DC">
        <w:rPr>
          <w:rFonts w:ascii="Times New Roman" w:hAnsi="Times New Roman"/>
          <w:bCs/>
          <w:sz w:val="28"/>
          <w:szCs w:val="28"/>
          <w:lang w:eastAsia="en-US"/>
        </w:rPr>
        <w:t>Удельный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государственными программами Курской области, в общей численности малоимущих граждан в Курском районе Курской области, обратившихся за получением мер социальной поддержки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все граждане, признанные в законном порядке малоимущими и обратившиеся за получением мер социальной поддержки получают меры социальной поддержки, в соответствии </w:t>
      </w:r>
      <w:r w:rsidRPr="00366034">
        <w:rPr>
          <w:rFonts w:ascii="Times New Roman" w:hAnsi="Times New Roman"/>
          <w:sz w:val="28"/>
          <w:szCs w:val="28"/>
        </w:rPr>
        <w:t>с нормативными правовыми актами и региональными программами Курской области</w:t>
      </w:r>
      <w:r w:rsidRPr="00F86992">
        <w:rPr>
          <w:rFonts w:ascii="Times New Roman" w:hAnsi="Times New Roman"/>
          <w:sz w:val="28"/>
          <w:szCs w:val="28"/>
        </w:rPr>
        <w:t>;</w:t>
      </w:r>
    </w:p>
    <w:p w:rsidR="00AE15F0" w:rsidRPr="00F86992" w:rsidRDefault="00AE15F0" w:rsidP="00AE15F0">
      <w:pPr>
        <w:autoSpaceDE w:val="0"/>
        <w:autoSpaceDN w:val="0"/>
        <w:adjustRightInd w:val="0"/>
        <w:spacing w:after="0"/>
        <w:ind w:left="-567"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ab/>
      </w:r>
      <w:r w:rsidRPr="00F86992">
        <w:rPr>
          <w:rFonts w:ascii="Times New Roman" w:hAnsi="Times New Roman"/>
          <w:sz w:val="28"/>
          <w:szCs w:val="28"/>
        </w:rPr>
        <w:t>-по индикатору «</w:t>
      </w:r>
      <w:r w:rsidRPr="0086203B">
        <w:rPr>
          <w:rFonts w:ascii="Times New Roman" w:hAnsi="Times New Roman"/>
          <w:bCs/>
          <w:sz w:val="28"/>
          <w:szCs w:val="28"/>
          <w:lang w:eastAsia="en-US"/>
        </w:rPr>
        <w:t>Уровень предоставления мер социальной поддержки отдельным категориям граждан Курского района Курской области в денежной форме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 xml:space="preserve">» </w:t>
      </w:r>
      <w:r w:rsidRPr="00F86992">
        <w:rPr>
          <w:rFonts w:ascii="Times New Roman" w:hAnsi="Times New Roman"/>
          <w:sz w:val="28"/>
          <w:szCs w:val="28"/>
        </w:rPr>
        <w:t>произведены все социальные выплаты в полном объеме;</w:t>
      </w:r>
    </w:p>
    <w:p w:rsidR="00AE15F0" w:rsidRDefault="00AE15F0" w:rsidP="00AE15F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ab/>
        <w:t>-по индикатору</w:t>
      </w:r>
      <w:r>
        <w:rPr>
          <w:rFonts w:ascii="Times New Roman" w:hAnsi="Times New Roman"/>
          <w:sz w:val="28"/>
          <w:szCs w:val="28"/>
        </w:rPr>
        <w:t xml:space="preserve"> «Финансовое о</w:t>
      </w:r>
      <w:r w:rsidRPr="0034543E">
        <w:rPr>
          <w:rFonts w:ascii="Times New Roman" w:hAnsi="Times New Roman"/>
          <w:sz w:val="28"/>
          <w:szCs w:val="28"/>
        </w:rPr>
        <w:t>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</w:t>
      </w:r>
      <w:r>
        <w:rPr>
          <w:rFonts w:ascii="Times New Roman" w:hAnsi="Times New Roman"/>
          <w:sz w:val="28"/>
          <w:szCs w:val="28"/>
        </w:rPr>
        <w:t xml:space="preserve">» средства, предусмотренные на содержание </w:t>
      </w:r>
      <w:r w:rsidRPr="0034543E">
        <w:rPr>
          <w:rFonts w:ascii="Times New Roman" w:hAnsi="Times New Roman"/>
          <w:sz w:val="28"/>
          <w:szCs w:val="28"/>
        </w:rPr>
        <w:t>работников по организации и осуществлению деятельности по опеке и попечительству</w:t>
      </w:r>
      <w:r>
        <w:rPr>
          <w:rFonts w:ascii="Times New Roman" w:hAnsi="Times New Roman"/>
          <w:sz w:val="28"/>
          <w:szCs w:val="28"/>
        </w:rPr>
        <w:t xml:space="preserve"> освоены в полном объеме;</w:t>
      </w:r>
    </w:p>
    <w:p w:rsidR="00AE15F0" w:rsidRDefault="00AE15F0" w:rsidP="00AE15F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 индикатору «</w:t>
      </w:r>
      <w:r>
        <w:rPr>
          <w:rFonts w:ascii="Times New Roman" w:hAnsi="Times New Roman"/>
          <w:bCs/>
          <w:sz w:val="28"/>
          <w:szCs w:val="28"/>
        </w:rPr>
        <w:t>Д</w:t>
      </w:r>
      <w:r w:rsidRPr="00C53932">
        <w:rPr>
          <w:rFonts w:ascii="Times New Roman" w:hAnsi="Times New Roman"/>
          <w:sz w:val="28"/>
          <w:szCs w:val="28"/>
        </w:rPr>
        <w:t>оля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>,</w:t>
      </w:r>
      <w:r w:rsidRPr="00C53932">
        <w:rPr>
          <w:rFonts w:ascii="Times New Roman" w:hAnsi="Times New Roman"/>
          <w:sz w:val="28"/>
          <w:szCs w:val="28"/>
        </w:rPr>
        <w:t xml:space="preserve">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>происходит у</w:t>
      </w:r>
      <w:r w:rsidRPr="00F86992">
        <w:rPr>
          <w:rFonts w:ascii="Times New Roman" w:hAnsi="Times New Roman"/>
          <w:sz w:val="28"/>
          <w:szCs w:val="28"/>
        </w:rPr>
        <w:t>величение количества детей, переданных в замещаемые семьи; уменьшение количества родителей, лишенных ро</w:t>
      </w:r>
      <w:r>
        <w:rPr>
          <w:rFonts w:ascii="Times New Roman" w:hAnsi="Times New Roman"/>
          <w:sz w:val="28"/>
          <w:szCs w:val="28"/>
        </w:rPr>
        <w:t>дительских прав;</w:t>
      </w:r>
    </w:p>
    <w:p w:rsidR="00AE15F0" w:rsidRDefault="00AE15F0" w:rsidP="00AE15F0">
      <w:pPr>
        <w:autoSpaceDE w:val="0"/>
        <w:autoSpaceDN w:val="0"/>
        <w:adjustRightInd w:val="0"/>
        <w:spacing w:after="0"/>
        <w:ind w:left="-567"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>-по индикатору «</w:t>
      </w:r>
      <w:r>
        <w:rPr>
          <w:rFonts w:ascii="Times New Roman" w:hAnsi="Times New Roman"/>
          <w:sz w:val="28"/>
          <w:szCs w:val="28"/>
        </w:rPr>
        <w:t>Количество</w:t>
      </w:r>
      <w:r w:rsidRPr="00236CA6">
        <w:rPr>
          <w:rFonts w:ascii="Times New Roman" w:hAnsi="Times New Roman"/>
          <w:sz w:val="28"/>
          <w:szCs w:val="28"/>
        </w:rPr>
        <w:t xml:space="preserve"> обеспечен</w:t>
      </w:r>
      <w:r>
        <w:rPr>
          <w:rFonts w:ascii="Times New Roman" w:hAnsi="Times New Roman"/>
          <w:sz w:val="28"/>
          <w:szCs w:val="28"/>
        </w:rPr>
        <w:t>ных</w:t>
      </w:r>
      <w:r w:rsidRPr="00236CA6">
        <w:rPr>
          <w:rFonts w:ascii="Times New Roman" w:hAnsi="Times New Roman"/>
          <w:sz w:val="28"/>
          <w:szCs w:val="28"/>
        </w:rPr>
        <w:t xml:space="preserve"> жилыми </w:t>
      </w:r>
      <w:r>
        <w:rPr>
          <w:rFonts w:ascii="Times New Roman" w:hAnsi="Times New Roman"/>
          <w:sz w:val="28"/>
          <w:szCs w:val="28"/>
        </w:rPr>
        <w:t>помещениями детей-сирот и детей,</w:t>
      </w:r>
      <w:r w:rsidRPr="00236CA6">
        <w:rPr>
          <w:rFonts w:ascii="Times New Roman" w:hAnsi="Times New Roman"/>
          <w:sz w:val="28"/>
          <w:szCs w:val="28"/>
        </w:rPr>
        <w:t xml:space="preserve"> оставшихся без попечения родителей, лиц из их </w:t>
      </w:r>
      <w:r w:rsidRPr="00C6413A">
        <w:rPr>
          <w:rFonts w:ascii="Times New Roman" w:hAnsi="Times New Roman"/>
          <w:sz w:val="28"/>
          <w:szCs w:val="28"/>
        </w:rPr>
        <w:t>числа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обеспечены жилыми помещениями 3 человека данной категории.</w:t>
      </w:r>
    </w:p>
    <w:p w:rsidR="00A60ABF" w:rsidRPr="00A60ABF" w:rsidRDefault="00A60ABF" w:rsidP="00A60ABF">
      <w:pPr>
        <w:spacing w:after="160" w:line="259" w:lineRule="auto"/>
        <w:ind w:left="-567" w:firstLine="851"/>
        <w:jc w:val="both"/>
        <w:rPr>
          <w:rFonts w:ascii="Times New Roman" w:hAnsi="Times New Roman"/>
          <w:b/>
          <w:i/>
          <w:sz w:val="28"/>
          <w:szCs w:val="28"/>
          <w:lang w:eastAsia="en-US"/>
        </w:rPr>
      </w:pPr>
      <w:r w:rsidRPr="00A60ABF">
        <w:rPr>
          <w:rFonts w:ascii="Times New Roman" w:hAnsi="Times New Roman"/>
          <w:b/>
          <w:i/>
          <w:sz w:val="28"/>
          <w:szCs w:val="28"/>
          <w:lang w:eastAsia="en-US"/>
        </w:rPr>
        <w:t>Оценка эффективности муниципальной программы «Социальная поддержка граждан Курского района Курской области»</w:t>
      </w:r>
    </w:p>
    <w:p w:rsidR="00A60ABF" w:rsidRPr="001E563E" w:rsidRDefault="00A60ABF" w:rsidP="008E27D0">
      <w:pPr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A60ABF" w:rsidRPr="00A60ABF" w:rsidRDefault="00A60ABF" w:rsidP="00A60ABF">
      <w:pPr>
        <w:numPr>
          <w:ilvl w:val="0"/>
          <w:numId w:val="2"/>
        </w:numPr>
        <w:spacing w:after="160"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A60ABF">
        <w:rPr>
          <w:rFonts w:ascii="Times New Roman" w:hAnsi="Times New Roman"/>
          <w:sz w:val="28"/>
          <w:szCs w:val="28"/>
          <w:lang w:eastAsia="en-US"/>
        </w:rPr>
        <w:lastRenderedPageBreak/>
        <w:t>Подпрограмма 1 «Управление муниципальной программой и обеспечение условий реализации»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реализации мероприятий: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 м=2/2=1,0.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соответствия запланированному уровню затрат: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ССуз=</w:t>
      </w:r>
      <w:r>
        <w:rPr>
          <w:rFonts w:ascii="Times New Roman" w:hAnsi="Times New Roman"/>
          <w:sz w:val="28"/>
          <w:szCs w:val="28"/>
          <w:lang w:eastAsia="en-US"/>
        </w:rPr>
        <w:t>6631,400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6631,400=1.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  <w:lang w:eastAsia="en-US"/>
        </w:rPr>
        <w:t>бюджетных средств</w:t>
      </w:r>
      <w:r w:rsidRPr="00124608">
        <w:rPr>
          <w:rFonts w:ascii="Times New Roman" w:hAnsi="Times New Roman"/>
          <w:sz w:val="28"/>
          <w:szCs w:val="28"/>
          <w:lang w:eastAsia="en-US"/>
        </w:rPr>
        <w:t>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Эис=1/1=</w:t>
      </w:r>
      <w:r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достижения целей и решения задач подпрограммы:</w:t>
      </w:r>
    </w:p>
    <w:p w:rsidR="00A60ABF" w:rsidRPr="00124608" w:rsidRDefault="00A60ABF" w:rsidP="005514CB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инансовое исполнение обеспечения полномочий, переданных местным бюджетам, на содержание работников в сфере социальной защиты населения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СДп/ппз=100/100=1,0;</w:t>
      </w:r>
    </w:p>
    <w:p w:rsidR="00A60ABF" w:rsidRPr="00124608" w:rsidRDefault="00A60ABF" w:rsidP="005514CB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оличество </w:t>
      </w:r>
      <w:r w:rsidRPr="00124608">
        <w:rPr>
          <w:rFonts w:ascii="Times New Roman" w:hAnsi="Times New Roman"/>
          <w:sz w:val="28"/>
          <w:szCs w:val="28"/>
          <w:lang w:eastAsia="en-US"/>
        </w:rPr>
        <w:t>социально ориентированных некоммерческих организаций</w:t>
      </w:r>
      <w:r w:rsidR="00454E25">
        <w:rPr>
          <w:rFonts w:ascii="Times New Roman" w:hAnsi="Times New Roman"/>
          <w:sz w:val="28"/>
          <w:szCs w:val="28"/>
          <w:lang w:eastAsia="en-US"/>
        </w:rPr>
        <w:t>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СДп/ппз=1/1=1,0.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подпрограммы: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СРп/п=1+1/2=1,0.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A60ABF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ЭРп/п=1*</w:t>
      </w:r>
      <w:r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=</w:t>
      </w:r>
      <w:r>
        <w:rPr>
          <w:rFonts w:ascii="Times New Roman" w:hAnsi="Times New Roman"/>
          <w:sz w:val="28"/>
          <w:szCs w:val="28"/>
          <w:lang w:eastAsia="en-US"/>
        </w:rPr>
        <w:t xml:space="preserve"> 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A60ABF" w:rsidRPr="002813B4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2813B4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высокая.</w:t>
      </w:r>
    </w:p>
    <w:p w:rsidR="00A60ABF" w:rsidRPr="00A60ABF" w:rsidRDefault="00A60ABF" w:rsidP="00A60ABF">
      <w:pPr>
        <w:numPr>
          <w:ilvl w:val="0"/>
          <w:numId w:val="2"/>
        </w:numPr>
        <w:spacing w:after="160" w:line="240" w:lineRule="auto"/>
        <w:ind w:left="-567" w:firstLine="851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A60ABF">
        <w:rPr>
          <w:rFonts w:ascii="Times New Roman" w:hAnsi="Times New Roman"/>
          <w:sz w:val="28"/>
          <w:szCs w:val="28"/>
          <w:lang w:eastAsia="en-US"/>
        </w:rPr>
        <w:t>Подпрограмма 2 «Развитие мер социальной поддержки отдельных категорий граждан»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реализации мероприятий: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 м=6/6=1,0.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соответствия запланированному уровню затрат: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ССуз=2</w:t>
      </w:r>
      <w:r>
        <w:rPr>
          <w:rFonts w:ascii="Times New Roman" w:hAnsi="Times New Roman"/>
          <w:sz w:val="28"/>
          <w:szCs w:val="28"/>
          <w:lang w:eastAsia="en-US"/>
        </w:rPr>
        <w:t>2772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>
        <w:rPr>
          <w:rFonts w:ascii="Times New Roman" w:hAnsi="Times New Roman"/>
          <w:sz w:val="28"/>
          <w:szCs w:val="28"/>
          <w:lang w:eastAsia="en-US"/>
        </w:rPr>
        <w:t>16369</w:t>
      </w:r>
      <w:r w:rsidRPr="00124608">
        <w:rPr>
          <w:rFonts w:ascii="Times New Roman" w:hAnsi="Times New Roman"/>
          <w:sz w:val="28"/>
          <w:szCs w:val="28"/>
          <w:lang w:eastAsia="en-US"/>
        </w:rPr>
        <w:t>/2</w:t>
      </w:r>
      <w:r>
        <w:rPr>
          <w:rFonts w:ascii="Times New Roman" w:hAnsi="Times New Roman"/>
          <w:sz w:val="28"/>
          <w:szCs w:val="28"/>
          <w:lang w:eastAsia="en-US"/>
        </w:rPr>
        <w:t>3044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>
        <w:rPr>
          <w:rFonts w:ascii="Times New Roman" w:hAnsi="Times New Roman"/>
          <w:sz w:val="28"/>
          <w:szCs w:val="28"/>
          <w:lang w:eastAsia="en-US"/>
        </w:rPr>
        <w:t>86358</w:t>
      </w:r>
      <w:r w:rsidRPr="00124608">
        <w:rPr>
          <w:rFonts w:ascii="Times New Roman" w:hAnsi="Times New Roman"/>
          <w:sz w:val="28"/>
          <w:szCs w:val="28"/>
          <w:lang w:eastAsia="en-US"/>
        </w:rPr>
        <w:t>=0,9</w:t>
      </w:r>
      <w:r>
        <w:rPr>
          <w:rFonts w:ascii="Times New Roman" w:hAnsi="Times New Roman"/>
          <w:sz w:val="28"/>
          <w:szCs w:val="28"/>
          <w:lang w:eastAsia="en-US"/>
        </w:rPr>
        <w:t>9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  <w:lang w:eastAsia="en-US"/>
        </w:rPr>
        <w:t xml:space="preserve">бюджетных </w:t>
      </w:r>
      <w:r w:rsidRPr="00124608">
        <w:rPr>
          <w:rFonts w:ascii="Times New Roman" w:hAnsi="Times New Roman"/>
          <w:sz w:val="28"/>
          <w:szCs w:val="28"/>
          <w:lang w:eastAsia="en-US"/>
        </w:rPr>
        <w:t>средств: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Эис=1/0,9</w:t>
      </w:r>
      <w:r>
        <w:rPr>
          <w:rFonts w:ascii="Times New Roman" w:hAnsi="Times New Roman"/>
          <w:sz w:val="28"/>
          <w:szCs w:val="28"/>
          <w:lang w:eastAsia="en-US"/>
        </w:rPr>
        <w:t>9</w:t>
      </w:r>
      <w:r w:rsidRPr="00124608">
        <w:rPr>
          <w:rFonts w:ascii="Times New Roman" w:hAnsi="Times New Roman"/>
          <w:sz w:val="28"/>
          <w:szCs w:val="28"/>
          <w:lang w:eastAsia="en-US"/>
        </w:rPr>
        <w:t>=1,0</w:t>
      </w:r>
      <w:r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достижения целей и решения задач подпрограммы:</w:t>
      </w:r>
    </w:p>
    <w:p w:rsidR="00A60ABF" w:rsidRPr="00124608" w:rsidRDefault="00A60ABF" w:rsidP="005514CB">
      <w:pPr>
        <w:autoSpaceDE w:val="0"/>
        <w:autoSpaceDN w:val="0"/>
        <w:adjustRightInd w:val="0"/>
        <w:spacing w:after="120" w:line="240" w:lineRule="auto"/>
        <w:ind w:left="-567" w:firstLine="567"/>
        <w:jc w:val="both"/>
        <w:outlineLvl w:val="1"/>
        <w:rPr>
          <w:rFonts w:ascii="Times New Roman" w:hAnsi="Times New Roman"/>
          <w:bCs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bCs/>
          <w:sz w:val="28"/>
          <w:szCs w:val="28"/>
          <w:lang w:eastAsia="en-US"/>
        </w:rPr>
        <w:t>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государственными программами Курской области, в общей численности малоимущих граждан в Курском районе Курской области, обратившихся за полу</w:t>
      </w:r>
      <w:r>
        <w:rPr>
          <w:rFonts w:ascii="Times New Roman" w:hAnsi="Times New Roman"/>
          <w:bCs/>
          <w:sz w:val="28"/>
          <w:szCs w:val="28"/>
          <w:lang w:eastAsia="en-US"/>
        </w:rPr>
        <w:t>чением мер социальной поддержки: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СДп/ппз=100/100=1,0;</w:t>
      </w:r>
    </w:p>
    <w:p w:rsidR="00A60ABF" w:rsidRPr="00124608" w:rsidRDefault="00A60ABF" w:rsidP="005514CB">
      <w:pPr>
        <w:spacing w:after="16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 xml:space="preserve">ровень предоставления мер социальной поддержки отдельным категориям граждан </w:t>
      </w:r>
      <w:r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sz w:val="28"/>
          <w:szCs w:val="28"/>
          <w:lang w:eastAsia="en-US"/>
        </w:rPr>
        <w:t>урского района К</w:t>
      </w:r>
      <w:r>
        <w:rPr>
          <w:rFonts w:ascii="Times New Roman" w:hAnsi="Times New Roman"/>
          <w:sz w:val="28"/>
          <w:szCs w:val="28"/>
          <w:lang w:eastAsia="en-US"/>
        </w:rPr>
        <w:t>урской области в денежной форме: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СДп/ппз=97,3/97,3=1,0.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подпрограммы:</w:t>
      </w:r>
    </w:p>
    <w:p w:rsidR="00A60ABF" w:rsidRPr="00124608" w:rsidRDefault="00A60ABF" w:rsidP="00A60ABF">
      <w:pPr>
        <w:spacing w:after="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СРп/п=</w:t>
      </w:r>
      <w:r w:rsidRPr="00124608">
        <w:rPr>
          <w:rFonts w:ascii="Times New Roman" w:hAnsi="Times New Roman"/>
          <w:sz w:val="28"/>
          <w:szCs w:val="28"/>
          <w:u w:val="single"/>
          <w:lang w:eastAsia="en-US"/>
        </w:rPr>
        <w:t>1+1</w:t>
      </w:r>
      <w:r w:rsidRPr="00124608">
        <w:rPr>
          <w:rFonts w:ascii="Times New Roman" w:hAnsi="Times New Roman"/>
          <w:sz w:val="28"/>
          <w:szCs w:val="28"/>
          <w:lang w:eastAsia="en-US"/>
        </w:rPr>
        <w:t>=1,0.</w:t>
      </w:r>
    </w:p>
    <w:p w:rsidR="00A60ABF" w:rsidRPr="00124608" w:rsidRDefault="00A60ABF" w:rsidP="00A60ABF">
      <w:pPr>
        <w:spacing w:after="0" w:line="240" w:lineRule="auto"/>
        <w:ind w:left="-567" w:firstLine="851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     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</w:t>
      </w:r>
      <w:r w:rsidRPr="00124608">
        <w:rPr>
          <w:rFonts w:ascii="Times New Roman" w:hAnsi="Times New Roman"/>
          <w:sz w:val="28"/>
          <w:szCs w:val="28"/>
          <w:lang w:eastAsia="en-US"/>
        </w:rPr>
        <w:t>2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A60ABF" w:rsidRPr="00844B50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ЭРп/п=1*1,0</w:t>
      </w:r>
      <w:r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=1,0</w:t>
      </w:r>
      <w:r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8E0CE4">
        <w:rPr>
          <w:rFonts w:ascii="Times New Roman" w:hAnsi="Times New Roman"/>
          <w:sz w:val="28"/>
          <w:szCs w:val="28"/>
          <w:lang w:eastAsia="en-US"/>
        </w:rPr>
        <w:t>(принимать как 1)</w:t>
      </w:r>
    </w:p>
    <w:p w:rsidR="00A60ABF" w:rsidRPr="002813B4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2813B4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высокая.</w:t>
      </w:r>
    </w:p>
    <w:p w:rsidR="00A60ABF" w:rsidRPr="00A60ABF" w:rsidRDefault="00A60ABF" w:rsidP="00A60ABF">
      <w:pPr>
        <w:numPr>
          <w:ilvl w:val="0"/>
          <w:numId w:val="2"/>
        </w:numPr>
        <w:spacing w:after="160"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A60ABF">
        <w:rPr>
          <w:rFonts w:ascii="Times New Roman" w:hAnsi="Times New Roman"/>
          <w:sz w:val="28"/>
          <w:szCs w:val="28"/>
          <w:lang w:eastAsia="en-US"/>
        </w:rPr>
        <w:t>Подпрограмма 3 «Улучшение демографической ситуации, совершенствование социальной поддержки семьи и детей»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реализации мероприятий: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СР м=4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4</w:t>
      </w:r>
      <w:r w:rsidRPr="00124608">
        <w:rPr>
          <w:rFonts w:ascii="Times New Roman" w:hAnsi="Times New Roman"/>
          <w:sz w:val="28"/>
          <w:szCs w:val="28"/>
          <w:lang w:eastAsia="en-US"/>
        </w:rPr>
        <w:t>=1,0.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соответствия запланированному уровню затрат: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ССуз=1</w:t>
      </w:r>
      <w:r>
        <w:rPr>
          <w:rFonts w:ascii="Times New Roman" w:hAnsi="Times New Roman"/>
          <w:sz w:val="28"/>
          <w:szCs w:val="28"/>
          <w:lang w:eastAsia="en-US"/>
        </w:rPr>
        <w:t>89384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>
        <w:rPr>
          <w:rFonts w:ascii="Times New Roman" w:hAnsi="Times New Roman"/>
          <w:sz w:val="28"/>
          <w:szCs w:val="28"/>
          <w:lang w:eastAsia="en-US"/>
        </w:rPr>
        <w:t>53273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195053,865=0,97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  <w:lang w:eastAsia="en-US"/>
        </w:rPr>
        <w:t>бюджетных средств</w:t>
      </w:r>
      <w:r w:rsidRPr="00124608">
        <w:rPr>
          <w:rFonts w:ascii="Times New Roman" w:hAnsi="Times New Roman"/>
          <w:sz w:val="28"/>
          <w:szCs w:val="28"/>
          <w:lang w:eastAsia="en-US"/>
        </w:rPr>
        <w:t>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Эис=1/</w:t>
      </w:r>
      <w:r>
        <w:rPr>
          <w:rFonts w:ascii="Times New Roman" w:hAnsi="Times New Roman"/>
          <w:sz w:val="28"/>
          <w:szCs w:val="28"/>
          <w:lang w:eastAsia="en-US"/>
        </w:rPr>
        <w:t>0,97=1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достижения целей и решения задач подпрограммы:</w:t>
      </w:r>
    </w:p>
    <w:p w:rsidR="00A60ABF" w:rsidRPr="00124608" w:rsidRDefault="00A60ABF" w:rsidP="005514CB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sz w:val="28"/>
          <w:szCs w:val="28"/>
          <w:lang w:eastAsia="en-US"/>
        </w:rPr>
        <w:t>инансовое обеспечение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</w:t>
      </w:r>
      <w:r>
        <w:rPr>
          <w:rFonts w:ascii="Times New Roman" w:hAnsi="Times New Roman"/>
          <w:sz w:val="28"/>
          <w:szCs w:val="28"/>
          <w:lang w:eastAsia="en-US"/>
        </w:rPr>
        <w:t>ности по опеке и попечительству: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СДп/ппз=100/100=1,0;</w:t>
      </w:r>
    </w:p>
    <w:p w:rsidR="00A60ABF" w:rsidRPr="00124608" w:rsidRDefault="00A60ABF" w:rsidP="005514CB">
      <w:pPr>
        <w:autoSpaceDE w:val="0"/>
        <w:autoSpaceDN w:val="0"/>
        <w:adjustRightInd w:val="0"/>
        <w:spacing w:after="0" w:line="240" w:lineRule="auto"/>
        <w:ind w:left="-567" w:firstLine="567"/>
        <w:jc w:val="both"/>
        <w:outlineLvl w:val="1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 </w:t>
      </w:r>
      <w:r>
        <w:rPr>
          <w:rFonts w:ascii="Times New Roman" w:hAnsi="Times New Roman"/>
          <w:sz w:val="28"/>
          <w:szCs w:val="28"/>
          <w:lang w:eastAsia="en-US"/>
        </w:rPr>
        <w:t>д</w:t>
      </w:r>
      <w:r w:rsidRPr="00124608">
        <w:rPr>
          <w:rFonts w:ascii="Times New Roman" w:hAnsi="Times New Roman"/>
          <w:sz w:val="28"/>
          <w:szCs w:val="28"/>
          <w:lang w:eastAsia="en-US"/>
        </w:rPr>
        <w:t>оля детей, оставшихся без попечения родителей,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</w:t>
      </w:r>
      <w:r>
        <w:rPr>
          <w:rFonts w:ascii="Times New Roman" w:hAnsi="Times New Roman"/>
          <w:sz w:val="28"/>
          <w:szCs w:val="28"/>
          <w:lang w:eastAsia="en-US"/>
        </w:rPr>
        <w:t>пальных) учреждениях всех типов: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СДп/ппз=98/98=1,0;</w:t>
      </w:r>
    </w:p>
    <w:p w:rsidR="00A60ABF" w:rsidRPr="00124608" w:rsidRDefault="00A60ABF" w:rsidP="005514CB">
      <w:pPr>
        <w:spacing w:after="16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>ровень предоставления мер социальной поддержки отдельным категориям граждан Курского района К</w:t>
      </w:r>
      <w:r>
        <w:rPr>
          <w:rFonts w:ascii="Times New Roman" w:hAnsi="Times New Roman"/>
          <w:sz w:val="28"/>
          <w:szCs w:val="28"/>
          <w:lang w:eastAsia="en-US"/>
        </w:rPr>
        <w:t>урской области в денежной форме:</w:t>
      </w:r>
    </w:p>
    <w:p w:rsidR="00A60ABF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СДп/ппз=</w:t>
      </w:r>
      <w:r w:rsidRPr="00D06BA3">
        <w:rPr>
          <w:rFonts w:ascii="Times New Roman" w:hAnsi="Times New Roman"/>
          <w:sz w:val="28"/>
          <w:szCs w:val="28"/>
          <w:lang w:eastAsia="en-US"/>
        </w:rPr>
        <w:t>97</w:t>
      </w:r>
      <w:r>
        <w:rPr>
          <w:rFonts w:ascii="Times New Roman" w:hAnsi="Times New Roman"/>
          <w:sz w:val="28"/>
          <w:szCs w:val="28"/>
          <w:lang w:eastAsia="en-US"/>
        </w:rPr>
        <w:t>,</w:t>
      </w:r>
      <w:r w:rsidRPr="00D06BA3">
        <w:rPr>
          <w:rFonts w:ascii="Times New Roman" w:hAnsi="Times New Roman"/>
          <w:sz w:val="28"/>
          <w:szCs w:val="28"/>
          <w:lang w:eastAsia="en-US"/>
        </w:rPr>
        <w:t>3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97,3=1,0;</w:t>
      </w:r>
    </w:p>
    <w:p w:rsidR="00A60ABF" w:rsidRPr="00C8509D" w:rsidRDefault="00A60ABF" w:rsidP="005514CB">
      <w:pPr>
        <w:spacing w:after="16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C8509D">
        <w:rPr>
          <w:rFonts w:ascii="Times New Roman" w:hAnsi="Times New Roman"/>
          <w:sz w:val="28"/>
          <w:szCs w:val="28"/>
          <w:lang w:eastAsia="en-US"/>
        </w:rPr>
        <w:t>к</w:t>
      </w:r>
      <w:r w:rsidRPr="00C8509D">
        <w:rPr>
          <w:rFonts w:ascii="Times New Roman" w:hAnsi="Times New Roman"/>
          <w:sz w:val="28"/>
          <w:szCs w:val="28"/>
        </w:rPr>
        <w:t>оличество обеспеченных жилыми помещениями детей-сирот и детей, оставшихся без попеч</w:t>
      </w:r>
      <w:r>
        <w:rPr>
          <w:rFonts w:ascii="Times New Roman" w:hAnsi="Times New Roman"/>
          <w:sz w:val="28"/>
          <w:szCs w:val="28"/>
        </w:rPr>
        <w:t>ения родителей, лиц из их числа:</w:t>
      </w:r>
    </w:p>
    <w:p w:rsidR="00A60ABF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270FD5">
        <w:rPr>
          <w:rFonts w:ascii="Times New Roman" w:hAnsi="Times New Roman"/>
          <w:sz w:val="28"/>
          <w:szCs w:val="28"/>
          <w:lang w:eastAsia="en-US"/>
        </w:rPr>
        <w:t>СДп/ппз=3/25=0,12;</w:t>
      </w:r>
    </w:p>
    <w:p w:rsidR="00A60ABF" w:rsidRPr="00124608" w:rsidRDefault="00A60ABF" w:rsidP="00A60ABF">
      <w:pPr>
        <w:spacing w:after="160" w:line="240" w:lineRule="auto"/>
        <w:ind w:left="-567" w:firstLine="851"/>
        <w:rPr>
          <w:rFonts w:ascii="Times New Roman" w:hAnsi="Times New Roman"/>
          <w:sz w:val="28"/>
          <w:szCs w:val="28"/>
          <w:lang w:eastAsia="en-US"/>
        </w:rPr>
      </w:pPr>
    </w:p>
    <w:p w:rsidR="00A60ABF" w:rsidRPr="00124608" w:rsidRDefault="00A60ABF" w:rsidP="00A60ABF">
      <w:pPr>
        <w:spacing w:after="160" w:line="240" w:lineRule="auto"/>
        <w:ind w:left="-567" w:firstLine="141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lastRenderedPageBreak/>
        <w:t>Степень реализации подпрограммы:</w:t>
      </w:r>
    </w:p>
    <w:p w:rsidR="00A60ABF" w:rsidRPr="00124608" w:rsidRDefault="00A60ABF" w:rsidP="00A60ABF">
      <w:pPr>
        <w:spacing w:after="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СРп/п=</w:t>
      </w:r>
      <w:r w:rsidRPr="00124608">
        <w:rPr>
          <w:rFonts w:ascii="Times New Roman" w:hAnsi="Times New Roman"/>
          <w:sz w:val="28"/>
          <w:szCs w:val="28"/>
          <w:u w:val="single"/>
          <w:lang w:eastAsia="en-US"/>
        </w:rPr>
        <w:t>1+1+1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+0,12</w:t>
      </w:r>
      <w:r w:rsidRPr="00124608">
        <w:rPr>
          <w:rFonts w:ascii="Times New Roman" w:hAnsi="Times New Roman"/>
          <w:sz w:val="28"/>
          <w:szCs w:val="28"/>
          <w:lang w:eastAsia="en-US"/>
        </w:rPr>
        <w:t>=</w:t>
      </w:r>
      <w:r>
        <w:rPr>
          <w:rFonts w:ascii="Times New Roman" w:hAnsi="Times New Roman"/>
          <w:sz w:val="28"/>
          <w:szCs w:val="28"/>
          <w:lang w:eastAsia="en-US"/>
        </w:rPr>
        <w:t>0,8</w:t>
      </w:r>
    </w:p>
    <w:p w:rsidR="00A60ABF" w:rsidRPr="00124608" w:rsidRDefault="00A60ABF" w:rsidP="00A60ABF">
      <w:pPr>
        <w:spacing w:after="0" w:line="240" w:lineRule="auto"/>
        <w:ind w:left="-567" w:firstLine="851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     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4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ЭРп/п=1*</w:t>
      </w:r>
      <w:r>
        <w:rPr>
          <w:rFonts w:ascii="Times New Roman" w:hAnsi="Times New Roman"/>
          <w:sz w:val="28"/>
          <w:szCs w:val="28"/>
          <w:lang w:eastAsia="en-US"/>
        </w:rPr>
        <w:t>0,8</w:t>
      </w:r>
      <w:r w:rsidRPr="00124608">
        <w:rPr>
          <w:rFonts w:ascii="Times New Roman" w:hAnsi="Times New Roman"/>
          <w:sz w:val="28"/>
          <w:szCs w:val="28"/>
          <w:lang w:eastAsia="en-US"/>
        </w:rPr>
        <w:t>=</w:t>
      </w:r>
      <w:r>
        <w:rPr>
          <w:rFonts w:ascii="Times New Roman" w:hAnsi="Times New Roman"/>
          <w:sz w:val="28"/>
          <w:szCs w:val="28"/>
          <w:lang w:eastAsia="en-US"/>
        </w:rPr>
        <w:t>0,8.</w:t>
      </w:r>
    </w:p>
    <w:p w:rsidR="00A60ABF" w:rsidRPr="003601B1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3601B1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средняя.</w:t>
      </w:r>
    </w:p>
    <w:p w:rsidR="00A60ABF" w:rsidRPr="00454E25" w:rsidRDefault="00A60ABF" w:rsidP="00454E25">
      <w:pPr>
        <w:numPr>
          <w:ilvl w:val="0"/>
          <w:numId w:val="2"/>
        </w:numPr>
        <w:spacing w:after="160"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454E25">
        <w:rPr>
          <w:rFonts w:ascii="Times New Roman" w:hAnsi="Times New Roman"/>
          <w:sz w:val="28"/>
          <w:szCs w:val="28"/>
          <w:lang w:eastAsia="en-US"/>
        </w:rPr>
        <w:t>Оценка степени достижения целей и решения задач муниципальной программы.</w:t>
      </w:r>
    </w:p>
    <w:p w:rsidR="00A60ABF" w:rsidRPr="00124608" w:rsidRDefault="00A60ABF" w:rsidP="00454E25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A60ABF" w:rsidRPr="00124608" w:rsidRDefault="00A60ABF" w:rsidP="005514CB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инансовое исполнение обеспечения полномочий, переданных местным бюджетам, на содержание работников в сфере социальной защиты населения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:</w:t>
      </w:r>
    </w:p>
    <w:p w:rsidR="00A60ABF" w:rsidRPr="00124608" w:rsidRDefault="00A60ABF" w:rsidP="00454E25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СДп/ппз=100/100=1,0;</w:t>
      </w:r>
    </w:p>
    <w:p w:rsidR="00A60ABF" w:rsidRPr="00124608" w:rsidRDefault="00A60ABF" w:rsidP="005514CB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оличество </w:t>
      </w:r>
      <w:r w:rsidRPr="00124608">
        <w:rPr>
          <w:rFonts w:ascii="Times New Roman" w:hAnsi="Times New Roman"/>
          <w:sz w:val="28"/>
          <w:szCs w:val="28"/>
          <w:lang w:eastAsia="en-US"/>
        </w:rPr>
        <w:t>социально ориентированных некоммерческих организаций</w:t>
      </w:r>
      <w:r>
        <w:rPr>
          <w:rFonts w:ascii="Times New Roman" w:hAnsi="Times New Roman"/>
          <w:sz w:val="28"/>
          <w:szCs w:val="28"/>
          <w:lang w:eastAsia="en-US"/>
        </w:rPr>
        <w:t>:</w:t>
      </w:r>
    </w:p>
    <w:p w:rsidR="00A60ABF" w:rsidRDefault="00A60ABF" w:rsidP="00454E25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СДп/ппз=1/1=1,0.</w:t>
      </w:r>
    </w:p>
    <w:p w:rsidR="00A60ABF" w:rsidRPr="00124608" w:rsidRDefault="00A60ABF" w:rsidP="005514CB">
      <w:pPr>
        <w:autoSpaceDE w:val="0"/>
        <w:autoSpaceDN w:val="0"/>
        <w:adjustRightInd w:val="0"/>
        <w:spacing w:after="120" w:line="240" w:lineRule="auto"/>
        <w:ind w:left="-567" w:firstLine="567"/>
        <w:jc w:val="both"/>
        <w:outlineLvl w:val="1"/>
        <w:rPr>
          <w:rFonts w:ascii="Times New Roman" w:hAnsi="Times New Roman"/>
          <w:bCs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bCs/>
          <w:sz w:val="28"/>
          <w:szCs w:val="28"/>
          <w:lang w:eastAsia="en-US"/>
        </w:rPr>
        <w:t>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государственными программами Курской области, в общей численности малоимущих граждан в Курском районе Курской области, обратившихся за полу</w:t>
      </w:r>
      <w:r>
        <w:rPr>
          <w:rFonts w:ascii="Times New Roman" w:hAnsi="Times New Roman"/>
          <w:bCs/>
          <w:sz w:val="28"/>
          <w:szCs w:val="28"/>
          <w:lang w:eastAsia="en-US"/>
        </w:rPr>
        <w:t>чением мер социальной поддержки:</w:t>
      </w:r>
    </w:p>
    <w:p w:rsidR="00A60ABF" w:rsidRPr="00124608" w:rsidRDefault="00A60ABF" w:rsidP="006C5C62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СДп/ппз=100/100=1,0;</w:t>
      </w:r>
    </w:p>
    <w:p w:rsidR="00A60ABF" w:rsidRPr="00124608" w:rsidRDefault="00A60ABF" w:rsidP="005514CB">
      <w:pPr>
        <w:spacing w:after="16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 xml:space="preserve">ровень предоставления мер социальной поддержки отдельным категориям граждан </w:t>
      </w:r>
      <w:r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sz w:val="28"/>
          <w:szCs w:val="28"/>
          <w:lang w:eastAsia="en-US"/>
        </w:rPr>
        <w:t>урского района К</w:t>
      </w:r>
      <w:r>
        <w:rPr>
          <w:rFonts w:ascii="Times New Roman" w:hAnsi="Times New Roman"/>
          <w:sz w:val="28"/>
          <w:szCs w:val="28"/>
          <w:lang w:eastAsia="en-US"/>
        </w:rPr>
        <w:t>урской области в денежной форме:</w:t>
      </w:r>
    </w:p>
    <w:p w:rsidR="00A60ABF" w:rsidRDefault="00A60ABF" w:rsidP="006C5C62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СДп/ппз=97,3/97,3=1,0.</w:t>
      </w:r>
    </w:p>
    <w:p w:rsidR="00A60ABF" w:rsidRPr="00124608" w:rsidRDefault="00A60ABF" w:rsidP="005514CB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sz w:val="28"/>
          <w:szCs w:val="28"/>
          <w:lang w:eastAsia="en-US"/>
        </w:rPr>
        <w:t>инансовое обеспечение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попечительству.</w:t>
      </w:r>
    </w:p>
    <w:p w:rsidR="00A60ABF" w:rsidRPr="00124608" w:rsidRDefault="00A60ABF" w:rsidP="006C5C62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СДп/ппз=100/100=1,0;</w:t>
      </w:r>
    </w:p>
    <w:p w:rsidR="00A60ABF" w:rsidRPr="00124608" w:rsidRDefault="00A60ABF" w:rsidP="005514CB">
      <w:pPr>
        <w:autoSpaceDE w:val="0"/>
        <w:autoSpaceDN w:val="0"/>
        <w:adjustRightInd w:val="0"/>
        <w:spacing w:after="0" w:line="240" w:lineRule="auto"/>
        <w:ind w:left="-567" w:firstLine="567"/>
        <w:jc w:val="both"/>
        <w:outlineLvl w:val="1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 </w:t>
      </w:r>
      <w:r>
        <w:rPr>
          <w:rFonts w:ascii="Times New Roman" w:hAnsi="Times New Roman"/>
          <w:sz w:val="28"/>
          <w:szCs w:val="28"/>
          <w:lang w:eastAsia="en-US"/>
        </w:rPr>
        <w:t>д</w:t>
      </w:r>
      <w:r w:rsidRPr="00124608">
        <w:rPr>
          <w:rFonts w:ascii="Times New Roman" w:hAnsi="Times New Roman"/>
          <w:sz w:val="28"/>
          <w:szCs w:val="28"/>
          <w:lang w:eastAsia="en-US"/>
        </w:rPr>
        <w:t>оля детей, оставшихся без попечения родителей,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типов.</w:t>
      </w:r>
    </w:p>
    <w:p w:rsidR="00A60ABF" w:rsidRPr="00124608" w:rsidRDefault="00A60ABF" w:rsidP="006C5C62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СДп/ппз=98/98=1,0;</w:t>
      </w:r>
    </w:p>
    <w:p w:rsidR="00A60ABF" w:rsidRPr="00124608" w:rsidRDefault="00A60ABF" w:rsidP="005514CB">
      <w:pPr>
        <w:spacing w:after="16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>ровень предоставления мер социальной поддержки отдельным категориям граждан Курского района Курской области в денежной форме.</w:t>
      </w:r>
    </w:p>
    <w:p w:rsidR="00A60ABF" w:rsidRDefault="00A60ABF" w:rsidP="006C5C62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СДп/ппз=97,3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97,3=1,0;</w:t>
      </w:r>
    </w:p>
    <w:p w:rsidR="00A60ABF" w:rsidRPr="00667A4D" w:rsidRDefault="00A60ABF" w:rsidP="005514CB">
      <w:pPr>
        <w:spacing w:after="16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 xml:space="preserve">- </w:t>
      </w:r>
      <w:r w:rsidRPr="00667A4D">
        <w:rPr>
          <w:rFonts w:ascii="Times New Roman" w:hAnsi="Times New Roman"/>
          <w:sz w:val="28"/>
          <w:szCs w:val="28"/>
        </w:rPr>
        <w:t>количество обеспеченных жилыми помещениями детей-сирот и детей, оставшихся без попечения родителей, лиц из их числа.</w:t>
      </w:r>
    </w:p>
    <w:p w:rsidR="00A60ABF" w:rsidRPr="00124608" w:rsidRDefault="00A60ABF" w:rsidP="006C5C62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СДп/ппз=3</w:t>
      </w:r>
      <w:r w:rsidRPr="006D47A0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25=</w:t>
      </w:r>
      <w:r w:rsidRPr="006D47A0">
        <w:rPr>
          <w:rFonts w:ascii="Times New Roman" w:hAnsi="Times New Roman"/>
          <w:sz w:val="28"/>
          <w:szCs w:val="28"/>
          <w:lang w:eastAsia="en-US"/>
        </w:rPr>
        <w:t>0</w:t>
      </w:r>
      <w:r>
        <w:rPr>
          <w:rFonts w:ascii="Times New Roman" w:hAnsi="Times New Roman"/>
          <w:sz w:val="28"/>
          <w:szCs w:val="28"/>
          <w:lang w:eastAsia="en-US"/>
        </w:rPr>
        <w:t>,8</w:t>
      </w:r>
      <w:r w:rsidRPr="006D47A0">
        <w:rPr>
          <w:rFonts w:ascii="Times New Roman" w:hAnsi="Times New Roman"/>
          <w:sz w:val="28"/>
          <w:szCs w:val="28"/>
          <w:lang w:eastAsia="en-US"/>
        </w:rPr>
        <w:t>;</w:t>
      </w:r>
    </w:p>
    <w:p w:rsidR="00A60ABF" w:rsidRPr="00124608" w:rsidRDefault="00A60ABF" w:rsidP="006C5C62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муниципальной программы:</w:t>
      </w:r>
    </w:p>
    <w:p w:rsidR="00A60ABF" w:rsidRPr="00124608" w:rsidRDefault="00A60ABF" w:rsidP="006C5C62">
      <w:pPr>
        <w:spacing w:after="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307F7A">
        <w:rPr>
          <w:rFonts w:ascii="Times New Roman" w:hAnsi="Times New Roman"/>
          <w:sz w:val="28"/>
          <w:szCs w:val="28"/>
          <w:lang w:eastAsia="en-US"/>
        </w:rPr>
        <w:t>СРп/п=</w:t>
      </w:r>
      <w:r w:rsidRPr="00307F7A">
        <w:rPr>
          <w:rFonts w:ascii="Times New Roman" w:hAnsi="Times New Roman"/>
          <w:sz w:val="28"/>
          <w:szCs w:val="28"/>
          <w:u w:val="single"/>
          <w:lang w:eastAsia="en-US"/>
        </w:rPr>
        <w:t>1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+1</w:t>
      </w:r>
      <w:r w:rsidRPr="00307F7A">
        <w:rPr>
          <w:rFonts w:ascii="Times New Roman" w:hAnsi="Times New Roman"/>
          <w:sz w:val="28"/>
          <w:szCs w:val="28"/>
          <w:u w:val="single"/>
          <w:lang w:eastAsia="en-US"/>
        </w:rPr>
        <w:t>+1+1+1+1+1+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0,8</w:t>
      </w:r>
      <w:r w:rsidRPr="00307F7A">
        <w:rPr>
          <w:rFonts w:ascii="Times New Roman" w:hAnsi="Times New Roman"/>
          <w:sz w:val="28"/>
          <w:szCs w:val="28"/>
          <w:u w:val="single"/>
          <w:lang w:eastAsia="en-US"/>
        </w:rPr>
        <w:t xml:space="preserve">    </w:t>
      </w:r>
      <w:r w:rsidRPr="00307F7A">
        <w:rPr>
          <w:rFonts w:ascii="Times New Roman" w:hAnsi="Times New Roman"/>
          <w:sz w:val="28"/>
          <w:szCs w:val="28"/>
          <w:lang w:eastAsia="en-US"/>
        </w:rPr>
        <w:t>=</w:t>
      </w:r>
      <w:r>
        <w:rPr>
          <w:rFonts w:ascii="Times New Roman" w:hAnsi="Times New Roman"/>
          <w:sz w:val="28"/>
          <w:szCs w:val="28"/>
          <w:lang w:eastAsia="en-US"/>
        </w:rPr>
        <w:t>1</w:t>
      </w:r>
    </w:p>
    <w:p w:rsidR="00A60ABF" w:rsidRPr="00124608" w:rsidRDefault="00A60ABF" w:rsidP="00A60ABF">
      <w:pPr>
        <w:spacing w:after="160" w:line="240" w:lineRule="auto"/>
        <w:ind w:left="-567" w:firstLine="851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                                 </w:t>
      </w:r>
      <w:r w:rsidR="006C5C62">
        <w:rPr>
          <w:rFonts w:ascii="Times New Roman" w:hAnsi="Times New Roman"/>
          <w:sz w:val="28"/>
          <w:szCs w:val="28"/>
          <w:lang w:eastAsia="en-US"/>
        </w:rPr>
        <w:t xml:space="preserve">                                </w:t>
      </w:r>
      <w:r w:rsidRPr="00124608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8</w:t>
      </w:r>
    </w:p>
    <w:p w:rsidR="00A60ABF" w:rsidRPr="00124608" w:rsidRDefault="00A60ABF" w:rsidP="006C5C62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A60ABF" w:rsidRPr="00124608" w:rsidRDefault="00A60ABF" w:rsidP="006C5C62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ЭРп/п= 0,5*1+0</w:t>
      </w:r>
      <w:r>
        <w:rPr>
          <w:rFonts w:ascii="Times New Roman" w:hAnsi="Times New Roman"/>
          <w:sz w:val="28"/>
          <w:szCs w:val="28"/>
          <w:lang w:eastAsia="en-US"/>
        </w:rPr>
        <w:t>,5(1*0,0303+1*0,1041+0,8*0,8656) =1</w:t>
      </w:r>
      <w:r w:rsidR="00241183">
        <w:rPr>
          <w:rFonts w:ascii="Times New Roman" w:hAnsi="Times New Roman"/>
          <w:sz w:val="28"/>
          <w:szCs w:val="28"/>
          <w:lang w:eastAsia="en-US"/>
        </w:rPr>
        <w:t>, где</w:t>
      </w:r>
    </w:p>
    <w:p w:rsidR="00A60ABF" w:rsidRPr="00124608" w:rsidRDefault="005514CB" w:rsidP="006C5C62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к</w:t>
      </w:r>
      <w:r w:rsidR="00A60ABF" w:rsidRPr="00124608">
        <w:rPr>
          <w:rFonts w:ascii="Times New Roman" w:hAnsi="Times New Roman"/>
          <w:sz w:val="28"/>
          <w:szCs w:val="28"/>
          <w:lang w:eastAsia="en-US"/>
        </w:rPr>
        <w:t>1=</w:t>
      </w:r>
      <w:r w:rsidR="00A60ABF">
        <w:rPr>
          <w:rFonts w:ascii="Times New Roman" w:hAnsi="Times New Roman"/>
          <w:sz w:val="28"/>
          <w:szCs w:val="28"/>
          <w:lang w:eastAsia="en-US"/>
        </w:rPr>
        <w:t>6631</w:t>
      </w:r>
      <w:r w:rsidR="00A60ABF" w:rsidRPr="00124608">
        <w:rPr>
          <w:rFonts w:ascii="Times New Roman" w:hAnsi="Times New Roman"/>
          <w:sz w:val="28"/>
          <w:szCs w:val="28"/>
          <w:lang w:eastAsia="en-US"/>
        </w:rPr>
        <w:t>,</w:t>
      </w:r>
      <w:r w:rsidR="00A60ABF">
        <w:rPr>
          <w:rFonts w:ascii="Times New Roman" w:hAnsi="Times New Roman"/>
          <w:sz w:val="28"/>
          <w:szCs w:val="28"/>
          <w:lang w:eastAsia="en-US"/>
        </w:rPr>
        <w:t>400</w:t>
      </w:r>
      <w:r w:rsidR="00A60ABF" w:rsidRPr="00124608">
        <w:rPr>
          <w:rFonts w:ascii="Times New Roman" w:hAnsi="Times New Roman"/>
          <w:sz w:val="28"/>
          <w:szCs w:val="28"/>
          <w:lang w:eastAsia="en-US"/>
        </w:rPr>
        <w:t>/</w:t>
      </w:r>
      <w:r w:rsidR="00A60ABF">
        <w:rPr>
          <w:rFonts w:ascii="Times New Roman" w:hAnsi="Times New Roman"/>
          <w:sz w:val="28"/>
          <w:szCs w:val="28"/>
          <w:lang w:eastAsia="en-US"/>
        </w:rPr>
        <w:t>218788,09642</w:t>
      </w:r>
      <w:r w:rsidR="00A60ABF" w:rsidRPr="00124608">
        <w:rPr>
          <w:rFonts w:ascii="Times New Roman" w:hAnsi="Times New Roman"/>
          <w:sz w:val="28"/>
          <w:szCs w:val="28"/>
          <w:lang w:eastAsia="en-US"/>
        </w:rPr>
        <w:t>=0,0</w:t>
      </w:r>
      <w:r w:rsidR="00A60ABF">
        <w:rPr>
          <w:rFonts w:ascii="Times New Roman" w:hAnsi="Times New Roman"/>
          <w:sz w:val="28"/>
          <w:szCs w:val="28"/>
          <w:lang w:eastAsia="en-US"/>
        </w:rPr>
        <w:t>303</w:t>
      </w:r>
    </w:p>
    <w:p w:rsidR="00A60ABF" w:rsidRPr="00124608" w:rsidRDefault="005514CB" w:rsidP="00241183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к</w:t>
      </w:r>
      <w:r w:rsidR="00A60ABF" w:rsidRPr="00124608">
        <w:rPr>
          <w:rFonts w:ascii="Times New Roman" w:hAnsi="Times New Roman"/>
          <w:sz w:val="28"/>
          <w:szCs w:val="28"/>
          <w:lang w:eastAsia="en-US"/>
        </w:rPr>
        <w:t>2=2</w:t>
      </w:r>
      <w:r w:rsidR="00A60ABF">
        <w:rPr>
          <w:rFonts w:ascii="Times New Roman" w:hAnsi="Times New Roman"/>
          <w:sz w:val="28"/>
          <w:szCs w:val="28"/>
          <w:lang w:eastAsia="en-US"/>
        </w:rPr>
        <w:t>2772,16369</w:t>
      </w:r>
      <w:r w:rsidR="00A60ABF" w:rsidRPr="00124608">
        <w:rPr>
          <w:rFonts w:ascii="Times New Roman" w:hAnsi="Times New Roman"/>
          <w:sz w:val="28"/>
          <w:szCs w:val="28"/>
          <w:lang w:eastAsia="en-US"/>
        </w:rPr>
        <w:t>/</w:t>
      </w:r>
      <w:r w:rsidR="00A60ABF">
        <w:rPr>
          <w:rFonts w:ascii="Times New Roman" w:hAnsi="Times New Roman"/>
          <w:sz w:val="28"/>
          <w:szCs w:val="28"/>
          <w:lang w:eastAsia="en-US"/>
        </w:rPr>
        <w:t>218788,09642</w:t>
      </w:r>
      <w:r w:rsidR="00A60ABF" w:rsidRPr="00124608">
        <w:rPr>
          <w:rFonts w:ascii="Times New Roman" w:hAnsi="Times New Roman"/>
          <w:sz w:val="28"/>
          <w:szCs w:val="28"/>
          <w:lang w:eastAsia="en-US"/>
        </w:rPr>
        <w:t>=0,1</w:t>
      </w:r>
      <w:r w:rsidR="00A60ABF">
        <w:rPr>
          <w:rFonts w:ascii="Times New Roman" w:hAnsi="Times New Roman"/>
          <w:sz w:val="28"/>
          <w:szCs w:val="28"/>
          <w:lang w:eastAsia="en-US"/>
        </w:rPr>
        <w:t>041</w:t>
      </w:r>
    </w:p>
    <w:p w:rsidR="00A60ABF" w:rsidRPr="00124608" w:rsidRDefault="005514CB" w:rsidP="00241183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к</w:t>
      </w:r>
      <w:r w:rsidR="00A60ABF" w:rsidRPr="00124608">
        <w:rPr>
          <w:rFonts w:ascii="Times New Roman" w:hAnsi="Times New Roman"/>
          <w:sz w:val="28"/>
          <w:szCs w:val="28"/>
          <w:lang w:eastAsia="en-US"/>
        </w:rPr>
        <w:t>3=1</w:t>
      </w:r>
      <w:r w:rsidR="00A60ABF">
        <w:rPr>
          <w:rFonts w:ascii="Times New Roman" w:hAnsi="Times New Roman"/>
          <w:sz w:val="28"/>
          <w:szCs w:val="28"/>
          <w:lang w:eastAsia="en-US"/>
        </w:rPr>
        <w:t>89384,53273</w:t>
      </w:r>
      <w:r w:rsidR="00A60ABF" w:rsidRPr="00124608">
        <w:rPr>
          <w:rFonts w:ascii="Times New Roman" w:hAnsi="Times New Roman"/>
          <w:sz w:val="28"/>
          <w:szCs w:val="28"/>
          <w:lang w:eastAsia="en-US"/>
        </w:rPr>
        <w:t>/</w:t>
      </w:r>
      <w:r w:rsidR="00A60ABF">
        <w:rPr>
          <w:rFonts w:ascii="Times New Roman" w:hAnsi="Times New Roman"/>
          <w:sz w:val="28"/>
          <w:szCs w:val="28"/>
          <w:lang w:eastAsia="en-US"/>
        </w:rPr>
        <w:t>218788,09642</w:t>
      </w:r>
      <w:r w:rsidR="00A60ABF" w:rsidRPr="00124608">
        <w:rPr>
          <w:rFonts w:ascii="Times New Roman" w:hAnsi="Times New Roman"/>
          <w:sz w:val="28"/>
          <w:szCs w:val="28"/>
          <w:lang w:eastAsia="en-US"/>
        </w:rPr>
        <w:t>=0,8</w:t>
      </w:r>
      <w:r w:rsidR="00A60ABF">
        <w:rPr>
          <w:rFonts w:ascii="Times New Roman" w:hAnsi="Times New Roman"/>
          <w:sz w:val="28"/>
          <w:szCs w:val="28"/>
          <w:lang w:eastAsia="en-US"/>
        </w:rPr>
        <w:t>656</w:t>
      </w:r>
    </w:p>
    <w:p w:rsidR="00A60ABF" w:rsidRDefault="00A60ABF" w:rsidP="00A60ABF">
      <w:pPr>
        <w:spacing w:line="240" w:lineRule="auto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8E27D0">
        <w:rPr>
          <w:rFonts w:ascii="Times New Roman" w:hAnsi="Times New Roman"/>
          <w:b/>
          <w:i/>
          <w:sz w:val="28"/>
          <w:szCs w:val="28"/>
        </w:rPr>
        <w:t>Эффективность реализации программы с учетом достигнутых показателей оценивается как высокая.</w:t>
      </w:r>
    </w:p>
    <w:p w:rsidR="00D80193" w:rsidRDefault="00D80193" w:rsidP="00A60ABF">
      <w:pPr>
        <w:spacing w:line="240" w:lineRule="auto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Целевым ориентиром</w:t>
      </w:r>
      <w:r w:rsidRPr="00D80193">
        <w:rPr>
          <w:rFonts w:ascii="Times New Roman" w:hAnsi="Times New Roman"/>
          <w:b/>
          <w:i/>
          <w:sz w:val="28"/>
          <w:szCs w:val="28"/>
        </w:rPr>
        <w:t xml:space="preserve"> муниципальной программы «Развитие образования в Курском районе Курской области»</w:t>
      </w:r>
      <w:r w:rsidRPr="00D80193">
        <w:rPr>
          <w:b/>
          <w:i/>
        </w:rPr>
        <w:t xml:space="preserve"> </w:t>
      </w:r>
      <w:r w:rsidRPr="00D80193">
        <w:rPr>
          <w:rFonts w:ascii="Times New Roman" w:hAnsi="Times New Roman"/>
          <w:sz w:val="28"/>
          <w:szCs w:val="28"/>
        </w:rPr>
        <w:t>(далее - Программа) является достижение целевых индикаторов развития системы образования, позволяющих оценить ход и результативность решения поставленных задач по ключевым направлениям деятельности.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Подпрограмма 1 «Обеспечение реализации программы и прочие мероприятия в области образования»: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01 «Сопровождение реализации отдельных мероприятий муниципальной программы»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1.</w:t>
      </w:r>
      <w:r w:rsidRPr="00D80193">
        <w:rPr>
          <w:rFonts w:ascii="Times New Roman" w:hAnsi="Times New Roman"/>
          <w:sz w:val="28"/>
          <w:szCs w:val="28"/>
        </w:rPr>
        <w:tab/>
        <w:t>Увеличение удельного веса численности населения в возрасте 5 – 18 лет, охваченного образованием, в общей численности населения в возрасте 5 – 18 лет до 92,00 %;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3.</w:t>
      </w:r>
      <w:r w:rsidRPr="00D80193">
        <w:rPr>
          <w:rFonts w:ascii="Times New Roman" w:hAnsi="Times New Roman"/>
          <w:sz w:val="28"/>
          <w:szCs w:val="28"/>
        </w:rPr>
        <w:tab/>
        <w:t>Сокращение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до 1,50 %;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5.</w:t>
      </w:r>
      <w:r w:rsidRPr="00D80193">
        <w:rPr>
          <w:rFonts w:ascii="Times New Roman" w:hAnsi="Times New Roman"/>
          <w:sz w:val="28"/>
          <w:szCs w:val="28"/>
        </w:rPr>
        <w:tab/>
        <w:t>Сохранение удельного веса детей, охваченных дошкольным образованием в дошкольных образовательных учреждениях на уровне 73,00 %;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6.</w:t>
      </w:r>
      <w:r w:rsidRPr="00D80193">
        <w:rPr>
          <w:rFonts w:ascii="Times New Roman" w:hAnsi="Times New Roman"/>
          <w:sz w:val="28"/>
          <w:szCs w:val="28"/>
        </w:rPr>
        <w:tab/>
        <w:t>Сохранение доли обучающихся, принявших участие в районных и областных массовых мероприятиях на уровне 94,00 %;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02 «Руководство и управление в сфере установленных функций»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lastRenderedPageBreak/>
        <w:t>2.</w:t>
      </w:r>
      <w:r w:rsidRPr="00D80193">
        <w:rPr>
          <w:rFonts w:ascii="Times New Roman" w:hAnsi="Times New Roman"/>
          <w:sz w:val="28"/>
          <w:szCs w:val="28"/>
        </w:rPr>
        <w:tab/>
        <w:t>Сохранение доступности дошкольного образования (отношение численности детей 3 – 7 лет, которым предоставлена возможность получать услуги дошкольного образования, к численности детей в возрасте 3 – 7 лет, скорректированной на численность детей в возрасте 5 – 7 лет, обучающихся в школе) на уровне 100,00 %;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03 «Реализация мер социальной поддержки в период обучения граждан по программе высшего образования, заключивших договор о целевом обучении»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4.</w:t>
      </w:r>
      <w:r w:rsidRPr="00D80193">
        <w:rPr>
          <w:rFonts w:ascii="Times New Roman" w:hAnsi="Times New Roman"/>
          <w:sz w:val="28"/>
          <w:szCs w:val="28"/>
        </w:rPr>
        <w:tab/>
        <w:t>Увеличение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численности, обучающихся до 98,00 %.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Подпрограмма 2 «Развитие дошкольного и общего образования детей»: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01 «Содействие развитию дошкольного образования»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7.</w:t>
      </w:r>
      <w:r w:rsidRPr="00D80193">
        <w:rPr>
          <w:rFonts w:ascii="Times New Roman" w:hAnsi="Times New Roman"/>
          <w:sz w:val="28"/>
          <w:szCs w:val="28"/>
        </w:rPr>
        <w:tab/>
        <w:t>Сохранение доступности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 на уровне 100%;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8.</w:t>
      </w:r>
      <w:r w:rsidRPr="00D80193">
        <w:rPr>
          <w:rFonts w:ascii="Times New Roman" w:hAnsi="Times New Roman"/>
          <w:sz w:val="28"/>
          <w:szCs w:val="28"/>
        </w:rPr>
        <w:tab/>
        <w:t>Увеличение удельного веса детей, охваченных дошкольным образованием в дошкольных образовательных учреждениях на уровне 73 %;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22. Сохранение доли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 на уровне 25,00 %;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23. Сохранение доли детей-инвалидов в возрасте от 1,5 до 7 лет, охваченных дошкольным образованием, от общей численности детей-инвалидов данного возраста на уровне 95,00 %;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24. Увеличение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 и численности детей в возрасте от 2 месяцев до 3 лет, находящихся в очереди на получение дошкольного образования в текущем году) до 84,05 %;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25. Сохранение обеспечения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</w:t>
      </w:r>
      <w:r w:rsidRPr="00D80193">
        <w:rPr>
          <w:rFonts w:ascii="Times New Roman" w:hAnsi="Times New Roman"/>
          <w:sz w:val="28"/>
          <w:szCs w:val="28"/>
        </w:rPr>
        <w:lastRenderedPageBreak/>
        <w:t>численности детей в возрасте от 1,5 до 3 лет, находящихся в очереди на получение дошкольного образования в текущем году) на уровне 100,00 %;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 26. Увеличение количества дополнительных мест в дошкольных организациях для детей в возрасте от 2 месяцев до 3 лет, созданных в ходе реализации программы до 20 единиц;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27. Увеличение количества дополнительных мест в дошкольных организациях для детей в возрасте от 1,5 до 3 лет, созданных в ходе реализации муниципальной программы до 20 единиц;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30. Сохранение численности детей в дошкольных образовательных организациях, приходящегося на одного педагогического работника на уровне 12 человек.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02 «Содействие развитию общего образования»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9.</w:t>
      </w:r>
      <w:r w:rsidRPr="00D80193">
        <w:rPr>
          <w:rFonts w:ascii="Times New Roman" w:hAnsi="Times New Roman"/>
          <w:sz w:val="28"/>
          <w:szCs w:val="28"/>
        </w:rPr>
        <w:tab/>
        <w:t>Увеличение удельного веса численности населения в возрасте 5 - 18 лет, охваченного образованием, в общей численности населения в возрасте 5 - 18 лет до 92,00 %;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10.</w:t>
      </w:r>
      <w:r w:rsidRPr="00D80193">
        <w:rPr>
          <w:rFonts w:ascii="Times New Roman" w:hAnsi="Times New Roman"/>
          <w:sz w:val="28"/>
          <w:szCs w:val="28"/>
        </w:rPr>
        <w:tab/>
        <w:t xml:space="preserve"> Сокращение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до 1,5 %;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11.</w:t>
      </w:r>
      <w:r w:rsidRPr="00D80193">
        <w:rPr>
          <w:rFonts w:ascii="Times New Roman" w:hAnsi="Times New Roman"/>
          <w:sz w:val="28"/>
          <w:szCs w:val="28"/>
        </w:rPr>
        <w:tab/>
        <w:t xml:space="preserve"> Сохранение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на уровне 100,00 %;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21. Сохранение доли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 на уровне 21,70 %;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29. Увеличение численности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 до 1443 человек;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31. Сохранение численности обучающихся в расчете на одного педагогического работника общего образования на уровне 7 человек;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37. Сокращение количества выпускников до 85 человек;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41. Сохранение доли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 на уровне 100,0 %;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42. Сохранение количества муниципальных общеобразовательных организаций, в которых реализованы мероприятия, направленные на </w:t>
      </w:r>
      <w:r w:rsidRPr="00D80193">
        <w:rPr>
          <w:rFonts w:ascii="Times New Roman" w:hAnsi="Times New Roman"/>
          <w:sz w:val="28"/>
          <w:szCs w:val="28"/>
        </w:rPr>
        <w:lastRenderedPageBreak/>
        <w:t>предотвращение распространения новой коронавирусной инфекции на уровне 23 единиц;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03 «Социальная поддержка работников образовательных организаций общего и дошкольного образования»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19. Сохранение доли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04 «Благоустройство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39. Увеличение количества зданий, в которых выполнены мероприятия по благоустройству зданий в 2022 году не планировалось;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05 «Реализация дошкольных образовательных программ»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20. Увеличение количества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 до 750 единиц;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06 «Реализация основных общеобразовательных программ»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32. 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в 2022 году не планировалось;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33. Увеличение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до 1253 человек;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34. Увеличение численности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 до 180 человек;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07 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13. Сохранение доли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охваченных питанием (горячим питанием, а в период освоения образовательных программ с применением </w:t>
      </w:r>
      <w:r w:rsidRPr="00D80193">
        <w:rPr>
          <w:rFonts w:ascii="Times New Roman" w:hAnsi="Times New Roman"/>
          <w:sz w:val="28"/>
          <w:szCs w:val="28"/>
        </w:rPr>
        <w:lastRenderedPageBreak/>
        <w:t>электронного обучения и дистанционных образовательных технологий – продуктовым набором или денежной компенсацией), к общей численности указанной категории, обучающихся на уровне 100,00 %;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14. Сохранение доли пищеблоков школьных столовых муниципальных общеобразовательных организаций, соответствующих санитарным нормам на уровне 100,00 %;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40. Сохранение доли обучающихся, получающих начальное общее образование в муниципальных общеобразовательных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организациях, к общей численности указанной категории обучающихся на уровне 100,0 %;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08 «Развитие кадрового потенциала системы общего образования детей»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35. Увеличение доли учителей общеобразовательных организаций, вовлеченных в национальную систему профессионального роста педагогических работников до 40,00 %;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36. Увеличение доли преподавателей, имеющих первую и высшую квалификационную категорию до 67,00 %;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Е1 «Региональный проект «Современная школа»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15. Сохранение доли зданий муниципальных образовательных организаций, требующих капитального ремонта на уровне 9,70 %;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28. Сохранение количества образовательных учреждений, на территории которых созданы рекреационно-образовательные зоны на уровне 9 единиц;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43. Увеличение количества общеобразовательных организаций, расположенных в сельской местности и малых городах, в которых отремонтированы спортивные залы в 2022 году не планировалось;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Е2 «Муниципальный проект «Успех каждого ребенка»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12.</w:t>
      </w:r>
      <w:r w:rsidRPr="00D80193">
        <w:rPr>
          <w:rFonts w:ascii="Times New Roman" w:hAnsi="Times New Roman"/>
          <w:sz w:val="28"/>
          <w:szCs w:val="28"/>
        </w:rPr>
        <w:tab/>
        <w:t xml:space="preserve"> Увеличение доли обучающихся, принявших участие в районных и областных массовых мероприятиях до 94,50%;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16. Создание в общеобразовательных организациях, расположенных в сельской местности и малых городах, условий для занятия физической культурой и спортом (количество общеобразовательных организаций, в которых отремонтированы спортивные залы) в 2022 году не планировалось;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17. Сохранение доли учащихся, занимающихся физической культурой и спортом во внеурочное время на уровне 4,80 %, из них по следующим уровням общего образования: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а) начальное общее образование – 3,00 %;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б) основное общее образование – 5,00 %;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в) среднее общее образование – 5,00 %;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lastRenderedPageBreak/>
        <w:t>18. Сохранение количества образовательных организаций, расположенных в сельской местности, в которых открыты плоскостные сооружения, оснащены спортивным инвентарем и оборудованием на уровне 12 единиц;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Основное мероприятие Е4 ««Муниципальный проект «Цифровая образовательная среда»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38. Внедрение целевой модели цифровой образовательной среды в общеобразовательных организациях в 2022 году до 3 единиц;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44. Сохранение количества образовательных организаций, обеспеченных материально - технической базой для внедрения цифровой образовательной среды, в отчетном финансовом году в 2022 году на уровне 3 единиц.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45. Сохранение количества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 - научной и технологической направленностей в 2022 году на уровне 3 единиц;    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Подпрограмма 3 «Развитие дополнительного образования и системы воспитания детей»: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01 «Реализация образовательных программ дополнительного образования и мероприятия по и развитию»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46. Сокращение количества обучающихся в ДШИ до 346 человек;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47. Сохранение количества участников областных, международных и всероссийских конкурсов на уровне 25 человек;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48. Увеличение доли преподавателей ДШИ, имеющих первую и высшую квалификационную категорию на уровне 35,70%;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49. Сокращение количества выпускников в ДШИ до 35 человек;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51. Увеличение доли детей в возрасте от 5 до 18 лет, охваченных дополнительным образованием до 79,50 %;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52. Создание новых мест в образовательных организациях различных типов для реализации дополнительных общеразвивающих программ всех направленностей в 2022 году не планировалось;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53. Внедрение целевой модели развития муниципальных систем дополнительного образования детей;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54. Сохранение формирования современных, управленческих и организационно-управленческих механизмов в системе дополнительного образования детей на уровне 11 единиц;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55. Увеличение количества детей в возрасте от 5 до 18 лет, обучающихся в детском технопарке «Кванториум»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 до 105 человек; 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lastRenderedPageBreak/>
        <w:t>56. Количество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 не планировалось;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57. Увеличение доли детей в возрасте от 5 до 18 лет, использующие сертификаты дополнительного образования до 77 %;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02 «Социальная поддержка работников образовательных организаций дополнительного образования»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50. Сохранение доли работников </w:t>
      </w:r>
      <w:proofErr w:type="gramStart"/>
      <w:r w:rsidRPr="00D80193">
        <w:rPr>
          <w:rFonts w:ascii="Times New Roman" w:hAnsi="Times New Roman"/>
          <w:sz w:val="28"/>
          <w:szCs w:val="28"/>
        </w:rPr>
        <w:t>муниципальных образовательных организаций</w:t>
      </w:r>
      <w:proofErr w:type="gramEnd"/>
      <w:r w:rsidRPr="00D80193">
        <w:rPr>
          <w:rFonts w:ascii="Times New Roman" w:hAnsi="Times New Roman"/>
          <w:sz w:val="28"/>
          <w:szCs w:val="28"/>
        </w:rPr>
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Подпрограмма 4 «Создание новых мест в общеобразовательных организациях Курского района Курской области в соответствии с прогнозируемой потребностью и </w:t>
      </w:r>
      <w:proofErr w:type="gramStart"/>
      <w:r w:rsidRPr="00D80193">
        <w:rPr>
          <w:rFonts w:ascii="Times New Roman" w:hAnsi="Times New Roman"/>
          <w:sz w:val="28"/>
          <w:szCs w:val="28"/>
        </w:rPr>
        <w:t>современными  условиями</w:t>
      </w:r>
      <w:proofErr w:type="gramEnd"/>
      <w:r w:rsidRPr="00D80193">
        <w:rPr>
          <w:rFonts w:ascii="Times New Roman" w:hAnsi="Times New Roman"/>
          <w:sz w:val="28"/>
          <w:szCs w:val="28"/>
        </w:rPr>
        <w:t xml:space="preserve"> обучения»: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01 «Введение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58. 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 в количестве в 2022 году не планировалось;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59. Снижение удельного веса численности обучающихся, занимающихся в одну смену, в общей численности обучающихся в общеобразовательных организациях (всего) до 96,00 %;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60. Сохранение удельного веса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 до 100%.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Общий объем финансирования Программы, запланированный на 01 января 2022 года, составлял 723 196,48191 тыс. рублей, на 31 декабря 2022 года – 875 971,67560 тыс. рублей, кассовое исполнение на 31 декабря 2022 года составило 870 770,45325 тыс. рублей или 99,41 %, в том числе по подпрограммам: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 xml:space="preserve">Подпрограмма 1 «Обеспечение реализации программы и прочие мероприятия в области образования» </w:t>
      </w:r>
      <w:r w:rsidRPr="00D80193">
        <w:rPr>
          <w:rFonts w:ascii="Times New Roman" w:hAnsi="Times New Roman"/>
          <w:sz w:val="28"/>
          <w:szCs w:val="28"/>
        </w:rPr>
        <w:t>муниципальной программы «Развитие образования в Курском районе Курской области» всего было запланировано на 01 января 2022 года 7 619,938 тыс. рублей, на 31 декабря 2022 года – 8 792,66366 тыс. рублей; кассовое исполнение – 8 736,02882 тыс. рублей, что составило 99,36 %.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01 «Сопровождение реализации отдельных мероприятий муниципальной программы» Подпрограммы 1 исполнено на 99,56 %;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lastRenderedPageBreak/>
        <w:t>Основное мероприятие 02 «Руководство и управление в сфере установленных функций» Подпрограммы 1 исполнено на 98,65 %.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 xml:space="preserve">Подпрограмма 2 «Развитие дошкольного и общего образования детей» </w:t>
      </w:r>
      <w:r w:rsidRPr="00D80193">
        <w:rPr>
          <w:rFonts w:ascii="Times New Roman" w:hAnsi="Times New Roman"/>
          <w:sz w:val="28"/>
          <w:szCs w:val="28"/>
        </w:rPr>
        <w:t xml:space="preserve">муниципальной программы «Развитие образования в Курском районе Курской области» всего было запланировано на 01 января 2022 года 689 446,84146 тыс. рублей, на 31 декабря 2022 года – 831 642,92824 тыс. рублей; кассовое исполнение – 827 228, 84875 тыс. рублей, что составило 99,47%.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01 «Содействие развитию дошкольного образования» Подпрограммы 2 исполнено на 99,6 %;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02 «Содействие развитию общего образования» Подпрограммы 2 исполнено на 99,99%;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03 «Социальная поддержка работников образовательных организаций общего и дошкольного образования» Подпрограммы 2 исполнено на 98,85%;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05 «Реализация дошкольных образовательных программ» Подпрограммы 2 исполнено на 99,48 %;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06 «Реализация основных общеобразовательных программ» Подпрограммы 2 исполнено на 96,82%;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07 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 Подпрограммы 2 исполнено на 100 %;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08 «Развитие кадрового потенциала системы общего образования детей» Подпрограммы 2 исполнено на 99,72%;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09 «Модернизация существующей инфраструктуры общего образования путем проведения работ по капитальному ремонту зданий (помещений) муниципальных общеобразовательных организаций и оснащения отремонтированных зданий (помещений) общеобразовательных организаций средствами обучения и воспитания» Подпрограммы 2 исполнено на 100%;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Е1 «Муниципальный проект «Современная школа» Подпрограммы 2 исполнено на 99,97 %;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Е4 «Муниципальный проект «Цифровая образовательная среда» Подпрограммы 2 исполнено 99,95 %;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ЕВ «Муниципальный проект «Патриотическое воспитание граждан Российской Федерации» Подпрограммы 2 исполнено 100 %;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 xml:space="preserve">Подпрограмма 3 «Развитие дополнительного образования и системы воспитания детей» </w:t>
      </w:r>
      <w:r w:rsidRPr="00D80193">
        <w:rPr>
          <w:rFonts w:ascii="Times New Roman" w:hAnsi="Times New Roman"/>
          <w:sz w:val="28"/>
          <w:szCs w:val="28"/>
        </w:rPr>
        <w:t xml:space="preserve">муниципальной программы «Развитие образования в Курском районе Курской области» всего было запланировано на 01 января 2022 года </w:t>
      </w:r>
      <w:r w:rsidRPr="00D80193">
        <w:rPr>
          <w:rFonts w:ascii="Times New Roman" w:hAnsi="Times New Roman"/>
          <w:sz w:val="28"/>
          <w:szCs w:val="28"/>
        </w:rPr>
        <w:lastRenderedPageBreak/>
        <w:t>26 129,70245 тыс. рублей, на 31 декабря 2022 года – 29 108,66370 тыс. рублей; кассовое исполнение – 28 378,15568 тыс. рублей, что составило 97,49 %.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Основное мероприятие 01 «Реализация образовательных программ дополнительного образования и мероприятия по и развитию» Подпрограммы 3 исполнено на 97,76 %;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Основное мероприятие 02 «Социальная поддержка работников образовательных организаций дополнительного образования» Подпрограммы 3 исполнено на 83,17 %.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Подпрограмма 4 «Создание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обучения» муниципальной программы «Развитие образования в Курском районе Курской области» всего было запланировано на 01 января 2022 года 0,00 тыс. рублей, на 31 декабря 2022 года – 6 427,420 тыс. рублей; кассовое исполнение – 6 427,420 тыс. рублей, что составило 100 %.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Основное мероприятие 01 «Введение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образования» Подпрограммы 4 исполнено на 100%.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Постановлением Администрации Курского района Курской области от 31.12.2019 г. № 3483 «Об утверждении Плана реализации муниципальной программы «Развитие образования в Курском районе Курской области» на 2020 год и на плановый период 2021 и 2022 годов» определен ряд контрольных событий, которые в рамках Программы были направлены на достижения наилучших результатов образовательной деятельности Курского района Курской области: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контрольное событие 1.1 Подпрограммы 1 «Обеспечение деятельности Управления по делам образования и здравоохранения Администрации Курского района Курской области»;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контрольное событие 2.1 Подпрограммы 2 «Обеспечение деятельности дошкольных образовательных учреждений»;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контрольное событие 2.2 Подпрограммы 2 «Обеспечение деятельности общеобразовательных учреждений»;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контрольное событие 3.1 Подпрограммы 3 «Обеспечение деятельности учреждений дополнительного образования»;</w:t>
      </w:r>
    </w:p>
    <w:p w:rsid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контрольное событие 4.1 Подпрограммы 4 «Введение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образования».</w:t>
      </w:r>
    </w:p>
    <w:p w:rsidR="00D80193" w:rsidRPr="00D80193" w:rsidRDefault="00D80193" w:rsidP="00D80193">
      <w:pPr>
        <w:pStyle w:val="a3"/>
        <w:ind w:left="-567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D80193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«Развитие образования в Курском районе Курской области»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lastRenderedPageBreak/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1. Подпрограмма 1 «Обеспечение реализации программы и прочие мероприятия в области образования».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СРм = 3/3 = 1,0.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D80193" w:rsidRPr="00D80193" w:rsidRDefault="00D80193" w:rsidP="00D80193">
      <w:pPr>
        <w:pStyle w:val="a3"/>
        <w:spacing w:line="276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ССуз = 8 736, 02882 / 8 792,66366 = 0,993.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D80193" w:rsidRPr="00D80193" w:rsidRDefault="00D80193" w:rsidP="00D80193">
      <w:pPr>
        <w:pStyle w:val="a3"/>
        <w:spacing w:line="276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Эис = 1 / 0,993 = 1,007.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92 / 92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100,0 / 100,0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1,5 / 1,5 =1;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98,0 /98,0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73,0 / 72,05 = 1,013;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94,0 / 94,0 = 1,0;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Степень реализации программы:</w:t>
      </w:r>
    </w:p>
    <w:p w:rsid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  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lastRenderedPageBreak/>
        <w:t>1+1+1+1+1,013+1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СРп/п=    ------------------ = 1,002;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6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D80193" w:rsidRPr="00D80193" w:rsidRDefault="00D80193" w:rsidP="00D80193">
      <w:pPr>
        <w:pStyle w:val="a3"/>
        <w:spacing w:line="276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ЭРп/п = 1,007 * 1,002= 1,009 (принимаем за 1).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2. Подпрограмма 2 «Развитие дошкольного и общего образования детей»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СРм = 11/11 = 1,0.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ССуз = 827 228,84875 / 831 642,92824 = 0,995.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Эис = 1 / 0,995 = 1,005.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73,0 / 72,05 = 1,013;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92 / 92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1,5 / 1,5 = 1,0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94,5 / 94,2 = 1,003;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lastRenderedPageBreak/>
        <w:t xml:space="preserve">- доля обучающихся из малоимущих и (или) многодетных семей, а также обучающихся с ограниченными возможностями </w:t>
      </w:r>
      <w:proofErr w:type="gramStart"/>
      <w:r w:rsidRPr="00D80193">
        <w:rPr>
          <w:rFonts w:ascii="Times New Roman" w:hAnsi="Times New Roman"/>
          <w:sz w:val="28"/>
          <w:szCs w:val="28"/>
        </w:rPr>
        <w:t>здоровья  в</w:t>
      </w:r>
      <w:proofErr w:type="gramEnd"/>
      <w:r w:rsidRPr="00D80193">
        <w:rPr>
          <w:rFonts w:ascii="Times New Roman" w:hAnsi="Times New Roman"/>
          <w:sz w:val="28"/>
          <w:szCs w:val="28"/>
        </w:rPr>
        <w:t xml:space="preserve">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компенсацией), к общей численности указанной категории обучающихся: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пищеблоков школьных столовых муниципальных общеобразовательных организаций, соответствующих санитарным нормам: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сокращение доли зданий муниципальных образовательных организаций, требующих капительного ремонта: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9,7 / 9,7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учащихся, занимающихся физической культурой и спортом во внеурочное время, по следующим уровням общего образования: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4,8 / 4,8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в том числе: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а) начальное общее образование: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3,0 / 3,0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б) основное общее образование: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5,0 / 5,0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в) среднее общее образование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5,0 / 5,0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образовательных организаций, расположенных в сельской местности, в которых открыты плоскостные сооружения оснащены спортивным инвентарем и оборудованием: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12 / 12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750,0 / 750,0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lastRenderedPageBreak/>
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21,7 / 21,7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25,0 / 25,0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детей-инвалидов в возрасте от 1,5 до 7 лет, охваченных дошкольным образованием, от общей численности детей-инвалидов данного возраста: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95,0 / 95,0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 обеспечение </w:t>
      </w:r>
      <w:proofErr w:type="gramStart"/>
      <w:r w:rsidRPr="00D80193">
        <w:rPr>
          <w:rFonts w:ascii="Times New Roman" w:hAnsi="Times New Roman"/>
          <w:sz w:val="28"/>
          <w:szCs w:val="28"/>
        </w:rPr>
        <w:t>доступности  дошкольного</w:t>
      </w:r>
      <w:proofErr w:type="gramEnd"/>
      <w:r w:rsidRPr="00D80193">
        <w:rPr>
          <w:rFonts w:ascii="Times New Roman" w:hAnsi="Times New Roman"/>
          <w:sz w:val="28"/>
          <w:szCs w:val="28"/>
        </w:rPr>
        <w:t xml:space="preserve"> образования для детей в возрасте от 2х месяцев до 3х лет (отношение численности детей в возрасте от 2 мес. до 3 лет, получающих дошкольное образование в текущем году, к сумме численности детей в возрасте от 2 мес. до 3 лет, получающих дошкольное образование в текущем году и численности детей в возрасте от 2 мес. до 3 лет, находящихся в очереди на получение дошкольного образования в текущем году):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84,05 / 84,05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</w:t>
      </w:r>
      <w:proofErr w:type="gramStart"/>
      <w:r w:rsidRPr="00D80193">
        <w:rPr>
          <w:rFonts w:ascii="Times New Roman" w:hAnsi="Times New Roman"/>
          <w:sz w:val="28"/>
          <w:szCs w:val="28"/>
        </w:rPr>
        <w:t>году ,</w:t>
      </w:r>
      <w:proofErr w:type="gramEnd"/>
      <w:r w:rsidRPr="00D80193">
        <w:rPr>
          <w:rFonts w:ascii="Times New Roman" w:hAnsi="Times New Roman"/>
          <w:sz w:val="28"/>
          <w:szCs w:val="28"/>
        </w:rPr>
        <w:t xml:space="preserve">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 дошкольного образования в текущем году)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дополнительных мест в дошкольных организациях для детей в возрасте от 2 месяцев до 3 лет, созданных в ходе реализации муниципальной 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20 / 20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-количество дополнительных мест в дошкольных организациях для детей в возрасте от 1,5 до 3 лет, созданных в ходе реализации муниципальной 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20 / 20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образовательных учреждений на территории которых созданы рекреационно-образовательные зоны: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9,0 / 9,0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численность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1 443,0 / 1 264,0 = 1,142;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lastRenderedPageBreak/>
        <w:t>- численность детей в дошкольных образовательных организациях, приходящегося на одного педагогического работника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12 / 12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численность обучающихся в расчете на одного педагогического работника общего образования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7 / 7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1253 / 1253 = 1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численность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180 / 180 = 1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учителей общеобразовательных организаций, вовлеченных в национальную систему профессионального роста педагогических работников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40 / 40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преподавателей, имеющих первую и высшую квалификационную категорию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67 / 37 = 1,81;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выпускников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85 / 81 =1,05;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внедрение целевой модели цифровой образовательной среды в общеобразовательных организациях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3 / 0 = 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 / 100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 / 100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муниципальных общеобразовательных организаций, в которых реализованы мероприятия, направленные на предотвращение распространения новой коронавирусной инфекции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23 / 23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lastRenderedPageBreak/>
        <w:t xml:space="preserve">- количество общеобразовательных организаций, </w:t>
      </w:r>
      <w:proofErr w:type="gramStart"/>
      <w:r w:rsidRPr="00D80193">
        <w:rPr>
          <w:rFonts w:ascii="Times New Roman" w:hAnsi="Times New Roman"/>
          <w:sz w:val="28"/>
          <w:szCs w:val="28"/>
        </w:rPr>
        <w:t>обеспеченных  материально</w:t>
      </w:r>
      <w:proofErr w:type="gramEnd"/>
      <w:r w:rsidRPr="00D80193">
        <w:rPr>
          <w:rFonts w:ascii="Times New Roman" w:hAnsi="Times New Roman"/>
          <w:sz w:val="28"/>
          <w:szCs w:val="28"/>
        </w:rPr>
        <w:t xml:space="preserve"> - технической базой для внедрения цифровой образовательной среды, в отчетном финансовом году в 2021 году на  3 единицы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3 / 3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 - научной и технологической направленностей в 2021 году    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3 / 3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Степень реализации 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37,018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СРп/п= ------------= 0,974;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38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ЭРп/п = 0,974 * 1,005 = 0,979.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3. Подпрограмма 3 «Развитие дополнительного образования и системы воспитания детей»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СРм = 2/2 = 1,0.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ССуз = 28 378,15568 / 29 108,6637 = 0,975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Эис = 1 / 0,975 = 1,026.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обучающихся в ДШИ: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346 / 560= 0,618;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участие в областных, международных и всероссийских конкурсах: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25 / 25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преподавателей ДШИ, имеющих первую и высшую квалификационную категорию: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35,7 / 35,7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выпускников ДШИ: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35 / 72 = 0,486;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доля работников муниципальных образовательных организаций, получивших меры социальной поддержки, в общей численности работников </w:t>
      </w:r>
      <w:r w:rsidRPr="00D80193">
        <w:rPr>
          <w:rFonts w:ascii="Times New Roman" w:hAnsi="Times New Roman"/>
          <w:sz w:val="28"/>
          <w:szCs w:val="28"/>
        </w:rPr>
        <w:lastRenderedPageBreak/>
        <w:t>муниципальных образовательных организаций, имеющих право на предоставление мер социальной поддержки: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 / 100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детей в возрасте от 5 до 18 лет, охваченных дополнительным образованием: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79,5 / 79,5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внедрение целевой модели развития муниципальных систем дополнительного образования детей: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да/ да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формирование современных, управленческих и организационно-управленческих механизмов в системе дополнительного образования детей: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11,00 /11,00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детей в возрасте от 5 до 18 лет, обучающихся в детском технопарке «Кванториум»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105 / 422 = 0,249;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-доля детей в возрасте от 5 до 18 лет, использующие сертификаты дополнительного образования: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СДп/ппз=77/77=1.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Степень реализации 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0,618+1+1+0,486+1+1+1+1+0,249+1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СРп/п=----------------------------------------------- = 0,835;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10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ЭРп/п = 0,835 * 1,026 = 0,857.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средняя.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4. Подпрограмма 4 «Создание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обучения»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СРм = 1/1 = 1,0.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ССуз = 6 427,420 / 6 427,420 = 1.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Эис = 1 / 1 = 1.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lastRenderedPageBreak/>
        <w:t>- удельный вес численности обучающихся, занимающихся в одну смену, в общей численности обучающихся в общеобразовательных организациях: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96 / 98= 0,98;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 / 100= 1.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Степень реализации 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0,98+1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СРп/п=--------- = 0,99;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2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ЭРп/п = 0,99 * 1 = 0,99.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5. Оценка степени достижения целей и решения задач муниципальной программы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Степень достижения планового показателя, характеризующего цели и задачи муниципальной 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92 / 92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100,0 / 100,0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1,5 / 1,5 =1;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98,0 /98,0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lastRenderedPageBreak/>
        <w:t>СДп/ппз = 73,0 / 72,05 = 1,013;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94,0 / 94,0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СДп/ппз = 73,0 / 72,05 = </w:t>
      </w:r>
      <w:proofErr w:type="gramStart"/>
      <w:r w:rsidRPr="00D80193">
        <w:rPr>
          <w:rFonts w:ascii="Times New Roman" w:hAnsi="Times New Roman"/>
          <w:sz w:val="28"/>
          <w:szCs w:val="28"/>
        </w:rPr>
        <w:t>1,013 ;</w:t>
      </w:r>
      <w:proofErr w:type="gramEnd"/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92 / 92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1,5 / 1,5 = 1,0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94,5 / 94,2 = 1,003;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доля обучающихся из малоимущих и (или) многодетных семей, а также обучающихся с ограниченными возможностями </w:t>
      </w:r>
      <w:proofErr w:type="gramStart"/>
      <w:r w:rsidRPr="00D80193">
        <w:rPr>
          <w:rFonts w:ascii="Times New Roman" w:hAnsi="Times New Roman"/>
          <w:sz w:val="28"/>
          <w:szCs w:val="28"/>
        </w:rPr>
        <w:t>здоровья  в</w:t>
      </w:r>
      <w:proofErr w:type="gramEnd"/>
      <w:r w:rsidRPr="00D80193">
        <w:rPr>
          <w:rFonts w:ascii="Times New Roman" w:hAnsi="Times New Roman"/>
          <w:sz w:val="28"/>
          <w:szCs w:val="28"/>
        </w:rPr>
        <w:t xml:space="preserve">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компенсацией), к общей численности указанной категории обучающихся: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пищеблоков школьных столовых муниципальных общеобразовательных организаций, соответствующих санитарным нормам: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lastRenderedPageBreak/>
        <w:t>- сокращение доли зданий муниципальных образовательных организаций, требующих капительного ремонта: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9,7 / 9,7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учащихся, занимающихся физической культурой и спортом во внеурочное время, по следующим уровням общего образования: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4,8 / 4,8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в том числе: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а) начальное общее образование: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3,0 / 3,0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б) основное общее образование: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5,0 / 5,0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в) среднее общее образование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5,0 / 5,0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образовательных организаций, расположенных в сельской местности, в которых открыты плоскостные сооружения оснащены спортивным инвентарем и оборудованием: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12 / 12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750,0 / 750,0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21,7 / 21,7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25,0 / 25,0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детей-инвалидов в возрасте от 1,5 до 7 лет, охваченных дошкольным образованием, от общей численности детей-инвалидов данного возраста: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95,0 / 95,0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lastRenderedPageBreak/>
        <w:t xml:space="preserve">-  обеспечение </w:t>
      </w:r>
      <w:proofErr w:type="gramStart"/>
      <w:r w:rsidRPr="00D80193">
        <w:rPr>
          <w:rFonts w:ascii="Times New Roman" w:hAnsi="Times New Roman"/>
          <w:sz w:val="28"/>
          <w:szCs w:val="28"/>
        </w:rPr>
        <w:t>доступности  дошкольного</w:t>
      </w:r>
      <w:proofErr w:type="gramEnd"/>
      <w:r w:rsidRPr="00D80193">
        <w:rPr>
          <w:rFonts w:ascii="Times New Roman" w:hAnsi="Times New Roman"/>
          <w:sz w:val="28"/>
          <w:szCs w:val="28"/>
        </w:rPr>
        <w:t xml:space="preserve"> образования для детей в возрасте от 2х месяцев до 3х лет (отношение численности детей в возрасте от 2 мес. до 3 лет, получающих дошкольное образование в текущем году, к сумме численности детей в возрасте от 2 мес. до 3 лет, получающих дошкольное образование в текущем году и численности детей в возрасте от 2 мес. до 3 лет, находящихся в очереди на получение дошкольного образования в текущем году):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84,05 / 84,05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</w:t>
      </w:r>
      <w:proofErr w:type="gramStart"/>
      <w:r w:rsidRPr="00D80193">
        <w:rPr>
          <w:rFonts w:ascii="Times New Roman" w:hAnsi="Times New Roman"/>
          <w:sz w:val="28"/>
          <w:szCs w:val="28"/>
        </w:rPr>
        <w:t>году ,</w:t>
      </w:r>
      <w:proofErr w:type="gramEnd"/>
      <w:r w:rsidRPr="00D80193">
        <w:rPr>
          <w:rFonts w:ascii="Times New Roman" w:hAnsi="Times New Roman"/>
          <w:sz w:val="28"/>
          <w:szCs w:val="28"/>
        </w:rPr>
        <w:t xml:space="preserve">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 дошкольного образования в текущем году)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дополнительных мест в дошкольных организациях для детей в возрасте от 2 месяцев до 3 лет, созданных в ходе реализации муниципальной 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20 / 20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-количество дополнительных мест в дошкольных организациях для детей в возрасте от 1,5 до 3 лет, созданных в ходе реализации муниципальной 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20 / 20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образовательных учреждений на территории которых созданы рекреационно-образовательные зоны: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9,0 / 9,0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численность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1 443,0 / 1 264,0 = 1,142;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численность детей в дошкольных образовательных организациях, приходящегося на одного педагогического работника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12 / 12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численность обучающихся в расчете на одного педагогического работника общего образования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7 / 7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1253 / 1253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lastRenderedPageBreak/>
        <w:t>- численность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180 / 180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учителей общеобразовательных организаций, вовлеченных в национальную систему профессионального роста педагогических работников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40 / 40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преподавателей, имеющих первую и высшую квалификационную категорию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67 / 37 = 1,81;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выпускников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85 / 81 =1,05;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внедрение целевой модели цифровой образовательной среды в общеобразовательных организациях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3 / 0 = 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 / 100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 / 100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муниципальных общеобразовательных организаций, в которых реализованы мероприятия, направленные на предотвращение распространения новой коронавирусной инфекции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23 / 23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количество общеобразовательных организаций, </w:t>
      </w:r>
      <w:proofErr w:type="gramStart"/>
      <w:r w:rsidRPr="00D80193">
        <w:rPr>
          <w:rFonts w:ascii="Times New Roman" w:hAnsi="Times New Roman"/>
          <w:sz w:val="28"/>
          <w:szCs w:val="28"/>
        </w:rPr>
        <w:t>обеспеченных  материально</w:t>
      </w:r>
      <w:proofErr w:type="gramEnd"/>
      <w:r w:rsidRPr="00D80193">
        <w:rPr>
          <w:rFonts w:ascii="Times New Roman" w:hAnsi="Times New Roman"/>
          <w:sz w:val="28"/>
          <w:szCs w:val="28"/>
        </w:rPr>
        <w:t xml:space="preserve"> - технической базой для внедрения цифровой образовательной среды, в отчетном финансовом году в 2021 году на  3 единицы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3 / 3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 - научной и технологической направленностей в 2021 году    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3 / 3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обучающихся в ДШИ: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346 / 560= 0,618;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lastRenderedPageBreak/>
        <w:t>- участие в областных, международных и всероссийских конкурсах: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25 / 25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преподавателей ДШИ, имеющих первую и высшую квалификационную категорию: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35,7 / 35,7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выпускников ДШИ: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35 / 72 = 0,486;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 / 100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детей в возрасте от 5 до 18 лет, охваченных дополнительным образованием: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79,5 / 79,5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внедрение целевой модели развития муниципальных систем дополнительного образования детей: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да/ да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формирование современных, управленческих и организационно-управленческих механизмов в системе дополнительного образования детей: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11,00 /11,00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детей в возрасте от 5 до 18 лет, обучающихся в детском технопарке «Кванториум»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105 / 422 = 0,249;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-доля детей в возрасте от 5 до 18 лет, использующие сертификаты дополнительного образования: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СДп/ппз=77/77=1;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обучающихся, занимающихся в одну смену, в общей численности обучающихся в общеобразовательных организациях: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96 / 98= 0,98;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СДп/ппз = 100 / 100= 1.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D80193" w:rsidRPr="00D80193" w:rsidRDefault="00D80193" w:rsidP="00A3798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lastRenderedPageBreak/>
        <w:t>51,384</w:t>
      </w:r>
    </w:p>
    <w:p w:rsidR="00D80193" w:rsidRPr="00D80193" w:rsidRDefault="00D80193" w:rsidP="00A3798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СРп/п=--------------- = 0,952;</w:t>
      </w:r>
    </w:p>
    <w:p w:rsidR="00D80193" w:rsidRPr="00D80193" w:rsidRDefault="00D80193" w:rsidP="00A3798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54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программы:</w:t>
      </w:r>
    </w:p>
    <w:p w:rsid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Эрг/п = 0,5*0,952+0,5*(1*0,010+0,979*0,950+0,857*0,033+0,99*0,007) = 1, где</w:t>
      </w:r>
    </w:p>
    <w:p w:rsidR="00A37983" w:rsidRPr="00D80193" w:rsidRDefault="00A3798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k1= 8 736,02882 / 870 770,45325 = 0,010;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k2= 827 228,84875 / 870 770,45325 = 0,950;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k3= 28 378, 15568 / 870 770,45325 = 0,033;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k4= 6 427,420 / 870 770,45325 = 0,007.</w:t>
      </w:r>
    </w:p>
    <w:p w:rsidR="00D80193" w:rsidRPr="00A3798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37983">
        <w:rPr>
          <w:rFonts w:ascii="Times New Roman" w:hAnsi="Times New Roman"/>
          <w:b/>
          <w:i/>
          <w:sz w:val="28"/>
          <w:szCs w:val="28"/>
        </w:rPr>
        <w:t>Эффективность реализации программы с учетом достигнутых показателей оценивается как высокая.</w:t>
      </w:r>
    </w:p>
    <w:p w:rsidR="00A37983" w:rsidRDefault="00A37983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A37983" w:rsidRDefault="00A37983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Целью </w:t>
      </w:r>
      <w:r w:rsidRPr="005D5C55">
        <w:rPr>
          <w:rFonts w:ascii="Times New Roman" w:hAnsi="Times New Roman"/>
          <w:b/>
          <w:bCs/>
          <w:i/>
          <w:sz w:val="28"/>
          <w:szCs w:val="28"/>
        </w:rPr>
        <w:t>муниципальной программы «Управление муниципальным имуществом и земельными ресурсами в Курском районе Курской области»</w:t>
      </w:r>
      <w:r w:rsidRPr="001B3019">
        <w:rPr>
          <w:rFonts w:ascii="Times New Roman" w:hAnsi="Times New Roman"/>
          <w:bCs/>
          <w:sz w:val="28"/>
          <w:szCs w:val="28"/>
        </w:rPr>
        <w:t xml:space="preserve"> (далее – Программа) является </w:t>
      </w:r>
      <w:r w:rsidRPr="001B3019">
        <w:rPr>
          <w:rFonts w:ascii="Times New Roman" w:hAnsi="Times New Roman"/>
          <w:sz w:val="28"/>
          <w:szCs w:val="28"/>
        </w:rPr>
        <w:t>повышение эффективности управления и распоряжения муниципальным имуществом, земельными ресурсами.</w:t>
      </w:r>
    </w:p>
    <w:p w:rsidR="005D5C55" w:rsidRPr="001B3019" w:rsidRDefault="005D5C55" w:rsidP="0024433B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 xml:space="preserve">Программа включает в себя следующие подпрограммы: </w:t>
      </w:r>
    </w:p>
    <w:p w:rsidR="005D5C55" w:rsidRPr="001B3019" w:rsidRDefault="005D5C55" w:rsidP="0024433B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- подпрограмма 1. «Проведение муниципальной политики в области имущественных и земельных отношений»;</w:t>
      </w:r>
    </w:p>
    <w:p w:rsidR="005D5C55" w:rsidRPr="001B3019" w:rsidRDefault="005D5C55" w:rsidP="0024433B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- подпрограмма 2. «Содержание муниципального имущества».</w:t>
      </w:r>
    </w:p>
    <w:p w:rsidR="005D5C55" w:rsidRPr="001B3019" w:rsidRDefault="005D5C55" w:rsidP="0024433B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 xml:space="preserve">Задачи программы: </w:t>
      </w:r>
    </w:p>
    <w:p w:rsidR="005D5C55" w:rsidRPr="001B3019" w:rsidRDefault="005D5C55" w:rsidP="0024433B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1. Обеспечение эффективного распоряжения земельными участками, государственная собственность на которые не разграничена и (или) находящимися в муниципальной собственности на территории Курского района Курской области;</w:t>
      </w:r>
    </w:p>
    <w:p w:rsidR="005D5C55" w:rsidRPr="001B3019" w:rsidRDefault="005D5C55" w:rsidP="0024433B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2. Обеспечение эффективного управления и распоряжения муниципальным имуществом, находящимся в собственности Курского района Курской области;</w:t>
      </w:r>
    </w:p>
    <w:p w:rsidR="005D5C55" w:rsidRPr="001B3019" w:rsidRDefault="005D5C55" w:rsidP="0024433B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3. Обеспечение качественного и эффективного содержания муниципального имущества, находящегося в собственности муниципального района «Курский район» Курской области.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В рамках Подпрограммы 1. «Проведение муниципальной политики в области имущественных и земельных отношений» Программы предусматривается реализация следующих основных мероприятий: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Основное мероприятие 01. «Изготовление схем расположения земельных участков на кадастровом плане или кадастровой карте соответствующих территорий, топографической съемки в масштабе 1:500, изготовление межевых планов земельных участков с постановкой на государственный кадастровый учет» - в 2022 году исполнено на сумму 798 500,00 руб.; 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lastRenderedPageBreak/>
        <w:t xml:space="preserve">Основное мероприятие 02. «Оценка земельных участков, государственная собственность на которые не разграничена и (или) находящихся в муниципальной собственности на территории Курского района Курской области» - в 2022 году исполнено на сумму 440 400,00 руб.; 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Основное мероприятие 03. «Услуги по лицензионному обслуживанию программных продуктов в конфигурации: ПП «БарсАренда» - в 2022 году исполнено на сумму – 70 875,00 руб.;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Основное мероприятие 04. «Изготовление технической документации, необходимой для постановки на государственный кадастровый учет объектов недвижимого имущества, включенных в реестр муниципальной собственности, для последующей регистрации права муниципальной собственности» - в 2022 году исполнено на сумму 81 669,00 руб.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В рамках Подпрограммы 2. «Содержание муниципального имущества» предусматривается реализация следующего основного мероприятия: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Основное мероприятие 01. Создание условий для осуществления эффективного управления муниципальным имуществом Курского района Курской области - в 2022 году исполнено на сумму – 2 451 062,39 руб.:</w:t>
      </w:r>
    </w:p>
    <w:p w:rsidR="005D5C55" w:rsidRPr="001B3019" w:rsidRDefault="005D5C55" w:rsidP="005D5C5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           а) проведен ремонт муниципального жилого помещения-комнаты в общежитии в с.Полянское Курского района Курской области на сумму– 350 000, 00 руб.;</w:t>
      </w:r>
    </w:p>
    <w:p w:rsidR="005D5C55" w:rsidRPr="001B3019" w:rsidRDefault="005D5C55" w:rsidP="005D5C5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           б) проведен ремонт муниципального жилого помещения-квартиры №2 в доме №57 в п.Искра Курского района Курской области на сумму– 350 000, 00 руб.;</w:t>
      </w:r>
    </w:p>
    <w:p w:rsidR="005D5C55" w:rsidRPr="001B3019" w:rsidRDefault="005D5C55" w:rsidP="005D5C5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           в) проведена оплата АО «Газпром газораспределение Курск» за работы по техническому обслуживанию муниципальных сетей газораспределения на сумму -930 070,63 руб.;</w:t>
      </w:r>
    </w:p>
    <w:p w:rsidR="005D5C55" w:rsidRPr="001B3019" w:rsidRDefault="005D5C55" w:rsidP="005D5C5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           г) проведена оплата АО «ГазСпецРесурс» по теплоснабжению муниципальной квартиры по адресу: Курская область, Курский район, п. Маршала Жукова, 5 кв-л, д.5/1, кв.12 на сумму – 26 891,76 руб.</w:t>
      </w:r>
    </w:p>
    <w:p w:rsidR="005D5C55" w:rsidRPr="001B3019" w:rsidRDefault="005D5C55" w:rsidP="0024433B">
      <w:pPr>
        <w:spacing w:after="0"/>
        <w:ind w:left="-567" w:firstLine="709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д) проведено обследование технического состояния строительных конструкций жилых МКД на сумму –397 000,00 руб.; </w:t>
      </w:r>
    </w:p>
    <w:p w:rsidR="005D5C55" w:rsidRPr="001B3019" w:rsidRDefault="005D5C55" w:rsidP="0024433B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е) проведены работы по описанию охранных границ зон муниципальных сетей газораспределения на сумму – 97 100,00 руб.;</w:t>
      </w:r>
    </w:p>
    <w:p w:rsidR="005D5C55" w:rsidRPr="001B3019" w:rsidRDefault="005D5C55" w:rsidP="005D5C5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           ж) проведено обследование технического состояния здания общежития в п.</w:t>
      </w:r>
      <w:r w:rsidR="0024433B">
        <w:rPr>
          <w:rFonts w:ascii="Times New Roman" w:hAnsi="Times New Roman"/>
          <w:bCs/>
          <w:sz w:val="28"/>
          <w:szCs w:val="28"/>
        </w:rPr>
        <w:t xml:space="preserve"> </w:t>
      </w:r>
      <w:r w:rsidRPr="001B3019">
        <w:rPr>
          <w:rFonts w:ascii="Times New Roman" w:hAnsi="Times New Roman"/>
          <w:bCs/>
          <w:sz w:val="28"/>
          <w:szCs w:val="28"/>
        </w:rPr>
        <w:t>Петрин Курского района Курской области на сумму –300 000,00 руб.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Реализация мероприятий программы позволила достичь плановых показателей муниципальной программы: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- пополнение доходной части бюджета Курского района Курской области –  118 157 126,57</w:t>
      </w:r>
      <w:r w:rsidRPr="001B3019">
        <w:rPr>
          <w:rFonts w:ascii="Times New Roman" w:hAnsi="Times New Roman"/>
          <w:sz w:val="28"/>
          <w:szCs w:val="28"/>
        </w:rPr>
        <w:t xml:space="preserve"> руб</w:t>
      </w:r>
      <w:r w:rsidR="0024433B">
        <w:rPr>
          <w:rFonts w:ascii="Times New Roman" w:hAnsi="Times New Roman"/>
          <w:sz w:val="28"/>
          <w:szCs w:val="28"/>
        </w:rPr>
        <w:t>.</w:t>
      </w:r>
      <w:r w:rsidRPr="001B3019">
        <w:rPr>
          <w:rFonts w:ascii="Times New Roman" w:hAnsi="Times New Roman"/>
          <w:bCs/>
          <w:sz w:val="28"/>
          <w:szCs w:val="28"/>
        </w:rPr>
        <w:t>, при плане 107 403 015,40 руб. или 110%;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lastRenderedPageBreak/>
        <w:t>- доля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 составил 90 %, что свидетельствует о достижении целевого показателя;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- доля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 – 85%;</w:t>
      </w:r>
    </w:p>
    <w:p w:rsidR="005D5C55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- уровень ежегодно вносимой платы на техническое обслуживание сетей газоснабжения, водоснабжения, водоотведения и электроснабжения, на которые зарегистрировано право муниципальной собственности Курского района Курской области в установленном действующим з</w:t>
      </w:r>
      <w:r>
        <w:rPr>
          <w:rFonts w:ascii="Times New Roman" w:hAnsi="Times New Roman"/>
          <w:bCs/>
          <w:sz w:val="28"/>
          <w:szCs w:val="28"/>
        </w:rPr>
        <w:t>аконодательством порядке – 100%;</w:t>
      </w:r>
    </w:p>
    <w:p w:rsidR="005D5C55" w:rsidRPr="00E460CB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E460CB">
        <w:rPr>
          <w:rFonts w:ascii="Times New Roman" w:hAnsi="Times New Roman"/>
          <w:sz w:val="28"/>
          <w:szCs w:val="28"/>
        </w:rPr>
        <w:t>оля установленных охранных зон для объектов газораспределения,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</w:t>
      </w:r>
      <w:r>
        <w:rPr>
          <w:rFonts w:ascii="Times New Roman" w:hAnsi="Times New Roman"/>
          <w:sz w:val="28"/>
          <w:szCs w:val="28"/>
        </w:rPr>
        <w:t xml:space="preserve"> -15%.</w:t>
      </w:r>
    </w:p>
    <w:p w:rsidR="005D5C55" w:rsidRDefault="005D5C55" w:rsidP="005D5C55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Всего расходы на реализацию Программы составили 3 842 506,39 руб., исполнение составило 96,96 %.</w:t>
      </w:r>
    </w:p>
    <w:p w:rsidR="0024433B" w:rsidRPr="006740A7" w:rsidRDefault="0024433B" w:rsidP="0024433B">
      <w:pPr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32"/>
          <w:szCs w:val="32"/>
        </w:rPr>
      </w:pPr>
      <w:r w:rsidRPr="006740A7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</w:t>
      </w:r>
      <w:r w:rsidRPr="006740A7">
        <w:rPr>
          <w:rFonts w:ascii="Times New Roman" w:hAnsi="Times New Roman"/>
          <w:b/>
          <w:bCs/>
          <w:i/>
          <w:sz w:val="28"/>
          <w:szCs w:val="28"/>
        </w:rPr>
        <w:t>Управление муниципальным имуществом и земельными ресурсами в Курском районе Курской области</w:t>
      </w:r>
      <w:r w:rsidRPr="006740A7">
        <w:rPr>
          <w:rFonts w:ascii="Times New Roman" w:hAnsi="Times New Roman"/>
          <w:b/>
          <w:i/>
          <w:sz w:val="28"/>
          <w:szCs w:val="28"/>
        </w:rPr>
        <w:t>».</w:t>
      </w:r>
    </w:p>
    <w:p w:rsidR="0024433B" w:rsidRPr="001B3019" w:rsidRDefault="0024433B" w:rsidP="0024433B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24433B" w:rsidRPr="0024433B" w:rsidRDefault="0024433B" w:rsidP="0024433B">
      <w:pPr>
        <w:pStyle w:val="a4"/>
        <w:numPr>
          <w:ilvl w:val="0"/>
          <w:numId w:val="3"/>
        </w:num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24433B">
        <w:rPr>
          <w:rFonts w:ascii="Times New Roman" w:hAnsi="Times New Roman"/>
          <w:sz w:val="28"/>
          <w:szCs w:val="28"/>
        </w:rPr>
        <w:t>Подпрограмма 1 «Проведение муниципальной политики в области имущественных и земельных отношений»</w:t>
      </w:r>
    </w:p>
    <w:p w:rsidR="0024433B" w:rsidRPr="001B3019" w:rsidRDefault="0024433B" w:rsidP="00244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Style w:val="211"/>
          <w:sz w:val="20"/>
          <w:szCs w:val="20"/>
        </w:rPr>
      </w:pPr>
      <w:r w:rsidRPr="001B3019">
        <w:rPr>
          <w:rFonts w:ascii="Times New Roman" w:hAnsi="Times New Roman"/>
          <w:sz w:val="28"/>
          <w:szCs w:val="28"/>
        </w:rPr>
        <w:t>СР</w:t>
      </w:r>
      <w:r w:rsidRPr="001B3019">
        <w:rPr>
          <w:rFonts w:ascii="Times New Roman" w:hAnsi="Times New Roman"/>
          <w:sz w:val="20"/>
          <w:szCs w:val="20"/>
        </w:rPr>
        <w:t>м</w:t>
      </w:r>
      <w:r w:rsidRPr="001B3019">
        <w:rPr>
          <w:rFonts w:ascii="Times New Roman" w:hAnsi="Times New Roman"/>
          <w:sz w:val="28"/>
          <w:szCs w:val="28"/>
        </w:rPr>
        <w:t xml:space="preserve"> = 4/4 = 1,0</w:t>
      </w:r>
      <w:r w:rsidRPr="001B3019">
        <w:rPr>
          <w:rStyle w:val="211"/>
          <w:sz w:val="20"/>
          <w:szCs w:val="20"/>
        </w:rPr>
        <w:t>.</w:t>
      </w:r>
    </w:p>
    <w:p w:rsidR="0024433B" w:rsidRPr="001B3019" w:rsidRDefault="0024433B" w:rsidP="00244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СС</w:t>
      </w:r>
      <w:r w:rsidRPr="001B3019">
        <w:rPr>
          <w:rFonts w:ascii="Times New Roman" w:hAnsi="Times New Roman"/>
          <w:sz w:val="20"/>
          <w:szCs w:val="20"/>
        </w:rPr>
        <w:t>уз</w:t>
      </w:r>
      <w:r w:rsidRPr="001B3019">
        <w:rPr>
          <w:rFonts w:ascii="Times New Roman" w:hAnsi="Times New Roman"/>
          <w:sz w:val="28"/>
          <w:szCs w:val="28"/>
        </w:rPr>
        <w:t xml:space="preserve"> = 1391,444/1511,741=0,920.</w:t>
      </w:r>
    </w:p>
    <w:p w:rsidR="0024433B" w:rsidRPr="001B3019" w:rsidRDefault="0024433B" w:rsidP="00244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Э</w:t>
      </w:r>
      <w:r w:rsidRPr="001B3019">
        <w:rPr>
          <w:rFonts w:ascii="Times New Roman" w:hAnsi="Times New Roman"/>
          <w:sz w:val="20"/>
          <w:szCs w:val="20"/>
        </w:rPr>
        <w:t>ис</w:t>
      </w:r>
      <w:r w:rsidRPr="001B3019">
        <w:rPr>
          <w:rFonts w:ascii="Times New Roman" w:hAnsi="Times New Roman"/>
          <w:sz w:val="28"/>
          <w:szCs w:val="28"/>
        </w:rPr>
        <w:t xml:space="preserve"> = 1/0,920= 1,09.</w:t>
      </w:r>
    </w:p>
    <w:p w:rsidR="0024433B" w:rsidRPr="001B3019" w:rsidRDefault="0024433B" w:rsidP="00244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24433B" w:rsidRPr="001B3019" w:rsidRDefault="0024433B" w:rsidP="0024433B">
      <w:pPr>
        <w:spacing w:after="0"/>
        <w:ind w:left="-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 xml:space="preserve">- </w:t>
      </w:r>
      <w:r w:rsidRPr="001B3019">
        <w:rPr>
          <w:rFonts w:ascii="Times New Roman" w:hAnsi="Times New Roman"/>
          <w:sz w:val="28"/>
          <w:szCs w:val="28"/>
        </w:rPr>
        <w:t>пополнение доходной части бюджета Курского района Курской области</w:t>
      </w:r>
      <w:r w:rsidRPr="001B3019">
        <w:rPr>
          <w:rStyle w:val="211"/>
          <w:sz w:val="28"/>
          <w:szCs w:val="28"/>
        </w:rPr>
        <w:t>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СД</w:t>
      </w:r>
      <w:r w:rsidRPr="001B3019">
        <w:rPr>
          <w:rStyle w:val="211"/>
          <w:sz w:val="20"/>
          <w:szCs w:val="20"/>
        </w:rPr>
        <w:t>п/ппз</w:t>
      </w:r>
      <w:r w:rsidRPr="001B3019">
        <w:rPr>
          <w:rStyle w:val="211"/>
          <w:sz w:val="28"/>
          <w:szCs w:val="28"/>
        </w:rPr>
        <w:t xml:space="preserve"> = 118157126,57/107403015,40 = 1,10(принимаем за 1)</w:t>
      </w:r>
      <w:r w:rsidRPr="001B3019">
        <w:rPr>
          <w:rStyle w:val="211"/>
          <w:sz w:val="20"/>
          <w:szCs w:val="20"/>
        </w:rPr>
        <w:t>;</w:t>
      </w:r>
    </w:p>
    <w:p w:rsidR="0024433B" w:rsidRPr="001B3019" w:rsidRDefault="0024433B" w:rsidP="0024433B">
      <w:pPr>
        <w:spacing w:after="0"/>
        <w:ind w:left="-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 xml:space="preserve">- </w:t>
      </w:r>
      <w:r w:rsidRPr="001B3019">
        <w:rPr>
          <w:rFonts w:ascii="Times New Roman" w:hAnsi="Times New Roman"/>
          <w:sz w:val="28"/>
          <w:szCs w:val="28"/>
        </w:rPr>
        <w:t>доля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</w:t>
      </w:r>
      <w:r w:rsidRPr="001B3019">
        <w:rPr>
          <w:rStyle w:val="211"/>
          <w:sz w:val="28"/>
          <w:szCs w:val="28"/>
        </w:rPr>
        <w:t>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СД</w:t>
      </w:r>
      <w:r w:rsidRPr="001B3019">
        <w:rPr>
          <w:rStyle w:val="211"/>
          <w:sz w:val="20"/>
          <w:szCs w:val="20"/>
        </w:rPr>
        <w:t>п/ппз</w:t>
      </w:r>
      <w:r w:rsidRPr="001B3019">
        <w:rPr>
          <w:rStyle w:val="211"/>
          <w:sz w:val="28"/>
          <w:szCs w:val="28"/>
        </w:rPr>
        <w:t xml:space="preserve"> = 90/90= 1.</w:t>
      </w:r>
    </w:p>
    <w:p w:rsidR="0024433B" w:rsidRPr="001B3019" w:rsidRDefault="0024433B" w:rsidP="0024433B">
      <w:pPr>
        <w:spacing w:after="0"/>
        <w:ind w:left="-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lastRenderedPageBreak/>
        <w:t>Степень реализации подпрограммы:</w:t>
      </w:r>
    </w:p>
    <w:p w:rsidR="0024433B" w:rsidRPr="001B3019" w:rsidRDefault="0024433B" w:rsidP="0024433B">
      <w:pPr>
        <w:pStyle w:val="a3"/>
        <w:spacing w:line="276" w:lineRule="auto"/>
        <w:ind w:left="-567" w:firstLine="567"/>
        <w:jc w:val="center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СР</w:t>
      </w:r>
      <w:r w:rsidRPr="001B3019">
        <w:rPr>
          <w:rStyle w:val="211"/>
          <w:sz w:val="20"/>
          <w:szCs w:val="20"/>
        </w:rPr>
        <w:t xml:space="preserve">п/п </w:t>
      </w:r>
      <w:r w:rsidRPr="001B3019">
        <w:rPr>
          <w:rStyle w:val="211"/>
          <w:sz w:val="28"/>
          <w:szCs w:val="28"/>
        </w:rPr>
        <w:t>= (1+1)/2 =1.</w:t>
      </w:r>
    </w:p>
    <w:p w:rsidR="0024433B" w:rsidRPr="001B3019" w:rsidRDefault="0024433B" w:rsidP="0024433B">
      <w:pPr>
        <w:spacing w:after="0"/>
        <w:ind w:left="-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 xml:space="preserve"> Оценка эффективности реализации подпрограммы: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ЭР</w:t>
      </w:r>
      <w:r w:rsidRPr="001B3019">
        <w:rPr>
          <w:rStyle w:val="211"/>
          <w:sz w:val="20"/>
          <w:szCs w:val="20"/>
        </w:rPr>
        <w:t xml:space="preserve">п/п </w:t>
      </w:r>
      <w:r w:rsidRPr="001B3019">
        <w:rPr>
          <w:rStyle w:val="211"/>
          <w:sz w:val="28"/>
          <w:szCs w:val="28"/>
        </w:rPr>
        <w:t>=1*1= 1.</w:t>
      </w:r>
    </w:p>
    <w:p w:rsidR="0024433B" w:rsidRPr="001B3019" w:rsidRDefault="0024433B" w:rsidP="0024433B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24433B" w:rsidRPr="0024433B" w:rsidRDefault="0024433B" w:rsidP="0024433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24433B">
        <w:rPr>
          <w:rFonts w:ascii="Times New Roman" w:hAnsi="Times New Roman"/>
          <w:sz w:val="28"/>
          <w:szCs w:val="28"/>
        </w:rPr>
        <w:t>2.  Подпрограмма 2 «Содержание муниципального имущества».</w:t>
      </w:r>
    </w:p>
    <w:p w:rsidR="0024433B" w:rsidRPr="001B3019" w:rsidRDefault="0024433B" w:rsidP="00244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СРм=1/1=1,0;</w:t>
      </w:r>
    </w:p>
    <w:p w:rsidR="0024433B" w:rsidRPr="001B3019" w:rsidRDefault="0024433B" w:rsidP="00244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ССуз=2 451,06239/2 451,06239=1,0;</w:t>
      </w:r>
    </w:p>
    <w:p w:rsidR="0024433B" w:rsidRPr="001B3019" w:rsidRDefault="0024433B" w:rsidP="00244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Эис=1,0/1,0=1,0.</w:t>
      </w:r>
    </w:p>
    <w:p w:rsidR="0024433B" w:rsidRPr="001B3019" w:rsidRDefault="0024433B" w:rsidP="00244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24433B" w:rsidRPr="001B3019" w:rsidRDefault="0024433B" w:rsidP="00B50D29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- доля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СДп/ппз=85/85=1;</w:t>
      </w:r>
    </w:p>
    <w:p w:rsidR="0024433B" w:rsidRPr="001B3019" w:rsidRDefault="0024433B" w:rsidP="00B50D29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- уровень ежегодно вносимой платы на техническое обслуживание сетей газоснабжения, водоснабжения, водоотведения и электроснабжения,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24433B" w:rsidRDefault="0024433B" w:rsidP="0024433B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СДп/ппз=100/100=1;</w:t>
      </w:r>
    </w:p>
    <w:p w:rsidR="0024433B" w:rsidRDefault="0024433B" w:rsidP="00B50D29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790B1F">
        <w:rPr>
          <w:rFonts w:ascii="Times New Roman" w:hAnsi="Times New Roman"/>
          <w:sz w:val="28"/>
          <w:szCs w:val="28"/>
        </w:rPr>
        <w:t>оля установленных охранных зон для объектов газораспределения,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</w:t>
      </w:r>
      <w:r>
        <w:rPr>
          <w:rFonts w:ascii="Times New Roman" w:hAnsi="Times New Roman"/>
          <w:sz w:val="28"/>
          <w:szCs w:val="28"/>
        </w:rPr>
        <w:t>:</w:t>
      </w:r>
    </w:p>
    <w:p w:rsidR="0024433B" w:rsidRPr="00790B1F" w:rsidRDefault="0024433B" w:rsidP="0024433B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СДп/ппз=15/15=1</w:t>
      </w:r>
    </w:p>
    <w:p w:rsidR="0024433B" w:rsidRPr="001B3019" w:rsidRDefault="0024433B" w:rsidP="00244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СРп/п= (1+1</w:t>
      </w:r>
      <w:r>
        <w:rPr>
          <w:rFonts w:ascii="Times New Roman" w:hAnsi="Times New Roman"/>
          <w:sz w:val="28"/>
          <w:szCs w:val="28"/>
        </w:rPr>
        <w:t>+1</w:t>
      </w:r>
      <w:r w:rsidRPr="001B3019">
        <w:rPr>
          <w:rFonts w:ascii="Times New Roman" w:hAnsi="Times New Roman"/>
          <w:sz w:val="28"/>
          <w:szCs w:val="28"/>
        </w:rPr>
        <w:t>)/</w:t>
      </w:r>
      <w:r>
        <w:rPr>
          <w:rFonts w:ascii="Times New Roman" w:hAnsi="Times New Roman"/>
          <w:sz w:val="28"/>
          <w:szCs w:val="28"/>
        </w:rPr>
        <w:t>3=1</w:t>
      </w:r>
    </w:p>
    <w:p w:rsidR="0024433B" w:rsidRPr="001B3019" w:rsidRDefault="0024433B" w:rsidP="00244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ЭРп/п= 1,0 * 1=1,0.</w:t>
      </w:r>
    </w:p>
    <w:p w:rsidR="0024433B" w:rsidRPr="001B3019" w:rsidRDefault="0024433B" w:rsidP="0024433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24433B" w:rsidRDefault="0024433B" w:rsidP="0024433B">
      <w:pPr>
        <w:spacing w:after="0"/>
        <w:ind w:left="-567" w:firstLine="567"/>
        <w:jc w:val="both"/>
        <w:rPr>
          <w:rStyle w:val="211"/>
          <w:sz w:val="28"/>
          <w:szCs w:val="28"/>
        </w:rPr>
      </w:pPr>
    </w:p>
    <w:p w:rsidR="0024433B" w:rsidRPr="00241183" w:rsidRDefault="0024433B" w:rsidP="00241183">
      <w:pPr>
        <w:pStyle w:val="a4"/>
        <w:numPr>
          <w:ilvl w:val="0"/>
          <w:numId w:val="9"/>
        </w:num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241183">
        <w:rPr>
          <w:rStyle w:val="211"/>
          <w:sz w:val="28"/>
          <w:szCs w:val="28"/>
        </w:rPr>
        <w:t>Оценка степени достижения целей и решения задач муниципальной программы</w:t>
      </w:r>
      <w:r w:rsidR="00241183">
        <w:rPr>
          <w:rStyle w:val="211"/>
          <w:sz w:val="28"/>
          <w:szCs w:val="28"/>
        </w:rPr>
        <w:t>.</w:t>
      </w:r>
    </w:p>
    <w:p w:rsidR="0024433B" w:rsidRPr="001B3019" w:rsidRDefault="0024433B" w:rsidP="0024433B">
      <w:pPr>
        <w:spacing w:after="0"/>
        <w:ind w:left="-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24433B" w:rsidRPr="001B3019" w:rsidRDefault="0024433B" w:rsidP="00B50D29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 xml:space="preserve">- </w:t>
      </w:r>
      <w:r w:rsidRPr="001B3019">
        <w:rPr>
          <w:rFonts w:ascii="Times New Roman" w:hAnsi="Times New Roman"/>
          <w:sz w:val="28"/>
          <w:szCs w:val="28"/>
        </w:rPr>
        <w:t>пополнение доходной части бюджета Курского района Курской области</w:t>
      </w:r>
      <w:r w:rsidRPr="001B3019">
        <w:rPr>
          <w:rStyle w:val="211"/>
          <w:sz w:val="28"/>
          <w:szCs w:val="28"/>
        </w:rPr>
        <w:t>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lastRenderedPageBreak/>
        <w:t>СД</w:t>
      </w:r>
      <w:r w:rsidRPr="001B3019">
        <w:rPr>
          <w:rStyle w:val="211"/>
          <w:sz w:val="20"/>
          <w:szCs w:val="20"/>
        </w:rPr>
        <w:t>п/ппз</w:t>
      </w:r>
      <w:r w:rsidRPr="001B3019">
        <w:rPr>
          <w:rStyle w:val="211"/>
          <w:sz w:val="28"/>
          <w:szCs w:val="28"/>
        </w:rPr>
        <w:t xml:space="preserve"> = 118157126,57/107403015,40 = 1,10 (принимаем за 1)</w:t>
      </w:r>
      <w:r w:rsidRPr="001B3019">
        <w:rPr>
          <w:rStyle w:val="211"/>
          <w:sz w:val="20"/>
          <w:szCs w:val="20"/>
        </w:rPr>
        <w:t>;</w:t>
      </w:r>
    </w:p>
    <w:p w:rsidR="0024433B" w:rsidRPr="001B3019" w:rsidRDefault="0024433B" w:rsidP="00B50D29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- доля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СДп/ппз = 90/90= 1.</w:t>
      </w:r>
    </w:p>
    <w:p w:rsidR="0024433B" w:rsidRPr="001B3019" w:rsidRDefault="0024433B" w:rsidP="00B50D29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- доля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СДп/ппз=85/85=1;</w:t>
      </w:r>
    </w:p>
    <w:p w:rsidR="0024433B" w:rsidRPr="001B3019" w:rsidRDefault="0024433B" w:rsidP="00B50D29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- уровень ежегодно вносимой платы на техническое обслуживание сетей газоснабжения, водоснабжения, водоотведения и электроснабжения,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24433B" w:rsidRDefault="0024433B" w:rsidP="0024433B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СД</w:t>
      </w:r>
      <w:r>
        <w:rPr>
          <w:rStyle w:val="211"/>
          <w:sz w:val="28"/>
          <w:szCs w:val="28"/>
        </w:rPr>
        <w:t>п/ппз=100/100=1;</w:t>
      </w:r>
    </w:p>
    <w:p w:rsidR="0024433B" w:rsidRDefault="0024433B" w:rsidP="00B50D29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790B1F">
        <w:rPr>
          <w:rFonts w:ascii="Times New Roman" w:hAnsi="Times New Roman"/>
          <w:sz w:val="28"/>
          <w:szCs w:val="28"/>
        </w:rPr>
        <w:t>оля установленных охранных зон для объектов газораспределения,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</w:t>
      </w:r>
      <w:r>
        <w:rPr>
          <w:rFonts w:ascii="Times New Roman" w:hAnsi="Times New Roman"/>
          <w:sz w:val="28"/>
          <w:szCs w:val="28"/>
        </w:rPr>
        <w:t>:</w:t>
      </w:r>
    </w:p>
    <w:p w:rsidR="0024433B" w:rsidRPr="00790B1F" w:rsidRDefault="0024433B" w:rsidP="0024433B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СДп/ппз=15/15=1.</w:t>
      </w:r>
    </w:p>
    <w:p w:rsidR="0024433B" w:rsidRPr="001B3019" w:rsidRDefault="0024433B" w:rsidP="0024433B">
      <w:pPr>
        <w:spacing w:after="0"/>
        <w:ind w:left="-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Степень реализации муниципальной программы:</w:t>
      </w:r>
    </w:p>
    <w:p w:rsidR="0024433B" w:rsidRDefault="0024433B" w:rsidP="0024433B">
      <w:pPr>
        <w:pStyle w:val="a3"/>
        <w:spacing w:line="276" w:lineRule="auto"/>
        <w:ind w:left="-567" w:firstLine="567"/>
        <w:jc w:val="center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СР</w:t>
      </w:r>
      <w:r w:rsidRPr="001B3019">
        <w:rPr>
          <w:rStyle w:val="211"/>
          <w:sz w:val="20"/>
          <w:szCs w:val="20"/>
        </w:rPr>
        <w:t xml:space="preserve">гп </w:t>
      </w:r>
      <w:r w:rsidRPr="001B3019">
        <w:rPr>
          <w:rStyle w:val="211"/>
          <w:sz w:val="28"/>
          <w:szCs w:val="28"/>
        </w:rPr>
        <w:t>= (1+1+1+1</w:t>
      </w:r>
      <w:r>
        <w:rPr>
          <w:rStyle w:val="211"/>
          <w:sz w:val="28"/>
          <w:szCs w:val="28"/>
        </w:rPr>
        <w:t>+1</w:t>
      </w:r>
      <w:r w:rsidRPr="001B3019">
        <w:rPr>
          <w:rStyle w:val="211"/>
          <w:sz w:val="28"/>
          <w:szCs w:val="28"/>
        </w:rPr>
        <w:t>)/</w:t>
      </w:r>
      <w:r>
        <w:rPr>
          <w:rStyle w:val="211"/>
          <w:sz w:val="28"/>
          <w:szCs w:val="28"/>
        </w:rPr>
        <w:t>5</w:t>
      </w:r>
      <w:r w:rsidRPr="001B3019">
        <w:rPr>
          <w:rStyle w:val="211"/>
          <w:sz w:val="28"/>
          <w:szCs w:val="28"/>
        </w:rPr>
        <w:t>=1</w:t>
      </w:r>
    </w:p>
    <w:p w:rsidR="0024433B" w:rsidRPr="001B3019" w:rsidRDefault="0024433B" w:rsidP="0024433B">
      <w:pPr>
        <w:spacing w:after="0"/>
        <w:ind w:left="-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Оценка эффективности реализации муниципальной программы: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ЭРг/п = 0,5*1+0,5(1*0,362+1*0,638) = 1</w:t>
      </w:r>
      <w:r w:rsidR="00241183">
        <w:rPr>
          <w:rStyle w:val="211"/>
          <w:sz w:val="28"/>
          <w:szCs w:val="28"/>
        </w:rPr>
        <w:t>, где</w:t>
      </w:r>
    </w:p>
    <w:p w:rsidR="0024433B" w:rsidRPr="001B3019" w:rsidRDefault="0024433B" w:rsidP="0024433B">
      <w:pPr>
        <w:pStyle w:val="a3"/>
        <w:spacing w:line="276" w:lineRule="auto"/>
        <w:ind w:left="-567" w:firstLine="567"/>
        <w:jc w:val="center"/>
        <w:rPr>
          <w:rStyle w:val="211"/>
          <w:sz w:val="28"/>
          <w:szCs w:val="28"/>
        </w:rPr>
      </w:pPr>
    </w:p>
    <w:p w:rsidR="0024433B" w:rsidRPr="001B3019" w:rsidRDefault="0024433B" w:rsidP="0024433B">
      <w:pPr>
        <w:spacing w:after="0"/>
        <w:ind w:left="-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  <w:lang w:val="en-US"/>
        </w:rPr>
        <w:t>k</w:t>
      </w:r>
      <w:r w:rsidRPr="001B3019">
        <w:rPr>
          <w:rStyle w:val="211"/>
          <w:sz w:val="20"/>
          <w:szCs w:val="20"/>
        </w:rPr>
        <w:t>1</w:t>
      </w:r>
      <w:r w:rsidRPr="001B3019">
        <w:rPr>
          <w:rStyle w:val="211"/>
          <w:sz w:val="28"/>
          <w:szCs w:val="28"/>
        </w:rPr>
        <w:t>= 1391,444</w:t>
      </w:r>
      <w:r w:rsidRPr="001B3019">
        <w:rPr>
          <w:rFonts w:ascii="Times New Roman" w:hAnsi="Times New Roman"/>
          <w:sz w:val="28"/>
          <w:szCs w:val="28"/>
        </w:rPr>
        <w:t xml:space="preserve">/3842,506 </w:t>
      </w:r>
      <w:r w:rsidRPr="001B3019">
        <w:rPr>
          <w:rStyle w:val="211"/>
          <w:sz w:val="28"/>
          <w:szCs w:val="28"/>
        </w:rPr>
        <w:t>=0,362</w:t>
      </w:r>
      <w:r>
        <w:rPr>
          <w:rStyle w:val="211"/>
          <w:sz w:val="28"/>
          <w:szCs w:val="28"/>
        </w:rPr>
        <w:t>;</w:t>
      </w:r>
    </w:p>
    <w:p w:rsidR="0024433B" w:rsidRPr="001B3019" w:rsidRDefault="0024433B" w:rsidP="00241183">
      <w:pPr>
        <w:spacing w:after="0"/>
        <w:ind w:left="-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k2= 2 451,06239 /3842,506=0,638.</w:t>
      </w:r>
    </w:p>
    <w:p w:rsidR="0024433B" w:rsidRDefault="0024433B" w:rsidP="006740A7">
      <w:pPr>
        <w:spacing w:after="0"/>
        <w:ind w:left="-567" w:firstLine="851"/>
        <w:jc w:val="both"/>
        <w:rPr>
          <w:rStyle w:val="211"/>
          <w:b/>
          <w:i/>
          <w:sz w:val="28"/>
          <w:szCs w:val="28"/>
        </w:rPr>
      </w:pPr>
      <w:r w:rsidRPr="0024433B">
        <w:rPr>
          <w:rStyle w:val="211"/>
          <w:b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24433B" w:rsidRDefault="0024433B" w:rsidP="0024433B">
      <w:pPr>
        <w:spacing w:after="0"/>
        <w:ind w:left="-567" w:firstLine="567"/>
        <w:jc w:val="both"/>
        <w:rPr>
          <w:rStyle w:val="211"/>
          <w:b/>
          <w:i/>
          <w:sz w:val="28"/>
          <w:szCs w:val="28"/>
        </w:rPr>
      </w:pPr>
    </w:p>
    <w:p w:rsidR="00DF7677" w:rsidRDefault="00DF7677" w:rsidP="0024433B">
      <w:pPr>
        <w:spacing w:after="0"/>
        <w:ind w:left="-567" w:firstLine="567"/>
        <w:jc w:val="both"/>
        <w:rPr>
          <w:rStyle w:val="211"/>
          <w:b/>
          <w:i/>
          <w:sz w:val="28"/>
          <w:szCs w:val="28"/>
        </w:rPr>
      </w:pPr>
    </w:p>
    <w:p w:rsidR="00CD29CC" w:rsidRDefault="00CD29CC" w:rsidP="00CD29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</w:t>
      </w:r>
      <w:r w:rsidRPr="009B0C45">
        <w:rPr>
          <w:rFonts w:ascii="Times New Roman" w:hAnsi="Times New Roman"/>
          <w:b/>
          <w:i/>
          <w:sz w:val="28"/>
          <w:szCs w:val="28"/>
        </w:rPr>
        <w:t>муниципальной программы «Энергосбережение и повышение энергетической эффективности в Курском районе Курс</w:t>
      </w:r>
      <w:r>
        <w:rPr>
          <w:rFonts w:ascii="Times New Roman" w:hAnsi="Times New Roman"/>
          <w:b/>
          <w:i/>
          <w:sz w:val="28"/>
          <w:szCs w:val="28"/>
        </w:rPr>
        <w:t>кой области</w:t>
      </w:r>
      <w:r w:rsidRPr="009B0C45">
        <w:rPr>
          <w:rFonts w:ascii="Times New Roman" w:hAnsi="Times New Roman"/>
          <w:b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Программа) является:</w:t>
      </w:r>
    </w:p>
    <w:p w:rsidR="00CD29CC" w:rsidRDefault="00CD29CC" w:rsidP="00CD29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</w:t>
      </w:r>
      <w:r w:rsidRPr="00C07F47">
        <w:rPr>
          <w:rFonts w:ascii="Times New Roman" w:hAnsi="Times New Roman"/>
          <w:sz w:val="28"/>
          <w:szCs w:val="28"/>
        </w:rPr>
        <w:t>роведение энергосберегающей политики в</w:t>
      </w:r>
      <w:r>
        <w:rPr>
          <w:rFonts w:ascii="Times New Roman" w:hAnsi="Times New Roman"/>
          <w:sz w:val="28"/>
          <w:szCs w:val="28"/>
        </w:rPr>
        <w:t xml:space="preserve"> Курском районе Курской области путем п</w:t>
      </w:r>
      <w:r w:rsidRPr="00C07F47">
        <w:rPr>
          <w:rFonts w:ascii="Times New Roman" w:hAnsi="Times New Roman"/>
          <w:sz w:val="28"/>
          <w:szCs w:val="28"/>
        </w:rPr>
        <w:t>овышени</w:t>
      </w:r>
      <w:r>
        <w:rPr>
          <w:rFonts w:ascii="Times New Roman" w:hAnsi="Times New Roman"/>
          <w:sz w:val="28"/>
          <w:szCs w:val="28"/>
        </w:rPr>
        <w:t>я</w:t>
      </w:r>
      <w:r w:rsidRPr="00C07F47">
        <w:rPr>
          <w:rFonts w:ascii="Times New Roman" w:hAnsi="Times New Roman"/>
          <w:sz w:val="28"/>
          <w:szCs w:val="28"/>
        </w:rPr>
        <w:t xml:space="preserve"> эффективности при потреблении энергетических ресурсов муниципальными учреждениями Курского района.</w:t>
      </w:r>
    </w:p>
    <w:p w:rsidR="00CD29CC" w:rsidRDefault="00CD29CC" w:rsidP="00CD29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указанных целей обеспечивается решением следующей задачи: </w:t>
      </w:r>
    </w:p>
    <w:p w:rsidR="00CD29CC" w:rsidRPr="00C07F47" w:rsidRDefault="00CD29CC" w:rsidP="00CD29CC">
      <w:pPr>
        <w:pStyle w:val="1"/>
        <w:spacing w:line="276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C07F47">
        <w:rPr>
          <w:rFonts w:ascii="Times New Roman" w:hAnsi="Times New Roman"/>
          <w:sz w:val="28"/>
          <w:szCs w:val="28"/>
        </w:rPr>
        <w:t>еализация энергосберегающих мероприятий и внедрение энергоэффекти</w:t>
      </w:r>
      <w:r>
        <w:rPr>
          <w:rFonts w:ascii="Times New Roman" w:hAnsi="Times New Roman"/>
          <w:sz w:val="28"/>
          <w:szCs w:val="28"/>
        </w:rPr>
        <w:t>вного оборудования и материалов.</w:t>
      </w:r>
    </w:p>
    <w:p w:rsidR="00CD29CC" w:rsidRDefault="00CD29CC" w:rsidP="00CD29CC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Для решения поставленной задачи и достижения цели в рамках реализации Программы предусмотрена подпрограмма </w:t>
      </w:r>
      <w:r w:rsidRPr="00C07F47">
        <w:rPr>
          <w:rFonts w:ascii="Times New Roman" w:hAnsi="Times New Roman"/>
          <w:sz w:val="28"/>
          <w:szCs w:val="28"/>
        </w:rPr>
        <w:t xml:space="preserve">«Энергосбережение </w:t>
      </w:r>
      <w:r>
        <w:rPr>
          <w:rFonts w:ascii="Times New Roman" w:hAnsi="Times New Roman"/>
          <w:sz w:val="28"/>
          <w:szCs w:val="28"/>
        </w:rPr>
        <w:t>и повышение энергетической эффективности</w:t>
      </w:r>
      <w:r w:rsidRPr="00C07F47">
        <w:rPr>
          <w:rFonts w:ascii="Times New Roman" w:hAnsi="Times New Roman"/>
          <w:sz w:val="28"/>
          <w:szCs w:val="28"/>
        </w:rPr>
        <w:t xml:space="preserve"> в Курском районе Курской области»</w:t>
      </w:r>
      <w:r>
        <w:rPr>
          <w:rFonts w:ascii="Times New Roman" w:hAnsi="Times New Roman"/>
          <w:color w:val="000000"/>
          <w:sz w:val="28"/>
          <w:szCs w:val="28"/>
        </w:rPr>
        <w:t xml:space="preserve">. В рамках исполнения основного мероприятия </w:t>
      </w:r>
      <w:r w:rsidRPr="00C07F47">
        <w:rPr>
          <w:rFonts w:ascii="Times New Roman" w:hAnsi="Times New Roman"/>
          <w:sz w:val="28"/>
          <w:szCs w:val="28"/>
        </w:rPr>
        <w:t>«Осуществление мероприятий в области энергосбережения»</w:t>
      </w:r>
      <w:r>
        <w:rPr>
          <w:rFonts w:ascii="Times New Roman" w:hAnsi="Times New Roman"/>
          <w:color w:val="000000"/>
          <w:sz w:val="28"/>
          <w:szCs w:val="28"/>
        </w:rPr>
        <w:t xml:space="preserve"> реализовано следующее мероприятие: учреждениями образования и культуры Курского района приобретены энергосберегающие лампы на сумму </w:t>
      </w:r>
      <w:r w:rsidRPr="00F7226A">
        <w:rPr>
          <w:rFonts w:ascii="Times New Roman" w:hAnsi="Times New Roman"/>
          <w:color w:val="000000"/>
          <w:sz w:val="28"/>
          <w:szCs w:val="28"/>
        </w:rPr>
        <w:t>41</w:t>
      </w:r>
      <w:r>
        <w:rPr>
          <w:rFonts w:ascii="Times New Roman" w:hAnsi="Times New Roman"/>
          <w:color w:val="000000"/>
          <w:sz w:val="28"/>
          <w:szCs w:val="28"/>
        </w:rPr>
        <w:t>,8</w:t>
      </w:r>
      <w:r w:rsidRPr="00F7226A">
        <w:rPr>
          <w:rFonts w:ascii="Times New Roman" w:hAnsi="Times New Roman"/>
          <w:color w:val="000000"/>
          <w:sz w:val="28"/>
          <w:szCs w:val="28"/>
        </w:rPr>
        <w:t>40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CD29CC" w:rsidRDefault="00CD29CC" w:rsidP="00CD29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расходы на реализацию Программы составили </w:t>
      </w:r>
      <w:r w:rsidRPr="00F7226A">
        <w:rPr>
          <w:rFonts w:ascii="Times New Roman" w:hAnsi="Times New Roman"/>
          <w:sz w:val="28"/>
          <w:szCs w:val="28"/>
        </w:rPr>
        <w:t>41</w:t>
      </w:r>
      <w:r>
        <w:rPr>
          <w:rFonts w:ascii="Times New Roman" w:hAnsi="Times New Roman"/>
          <w:color w:val="000000"/>
          <w:sz w:val="28"/>
          <w:szCs w:val="28"/>
        </w:rPr>
        <w:t>,8</w:t>
      </w:r>
      <w:r w:rsidRPr="00F7226A">
        <w:rPr>
          <w:rFonts w:ascii="Times New Roman" w:hAnsi="Times New Roman"/>
          <w:color w:val="000000"/>
          <w:sz w:val="28"/>
          <w:szCs w:val="28"/>
        </w:rPr>
        <w:t>40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 исполнение составило 8</w:t>
      </w:r>
      <w:r w:rsidRPr="00F7226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%.</w:t>
      </w:r>
    </w:p>
    <w:p w:rsidR="00DF4687" w:rsidRPr="00DF4687" w:rsidRDefault="00DF4687" w:rsidP="006740A7">
      <w:pPr>
        <w:spacing w:after="0" w:line="240" w:lineRule="auto"/>
        <w:ind w:left="-567" w:right="-1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DF4687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</w:t>
      </w:r>
      <w:r w:rsidRPr="00DF4687">
        <w:rPr>
          <w:b/>
          <w:i/>
        </w:rPr>
        <w:t xml:space="preserve"> </w:t>
      </w:r>
      <w:r w:rsidRPr="00DF4687">
        <w:rPr>
          <w:rFonts w:ascii="Times New Roman" w:hAnsi="Times New Roman"/>
          <w:b/>
          <w:bCs/>
          <w:i/>
          <w:sz w:val="28"/>
          <w:szCs w:val="28"/>
        </w:rPr>
        <w:t xml:space="preserve">«Энергосбережение и повышение энергетической эффективности в Курском районе Курской области» </w:t>
      </w:r>
    </w:p>
    <w:p w:rsidR="00DF4687" w:rsidRPr="001E563E" w:rsidRDefault="00DF4687" w:rsidP="00145346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DF4687" w:rsidRPr="00FC23FA" w:rsidRDefault="00DF4687" w:rsidP="00145346">
      <w:pPr>
        <w:spacing w:after="0"/>
        <w:ind w:left="-567" w:right="-28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283562">
        <w:rPr>
          <w:rFonts w:ascii="Times New Roman" w:hAnsi="Times New Roman"/>
          <w:sz w:val="28"/>
          <w:szCs w:val="28"/>
        </w:rPr>
        <w:t xml:space="preserve"> </w:t>
      </w:r>
      <w:r w:rsidRPr="00FC23FA">
        <w:rPr>
          <w:rFonts w:ascii="Times New Roman" w:hAnsi="Times New Roman"/>
          <w:sz w:val="28"/>
          <w:szCs w:val="28"/>
        </w:rPr>
        <w:t>«Энергосбережение в Курском районе Курской области»</w:t>
      </w:r>
    </w:p>
    <w:p w:rsidR="00DF4687" w:rsidRDefault="00DF4687" w:rsidP="00145346">
      <w:pPr>
        <w:spacing w:line="240" w:lineRule="auto"/>
        <w:ind w:left="-567" w:right="-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DF4687" w:rsidRDefault="00DF4687" w:rsidP="00145346">
      <w:pPr>
        <w:spacing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8"/>
          <w:szCs w:val="28"/>
        </w:rPr>
        <w:t>=1/1=1,0</w:t>
      </w:r>
    </w:p>
    <w:p w:rsidR="00DF4687" w:rsidRDefault="00DF4687" w:rsidP="00145346">
      <w:pPr>
        <w:spacing w:line="240" w:lineRule="auto"/>
        <w:ind w:left="-567" w:right="-2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DF4687" w:rsidRPr="00AC0C0C" w:rsidRDefault="00DF4687" w:rsidP="00145346">
      <w:pPr>
        <w:spacing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r w:rsidRPr="00FC23FA">
        <w:rPr>
          <w:rFonts w:ascii="Times New Roman" w:hAnsi="Times New Roman"/>
          <w:sz w:val="28"/>
          <w:szCs w:val="28"/>
        </w:rPr>
        <w:t>ССуз=</w:t>
      </w:r>
      <w:r w:rsidRPr="00AC0C0C">
        <w:rPr>
          <w:rFonts w:ascii="Times New Roman" w:hAnsi="Times New Roman"/>
          <w:sz w:val="28"/>
          <w:szCs w:val="28"/>
        </w:rPr>
        <w:t>41</w:t>
      </w:r>
      <w:r w:rsidRPr="002050D4">
        <w:rPr>
          <w:rFonts w:ascii="Times New Roman" w:hAnsi="Times New Roman"/>
          <w:sz w:val="28"/>
          <w:szCs w:val="28"/>
        </w:rPr>
        <w:t>,8</w:t>
      </w:r>
      <w:r w:rsidRPr="00AC0C0C">
        <w:rPr>
          <w:rFonts w:ascii="Times New Roman" w:hAnsi="Times New Roman"/>
          <w:sz w:val="28"/>
          <w:szCs w:val="28"/>
        </w:rPr>
        <w:t>40</w:t>
      </w:r>
      <w:r w:rsidRPr="002050D4">
        <w:rPr>
          <w:rFonts w:ascii="Times New Roman" w:hAnsi="Times New Roman"/>
          <w:sz w:val="28"/>
          <w:szCs w:val="28"/>
        </w:rPr>
        <w:t>/</w:t>
      </w:r>
      <w:r w:rsidRPr="00AC0C0C">
        <w:rPr>
          <w:rFonts w:ascii="Times New Roman" w:hAnsi="Times New Roman"/>
          <w:sz w:val="28"/>
          <w:szCs w:val="28"/>
        </w:rPr>
        <w:t>48</w:t>
      </w:r>
      <w:r w:rsidRPr="002050D4">
        <w:rPr>
          <w:rFonts w:ascii="Times New Roman" w:hAnsi="Times New Roman"/>
          <w:sz w:val="28"/>
          <w:szCs w:val="28"/>
        </w:rPr>
        <w:t>,</w:t>
      </w:r>
      <w:r w:rsidRPr="00AC0C0C">
        <w:rPr>
          <w:rFonts w:ascii="Times New Roman" w:hAnsi="Times New Roman"/>
          <w:sz w:val="28"/>
          <w:szCs w:val="28"/>
        </w:rPr>
        <w:t>7</w:t>
      </w:r>
      <w:r w:rsidRPr="002050D4">
        <w:rPr>
          <w:rFonts w:ascii="Times New Roman" w:hAnsi="Times New Roman"/>
          <w:sz w:val="28"/>
          <w:szCs w:val="28"/>
        </w:rPr>
        <w:t>00</w:t>
      </w:r>
      <w:r w:rsidRPr="00FC23FA">
        <w:rPr>
          <w:rFonts w:ascii="Times New Roman" w:hAnsi="Times New Roman"/>
          <w:sz w:val="28"/>
          <w:szCs w:val="28"/>
        </w:rPr>
        <w:t>=</w:t>
      </w:r>
      <w:r w:rsidRPr="00AC0C0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</w:t>
      </w:r>
      <w:r w:rsidRPr="00AC0C0C">
        <w:rPr>
          <w:rFonts w:ascii="Times New Roman" w:hAnsi="Times New Roman"/>
          <w:sz w:val="28"/>
          <w:szCs w:val="28"/>
        </w:rPr>
        <w:t>86</w:t>
      </w:r>
    </w:p>
    <w:p w:rsidR="00DF4687" w:rsidRPr="00283562" w:rsidRDefault="00DF4687" w:rsidP="00145346">
      <w:pPr>
        <w:spacing w:line="240" w:lineRule="auto"/>
        <w:ind w:left="-567" w:right="-285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Pr="00283562">
        <w:rPr>
          <w:rFonts w:ascii="Times New Roman" w:hAnsi="Times New Roman"/>
          <w:sz w:val="28"/>
          <w:szCs w:val="28"/>
        </w:rPr>
        <w:t>средств:</w:t>
      </w:r>
    </w:p>
    <w:p w:rsidR="00DF4687" w:rsidRPr="00AC0C0C" w:rsidRDefault="00DF4687" w:rsidP="00145346">
      <w:pPr>
        <w:spacing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>
        <w:rPr>
          <w:rFonts w:ascii="Times New Roman" w:hAnsi="Times New Roman"/>
          <w:sz w:val="28"/>
          <w:szCs w:val="28"/>
        </w:rPr>
        <w:t>0,8</w:t>
      </w:r>
      <w:r w:rsidRPr="00AC0C0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=</w:t>
      </w:r>
      <w:r w:rsidRPr="0028356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Pr="00AC0C0C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(принимаем за 1)</w:t>
      </w:r>
    </w:p>
    <w:p w:rsidR="00DF4687" w:rsidRDefault="00DF4687" w:rsidP="00145346">
      <w:pPr>
        <w:spacing w:line="240" w:lineRule="auto"/>
        <w:ind w:left="-567" w:right="-2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DF4687" w:rsidRDefault="00DF4687" w:rsidP="000D336F">
      <w:pPr>
        <w:spacing w:line="240" w:lineRule="auto"/>
        <w:ind w:left="-567" w:right="-1" w:firstLine="567"/>
        <w:jc w:val="both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 w:rsidRPr="00FC23FA">
        <w:rPr>
          <w:rFonts w:ascii="Times New Roman" w:hAnsi="Times New Roman"/>
          <w:sz w:val="28"/>
          <w:szCs w:val="28"/>
        </w:rPr>
        <w:t>снижение затрат на использование энергоресурсов муниципальными учреждениями Курского района Курской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DF4687" w:rsidRPr="00F53263" w:rsidRDefault="00DF4687" w:rsidP="00145346">
      <w:pPr>
        <w:spacing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п/ппз</w:t>
      </w:r>
      <w:r>
        <w:rPr>
          <w:rFonts w:ascii="Times New Roman" w:hAnsi="Times New Roman"/>
          <w:sz w:val="28"/>
          <w:szCs w:val="28"/>
        </w:rPr>
        <w:t>=</w:t>
      </w:r>
      <w:r w:rsidRPr="00AC0C0C">
        <w:rPr>
          <w:rFonts w:ascii="Times New Roman" w:hAnsi="Times New Roman"/>
          <w:sz w:val="28"/>
          <w:szCs w:val="28"/>
        </w:rPr>
        <w:t>42</w:t>
      </w:r>
      <w:r w:rsidRPr="00F53263">
        <w:rPr>
          <w:rFonts w:ascii="Times New Roman" w:hAnsi="Times New Roman"/>
          <w:sz w:val="28"/>
          <w:szCs w:val="28"/>
        </w:rPr>
        <w:t>,</w:t>
      </w:r>
      <w:r w:rsidRPr="00AC0C0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/</w:t>
      </w:r>
      <w:r w:rsidRPr="00AC0C0C">
        <w:rPr>
          <w:rFonts w:ascii="Times New Roman" w:hAnsi="Times New Roman"/>
          <w:sz w:val="28"/>
          <w:szCs w:val="28"/>
        </w:rPr>
        <w:t>42</w:t>
      </w:r>
      <w:r w:rsidRPr="00F53263">
        <w:rPr>
          <w:rFonts w:ascii="Times New Roman" w:hAnsi="Times New Roman"/>
          <w:sz w:val="28"/>
          <w:szCs w:val="28"/>
        </w:rPr>
        <w:t>,</w:t>
      </w:r>
      <w:r w:rsidRPr="00AC0C0C">
        <w:rPr>
          <w:rFonts w:ascii="Times New Roman" w:hAnsi="Times New Roman"/>
          <w:sz w:val="28"/>
          <w:szCs w:val="28"/>
        </w:rPr>
        <w:t>0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DF4687" w:rsidRDefault="00DF4687" w:rsidP="00371B57">
      <w:pPr>
        <w:spacing w:line="240" w:lineRule="auto"/>
        <w:ind w:left="-567" w:right="-285" w:firstLine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FC23FA">
        <w:rPr>
          <w:rFonts w:ascii="Times New Roman" w:hAnsi="Times New Roman"/>
          <w:sz w:val="28"/>
          <w:szCs w:val="28"/>
        </w:rPr>
        <w:t>овышение экономии электрической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DF4687" w:rsidRDefault="00DF4687" w:rsidP="00145346">
      <w:pPr>
        <w:spacing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п/ппз</w:t>
      </w:r>
      <w:r w:rsidRPr="00F5326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3,</w:t>
      </w:r>
      <w:r w:rsidRPr="00AC0C0C">
        <w:rPr>
          <w:rFonts w:ascii="Times New Roman" w:hAnsi="Times New Roman"/>
          <w:sz w:val="28"/>
          <w:szCs w:val="28"/>
        </w:rPr>
        <w:t>7</w:t>
      </w:r>
      <w:r w:rsidRPr="00F5326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3,</w:t>
      </w:r>
      <w:r w:rsidRPr="00AC0C0C">
        <w:rPr>
          <w:rFonts w:ascii="Times New Roman" w:hAnsi="Times New Roman"/>
          <w:sz w:val="28"/>
          <w:szCs w:val="28"/>
        </w:rPr>
        <w:t>7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DF4687" w:rsidRDefault="00DF4687" w:rsidP="00371B57">
      <w:pPr>
        <w:spacing w:line="240" w:lineRule="auto"/>
        <w:ind w:left="-567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</w:t>
      </w:r>
      <w:r w:rsidRPr="00FC23FA">
        <w:rPr>
          <w:rFonts w:ascii="Times New Roman" w:hAnsi="Times New Roman"/>
          <w:sz w:val="28"/>
          <w:szCs w:val="28"/>
        </w:rPr>
        <w:t>овышение экономии тепловой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DF4687" w:rsidRPr="00FC23FA" w:rsidRDefault="00DF4687" w:rsidP="00145346">
      <w:pPr>
        <w:spacing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r w:rsidRPr="00FC23FA">
        <w:rPr>
          <w:rFonts w:ascii="Times New Roman" w:hAnsi="Times New Roman"/>
          <w:sz w:val="28"/>
          <w:szCs w:val="28"/>
        </w:rPr>
        <w:t>СД</w:t>
      </w:r>
      <w:r w:rsidRPr="00FC23FA">
        <w:rPr>
          <w:rFonts w:ascii="Times New Roman" w:hAnsi="Times New Roman"/>
          <w:sz w:val="24"/>
          <w:szCs w:val="24"/>
        </w:rPr>
        <w:t>п/ппз</w:t>
      </w:r>
      <w:r w:rsidRPr="00FC23FA">
        <w:rPr>
          <w:rFonts w:ascii="Times New Roman" w:hAnsi="Times New Roman"/>
          <w:sz w:val="28"/>
          <w:szCs w:val="28"/>
        </w:rPr>
        <w:t>=</w:t>
      </w:r>
      <w:r w:rsidRPr="00AC0C0C">
        <w:rPr>
          <w:rFonts w:ascii="Times New Roman" w:hAnsi="Times New Roman"/>
          <w:sz w:val="28"/>
          <w:szCs w:val="28"/>
        </w:rPr>
        <w:t>611</w:t>
      </w:r>
      <w:r w:rsidRPr="00FC23FA">
        <w:rPr>
          <w:rFonts w:ascii="Times New Roman" w:hAnsi="Times New Roman"/>
          <w:sz w:val="28"/>
          <w:szCs w:val="28"/>
        </w:rPr>
        <w:t>,</w:t>
      </w:r>
      <w:r w:rsidRPr="00AC0C0C">
        <w:rPr>
          <w:rFonts w:ascii="Times New Roman" w:hAnsi="Times New Roman"/>
          <w:sz w:val="28"/>
          <w:szCs w:val="28"/>
        </w:rPr>
        <w:t>8</w:t>
      </w:r>
      <w:r w:rsidRPr="00FC23FA">
        <w:rPr>
          <w:rFonts w:ascii="Times New Roman" w:hAnsi="Times New Roman"/>
          <w:sz w:val="28"/>
          <w:szCs w:val="28"/>
        </w:rPr>
        <w:t>/</w:t>
      </w:r>
      <w:r w:rsidRPr="00AC0C0C">
        <w:rPr>
          <w:rFonts w:ascii="Times New Roman" w:hAnsi="Times New Roman"/>
          <w:sz w:val="28"/>
          <w:szCs w:val="28"/>
        </w:rPr>
        <w:t>611</w:t>
      </w:r>
      <w:r w:rsidRPr="00FC23FA">
        <w:rPr>
          <w:rFonts w:ascii="Times New Roman" w:hAnsi="Times New Roman"/>
          <w:sz w:val="28"/>
          <w:szCs w:val="28"/>
        </w:rPr>
        <w:t>,</w:t>
      </w:r>
      <w:r w:rsidRPr="00AC0C0C">
        <w:rPr>
          <w:rFonts w:ascii="Times New Roman" w:hAnsi="Times New Roman"/>
          <w:sz w:val="28"/>
          <w:szCs w:val="28"/>
        </w:rPr>
        <w:t>8</w:t>
      </w:r>
      <w:r w:rsidRPr="00FC23FA">
        <w:rPr>
          <w:rFonts w:ascii="Times New Roman" w:hAnsi="Times New Roman"/>
          <w:sz w:val="28"/>
          <w:szCs w:val="28"/>
        </w:rPr>
        <w:t>=1,0</w:t>
      </w:r>
    </w:p>
    <w:p w:rsidR="00DF4687" w:rsidRDefault="00DF4687" w:rsidP="00145346">
      <w:pPr>
        <w:spacing w:line="240" w:lineRule="auto"/>
        <w:ind w:left="-567" w:right="-285" w:firstLine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DF4687" w:rsidRPr="00701A00" w:rsidRDefault="00DF4687" w:rsidP="00145346">
      <w:pPr>
        <w:spacing w:after="0"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701A00">
        <w:rPr>
          <w:rFonts w:ascii="Times New Roman" w:hAnsi="Times New Roman"/>
          <w:sz w:val="28"/>
          <w:szCs w:val="28"/>
        </w:rPr>
        <w:lastRenderedPageBreak/>
        <w:t>СРп/п=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3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=1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DF4687" w:rsidRDefault="00DF4687" w:rsidP="00145346">
      <w:pPr>
        <w:spacing w:after="0" w:line="240" w:lineRule="auto"/>
        <w:ind w:left="-567" w:right="-285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DF4687" w:rsidRDefault="00DF4687" w:rsidP="00145346">
      <w:pPr>
        <w:spacing w:after="0" w:line="240" w:lineRule="auto"/>
        <w:ind w:left="-567" w:right="-285" w:firstLine="851"/>
        <w:rPr>
          <w:rFonts w:ascii="Times New Roman" w:hAnsi="Times New Roman"/>
          <w:sz w:val="28"/>
          <w:szCs w:val="28"/>
        </w:rPr>
      </w:pPr>
    </w:p>
    <w:p w:rsidR="00DF4687" w:rsidRDefault="00DF4687" w:rsidP="00145346">
      <w:pPr>
        <w:spacing w:after="0"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п/п</w:t>
      </w:r>
      <w:r>
        <w:rPr>
          <w:rFonts w:ascii="Times New Roman" w:hAnsi="Times New Roman"/>
          <w:sz w:val="28"/>
          <w:szCs w:val="28"/>
        </w:rPr>
        <w:t>= 1*1=1.</w:t>
      </w:r>
    </w:p>
    <w:p w:rsidR="00DF4687" w:rsidRPr="00145346" w:rsidRDefault="00DF4687" w:rsidP="00145346">
      <w:pPr>
        <w:spacing w:after="0" w:line="240" w:lineRule="auto"/>
        <w:ind w:left="-567" w:right="-285" w:firstLine="141"/>
        <w:rPr>
          <w:rFonts w:ascii="Times New Roman" w:hAnsi="Times New Roman"/>
          <w:sz w:val="28"/>
          <w:szCs w:val="28"/>
        </w:rPr>
      </w:pPr>
      <w:r w:rsidRPr="00145346">
        <w:rPr>
          <w:rFonts w:ascii="Times New Roman" w:hAnsi="Times New Roman"/>
          <w:sz w:val="28"/>
          <w:szCs w:val="28"/>
        </w:rPr>
        <w:t>Эффективность реализации подпрограммы высокая.</w:t>
      </w:r>
    </w:p>
    <w:p w:rsidR="00DF4687" w:rsidRPr="008C152C" w:rsidRDefault="00DF4687" w:rsidP="008C152C">
      <w:pPr>
        <w:pStyle w:val="a4"/>
        <w:numPr>
          <w:ilvl w:val="0"/>
          <w:numId w:val="3"/>
        </w:numPr>
        <w:spacing w:line="240" w:lineRule="auto"/>
        <w:ind w:left="-567" w:right="-285" w:firstLine="567"/>
        <w:rPr>
          <w:rFonts w:ascii="Times New Roman" w:hAnsi="Times New Roman"/>
          <w:sz w:val="28"/>
          <w:szCs w:val="28"/>
        </w:rPr>
      </w:pPr>
      <w:r w:rsidRPr="008C152C"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DF4687" w:rsidRDefault="00DF4687" w:rsidP="006740A7">
      <w:pPr>
        <w:spacing w:line="240" w:lineRule="auto"/>
        <w:ind w:left="-567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DF4687" w:rsidRDefault="00DF4687" w:rsidP="00371B57">
      <w:pPr>
        <w:spacing w:line="240" w:lineRule="auto"/>
        <w:ind w:left="-567" w:right="-1" w:firstLine="567"/>
        <w:jc w:val="both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 w:rsidRPr="00FC23FA">
        <w:rPr>
          <w:rFonts w:ascii="Times New Roman" w:hAnsi="Times New Roman"/>
          <w:sz w:val="28"/>
          <w:szCs w:val="28"/>
        </w:rPr>
        <w:t>снижение затрат на использование энергоресурсов муниципальными учреждениями Курского района Курской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DF4687" w:rsidRPr="00F53263" w:rsidRDefault="00DF4687" w:rsidP="00145346">
      <w:pPr>
        <w:spacing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п/ппз</w:t>
      </w:r>
      <w:r>
        <w:rPr>
          <w:rFonts w:ascii="Times New Roman" w:hAnsi="Times New Roman"/>
          <w:sz w:val="28"/>
          <w:szCs w:val="28"/>
        </w:rPr>
        <w:t>=</w:t>
      </w:r>
      <w:r w:rsidRPr="002050D4">
        <w:rPr>
          <w:rFonts w:ascii="Times New Roman" w:hAnsi="Times New Roman"/>
          <w:sz w:val="28"/>
          <w:szCs w:val="28"/>
        </w:rPr>
        <w:t>42</w:t>
      </w:r>
      <w:r w:rsidRPr="00F53263">
        <w:rPr>
          <w:rFonts w:ascii="Times New Roman" w:hAnsi="Times New Roman"/>
          <w:sz w:val="28"/>
          <w:szCs w:val="28"/>
        </w:rPr>
        <w:t>,</w:t>
      </w:r>
      <w:r w:rsidRPr="002050D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/</w:t>
      </w:r>
      <w:r w:rsidRPr="002050D4">
        <w:rPr>
          <w:rFonts w:ascii="Times New Roman" w:hAnsi="Times New Roman"/>
          <w:sz w:val="28"/>
          <w:szCs w:val="28"/>
        </w:rPr>
        <w:t>42</w:t>
      </w:r>
      <w:r w:rsidRPr="00F53263">
        <w:rPr>
          <w:rFonts w:ascii="Times New Roman" w:hAnsi="Times New Roman"/>
          <w:sz w:val="28"/>
          <w:szCs w:val="28"/>
        </w:rPr>
        <w:t>,</w:t>
      </w:r>
      <w:r w:rsidRPr="002050D4">
        <w:rPr>
          <w:rFonts w:ascii="Times New Roman" w:hAnsi="Times New Roman"/>
          <w:sz w:val="28"/>
          <w:szCs w:val="28"/>
        </w:rPr>
        <w:t>0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DF4687" w:rsidRDefault="00DF4687" w:rsidP="00371B57">
      <w:pPr>
        <w:spacing w:line="240" w:lineRule="auto"/>
        <w:ind w:left="-567" w:right="-285" w:firstLine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FC23FA">
        <w:rPr>
          <w:rFonts w:ascii="Times New Roman" w:hAnsi="Times New Roman"/>
          <w:sz w:val="28"/>
          <w:szCs w:val="28"/>
        </w:rPr>
        <w:t>овышение экономии электрической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DF4687" w:rsidRDefault="00DF4687" w:rsidP="00145346">
      <w:pPr>
        <w:spacing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п/ппз</w:t>
      </w:r>
      <w:r w:rsidRPr="00F5326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3,</w:t>
      </w:r>
      <w:r w:rsidRPr="002050D4">
        <w:rPr>
          <w:rFonts w:ascii="Times New Roman" w:hAnsi="Times New Roman"/>
          <w:sz w:val="28"/>
          <w:szCs w:val="28"/>
        </w:rPr>
        <w:t>7</w:t>
      </w:r>
      <w:r w:rsidRPr="00F5326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3,</w:t>
      </w:r>
      <w:r w:rsidRPr="002050D4">
        <w:rPr>
          <w:rFonts w:ascii="Times New Roman" w:hAnsi="Times New Roman"/>
          <w:sz w:val="28"/>
          <w:szCs w:val="28"/>
        </w:rPr>
        <w:t>7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DF4687" w:rsidRDefault="00DF4687" w:rsidP="00371B57">
      <w:pPr>
        <w:spacing w:line="240" w:lineRule="auto"/>
        <w:ind w:left="-567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</w:t>
      </w:r>
      <w:r w:rsidRPr="00FC23FA">
        <w:rPr>
          <w:rFonts w:ascii="Times New Roman" w:hAnsi="Times New Roman"/>
          <w:sz w:val="28"/>
          <w:szCs w:val="28"/>
        </w:rPr>
        <w:t>овышение экономии тепловой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DF4687" w:rsidRPr="00FC23FA" w:rsidRDefault="00DF4687" w:rsidP="00145346">
      <w:pPr>
        <w:spacing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r w:rsidRPr="00FC23FA">
        <w:rPr>
          <w:rFonts w:ascii="Times New Roman" w:hAnsi="Times New Roman"/>
          <w:sz w:val="28"/>
          <w:szCs w:val="28"/>
        </w:rPr>
        <w:t>СД</w:t>
      </w:r>
      <w:r w:rsidRPr="00FC23FA">
        <w:rPr>
          <w:rFonts w:ascii="Times New Roman" w:hAnsi="Times New Roman"/>
          <w:sz w:val="24"/>
          <w:szCs w:val="24"/>
        </w:rPr>
        <w:t>п/ппз</w:t>
      </w:r>
      <w:r w:rsidRPr="00FC23FA">
        <w:rPr>
          <w:rFonts w:ascii="Times New Roman" w:hAnsi="Times New Roman"/>
          <w:sz w:val="28"/>
          <w:szCs w:val="28"/>
        </w:rPr>
        <w:t>=</w:t>
      </w:r>
      <w:r w:rsidRPr="002050D4">
        <w:rPr>
          <w:rFonts w:ascii="Times New Roman" w:hAnsi="Times New Roman"/>
          <w:sz w:val="28"/>
          <w:szCs w:val="28"/>
        </w:rPr>
        <w:t>611</w:t>
      </w:r>
      <w:r w:rsidRPr="00FC23FA">
        <w:rPr>
          <w:rFonts w:ascii="Times New Roman" w:hAnsi="Times New Roman"/>
          <w:sz w:val="28"/>
          <w:szCs w:val="28"/>
        </w:rPr>
        <w:t>,</w:t>
      </w:r>
      <w:r w:rsidRPr="002050D4">
        <w:rPr>
          <w:rFonts w:ascii="Times New Roman" w:hAnsi="Times New Roman"/>
          <w:sz w:val="28"/>
          <w:szCs w:val="28"/>
        </w:rPr>
        <w:t>8</w:t>
      </w:r>
      <w:r w:rsidRPr="00FC23FA">
        <w:rPr>
          <w:rFonts w:ascii="Times New Roman" w:hAnsi="Times New Roman"/>
          <w:sz w:val="28"/>
          <w:szCs w:val="28"/>
        </w:rPr>
        <w:t>/</w:t>
      </w:r>
      <w:r w:rsidRPr="002050D4">
        <w:rPr>
          <w:rFonts w:ascii="Times New Roman" w:hAnsi="Times New Roman"/>
          <w:sz w:val="28"/>
          <w:szCs w:val="28"/>
        </w:rPr>
        <w:t>611</w:t>
      </w:r>
      <w:r w:rsidRPr="00FC23FA">
        <w:rPr>
          <w:rFonts w:ascii="Times New Roman" w:hAnsi="Times New Roman"/>
          <w:sz w:val="28"/>
          <w:szCs w:val="28"/>
        </w:rPr>
        <w:t>,</w:t>
      </w:r>
      <w:r w:rsidRPr="002050D4">
        <w:rPr>
          <w:rFonts w:ascii="Times New Roman" w:hAnsi="Times New Roman"/>
          <w:sz w:val="28"/>
          <w:szCs w:val="28"/>
        </w:rPr>
        <w:t>8</w:t>
      </w:r>
      <w:r w:rsidRPr="00FC23FA">
        <w:rPr>
          <w:rFonts w:ascii="Times New Roman" w:hAnsi="Times New Roman"/>
          <w:sz w:val="28"/>
          <w:szCs w:val="28"/>
        </w:rPr>
        <w:t>=1,0</w:t>
      </w:r>
    </w:p>
    <w:p w:rsidR="00DF4687" w:rsidRDefault="00DF4687" w:rsidP="00145346">
      <w:pPr>
        <w:spacing w:line="240" w:lineRule="auto"/>
        <w:ind w:left="-567" w:right="-2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DF4687" w:rsidRPr="00701A00" w:rsidRDefault="00DF4687" w:rsidP="00145346">
      <w:pPr>
        <w:spacing w:after="0"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701A00">
        <w:rPr>
          <w:rFonts w:ascii="Times New Roman" w:hAnsi="Times New Roman"/>
          <w:sz w:val="28"/>
          <w:szCs w:val="28"/>
        </w:rPr>
        <w:t>СР</w:t>
      </w:r>
      <w:r w:rsidRPr="00FC23FA">
        <w:rPr>
          <w:rFonts w:ascii="Times New Roman" w:hAnsi="Times New Roman"/>
          <w:sz w:val="24"/>
          <w:szCs w:val="24"/>
        </w:rPr>
        <w:t>гп</w:t>
      </w:r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3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=1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DF4687" w:rsidRDefault="00DF4687" w:rsidP="00145346">
      <w:pPr>
        <w:spacing w:after="0" w:line="240" w:lineRule="auto"/>
        <w:ind w:left="-567" w:right="-285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</w:rPr>
        <w:t xml:space="preserve">реализации муниципальной </w:t>
      </w:r>
      <w:r w:rsidRPr="00701A00">
        <w:rPr>
          <w:rFonts w:ascii="Times New Roman" w:hAnsi="Times New Roman"/>
          <w:sz w:val="28"/>
          <w:szCs w:val="28"/>
        </w:rPr>
        <w:t>программы:</w:t>
      </w:r>
    </w:p>
    <w:p w:rsidR="00DF4687" w:rsidRDefault="00DF4687" w:rsidP="00145346">
      <w:pPr>
        <w:spacing w:after="0" w:line="240" w:lineRule="auto"/>
        <w:ind w:left="-567" w:right="-285" w:firstLine="851"/>
        <w:rPr>
          <w:rFonts w:ascii="Times New Roman" w:hAnsi="Times New Roman"/>
          <w:sz w:val="28"/>
          <w:szCs w:val="28"/>
        </w:rPr>
      </w:pPr>
    </w:p>
    <w:p w:rsidR="00DF4687" w:rsidRDefault="00DF4687" w:rsidP="00145346">
      <w:pPr>
        <w:spacing w:after="0"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ЭР</w:t>
      </w:r>
      <w:r w:rsidRPr="00CA3F55">
        <w:rPr>
          <w:rFonts w:ascii="Times New Roman" w:hAnsi="Times New Roman"/>
          <w:sz w:val="24"/>
          <w:szCs w:val="24"/>
        </w:rPr>
        <w:t>г</w:t>
      </w:r>
      <w:r w:rsidRPr="00701A00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8"/>
          <w:szCs w:val="28"/>
        </w:rPr>
        <w:t>= 0,5*1+ 0,5*1*</w:t>
      </w:r>
      <w:r w:rsidRPr="00AC0C0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=</w:t>
      </w:r>
      <w:r w:rsidRPr="00AC0C0C">
        <w:rPr>
          <w:rFonts w:ascii="Times New Roman" w:hAnsi="Times New Roman"/>
          <w:sz w:val="28"/>
          <w:szCs w:val="28"/>
        </w:rPr>
        <w:t xml:space="preserve"> 1</w:t>
      </w:r>
      <w:r w:rsidR="008C152C">
        <w:rPr>
          <w:rFonts w:ascii="Times New Roman" w:hAnsi="Times New Roman"/>
          <w:sz w:val="28"/>
          <w:szCs w:val="28"/>
        </w:rPr>
        <w:t>, где</w:t>
      </w:r>
    </w:p>
    <w:p w:rsidR="00DF4687" w:rsidRDefault="00DF4687" w:rsidP="00145346">
      <w:pPr>
        <w:spacing w:after="0"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</w:p>
    <w:p w:rsidR="00DF4687" w:rsidRPr="00251897" w:rsidRDefault="00DF4687" w:rsidP="00145346">
      <w:pPr>
        <w:spacing w:after="0" w:line="240" w:lineRule="auto"/>
        <w:ind w:left="-567" w:right="-2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51897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8"/>
          <w:szCs w:val="28"/>
        </w:rPr>
        <w:t>=</w:t>
      </w:r>
      <w:r w:rsidRPr="00AC0C0C">
        <w:rPr>
          <w:rFonts w:ascii="Times New Roman" w:hAnsi="Times New Roman"/>
          <w:sz w:val="24"/>
          <w:szCs w:val="24"/>
        </w:rPr>
        <w:t>41</w:t>
      </w:r>
      <w:r w:rsidRPr="002050D4">
        <w:rPr>
          <w:rFonts w:ascii="Times New Roman" w:hAnsi="Times New Roman"/>
          <w:sz w:val="24"/>
          <w:szCs w:val="24"/>
        </w:rPr>
        <w:t>,8</w:t>
      </w:r>
      <w:r w:rsidRPr="00AC0C0C"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sz w:val="28"/>
          <w:szCs w:val="28"/>
        </w:rPr>
        <w:t>/</w:t>
      </w:r>
      <w:r w:rsidRPr="00AC0C0C">
        <w:rPr>
          <w:rFonts w:ascii="Times New Roman" w:hAnsi="Times New Roman"/>
          <w:sz w:val="24"/>
          <w:szCs w:val="24"/>
        </w:rPr>
        <w:t>41</w:t>
      </w:r>
      <w:r w:rsidRPr="002050D4">
        <w:rPr>
          <w:rFonts w:ascii="Times New Roman" w:hAnsi="Times New Roman"/>
          <w:sz w:val="24"/>
          <w:szCs w:val="24"/>
        </w:rPr>
        <w:t>,8</w:t>
      </w:r>
      <w:r w:rsidRPr="00AC0C0C">
        <w:rPr>
          <w:rFonts w:ascii="Times New Roman" w:hAnsi="Times New Roman"/>
          <w:sz w:val="24"/>
          <w:szCs w:val="24"/>
        </w:rPr>
        <w:t>40</w:t>
      </w:r>
      <w:r w:rsidRPr="00FC23FA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</w:t>
      </w:r>
    </w:p>
    <w:p w:rsidR="00DF4687" w:rsidRPr="00145346" w:rsidRDefault="00DF4687" w:rsidP="00145346">
      <w:pPr>
        <w:autoSpaceDE w:val="0"/>
        <w:autoSpaceDN w:val="0"/>
        <w:adjustRightInd w:val="0"/>
        <w:spacing w:after="0" w:line="240" w:lineRule="auto"/>
        <w:ind w:left="-567" w:right="-285" w:firstLine="851"/>
        <w:outlineLvl w:val="2"/>
        <w:rPr>
          <w:rFonts w:ascii="Times New Roman" w:hAnsi="Times New Roman"/>
          <w:i/>
          <w:sz w:val="28"/>
          <w:szCs w:val="28"/>
        </w:rPr>
      </w:pPr>
      <w:r w:rsidRPr="00145346">
        <w:rPr>
          <w:rFonts w:ascii="Times New Roman" w:hAnsi="Times New Roman"/>
          <w:b/>
          <w:i/>
          <w:sz w:val="28"/>
          <w:szCs w:val="28"/>
        </w:rPr>
        <w:t xml:space="preserve">С </w:t>
      </w:r>
      <w:r w:rsidR="006740A7">
        <w:rPr>
          <w:rFonts w:ascii="Times New Roman" w:hAnsi="Times New Roman"/>
          <w:b/>
          <w:i/>
          <w:sz w:val="28"/>
          <w:szCs w:val="28"/>
        </w:rPr>
        <w:t>учетом достигнутых показателей э</w:t>
      </w:r>
      <w:r w:rsidRPr="00145346">
        <w:rPr>
          <w:rFonts w:ascii="Times New Roman" w:hAnsi="Times New Roman"/>
          <w:b/>
          <w:i/>
          <w:sz w:val="28"/>
          <w:szCs w:val="28"/>
        </w:rPr>
        <w:t>ффективность муниципальной программы оценивается как высокая.</w:t>
      </w:r>
    </w:p>
    <w:p w:rsidR="00DF4687" w:rsidRPr="00145346" w:rsidRDefault="00DF4687" w:rsidP="00145346">
      <w:pPr>
        <w:autoSpaceDE w:val="0"/>
        <w:autoSpaceDN w:val="0"/>
        <w:adjustRightInd w:val="0"/>
        <w:spacing w:after="0" w:line="240" w:lineRule="auto"/>
        <w:ind w:left="-567" w:right="-285" w:firstLine="851"/>
        <w:jc w:val="both"/>
        <w:rPr>
          <w:rFonts w:ascii="Times New Roman" w:hAnsi="Times New Roman"/>
          <w:i/>
          <w:sz w:val="20"/>
          <w:szCs w:val="20"/>
        </w:rPr>
      </w:pPr>
    </w:p>
    <w:p w:rsidR="00DF4687" w:rsidRDefault="00DF4687" w:rsidP="00DF4687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F7677" w:rsidRDefault="00DF7677" w:rsidP="00DF4687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538D3">
        <w:rPr>
          <w:rFonts w:ascii="Times New Roman" w:hAnsi="Times New Roman"/>
          <w:color w:val="000000"/>
          <w:sz w:val="28"/>
          <w:szCs w:val="28"/>
        </w:rPr>
        <w:t xml:space="preserve">Целями </w:t>
      </w:r>
      <w:r w:rsidRPr="004538D3">
        <w:rPr>
          <w:rFonts w:ascii="Times New Roman" w:hAnsi="Times New Roman"/>
          <w:b/>
          <w:i/>
          <w:color w:val="000000"/>
          <w:sz w:val="28"/>
          <w:szCs w:val="28"/>
        </w:rPr>
        <w:t>муниципальной программы «Охрана окружающей среды в Курском районе Курской области»</w:t>
      </w:r>
      <w:r w:rsidRPr="004538D3">
        <w:rPr>
          <w:rFonts w:ascii="Times New Roman" w:hAnsi="Times New Roman"/>
          <w:color w:val="000000"/>
          <w:sz w:val="28"/>
          <w:szCs w:val="28"/>
        </w:rPr>
        <w:t xml:space="preserve"> (далее - Программа) являются: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538D3">
        <w:rPr>
          <w:rFonts w:ascii="Times New Roman" w:hAnsi="Times New Roman"/>
          <w:color w:val="000000"/>
          <w:sz w:val="28"/>
          <w:szCs w:val="28"/>
        </w:rPr>
        <w:t>- обеспечение населения Курского района Курской области экологически чистой питьевой водой;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538D3">
        <w:rPr>
          <w:rFonts w:ascii="Times New Roman" w:hAnsi="Times New Roman"/>
          <w:color w:val="000000"/>
          <w:sz w:val="28"/>
          <w:szCs w:val="28"/>
        </w:rPr>
        <w:t>-  сохранение благоприятной окружающей природной среды на территории Курского района.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538D3">
        <w:rPr>
          <w:rFonts w:ascii="Times New Roman" w:hAnsi="Times New Roman"/>
          <w:color w:val="000000"/>
          <w:sz w:val="28"/>
          <w:szCs w:val="28"/>
        </w:rPr>
        <w:t xml:space="preserve">Достижение указанных целей обеспечивается решением следующих задач муниципальной программы: 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538D3">
        <w:rPr>
          <w:rFonts w:ascii="Times New Roman" w:hAnsi="Times New Roman"/>
          <w:color w:val="000000"/>
          <w:sz w:val="28"/>
          <w:szCs w:val="28"/>
        </w:rPr>
        <w:lastRenderedPageBreak/>
        <w:t>- приведение в нормативное состояние объектов коммунального назначения и коммунальной инженерной инфраструктуры;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538D3">
        <w:rPr>
          <w:rFonts w:ascii="Times New Roman" w:hAnsi="Times New Roman"/>
          <w:color w:val="000000"/>
          <w:sz w:val="28"/>
          <w:szCs w:val="28"/>
        </w:rPr>
        <w:t>- снижение негативных воздействий на человека и окружающую природную среду.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538D3">
        <w:rPr>
          <w:rFonts w:ascii="Times New Roman" w:hAnsi="Times New Roman"/>
          <w:color w:val="000000"/>
          <w:sz w:val="28"/>
          <w:szCs w:val="28"/>
        </w:rPr>
        <w:t>Для решения поставленных задач и достижения целей в рамках реализации Программы были предусмотрены: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538D3">
        <w:rPr>
          <w:rFonts w:ascii="Times New Roman" w:hAnsi="Times New Roman"/>
          <w:color w:val="000000"/>
          <w:sz w:val="28"/>
          <w:szCs w:val="28"/>
        </w:rPr>
        <w:t>- подпрограмма 1 «Экология и чистая вода Курского района Курской области»</w:t>
      </w:r>
      <w:r w:rsidRPr="004538D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538D3">
        <w:rPr>
          <w:rFonts w:ascii="Times New Roman" w:hAnsi="Times New Roman"/>
          <w:color w:val="000000"/>
          <w:sz w:val="28"/>
          <w:szCs w:val="28"/>
        </w:rPr>
        <w:t>основное мероприятие</w:t>
      </w:r>
      <w:r w:rsidRPr="004538D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538D3">
        <w:rPr>
          <w:rFonts w:ascii="Times New Roman" w:hAnsi="Times New Roman"/>
          <w:color w:val="000000"/>
          <w:sz w:val="28"/>
          <w:szCs w:val="28"/>
        </w:rPr>
        <w:t>«Обеспечение населения экологически чистой питьевой водой», в рамках которой: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538D3">
        <w:rPr>
          <w:rFonts w:ascii="Times New Roman" w:hAnsi="Times New Roman"/>
          <w:color w:val="000000"/>
          <w:sz w:val="28"/>
          <w:szCs w:val="28"/>
        </w:rPr>
        <w:t>а) проведен ремонт объекта «Ремонт1 (одной) артезианской скважины д.Сотниково Нижнемедведицкого сельсовета Курского района Курской области» на сумму -950,000 тыс. руб.;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538D3">
        <w:rPr>
          <w:rFonts w:ascii="Times New Roman" w:hAnsi="Times New Roman"/>
          <w:color w:val="000000"/>
          <w:sz w:val="28"/>
          <w:szCs w:val="28"/>
        </w:rPr>
        <w:t>б) проведено обследование и ремонт объекта «Ремонт 1 (одной) скважины c кадастровым номером 46:11:160703:134 в д.Жиляево Полянского сельсовета Курского района Курской области» на сумму -1 590,000 тыс. руб.;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4538D3">
        <w:rPr>
          <w:rFonts w:ascii="Times New Roman" w:hAnsi="Times New Roman"/>
          <w:color w:val="000000"/>
          <w:sz w:val="28"/>
          <w:szCs w:val="28"/>
        </w:rPr>
        <w:t>в) проведено обследование и ремонт объекта «Ремонт 1 (одной) водопроводной скважины с кадастровым номером 46:11:212001:81 в д.Шуклинка Щетинского сельсовета Курского района Курской области» на сумму -1 890,000 тыс. руб.;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4538D3">
        <w:rPr>
          <w:rFonts w:ascii="Times New Roman" w:hAnsi="Times New Roman"/>
          <w:color w:val="000000"/>
          <w:sz w:val="28"/>
          <w:szCs w:val="28"/>
        </w:rPr>
        <w:t>г) проведено обследование и ремонт объекта «Ремонт 1 (одной) водозаборной скважины с кадастровым номером 46:11:190706:163 в д.Курица Нижнемедведицкого сельсовета Курского района Курской области» на сумму -2 240,000 тыс. руб.;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4538D3">
        <w:rPr>
          <w:rFonts w:ascii="Times New Roman" w:hAnsi="Times New Roman"/>
          <w:color w:val="000000"/>
          <w:sz w:val="28"/>
          <w:szCs w:val="28"/>
        </w:rPr>
        <w:t>д) проведено обследование и ремонт объекта «Ремонт 1 (одной) водозаборной скважины по адресу: д.Мошкино Пашковского сельсовета Курского района Курской области» на сумму -1 300,000 тыс. руб.;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4538D3">
        <w:rPr>
          <w:rFonts w:ascii="Times New Roman" w:hAnsi="Times New Roman"/>
          <w:color w:val="000000"/>
          <w:sz w:val="28"/>
          <w:szCs w:val="28"/>
        </w:rPr>
        <w:t>е) проведено обследование и ремонт объекта «Ремонт 1 (одной) скважины с кадастровым номером 46:11:161301:217 в д.Большое Лукино Полянского сельсовета Курского района Курской области» на сумму -1 794,000 тыс. руб.;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4538D3">
        <w:rPr>
          <w:rFonts w:ascii="Times New Roman" w:hAnsi="Times New Roman"/>
          <w:color w:val="000000"/>
          <w:sz w:val="28"/>
          <w:szCs w:val="28"/>
        </w:rPr>
        <w:t>ж)</w:t>
      </w:r>
      <w:r w:rsidRPr="004538D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4538D3">
        <w:rPr>
          <w:rFonts w:ascii="Times New Roman" w:hAnsi="Times New Roman"/>
          <w:bCs/>
          <w:color w:val="000000"/>
          <w:sz w:val="28"/>
          <w:szCs w:val="28"/>
        </w:rPr>
        <w:t xml:space="preserve">проведен ремонт объекта: «Сети холодного водоснабжения» с кадастровым номером 46:11:071301:192 в п.Маршала Жукова Клюквинского сельсовета Курского района Курской области </w:t>
      </w:r>
      <w:r w:rsidRPr="004538D3">
        <w:rPr>
          <w:rFonts w:ascii="Times New Roman" w:hAnsi="Times New Roman"/>
          <w:color w:val="000000"/>
          <w:sz w:val="28"/>
          <w:szCs w:val="28"/>
        </w:rPr>
        <w:t>на сумму - 624,61769 тыс. руб.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538D3">
        <w:rPr>
          <w:rFonts w:ascii="Times New Roman" w:hAnsi="Times New Roman"/>
          <w:color w:val="000000"/>
          <w:sz w:val="28"/>
          <w:szCs w:val="28"/>
        </w:rPr>
        <w:t>- подпрограмма 2 «Регулирование качества окружающей среды на территории Курского района Курской области», основное мероприятие</w:t>
      </w:r>
      <w:r w:rsidRPr="004538D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538D3">
        <w:rPr>
          <w:rFonts w:ascii="Times New Roman" w:hAnsi="Times New Roman"/>
          <w:color w:val="000000"/>
          <w:sz w:val="28"/>
          <w:szCs w:val="28"/>
        </w:rPr>
        <w:t>«Ликвидация отходов, скапливающихся на несанкционированных свалках на территории Курского района Курской области», в рамках которой: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538D3">
        <w:rPr>
          <w:rFonts w:ascii="Times New Roman" w:hAnsi="Times New Roman"/>
          <w:color w:val="000000"/>
          <w:sz w:val="28"/>
          <w:szCs w:val="28"/>
        </w:rPr>
        <w:t>проведена ликвидация несанкционированных свалок на территории Курского района Курской области на сумму – 1398,21762 тыс.руб.;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538D3">
        <w:rPr>
          <w:rFonts w:ascii="Times New Roman" w:hAnsi="Times New Roman"/>
          <w:color w:val="000000"/>
          <w:sz w:val="28"/>
          <w:szCs w:val="28"/>
        </w:rPr>
        <w:lastRenderedPageBreak/>
        <w:t>Всего расходы на реализацию Программы составили 11 786,83531 тыс.руб., исполнение составило 99,5 %.</w:t>
      </w:r>
    </w:p>
    <w:p w:rsidR="004538D3" w:rsidRDefault="004538D3" w:rsidP="002F6A40">
      <w:pPr>
        <w:spacing w:after="0" w:line="240" w:lineRule="auto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4538D3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</w:t>
      </w:r>
      <w:r w:rsidRPr="004538D3">
        <w:rPr>
          <w:b/>
          <w:i/>
        </w:rPr>
        <w:t xml:space="preserve"> </w:t>
      </w:r>
      <w:r w:rsidRPr="004538D3">
        <w:rPr>
          <w:rFonts w:ascii="Times New Roman" w:hAnsi="Times New Roman"/>
          <w:b/>
          <w:bCs/>
          <w:i/>
          <w:sz w:val="28"/>
          <w:szCs w:val="28"/>
        </w:rPr>
        <w:t>«Охрана окружающей среды в Курском районе Курской области»</w:t>
      </w:r>
    </w:p>
    <w:p w:rsidR="003E3DAF" w:rsidRPr="004538D3" w:rsidRDefault="003E3DAF" w:rsidP="002F6A40">
      <w:pPr>
        <w:spacing w:after="0" w:line="240" w:lineRule="auto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4538D3" w:rsidRPr="001E563E" w:rsidRDefault="004538D3" w:rsidP="008C152C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4538D3" w:rsidRPr="006E08C4" w:rsidRDefault="004538D3" w:rsidP="004538D3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6E08C4">
        <w:rPr>
          <w:rFonts w:ascii="Times New Roman" w:hAnsi="Times New Roman"/>
          <w:sz w:val="28"/>
          <w:szCs w:val="28"/>
        </w:rPr>
        <w:t>1</w:t>
      </w:r>
      <w:r w:rsidR="008C152C">
        <w:rPr>
          <w:rFonts w:ascii="Times New Roman" w:hAnsi="Times New Roman"/>
          <w:sz w:val="28"/>
          <w:szCs w:val="28"/>
        </w:rPr>
        <w:t xml:space="preserve"> </w:t>
      </w:r>
      <w:r w:rsidRPr="006E08C4">
        <w:rPr>
          <w:rFonts w:ascii="Times New Roman" w:hAnsi="Times New Roman"/>
          <w:sz w:val="28"/>
          <w:szCs w:val="28"/>
        </w:rPr>
        <w:t>«Экология и чистая вода Курского района Курской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4538D3" w:rsidRDefault="004538D3" w:rsidP="004538D3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8"/>
          <w:szCs w:val="28"/>
        </w:rPr>
        <w:t>=1/1=1,0;</w:t>
      </w:r>
    </w:p>
    <w:p w:rsidR="004538D3" w:rsidRDefault="004538D3" w:rsidP="004538D3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4538D3" w:rsidRPr="006E08C4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6E08C4">
        <w:rPr>
          <w:rFonts w:ascii="Times New Roman" w:hAnsi="Times New Roman"/>
          <w:sz w:val="28"/>
          <w:szCs w:val="28"/>
        </w:rPr>
        <w:t>ССуз=</w:t>
      </w:r>
      <w:r w:rsidRPr="00AD6039">
        <w:rPr>
          <w:rFonts w:ascii="Times New Roman" w:hAnsi="Times New Roman"/>
          <w:sz w:val="28"/>
          <w:szCs w:val="28"/>
        </w:rPr>
        <w:t>10 388,61769/10 438,61769</w:t>
      </w:r>
      <w:r w:rsidRPr="006E08C4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0,99;</w:t>
      </w:r>
    </w:p>
    <w:p w:rsidR="004538D3" w:rsidRPr="00283562" w:rsidRDefault="004538D3" w:rsidP="004538D3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>Оценка эффективности использования</w:t>
      </w:r>
      <w:r>
        <w:rPr>
          <w:rFonts w:ascii="Times New Roman" w:hAnsi="Times New Roman"/>
          <w:sz w:val="28"/>
          <w:szCs w:val="28"/>
        </w:rPr>
        <w:t xml:space="preserve"> бюджетных</w:t>
      </w:r>
      <w:r w:rsidRPr="00283562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редств</w:t>
      </w:r>
      <w:r w:rsidRPr="00283562">
        <w:rPr>
          <w:rFonts w:ascii="Times New Roman" w:hAnsi="Times New Roman"/>
          <w:sz w:val="28"/>
          <w:szCs w:val="28"/>
        </w:rPr>
        <w:t>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>
        <w:rPr>
          <w:rFonts w:ascii="Times New Roman" w:hAnsi="Times New Roman"/>
          <w:sz w:val="28"/>
          <w:szCs w:val="28"/>
        </w:rPr>
        <w:t>0,99=1,0.</w:t>
      </w:r>
    </w:p>
    <w:p w:rsidR="004538D3" w:rsidRDefault="004538D3" w:rsidP="004538D3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4538D3" w:rsidRPr="002413A4" w:rsidRDefault="004538D3" w:rsidP="00371B57">
      <w:pPr>
        <w:pStyle w:val="a3"/>
        <w:ind w:left="-567" w:firstLine="567"/>
        <w:jc w:val="both"/>
        <w:rPr>
          <w:rFonts w:ascii="Times New Roman" w:hAnsi="Times New Roman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eastAsia="zh-CN"/>
        </w:rPr>
        <w:t>к</w:t>
      </w:r>
      <w:r w:rsidRPr="00FE1787">
        <w:rPr>
          <w:rFonts w:ascii="Times New Roman" w:hAnsi="Times New Roman"/>
          <w:sz w:val="28"/>
          <w:szCs w:val="28"/>
          <w:lang w:eastAsia="zh-CN"/>
        </w:rPr>
        <w:t>оличество</w:t>
      </w:r>
      <w:r w:rsidRPr="00FE1787">
        <w:rPr>
          <w:rFonts w:ascii="Times New Roman" w:hAnsi="Times New Roman"/>
          <w:sz w:val="28"/>
          <w:szCs w:val="28"/>
        </w:rPr>
        <w:t xml:space="preserve"> реконструированных объектов водоснабжения и (или) водоотведения</w:t>
      </w:r>
      <w:r>
        <w:rPr>
          <w:rFonts w:ascii="Times New Roman" w:hAnsi="Times New Roman"/>
        </w:rPr>
        <w:t>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п/ппз</w:t>
      </w:r>
      <w:r>
        <w:rPr>
          <w:rFonts w:ascii="Times New Roman" w:hAnsi="Times New Roman"/>
          <w:sz w:val="28"/>
          <w:szCs w:val="28"/>
        </w:rPr>
        <w:t>=0/</w:t>
      </w:r>
      <w:r w:rsidRPr="000F507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=</w:t>
      </w:r>
      <w:r w:rsidRPr="000F50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0;</w:t>
      </w:r>
    </w:p>
    <w:p w:rsidR="004538D3" w:rsidRDefault="004538D3" w:rsidP="00371B57">
      <w:pPr>
        <w:spacing w:line="240" w:lineRule="auto"/>
        <w:ind w:left="-567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E1787">
        <w:rPr>
          <w:rFonts w:ascii="Times New Roman" w:hAnsi="Times New Roman"/>
          <w:sz w:val="28"/>
          <w:szCs w:val="28"/>
        </w:rPr>
        <w:t>протяженность отремонтированных сетей водопровода и (или) водоотведения</w:t>
      </w:r>
      <w:r>
        <w:rPr>
          <w:rFonts w:ascii="Times New Roman" w:hAnsi="Times New Roman"/>
        </w:rPr>
        <w:t>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п/ппз</w:t>
      </w:r>
      <w:r>
        <w:rPr>
          <w:rFonts w:ascii="Times New Roman" w:hAnsi="Times New Roman"/>
          <w:sz w:val="28"/>
          <w:szCs w:val="28"/>
        </w:rPr>
        <w:t>=0,</w:t>
      </w:r>
      <w:r w:rsidRPr="00AD603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/0,4= 1;</w:t>
      </w:r>
    </w:p>
    <w:p w:rsidR="004538D3" w:rsidRDefault="004538D3" w:rsidP="00371B57">
      <w:pPr>
        <w:pStyle w:val="a3"/>
        <w:ind w:left="-567" w:firstLine="567"/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75D1">
        <w:rPr>
          <w:rFonts w:ascii="Times New Roman" w:hAnsi="Times New Roman"/>
          <w:sz w:val="28"/>
          <w:szCs w:val="28"/>
          <w:lang w:eastAsia="zh-CN"/>
        </w:rPr>
        <w:t>доля сельского населения, обеспеченного качественной питьевой водой из систем централизованного водоснабжения</w:t>
      </w:r>
      <w:r>
        <w:rPr>
          <w:rFonts w:ascii="Times New Roman" w:hAnsi="Times New Roman"/>
          <w:lang w:eastAsia="zh-CN"/>
        </w:rPr>
        <w:t>:</w:t>
      </w:r>
    </w:p>
    <w:p w:rsidR="004538D3" w:rsidRPr="002413A4" w:rsidRDefault="004538D3" w:rsidP="004538D3">
      <w:pPr>
        <w:pStyle w:val="a3"/>
        <w:ind w:left="-567"/>
        <w:jc w:val="center"/>
        <w:rPr>
          <w:rFonts w:ascii="Times New Roman" w:hAnsi="Times New Roman"/>
        </w:rPr>
      </w:pP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п/ппз</w:t>
      </w:r>
      <w:r>
        <w:rPr>
          <w:rFonts w:ascii="Times New Roman" w:hAnsi="Times New Roman"/>
          <w:sz w:val="28"/>
          <w:szCs w:val="28"/>
        </w:rPr>
        <w:t>=85/85=1</w:t>
      </w:r>
    </w:p>
    <w:p w:rsidR="004538D3" w:rsidRDefault="004538D3" w:rsidP="004538D3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4538D3" w:rsidRPr="00701A00" w:rsidRDefault="004538D3" w:rsidP="004538D3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701A00">
        <w:rPr>
          <w:rFonts w:ascii="Times New Roman" w:hAnsi="Times New Roman"/>
          <w:sz w:val="28"/>
          <w:szCs w:val="28"/>
        </w:rPr>
        <w:t>СРп/п</w:t>
      </w:r>
      <w:proofErr w:type="gramStart"/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1+1)/2= 1</w:t>
      </w:r>
    </w:p>
    <w:p w:rsidR="004538D3" w:rsidRDefault="004538D3" w:rsidP="004538D3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4538D3" w:rsidRDefault="004538D3" w:rsidP="004538D3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4538D3" w:rsidRDefault="004538D3" w:rsidP="004538D3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п/п</w:t>
      </w:r>
      <w:r>
        <w:rPr>
          <w:rFonts w:ascii="Times New Roman" w:hAnsi="Times New Roman"/>
          <w:sz w:val="28"/>
          <w:szCs w:val="28"/>
        </w:rPr>
        <w:t>= 1,0 * 1,0 = 1.</w:t>
      </w:r>
    </w:p>
    <w:p w:rsidR="004538D3" w:rsidRDefault="004538D3" w:rsidP="004538D3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4538D3">
        <w:rPr>
          <w:rFonts w:ascii="Times New Roman" w:hAnsi="Times New Roman"/>
          <w:sz w:val="28"/>
          <w:szCs w:val="28"/>
        </w:rPr>
        <w:lastRenderedPageBreak/>
        <w:t>Эффективность реализации подпрограммы с учетом достигнутых показателей оценивается как высокая.</w:t>
      </w:r>
    </w:p>
    <w:p w:rsidR="004538D3" w:rsidRDefault="004538D3" w:rsidP="008C152C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</w:t>
      </w:r>
      <w:r w:rsidRPr="00492BA6">
        <w:rPr>
          <w:rFonts w:ascii="Times New Roman" w:hAnsi="Times New Roman"/>
          <w:sz w:val="28"/>
          <w:szCs w:val="28"/>
        </w:rPr>
        <w:t xml:space="preserve"> Подпрограмм</w:t>
      </w:r>
      <w:r>
        <w:rPr>
          <w:rFonts w:ascii="Times New Roman" w:hAnsi="Times New Roman"/>
          <w:sz w:val="28"/>
          <w:szCs w:val="28"/>
        </w:rPr>
        <w:t>а</w:t>
      </w:r>
      <w:r w:rsidRPr="00492B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4423E4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Регулирование качества окружающей среды на территории Курского района Курской области</w:t>
      </w:r>
      <w:r w:rsidRPr="004423E4">
        <w:rPr>
          <w:rFonts w:ascii="Times New Roman" w:hAnsi="Times New Roman"/>
          <w:b/>
          <w:sz w:val="28"/>
          <w:szCs w:val="28"/>
        </w:rPr>
        <w:t>»</w:t>
      </w:r>
      <w:r w:rsidRPr="00E075B7">
        <w:rPr>
          <w:rFonts w:ascii="Times New Roman" w:hAnsi="Times New Roman"/>
          <w:sz w:val="28"/>
          <w:szCs w:val="28"/>
        </w:rPr>
        <w:t>.</w:t>
      </w:r>
    </w:p>
    <w:p w:rsidR="004538D3" w:rsidRDefault="004538D3" w:rsidP="008C152C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8"/>
          <w:szCs w:val="28"/>
        </w:rPr>
        <w:t>=1/1=1,0;</w:t>
      </w:r>
    </w:p>
    <w:p w:rsidR="004538D3" w:rsidRDefault="004538D3" w:rsidP="004538D3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4538D3" w:rsidRPr="006E08C4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6E08C4">
        <w:rPr>
          <w:rFonts w:ascii="Times New Roman" w:hAnsi="Times New Roman"/>
          <w:sz w:val="28"/>
          <w:szCs w:val="28"/>
        </w:rPr>
        <w:t>ССуз=</w:t>
      </w:r>
      <w:r w:rsidRPr="00AD6039">
        <w:rPr>
          <w:rFonts w:ascii="Times New Roman" w:eastAsia="Times New Roman" w:hAnsi="Times New Roman"/>
          <w:color w:val="000000"/>
          <w:sz w:val="28"/>
          <w:szCs w:val="28"/>
        </w:rPr>
        <w:t>1 398,21762</w:t>
      </w:r>
      <w:r w:rsidRPr="00AD6039">
        <w:rPr>
          <w:rFonts w:ascii="Times New Roman" w:hAnsi="Times New Roman"/>
          <w:sz w:val="28"/>
          <w:szCs w:val="28"/>
        </w:rPr>
        <w:t>/</w:t>
      </w:r>
      <w:r w:rsidRPr="00AD6039">
        <w:rPr>
          <w:rFonts w:ascii="Times New Roman" w:eastAsia="Times New Roman" w:hAnsi="Times New Roman"/>
          <w:color w:val="000000"/>
          <w:sz w:val="28"/>
          <w:szCs w:val="28"/>
        </w:rPr>
        <w:t>1 398,21762</w:t>
      </w:r>
      <w:r w:rsidRPr="006E08C4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1,0;</w:t>
      </w:r>
    </w:p>
    <w:p w:rsidR="004538D3" w:rsidRPr="00283562" w:rsidRDefault="004538D3" w:rsidP="004538D3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>Оценка эффективности использования</w:t>
      </w:r>
      <w:r>
        <w:rPr>
          <w:rFonts w:ascii="Times New Roman" w:hAnsi="Times New Roman"/>
          <w:sz w:val="28"/>
          <w:szCs w:val="28"/>
        </w:rPr>
        <w:t xml:space="preserve"> бюджетных</w:t>
      </w:r>
      <w:r w:rsidRPr="00283562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редств</w:t>
      </w:r>
      <w:r w:rsidRPr="00283562">
        <w:rPr>
          <w:rFonts w:ascii="Times New Roman" w:hAnsi="Times New Roman"/>
          <w:sz w:val="28"/>
          <w:szCs w:val="28"/>
        </w:rPr>
        <w:t>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>
        <w:rPr>
          <w:rFonts w:ascii="Times New Roman" w:hAnsi="Times New Roman"/>
          <w:sz w:val="28"/>
          <w:szCs w:val="28"/>
        </w:rPr>
        <w:t>1,0=1,0.</w:t>
      </w:r>
    </w:p>
    <w:p w:rsidR="004538D3" w:rsidRDefault="004538D3" w:rsidP="004538D3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4538D3" w:rsidRPr="008F1C58" w:rsidRDefault="004538D3" w:rsidP="00371B57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F1C58">
        <w:rPr>
          <w:rFonts w:ascii="Times New Roman" w:hAnsi="Times New Roman"/>
          <w:sz w:val="28"/>
          <w:szCs w:val="28"/>
        </w:rPr>
        <w:t>-увеличение объема ликвидируемых с территории Курского района Курской области отходов, скапливающихся на несанкционированных свалках</w:t>
      </w:r>
      <w:r>
        <w:rPr>
          <w:rFonts w:ascii="Times New Roman" w:hAnsi="Times New Roman"/>
          <w:sz w:val="28"/>
          <w:szCs w:val="28"/>
        </w:rPr>
        <w:t>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п/ппз</w:t>
      </w:r>
      <w:r>
        <w:rPr>
          <w:rFonts w:ascii="Times New Roman" w:hAnsi="Times New Roman"/>
          <w:sz w:val="28"/>
          <w:szCs w:val="28"/>
        </w:rPr>
        <w:t>=91,5/91,5=1.</w:t>
      </w:r>
    </w:p>
    <w:p w:rsidR="004538D3" w:rsidRDefault="004538D3" w:rsidP="004538D3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4538D3" w:rsidRPr="00701A00" w:rsidRDefault="004538D3" w:rsidP="004538D3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701A00">
        <w:rPr>
          <w:rFonts w:ascii="Times New Roman" w:hAnsi="Times New Roman"/>
          <w:sz w:val="28"/>
          <w:szCs w:val="28"/>
        </w:rPr>
        <w:t>СРп/п=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1/1=1.</w:t>
      </w:r>
    </w:p>
    <w:p w:rsidR="004538D3" w:rsidRDefault="004538D3" w:rsidP="004538D3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4538D3" w:rsidRDefault="004538D3" w:rsidP="004538D3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п/п</w:t>
      </w:r>
      <w:r>
        <w:rPr>
          <w:rFonts w:ascii="Times New Roman" w:hAnsi="Times New Roman"/>
          <w:sz w:val="28"/>
          <w:szCs w:val="28"/>
        </w:rPr>
        <w:t>= 1,0 * 1=1,0.</w:t>
      </w:r>
    </w:p>
    <w:p w:rsidR="004538D3" w:rsidRPr="004538D3" w:rsidRDefault="004538D3" w:rsidP="004538D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538D3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4538D3" w:rsidRPr="008C152C" w:rsidRDefault="004538D3" w:rsidP="008C152C">
      <w:pPr>
        <w:pStyle w:val="a4"/>
        <w:numPr>
          <w:ilvl w:val="0"/>
          <w:numId w:val="3"/>
        </w:num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C152C"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4538D3" w:rsidRDefault="004538D3" w:rsidP="004538D3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4538D3" w:rsidRPr="002413A4" w:rsidRDefault="004538D3" w:rsidP="00371B57">
      <w:pPr>
        <w:pStyle w:val="a3"/>
        <w:ind w:left="-567" w:firstLine="567"/>
        <w:jc w:val="both"/>
        <w:rPr>
          <w:rFonts w:ascii="Times New Roman" w:hAnsi="Times New Roman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eastAsia="zh-CN"/>
        </w:rPr>
        <w:t>к</w:t>
      </w:r>
      <w:r w:rsidRPr="00FE1787">
        <w:rPr>
          <w:rFonts w:ascii="Times New Roman" w:hAnsi="Times New Roman"/>
          <w:sz w:val="28"/>
          <w:szCs w:val="28"/>
          <w:lang w:eastAsia="zh-CN"/>
        </w:rPr>
        <w:t>оличество</w:t>
      </w:r>
      <w:r w:rsidRPr="00FE1787">
        <w:rPr>
          <w:rFonts w:ascii="Times New Roman" w:hAnsi="Times New Roman"/>
          <w:sz w:val="28"/>
          <w:szCs w:val="28"/>
        </w:rPr>
        <w:t xml:space="preserve"> реконструированных объектов водоснабжения и (или) водоотведения</w:t>
      </w:r>
      <w:r>
        <w:rPr>
          <w:rFonts w:ascii="Times New Roman" w:hAnsi="Times New Roman"/>
        </w:rPr>
        <w:t>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п/ппз</w:t>
      </w:r>
      <w:r>
        <w:rPr>
          <w:rFonts w:ascii="Times New Roman" w:hAnsi="Times New Roman"/>
          <w:sz w:val="28"/>
          <w:szCs w:val="28"/>
        </w:rPr>
        <w:t>=0/</w:t>
      </w:r>
      <w:r w:rsidRPr="00AD603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= 0;</w:t>
      </w:r>
    </w:p>
    <w:p w:rsidR="004538D3" w:rsidRDefault="004538D3" w:rsidP="00371B57">
      <w:pPr>
        <w:spacing w:line="240" w:lineRule="auto"/>
        <w:ind w:left="-567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E1787">
        <w:rPr>
          <w:rFonts w:ascii="Times New Roman" w:hAnsi="Times New Roman"/>
          <w:sz w:val="28"/>
          <w:szCs w:val="28"/>
        </w:rPr>
        <w:t>протяженность отремонтированных сетей водопровода и (или) водоотведения</w:t>
      </w:r>
      <w:r>
        <w:rPr>
          <w:rFonts w:ascii="Times New Roman" w:hAnsi="Times New Roman"/>
        </w:rPr>
        <w:t>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п/ппз</w:t>
      </w:r>
      <w:r>
        <w:rPr>
          <w:rFonts w:ascii="Times New Roman" w:hAnsi="Times New Roman"/>
          <w:sz w:val="28"/>
          <w:szCs w:val="28"/>
        </w:rPr>
        <w:t>=0,</w:t>
      </w:r>
      <w:r w:rsidRPr="00AD603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/0,4= 1;</w:t>
      </w:r>
    </w:p>
    <w:p w:rsidR="004538D3" w:rsidRDefault="004538D3" w:rsidP="00371B57">
      <w:pPr>
        <w:pStyle w:val="a3"/>
        <w:ind w:left="-567" w:firstLine="567"/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5475D1">
        <w:rPr>
          <w:rFonts w:ascii="Times New Roman" w:hAnsi="Times New Roman"/>
          <w:sz w:val="28"/>
          <w:szCs w:val="28"/>
          <w:lang w:eastAsia="zh-CN"/>
        </w:rPr>
        <w:t>доля сельского населения, обеспеченного качественной питьевой водой из систем централизованного водоснабжения</w:t>
      </w:r>
      <w:r>
        <w:rPr>
          <w:rFonts w:ascii="Times New Roman" w:hAnsi="Times New Roman"/>
          <w:lang w:eastAsia="zh-CN"/>
        </w:rPr>
        <w:t>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п/ппз</w:t>
      </w:r>
      <w:r>
        <w:rPr>
          <w:rFonts w:ascii="Times New Roman" w:hAnsi="Times New Roman"/>
          <w:sz w:val="28"/>
          <w:szCs w:val="28"/>
        </w:rPr>
        <w:t>=85/85=1</w:t>
      </w:r>
    </w:p>
    <w:p w:rsidR="004538D3" w:rsidRPr="008F1C58" w:rsidRDefault="004538D3" w:rsidP="00371B57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F1C58">
        <w:rPr>
          <w:rFonts w:ascii="Times New Roman" w:hAnsi="Times New Roman"/>
          <w:sz w:val="28"/>
          <w:szCs w:val="28"/>
        </w:rPr>
        <w:t>-увеличение объема ликвидируемых с территории Курского района Курской области отходов, скапливающихся на несанкционированных свалках</w:t>
      </w:r>
      <w:r>
        <w:rPr>
          <w:rFonts w:ascii="Times New Roman" w:hAnsi="Times New Roman"/>
          <w:sz w:val="28"/>
          <w:szCs w:val="28"/>
        </w:rPr>
        <w:t>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п/ппз</w:t>
      </w:r>
      <w:r>
        <w:rPr>
          <w:rFonts w:ascii="Times New Roman" w:hAnsi="Times New Roman"/>
          <w:sz w:val="28"/>
          <w:szCs w:val="28"/>
        </w:rPr>
        <w:t>=91,5/91,5=1.</w:t>
      </w:r>
    </w:p>
    <w:p w:rsidR="004538D3" w:rsidRDefault="004538D3" w:rsidP="004538D3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4538D3" w:rsidRPr="00701A00" w:rsidRDefault="004538D3" w:rsidP="004538D3">
      <w:pPr>
        <w:spacing w:after="0" w:line="360" w:lineRule="auto"/>
        <w:ind w:left="-567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СР</w:t>
      </w:r>
      <w:r w:rsidRPr="008200A4">
        <w:rPr>
          <w:rFonts w:ascii="Times New Roman" w:hAnsi="Times New Roman"/>
          <w:sz w:val="24"/>
          <w:szCs w:val="24"/>
        </w:rPr>
        <w:t>гп</w:t>
      </w:r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/>
          <w:sz w:val="28"/>
          <w:szCs w:val="28"/>
        </w:rPr>
        <w:t>(1+1+1)/3= 1</w:t>
      </w:r>
      <w:r w:rsidRPr="00E83A28">
        <w:rPr>
          <w:rFonts w:ascii="Times New Roman" w:hAnsi="Times New Roman"/>
          <w:sz w:val="28"/>
          <w:szCs w:val="28"/>
          <w:vertAlign w:val="superscript"/>
        </w:rPr>
        <w:fldChar w:fldCharType="begin"/>
      </w:r>
      <w:r w:rsidRPr="00E83A28">
        <w:rPr>
          <w:rFonts w:ascii="Times New Roman" w:hAnsi="Times New Roman"/>
          <w:sz w:val="28"/>
          <w:szCs w:val="28"/>
          <w:vertAlign w:val="superscript"/>
        </w:rPr>
        <w:instrText xml:space="preserve"> QUOTE </w:instrTex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vertAlign w:val="superscript"/>
              </w:rPr>
              <m:t>0,776+1+1+1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vertAlign w:val="superscript"/>
              </w:rPr>
              <m:t>4</m:t>
            </m:r>
          </m:den>
        </m:f>
        <m:r>
          <m:rPr>
            <m:sty m:val="p"/>
          </m:rPr>
          <w:rPr>
            <w:rFonts w:ascii="Cambria Math" w:hAnsi="Times New Roman"/>
            <w:sz w:val="28"/>
            <w:szCs w:val="28"/>
            <w:vertAlign w:val="superscript"/>
          </w:rPr>
          <m:t>=0,944</m:t>
        </m:r>
      </m:oMath>
      <w:r w:rsidRPr="00E83A28">
        <w:rPr>
          <w:rFonts w:ascii="Times New Roman" w:hAnsi="Times New Roman"/>
          <w:sz w:val="28"/>
          <w:szCs w:val="28"/>
          <w:vertAlign w:val="superscript"/>
        </w:rPr>
        <w:instrText xml:space="preserve"> </w:instrText>
      </w:r>
      <w:r w:rsidRPr="00E83A28">
        <w:rPr>
          <w:rFonts w:ascii="Times New Roman" w:hAnsi="Times New Roman"/>
          <w:sz w:val="28"/>
          <w:szCs w:val="28"/>
          <w:vertAlign w:val="superscript"/>
        </w:rPr>
        <w:fldChar w:fldCharType="end"/>
      </w:r>
    </w:p>
    <w:p w:rsidR="004538D3" w:rsidRDefault="004538D3" w:rsidP="004538D3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</w:rPr>
        <w:t xml:space="preserve">реализации </w:t>
      </w:r>
      <w:r w:rsidRPr="00701A00">
        <w:rPr>
          <w:rFonts w:ascii="Times New Roman" w:hAnsi="Times New Roman"/>
          <w:sz w:val="28"/>
          <w:szCs w:val="28"/>
        </w:rPr>
        <w:t>программы:</w:t>
      </w:r>
    </w:p>
    <w:p w:rsidR="004538D3" w:rsidRDefault="004538D3" w:rsidP="004538D3">
      <w:pPr>
        <w:spacing w:after="0" w:line="36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4"/>
          <w:szCs w:val="24"/>
        </w:rPr>
        <w:t>г</w:t>
      </w:r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0,5*1+1*(1*0,881+1*0,119) = 1</w:t>
      </w:r>
      <w:r w:rsidR="008C152C">
        <w:rPr>
          <w:rFonts w:ascii="Times New Roman" w:hAnsi="Times New Roman"/>
          <w:sz w:val="28"/>
          <w:szCs w:val="28"/>
        </w:rPr>
        <w:t>, где</w:t>
      </w:r>
    </w:p>
    <w:p w:rsidR="004538D3" w:rsidRDefault="00371B57" w:rsidP="008C152C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371B57">
        <w:rPr>
          <w:rFonts w:ascii="Times New Roman" w:hAnsi="Times New Roman"/>
          <w:sz w:val="28"/>
          <w:szCs w:val="28"/>
        </w:rPr>
        <w:t>к</w:t>
      </w:r>
      <w:r w:rsidR="004538D3" w:rsidRPr="00371B57">
        <w:rPr>
          <w:rFonts w:ascii="Times New Roman" w:hAnsi="Times New Roman"/>
          <w:sz w:val="28"/>
          <w:szCs w:val="28"/>
        </w:rPr>
        <w:t>1</w:t>
      </w:r>
      <w:r w:rsidR="004538D3">
        <w:rPr>
          <w:rFonts w:ascii="Times New Roman" w:hAnsi="Times New Roman"/>
          <w:sz w:val="28"/>
          <w:szCs w:val="28"/>
        </w:rPr>
        <w:t>=</w:t>
      </w:r>
      <w:r w:rsidR="004538D3" w:rsidRPr="00AD6039">
        <w:rPr>
          <w:rFonts w:ascii="Times New Roman" w:hAnsi="Times New Roman"/>
          <w:sz w:val="28"/>
          <w:szCs w:val="28"/>
        </w:rPr>
        <w:t>10 388,61769</w:t>
      </w:r>
      <w:r w:rsidR="004538D3" w:rsidRPr="00AD6039">
        <w:rPr>
          <w:rFonts w:ascii="Times New Roman" w:hAnsi="Times New Roman"/>
          <w:bCs/>
          <w:color w:val="000000"/>
          <w:sz w:val="28"/>
          <w:szCs w:val="28"/>
        </w:rPr>
        <w:t>/</w:t>
      </w:r>
      <w:r w:rsidR="004538D3" w:rsidRPr="00AD6039">
        <w:rPr>
          <w:rFonts w:ascii="Times New Roman" w:hAnsi="Times New Roman"/>
          <w:sz w:val="28"/>
          <w:szCs w:val="28"/>
        </w:rPr>
        <w:t>11 786,83531</w:t>
      </w:r>
      <w:r w:rsidR="004538D3">
        <w:rPr>
          <w:rFonts w:ascii="Times New Roman" w:hAnsi="Times New Roman"/>
          <w:sz w:val="28"/>
          <w:szCs w:val="28"/>
        </w:rPr>
        <w:t>=0,881</w:t>
      </w:r>
    </w:p>
    <w:p w:rsidR="004538D3" w:rsidRDefault="00371B57" w:rsidP="008C152C">
      <w:pPr>
        <w:spacing w:after="0"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371B57">
        <w:rPr>
          <w:rFonts w:ascii="Times New Roman" w:hAnsi="Times New Roman"/>
          <w:sz w:val="28"/>
          <w:szCs w:val="28"/>
        </w:rPr>
        <w:t>к</w:t>
      </w:r>
      <w:r w:rsidR="004538D3" w:rsidRPr="00371B57">
        <w:rPr>
          <w:rFonts w:ascii="Times New Roman" w:hAnsi="Times New Roman"/>
          <w:sz w:val="28"/>
          <w:szCs w:val="28"/>
        </w:rPr>
        <w:t>2</w:t>
      </w:r>
      <w:r w:rsidR="004538D3">
        <w:rPr>
          <w:rFonts w:ascii="Times New Roman" w:hAnsi="Times New Roman"/>
          <w:sz w:val="28"/>
          <w:szCs w:val="28"/>
        </w:rPr>
        <w:t>=</w:t>
      </w:r>
      <w:r w:rsidR="004538D3" w:rsidRPr="008F5672">
        <w:rPr>
          <w:rFonts w:ascii="Times New Roman" w:eastAsia="Times New Roman" w:hAnsi="Times New Roman"/>
          <w:color w:val="000000"/>
          <w:sz w:val="28"/>
          <w:szCs w:val="28"/>
        </w:rPr>
        <w:t>1 398,21762</w:t>
      </w:r>
      <w:r w:rsidR="004538D3" w:rsidRPr="00E075B7">
        <w:rPr>
          <w:rFonts w:ascii="Times New Roman" w:hAnsi="Times New Roman"/>
          <w:sz w:val="28"/>
          <w:szCs w:val="28"/>
        </w:rPr>
        <w:t>/</w:t>
      </w:r>
      <w:r w:rsidR="004538D3" w:rsidRPr="00AD6039">
        <w:rPr>
          <w:rFonts w:ascii="Times New Roman" w:hAnsi="Times New Roman"/>
          <w:sz w:val="28"/>
          <w:szCs w:val="28"/>
        </w:rPr>
        <w:t>11 786,83531</w:t>
      </w:r>
      <w:r w:rsidR="004538D3" w:rsidRPr="006E08C4">
        <w:rPr>
          <w:rFonts w:ascii="Times New Roman" w:hAnsi="Times New Roman"/>
          <w:sz w:val="28"/>
          <w:szCs w:val="28"/>
        </w:rPr>
        <w:t>=</w:t>
      </w:r>
      <w:r w:rsidR="004538D3">
        <w:rPr>
          <w:rFonts w:ascii="Times New Roman" w:hAnsi="Times New Roman"/>
          <w:sz w:val="28"/>
          <w:szCs w:val="28"/>
        </w:rPr>
        <w:t>0,119</w:t>
      </w:r>
    </w:p>
    <w:p w:rsidR="004538D3" w:rsidRDefault="004538D3" w:rsidP="004538D3">
      <w:pPr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4538D3">
        <w:rPr>
          <w:rFonts w:ascii="Times New Roman" w:hAnsi="Times New Roman"/>
          <w:b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2408F4" w:rsidRDefault="002408F4" w:rsidP="004538D3">
      <w:pPr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408F4" w:rsidRDefault="002408F4" w:rsidP="004538D3">
      <w:pPr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F7677" w:rsidRDefault="00DF7677" w:rsidP="004538D3">
      <w:pPr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Целями </w:t>
      </w:r>
      <w:r w:rsidRPr="00612498">
        <w:rPr>
          <w:rFonts w:ascii="Times New Roman" w:hAnsi="Times New Roman"/>
          <w:b/>
          <w:i/>
          <w:sz w:val="28"/>
          <w:szCs w:val="28"/>
        </w:rPr>
        <w:t>муниципальной программы «Обеспечение доступным и комфортным жильем и коммунальными услугами граждан в Курском районе Курской области»</w:t>
      </w:r>
      <w:r w:rsidRPr="00612498">
        <w:rPr>
          <w:rFonts w:ascii="Times New Roman" w:hAnsi="Times New Roman"/>
          <w:sz w:val="28"/>
          <w:szCs w:val="28"/>
        </w:rPr>
        <w:t xml:space="preserve"> (далее – Программа) являются: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-повышение доступности жилья и качества жилищного обеспечения населения Курского района Курской области;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-повышение качества и надежности предоставления жилищно-коммунальных услуг населению.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Достижение указанной цели обеспечивается решением следующих задач Программы: 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-создание условий для развития социальной и инженерной инфраструктуры муниципальных образований;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-обеспечение комфортным жильем категорий граждан в соответствии с федеральным законодательством и законодательством Курской области, в том числе предоставление государственной поддержки молодым семьям на приобретение жилья;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 -своевременное внесение сведений в Единый государственный реестр недвижимости о границах муниципальных образований и границах населенных пунктов;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-своевременное внесение изменений в схему территориального планирования Курского района Курской области;</w:t>
      </w:r>
    </w:p>
    <w:p w:rsidR="00612498" w:rsidRPr="00612498" w:rsidRDefault="002B0CCB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612498" w:rsidRPr="00612498">
        <w:rPr>
          <w:rFonts w:ascii="Times New Roman" w:hAnsi="Times New Roman"/>
          <w:sz w:val="28"/>
          <w:szCs w:val="28"/>
        </w:rPr>
        <w:t>- повышение эффективности, качества и надежности предоставления жилищно-коммунальных услуг;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 - увеличение объемов ввода жилья на территории Курского района Курской области.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Для решения поставленных задач и достижения целей в рамках реализации Программы предусмотрены подпрограммы: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Подпрограмма 2 «Создание условий для обеспечения доступным и комфортным жильем граждан в Курском районе Курской области»: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основное мероприятие 01 «Развитие социальной и инженерной инфраструктуры Курского района Курской области», в рамках которого: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- на условиях софинансирования из бюджета Курской области осуществлялось строительство объекта «Водоснабжение комплексной застройки д.Букреевка Камышинского сельсовета Курского района Курской области». Освоено в 2022 году 14 001,917 тыс. рублей – из бюджета Курской области, 693,755 </w:t>
      </w:r>
      <w:proofErr w:type="gramStart"/>
      <w:r w:rsidRPr="00612498">
        <w:rPr>
          <w:rFonts w:ascii="Times New Roman" w:hAnsi="Times New Roman"/>
          <w:sz w:val="28"/>
          <w:szCs w:val="28"/>
        </w:rPr>
        <w:t>тыс.рублей</w:t>
      </w:r>
      <w:proofErr w:type="gramEnd"/>
      <w:r w:rsidRPr="00612498">
        <w:rPr>
          <w:rFonts w:ascii="Times New Roman" w:hAnsi="Times New Roman"/>
          <w:sz w:val="28"/>
          <w:szCs w:val="28"/>
        </w:rPr>
        <w:t xml:space="preserve"> –из бюджета Курского района Курской области;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- осуществлена разработка схемы теплоснабжения п.Маршада Жукова Курского района Курской области на сумму 30,000 </w:t>
      </w:r>
      <w:proofErr w:type="gramStart"/>
      <w:r w:rsidRPr="00612498">
        <w:rPr>
          <w:rFonts w:ascii="Times New Roman" w:hAnsi="Times New Roman"/>
          <w:sz w:val="28"/>
          <w:szCs w:val="28"/>
        </w:rPr>
        <w:t>тыс.рублей</w:t>
      </w:r>
      <w:proofErr w:type="gramEnd"/>
      <w:r w:rsidRPr="00612498">
        <w:rPr>
          <w:rFonts w:ascii="Times New Roman" w:hAnsi="Times New Roman"/>
          <w:sz w:val="28"/>
          <w:szCs w:val="28"/>
        </w:rPr>
        <w:t>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- осуществлен ремонт напорного коллектора по ул.Сосоновая в д.Ворошнево Курского района Курской области на сумму 620,582 </w:t>
      </w:r>
      <w:proofErr w:type="gramStart"/>
      <w:r w:rsidRPr="00612498">
        <w:rPr>
          <w:rFonts w:ascii="Times New Roman" w:hAnsi="Times New Roman"/>
          <w:sz w:val="28"/>
          <w:szCs w:val="28"/>
        </w:rPr>
        <w:t>тыс.рублей</w:t>
      </w:r>
      <w:proofErr w:type="gramEnd"/>
      <w:r w:rsidRPr="00612498">
        <w:rPr>
          <w:rFonts w:ascii="Times New Roman" w:hAnsi="Times New Roman"/>
          <w:sz w:val="28"/>
          <w:szCs w:val="28"/>
        </w:rPr>
        <w:t>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- проведены инженерно-гидрологические изыскания ПСД объекта «Водоснабжение с.Верхнее Гуторово Полевского сельсовета Курского района Курской области» на сумму 183,960 </w:t>
      </w:r>
      <w:proofErr w:type="gramStart"/>
      <w:r w:rsidRPr="00612498">
        <w:rPr>
          <w:rFonts w:ascii="Times New Roman" w:hAnsi="Times New Roman"/>
          <w:sz w:val="28"/>
          <w:szCs w:val="28"/>
        </w:rPr>
        <w:t>тыс.рублей</w:t>
      </w:r>
      <w:proofErr w:type="gramEnd"/>
      <w:r w:rsidRPr="00612498">
        <w:rPr>
          <w:rFonts w:ascii="Times New Roman" w:hAnsi="Times New Roman"/>
          <w:sz w:val="28"/>
          <w:szCs w:val="28"/>
        </w:rPr>
        <w:t>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- проведена государственная экспертиза ПСД объекта «Водоснабжение с.Верхнее Гуторово Полевского сельсовета Курского района Курской области» на сумму 815,85480 </w:t>
      </w:r>
      <w:proofErr w:type="gramStart"/>
      <w:r w:rsidRPr="00612498">
        <w:rPr>
          <w:rFonts w:ascii="Times New Roman" w:hAnsi="Times New Roman"/>
          <w:sz w:val="28"/>
          <w:szCs w:val="28"/>
        </w:rPr>
        <w:t>тыс.рублей</w:t>
      </w:r>
      <w:proofErr w:type="gramEnd"/>
      <w:r w:rsidRPr="00612498">
        <w:rPr>
          <w:rFonts w:ascii="Times New Roman" w:hAnsi="Times New Roman"/>
          <w:sz w:val="28"/>
          <w:szCs w:val="28"/>
        </w:rPr>
        <w:t>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 - разработана ПСД по объекту «</w:t>
      </w:r>
      <w:r w:rsidRPr="00612498">
        <w:rPr>
          <w:rFonts w:ascii="Times New Roman" w:hAnsi="Times New Roman"/>
          <w:bCs/>
          <w:sz w:val="28"/>
          <w:szCs w:val="28"/>
        </w:rPr>
        <w:t xml:space="preserve">Водоснабжение д. Татаренкова (ул. Лесная) Нижнемедведицкого сельсовета Курского района Курской области» на сумму 1 000,000 </w:t>
      </w:r>
      <w:proofErr w:type="gramStart"/>
      <w:r w:rsidRPr="00612498">
        <w:rPr>
          <w:rFonts w:ascii="Times New Roman" w:hAnsi="Times New Roman"/>
          <w:bCs/>
          <w:sz w:val="28"/>
          <w:szCs w:val="28"/>
        </w:rPr>
        <w:t>тыс.рублей</w:t>
      </w:r>
      <w:proofErr w:type="gramEnd"/>
      <w:r w:rsidRPr="00612498">
        <w:rPr>
          <w:rFonts w:ascii="Times New Roman" w:hAnsi="Times New Roman"/>
          <w:bCs/>
          <w:sz w:val="28"/>
          <w:szCs w:val="28"/>
        </w:rPr>
        <w:t>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основное мероприятие 02 «Государственная поддержка молодых семей в улучшении жилищных условий в Курском районе Курской области» - предоставлена субсидия 4-м молодым семьям, нуждающейся в улучшении жилищных условий на общую сумму 3 385,382 тыс. рублей. Улучшены жилищные условия 4-х семей без использования средств местного бюджета.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 основное мероприятие 03 «Мероприятия по внесению сведений в Единый государственный реестр недвижимости о границах муниципальных образований и границах населенных пунктов» - внесены сведения по 10 населенным пунктам на общую сумму 3 100,261 тыс. рублей;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lastRenderedPageBreak/>
        <w:t xml:space="preserve">- основное мероприятие 04 «Создание условий для развития жилищного строительства на территории Курского района Курской области»- выполнение мероприятий не планировалось; 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основное мероприятие 05 «Переселение граждан из аварийного жилого фонда в муниципальном образовании «Курский район» Курской области на 2022-2023 годы со сроком исполнения до 31 декабря 2023 года: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- осуществлена проверка технического состояния строительных конструкций жилого дома № 14 в п.Черемушки Курского района Курской области на сумму 80,000 </w:t>
      </w:r>
      <w:proofErr w:type="gramStart"/>
      <w:r w:rsidRPr="00612498">
        <w:rPr>
          <w:rFonts w:ascii="Times New Roman" w:hAnsi="Times New Roman"/>
          <w:sz w:val="28"/>
          <w:szCs w:val="28"/>
        </w:rPr>
        <w:t>тыс.рублей</w:t>
      </w:r>
      <w:proofErr w:type="gramEnd"/>
      <w:r w:rsidRPr="00612498">
        <w:rPr>
          <w:rFonts w:ascii="Times New Roman" w:hAnsi="Times New Roman"/>
          <w:sz w:val="28"/>
          <w:szCs w:val="28"/>
        </w:rPr>
        <w:t>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- основное мероприятие Р5 «Региональный проект «Спорт-норма жизни»- выполнение мероприятий не планировалось; 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Подпрограмма 3 «Обеспечение качественными услугами ЖКХ населения Курского района Курской области»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основное мероприятие 01«Обеспечение реализации отдельных мероприятий по повышению качества предоставления услуг ЖКХ», в рамках которого произведены расходы: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на оплату взносов на капитальный ремонт муниципального жилищного фонда в сумме 1 182,86444 тыс. рублей;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- на предоставлении субсидии МУП ЖКХ «Родник» на погашение кредиторской задолженности за предоставленные коммунальные услуги по электроэнергии на сумму 5 000,00 </w:t>
      </w:r>
      <w:proofErr w:type="gramStart"/>
      <w:r w:rsidRPr="00612498">
        <w:rPr>
          <w:rFonts w:ascii="Times New Roman" w:hAnsi="Times New Roman"/>
          <w:sz w:val="28"/>
          <w:szCs w:val="28"/>
        </w:rPr>
        <w:t>тыс.рублей</w:t>
      </w:r>
      <w:proofErr w:type="gramEnd"/>
      <w:r w:rsidRPr="00612498">
        <w:rPr>
          <w:rFonts w:ascii="Times New Roman" w:hAnsi="Times New Roman"/>
          <w:sz w:val="28"/>
          <w:szCs w:val="28"/>
        </w:rPr>
        <w:t>.</w:t>
      </w:r>
    </w:p>
    <w:p w:rsid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           Всего расходы на реализацию Программы планировались в сумме 30 447,39232 тыс. руб., исполнение составило 30 094,57624 тыс. руб. или 98,84 %. </w:t>
      </w:r>
    </w:p>
    <w:p w:rsidR="003E3DAF" w:rsidRPr="00612498" w:rsidRDefault="00612498" w:rsidP="003E3DAF">
      <w:pPr>
        <w:spacing w:after="0"/>
        <w:ind w:left="-567" w:firstLine="567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12498">
        <w:rPr>
          <w:rFonts w:ascii="Times New Roman" w:hAnsi="Times New Roman"/>
          <w:b/>
          <w:i/>
          <w:sz w:val="28"/>
          <w:szCs w:val="28"/>
        </w:rPr>
        <w:t xml:space="preserve">Оценка эффективности муниципальной программы </w:t>
      </w:r>
      <w:r w:rsidRPr="00612498">
        <w:rPr>
          <w:rFonts w:ascii="Times New Roman" w:hAnsi="Times New Roman"/>
          <w:b/>
          <w:bCs/>
          <w:i/>
          <w:sz w:val="28"/>
          <w:szCs w:val="28"/>
        </w:rPr>
        <w:t>«Обеспечение доступным и комфортным жильем и коммунальными услугами граждан в Курском районе Курской области»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        1.</w:t>
      </w:r>
      <w:hyperlink w:anchor="bookmark2" w:tooltip="Current Document">
        <w:r w:rsidRPr="00612498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Подпрограмма</w:t>
        </w:r>
        <w:r w:rsidRPr="00612498">
          <w:t xml:space="preserve"> </w:t>
        </w:r>
      </w:hyperlink>
      <w:r w:rsidRPr="00612498">
        <w:rPr>
          <w:rFonts w:ascii="Times New Roman" w:hAnsi="Times New Roman"/>
          <w:sz w:val="28"/>
          <w:szCs w:val="28"/>
        </w:rPr>
        <w:t xml:space="preserve">2 </w:t>
      </w:r>
      <w:r w:rsidRPr="00612498">
        <w:rPr>
          <w:rFonts w:ascii="Times New Roman" w:hAnsi="Times New Roman"/>
          <w:bCs/>
          <w:sz w:val="28"/>
          <w:szCs w:val="28"/>
        </w:rPr>
        <w:t>«Создание условий для обеспечения доступным и комфортным жильем граждан в Курском районе Курской области»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СРм=4/4=1,0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ССуз=23 911,71180/24 254,89980=0,98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Эис=1,0/0,98=1,02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lastRenderedPageBreak/>
        <w:t>Оценка степени достижения целей и решения задач подпрограммы: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количество семей (граждан), улучшивших жилищные условия, в том числе с использованием средств социальных выплат за счет средств федерального, областного и местных бюджетов.: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СДп/ппз=10/10=1,0;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протяженность сетей газоснабжения, введенных в эксплуатацию в целях создания условий для развития социальной и инженерной инфраструктуры муниципальных образований: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СДп/ппз=0/0=0,0;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протяженность сетей водоснабжения, введенных в эксплуатацию в целях создания условий для развития социальной и инженерной инфраструктуры муниципальных образований: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СДп/ппз=0/0=0,0;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объем ввода жилья на территории Курского района Курской области: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СДп/ппз=141844/35757=3,966 (принимаем за 1);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количество ежегодно вносимых сведений в Единый государственный реестр недвижимости о границах муниципальных образований и границах населенных пунктов: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СДп/ппз=10/5=2,0 (принимаем за 1);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количество ежегодно вносимых изменений в схему территориального планирования Курского района Курской области: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СДп/ппз=0/0=0,0;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количество построенных и введенных в эксплуатацию объектов спорта в рамках реализации ФЦП «Развитие физической культуры и спорта Российской Федерации в 2016-2020 годы»: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СДп/ппз=0/0=0,0;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количество ликвидированного аварийного жилого фонда: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СДп/ппз=0/0=0,0;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- количество </w:t>
      </w:r>
      <w:proofErr w:type="gramStart"/>
      <w:r w:rsidRPr="00612498">
        <w:rPr>
          <w:rFonts w:ascii="Times New Roman" w:hAnsi="Times New Roman"/>
          <w:sz w:val="28"/>
          <w:szCs w:val="28"/>
        </w:rPr>
        <w:t>граждан</w:t>
      </w:r>
      <w:proofErr w:type="gramEnd"/>
      <w:r w:rsidRPr="00612498">
        <w:rPr>
          <w:rFonts w:ascii="Times New Roman" w:hAnsi="Times New Roman"/>
          <w:sz w:val="28"/>
          <w:szCs w:val="28"/>
        </w:rPr>
        <w:t xml:space="preserve"> отселенных и аварийного жилого фонда: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СДп/ппз=0/0=0,0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612498">
        <w:rPr>
          <w:rFonts w:ascii="Times New Roman" w:hAnsi="Times New Roman"/>
          <w:sz w:val="28"/>
          <w:szCs w:val="28"/>
        </w:rPr>
        <w:t>СРп/п=</w:t>
      </w:r>
      <w:r w:rsidRPr="00612498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1+1+1</m:t>
            </m:r>
          </m:num>
          <m:den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  <w:vertAlign w:val="superscript"/>
          </w:rPr>
          <m:t>=1</m:t>
        </m:r>
      </m:oMath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ЭРп/п= 1*1,02= 1.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        2.</w:t>
      </w:r>
      <w:hyperlink w:anchor="bookmark2" w:tooltip="Current Document">
        <w:r w:rsidRPr="00612498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 xml:space="preserve">Подпрограмма </w:t>
        </w:r>
      </w:hyperlink>
      <w:r w:rsidRPr="00612498">
        <w:rPr>
          <w:rFonts w:ascii="Times New Roman" w:hAnsi="Times New Roman"/>
          <w:sz w:val="28"/>
          <w:szCs w:val="28"/>
        </w:rPr>
        <w:t>3 «Обеспечение качественными услугами ЖКХ населения Курского района Курской области»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lastRenderedPageBreak/>
        <w:t>СРм=1/1=1,0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ССуз=6 182,86444/6 192,49252=0,99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Эис=1,0/0,99=1,0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кредиторская задолженность МУП ЖКХ «Родник» по текущим обязательствам: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СДп/ппз=5000000,00/5000000,00=1,0;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уровень ежегодно вносимой платы на капитальный ремонт муниципального жилищного фонда: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СДп/ппз=100/100=1,0;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612498">
        <w:rPr>
          <w:rFonts w:ascii="Times New Roman" w:hAnsi="Times New Roman"/>
          <w:sz w:val="28"/>
          <w:szCs w:val="28"/>
        </w:rPr>
        <w:t>СРп/п=</w:t>
      </w:r>
      <w:r w:rsidRPr="00612498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1+1</m:t>
            </m:r>
          </m:num>
          <m:den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  <w:vertAlign w:val="superscript"/>
          </w:rPr>
          <m:t>=1</m:t>
        </m:r>
      </m:oMath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ЭРп/п= 1,0*1,0=1,0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3.Оценка степени достижения целей и решения задач муниципальной программы.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количество семей (граждан), улучшивших жилищные условия, в том числе с использованием средств социальных выплат за счет средств федерального, областного и местных бюджетов.: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СДп/ппз=10/10=1,0;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протяженность сетей газоснабжения, введенных в эксплуатацию в целях создания условий для развития социальной и инженерной инфраструктуры муниципальных образований:</w:t>
      </w:r>
    </w:p>
    <w:p w:rsidR="00612498" w:rsidRPr="00612498" w:rsidRDefault="00612498" w:rsidP="00612498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СДп/ппз=0/0=0,0;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протяженность сетей водоснабжения, введенных в эксплуатацию в целях создания условий для развития социальной и инженерной инфраструктуры муниципальных образований:</w:t>
      </w:r>
    </w:p>
    <w:p w:rsidR="00612498" w:rsidRPr="00612498" w:rsidRDefault="00612498" w:rsidP="00612498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СДп/ппз=0/0=0,0;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объем ввода жилья на территории Курского района Курской области: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СДп/ппз=141844/35757=3,966 (принимаем за 1);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количество ежегодно вносимых сведений в Единый государственный реестр недвижимости о границах муниципальных образований и границах населенных пунктов:</w:t>
      </w:r>
    </w:p>
    <w:p w:rsidR="00612498" w:rsidRPr="00612498" w:rsidRDefault="00612498" w:rsidP="00612498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lastRenderedPageBreak/>
        <w:t>СДп/ппз=10/5=2,0 (принимаем за 1);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количество ежегодно вносимых изменений в схему территориального планирования Курского района Курской области: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СДп/ппз=0/0=0,0;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количество построенных и введенных в эксплуатацию объектов спорта в рамках реализации ФЦП «Развитие физической культуры и спорта Российской Федерации в 2016-2020 годы»: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СДп/ппз=0/0=0,0;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количество ликвидированного аварийного жилого фонда: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СДп/ппз=0/0=0,0;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- количество </w:t>
      </w:r>
      <w:proofErr w:type="gramStart"/>
      <w:r w:rsidRPr="00612498">
        <w:rPr>
          <w:rFonts w:ascii="Times New Roman" w:hAnsi="Times New Roman"/>
          <w:sz w:val="28"/>
          <w:szCs w:val="28"/>
        </w:rPr>
        <w:t>граждан</w:t>
      </w:r>
      <w:proofErr w:type="gramEnd"/>
      <w:r w:rsidRPr="00612498">
        <w:rPr>
          <w:rFonts w:ascii="Times New Roman" w:hAnsi="Times New Roman"/>
          <w:sz w:val="28"/>
          <w:szCs w:val="28"/>
        </w:rPr>
        <w:t xml:space="preserve"> отселенных и аварийного жилого фонда: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СДп/ппз=0/0=0,0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кредиторская задолженность МУП ЖКХ «Родник» по текущим обязательствам: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СДп/ппз=5000000,00/5000000,00=1,0;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уровень ежегодно вносимой платы на капитальный ремонт муниципального жилищного фонда: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СДп/ппз=100/100=1,0;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612498">
        <w:rPr>
          <w:rFonts w:ascii="Times New Roman" w:hAnsi="Times New Roman"/>
          <w:sz w:val="28"/>
          <w:szCs w:val="28"/>
        </w:rPr>
        <w:t>СРгп=</w:t>
      </w:r>
      <w:r w:rsidRPr="00612498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1+1+1+1+1</m:t>
            </m:r>
          </m:num>
          <m:den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  <w:vertAlign w:val="superscript"/>
          </w:rPr>
          <m:t>=1</m:t>
        </m:r>
      </m:oMath>
      <w:r w:rsidRPr="00612498">
        <w:rPr>
          <w:rFonts w:ascii="Times New Roman" w:hAnsi="Times New Roman"/>
          <w:sz w:val="28"/>
          <w:szCs w:val="28"/>
          <w:vertAlign w:val="superscript"/>
        </w:rPr>
        <w:t xml:space="preserve"> .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Оценка эффективности реализации программы: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ЭРг/п= 0</w:t>
      </w:r>
      <w:r w:rsidR="008C152C">
        <w:rPr>
          <w:rFonts w:ascii="Times New Roman" w:hAnsi="Times New Roman"/>
          <w:sz w:val="28"/>
          <w:szCs w:val="28"/>
        </w:rPr>
        <w:t>,5х 1+0,5(1*0,795+1,0*0,205) =1, где</w:t>
      </w:r>
    </w:p>
    <w:p w:rsidR="00612498" w:rsidRPr="00612498" w:rsidRDefault="008C152C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612498" w:rsidRPr="00612498">
        <w:rPr>
          <w:rFonts w:ascii="Times New Roman" w:hAnsi="Times New Roman"/>
          <w:sz w:val="28"/>
          <w:szCs w:val="28"/>
        </w:rPr>
        <w:t>1=23 911,71180/</w:t>
      </w:r>
      <w:r w:rsidR="00612498" w:rsidRPr="00612498">
        <w:rPr>
          <w:rFonts w:ascii="Times New Roman" w:hAnsi="Times New Roman"/>
          <w:bCs/>
          <w:sz w:val="28"/>
          <w:szCs w:val="28"/>
        </w:rPr>
        <w:t>30 094,57624</w:t>
      </w:r>
      <w:r w:rsidR="00612498" w:rsidRPr="00612498">
        <w:rPr>
          <w:rFonts w:ascii="Times New Roman" w:hAnsi="Times New Roman"/>
          <w:sz w:val="28"/>
          <w:szCs w:val="28"/>
        </w:rPr>
        <w:t>= 0,795;</w:t>
      </w:r>
    </w:p>
    <w:p w:rsidR="00612498" w:rsidRPr="00612498" w:rsidRDefault="008C152C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612498" w:rsidRPr="00612498">
        <w:rPr>
          <w:rFonts w:ascii="Times New Roman" w:hAnsi="Times New Roman"/>
          <w:sz w:val="28"/>
          <w:szCs w:val="28"/>
        </w:rPr>
        <w:t>2=6 182,86444/</w:t>
      </w:r>
      <w:r w:rsidR="00612498" w:rsidRPr="00612498">
        <w:rPr>
          <w:rFonts w:ascii="Times New Roman" w:hAnsi="Times New Roman"/>
          <w:bCs/>
          <w:sz w:val="28"/>
          <w:szCs w:val="28"/>
        </w:rPr>
        <w:t>30 094,57624</w:t>
      </w:r>
      <w:r w:rsidR="00612498" w:rsidRPr="00612498">
        <w:rPr>
          <w:rFonts w:ascii="Times New Roman" w:hAnsi="Times New Roman"/>
          <w:sz w:val="28"/>
          <w:szCs w:val="28"/>
        </w:rPr>
        <w:t>= 0,205.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612498">
        <w:rPr>
          <w:rFonts w:ascii="Times New Roman" w:hAnsi="Times New Roman"/>
          <w:b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DF7677" w:rsidRPr="00612498" w:rsidRDefault="00DF7677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b/>
          <w:i/>
          <w:sz w:val="28"/>
          <w:szCs w:val="28"/>
        </w:rPr>
        <w:t xml:space="preserve"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 </w:t>
      </w:r>
      <w:r w:rsidRPr="00FB36F2">
        <w:rPr>
          <w:rFonts w:ascii="Times New Roman" w:hAnsi="Times New Roman"/>
          <w:sz w:val="28"/>
          <w:szCs w:val="28"/>
        </w:rPr>
        <w:t>включает в себя 3 подпрограммы, реализация мероприятий которых в комплексе обеспечивают достижение целей муниципальной программы и решение программных задач: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Подпрограмма 2 «Повышение эффективности реализации молодежной политики» была разработана для достижения следующей цели: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создание возможностей для успешной социализации и эффективной самореализации молодых людей.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И решения следующих задач: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lastRenderedPageBreak/>
        <w:t>-создание условий для инновационной деятельности молодых людей, поддержка талантливой молодежи;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создание условий для вовлечения молодежи в активную общественную деятельность и социальную практику, профилактика негативных явлений в молодежной среде;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гражданско-патриотическое воспитание и допризывная подготовка молодежи. Формирование российской идентичности и толерантности в молодежной среде.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Для выполнения основного мероприятия «Создание условий для вовлечения молодёжи в активную общественную деятельность» организовано: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 слет педагогов «Алые паруса» – 21 900,00 (двадцать одна тысяча рублей 00 коп.);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проведение походов и экскурсий – 14 663,88 (четырнадцать тысяч шестьсот шестьдесят три рубля 88 коп.);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участие в областных туристических слётах, сборах военно-патриотических клубов, областных военно-спортивных играх, соревнованиях «Школа безопасности» и др. – 52 500,80 (пятьдесят две тысячи пятьсот рублей 80 коп.).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Всего по данному основному мероприятию было запланировано 89 064,68 рублей, исполнение составило 89 064,68 (восемьдесят девять тысяч шестьдесят четыре рубля, 68 копеек)</w:t>
      </w:r>
      <w:r w:rsidR="00E712CC">
        <w:rPr>
          <w:rFonts w:ascii="Times New Roman" w:hAnsi="Times New Roman"/>
          <w:bCs/>
          <w:sz w:val="28"/>
          <w:szCs w:val="28"/>
        </w:rPr>
        <w:t>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Выполнение перечисленных мероприятий дало возможность достичь заданных программой показателей индикаторов, поставленных на 2022 год, а именно: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 xml:space="preserve">- увеличен вес численности молодых людей в возрасте от 14 до 30 лет, участвующих в общественной деятельности, в общем количестве молодёжи Курского района Курской области от 14 до 30 лет к уровню 2021 года на 2% и по факту за 2022 год составила 28%. 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Подпрограмма 3 «Реализация муниципальной политики в сфере физической культуры и спорта», была разработана для достижения следующих целей: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Формирование здорового образа жизни молодежи, развитие физкультурно-спортивной деятельности учреждений.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И решения следующих задач: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формирование здорового образа жизни у детей, подростков и молодежи;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укрепление материально-технической базы детско-юношеского спорта;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организация подготовки, переподготовки и повышения квалификации специалистов в области физической культуры;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развитие инфраструктуры и совершенствование финансового обеспечения физкультурно-спортивной деятельности учреждений спортивной направленности;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пропаганда развития физической культуры и спорта;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lastRenderedPageBreak/>
        <w:t>- обеспечение успешного выступления спортсменов Курского района Курской области на межрегиональных, всероссийских и международных соревнованиях;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совершенствование системы отбора и подготовки спортивных сборных команд Курского района Курской области.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Для решения поставленных задач и достижения целей в рамках реализации подпрограммы были предусмотрены следующие мероприятия: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Основное мероприятие 01 «Физическое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мероприятий» в рамках которого: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организованы и проведены районные физкультурно-массовые мероприятия, спортивные соревнования и тренировочные сборы на сумму 88 727,00 рублей (восемьдесят восемь тысяч семьсот двадцать семь рублей 00 коп.);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предоставление финансовых средств для возмещения нормативных затрат, связанных с оказанием в соответствии с муниципальными заданиями услуг и предоставление субсидий на иные цели (приобретено спортивное оборудование, экипировка, инвентарь, проведение учебно-спортивной работы и соревнований) МБОУ ДО ДЮСШ «Атлет» Курского района Курской области, составило 9 859 732,86 рублей (девять миллионов восемьсот пятьдесят девять тысяч семьсот тридцать два рубля 86 копеек);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 xml:space="preserve">          - награждение лучших спортсменов по итогам года 68 715,50 (шестьдесят восемь тысяч семьсот пятнадцать рублей 50 коп.).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 xml:space="preserve"> Участие в проводимых в 2022 году спортивных соревнованиях и организация учебно-спортивной работы МБОУ ДО ДЮСШ «Атлет» выполнено на 7%, согласно годовому календарному плану в условиях ограничений в соответствии с Распоряжением Губернатора Курской области от 10.03.2020 №60-рг «О введении режима повышенной готовности».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По основному мероприятию 02 «Обеспечение подготовки спортсменов Курского района Курской области высокого класса, материально-техническое обеспечение спортивных сборных команд Курского района Курской области» отдельных спортсменов Курского района Курской области, денежные средства не были запланированы</w:t>
      </w:r>
      <w:r w:rsidRPr="00FB36F2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FB36F2">
        <w:rPr>
          <w:rFonts w:ascii="Times New Roman" w:hAnsi="Times New Roman"/>
          <w:bCs/>
          <w:sz w:val="28"/>
          <w:szCs w:val="28"/>
        </w:rPr>
        <w:t xml:space="preserve">в </w:t>
      </w:r>
      <w:r w:rsidRPr="00FB36F2">
        <w:rPr>
          <w:rFonts w:ascii="Times New Roman" w:hAnsi="Times New Roman"/>
          <w:sz w:val="28"/>
          <w:szCs w:val="28"/>
        </w:rPr>
        <w:t>связи с Распоряжением Губернатора Курской области от 10.03.2020 №60-рг «О введении режима повышенной готовности»</w:t>
      </w:r>
      <w:r w:rsidRPr="00FB36F2">
        <w:rPr>
          <w:rFonts w:ascii="Times New Roman" w:hAnsi="Times New Roman"/>
          <w:bCs/>
          <w:sz w:val="28"/>
          <w:szCs w:val="28"/>
        </w:rPr>
        <w:t>. Несмотря на это отдельные спортсмены Курского района не прекращали тренировочный процесс и приняли участие в соревнованиях всех уровней, тем самым выполнив данный показатель на 100%.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 xml:space="preserve">Выполнение вышеперечисленных мероприятий дало возможность достичь определенных результатов по укреплению материально-технической базы и </w:t>
      </w:r>
      <w:r w:rsidRPr="00FB36F2">
        <w:rPr>
          <w:rFonts w:ascii="Times New Roman" w:hAnsi="Times New Roman"/>
          <w:bCs/>
          <w:sz w:val="28"/>
          <w:szCs w:val="28"/>
        </w:rPr>
        <w:lastRenderedPageBreak/>
        <w:t>достичь заданных программой показателей индикаторов, планируемых на 2022 год, а именно: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 xml:space="preserve">- увеличение </w:t>
      </w:r>
      <w:r w:rsidRPr="00FB36F2">
        <w:rPr>
          <w:rFonts w:ascii="Times New Roman" w:hAnsi="Times New Roman"/>
          <w:sz w:val="28"/>
          <w:szCs w:val="28"/>
        </w:rPr>
        <w:t>доли детей Курского района, занимающихся в спортивных учреждениях, в общей численности детей 6-15 лет</w:t>
      </w:r>
      <w:r w:rsidRPr="00FB36F2">
        <w:rPr>
          <w:rFonts w:ascii="Times New Roman" w:hAnsi="Times New Roman"/>
          <w:bCs/>
          <w:sz w:val="28"/>
          <w:szCs w:val="28"/>
        </w:rPr>
        <w:t xml:space="preserve"> на 6,0 %;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 xml:space="preserve">- увеличение </w:t>
      </w:r>
      <w:r w:rsidRPr="00FB36F2">
        <w:rPr>
          <w:rFonts w:ascii="Times New Roman" w:hAnsi="Times New Roman"/>
          <w:sz w:val="28"/>
          <w:szCs w:val="28"/>
        </w:rPr>
        <w:t>доли жителей Курского района, занимающихся в организациях, осуществляющих спортивную подготовку и зачисленных на этапы спортивного совершенствования и высшего спортивного мастерства, в общем количестве лиц, занимающихся в организациях, осуществляющих спортивную подготовку</w:t>
      </w:r>
      <w:r w:rsidRPr="00FB36F2">
        <w:rPr>
          <w:rFonts w:ascii="Times New Roman" w:hAnsi="Times New Roman"/>
          <w:bCs/>
          <w:sz w:val="28"/>
          <w:szCs w:val="28"/>
        </w:rPr>
        <w:t xml:space="preserve"> на 6,0 %; 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увеличение доли жителей Курского района Курской области, систематически занимающихся физической культурой и спортом, в общей численности населения Курского района Курской области до 48 %;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увеличение уровня обеспеченности населения Курского района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 на 5,0 %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увеличение доли жителей Курского района Курской области, занимающихся физической культурой и спортом по месту работы, в общей численности населения, занятого в экономике на 5,0 %;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 xml:space="preserve"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3,0%; 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 xml:space="preserve">- увеличение доли спортсменов Курского района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Курского района Курской области до 5 %. 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 xml:space="preserve">Подпрограмма 4 «Оздоровление и отдых детей» была разработана для реализации цели: 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-развитие системы оздоровления и отдыха детей Курского района Курской области.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И решения следующих задач: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сохранение доли детей, оздоровленных в текущем году в загородных оздоровительных лагерях в общей численности детей в возрасте от 7 до 17 лет;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сохранение доли детей, оздоровленных в текущем году в лагерях с дневным пребыванием в общей численности детей от 7 до 17 лет;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сохранение доли детей, находящихся в трудной жизненной ситуации, подлежащих оздоровлению в текущем году.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 xml:space="preserve">Для решения поставленных задач и достижения целей в рамках реализации Подпрограммы 4 предусмотрено основное мероприятие «Организация </w:t>
      </w:r>
      <w:r w:rsidRPr="00FB36F2">
        <w:rPr>
          <w:rFonts w:ascii="Times New Roman" w:hAnsi="Times New Roman"/>
          <w:sz w:val="28"/>
          <w:szCs w:val="28"/>
        </w:rPr>
        <w:lastRenderedPageBreak/>
        <w:t>оздоровления и отдыха детей Курского района Курской области», в рамках которого: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победители олимпиад, конкурсов, активисты детских и молодёжных объединений, спортсмены получили путевки в профильные лагеря «Магистр», «Комсорг», «Чемпион», «Олимпийские надежды», «Курский доброволец» и др. всего 221 путевка;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в 4 санаторно-курортных организациях: «МГОК - Здоровье» (г. Железногорск), ООО «Санаторий «Соловушка», ФГУП «Курский завод «Маяк», санаторий-профилакторий «Маяк», АУЗ «Курский областной санаторий «Соловьиные зори» отдохнули 145 детей;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i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</w:t>
      </w:r>
      <w:r w:rsidRPr="00FB36F2">
        <w:rPr>
          <w:rFonts w:ascii="Times New Roman" w:hAnsi="Times New Roman"/>
          <w:i/>
          <w:sz w:val="28"/>
          <w:szCs w:val="28"/>
        </w:rPr>
        <w:t xml:space="preserve"> </w:t>
      </w:r>
      <w:r w:rsidRPr="00FB36F2">
        <w:rPr>
          <w:rFonts w:ascii="Times New Roman" w:hAnsi="Times New Roman"/>
          <w:sz w:val="28"/>
          <w:szCs w:val="28"/>
        </w:rPr>
        <w:t>приобретены 218 путёвок в загородные оздоровительные лагеря «Олимпиец» и «ДОЛ им. З. Космодемьянской»;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на базе 17 образовательных учреждений организованы дневные лагеря на 1135 мест;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в МБОУ «СОШ имени Героя Советского Союза Новикова К. И.» функционировал лагерь труда и отдыха, в нем занимались посильной трудовой деятельностью 10 обучающихся, после чего им был организован досуг и оздоровление.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На реализацию Подпрограммы 4 всего потрачено 10 037 400,00 руб. (десять миллионов тридцать семь тысяч четыреста рублей 00 копеек), из местного бюджета 6 122 814,00 руб. (шесть миллионов сто двадцать две тысячи восемьсот четырнадцать рублей 00 коп.) и 3 914 586,00 (три миллиона девятьсот четырнадцать тысяч пятьсот восемьдесят шесть рублей 00 копеек) из областного бюджета.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Выполнение перечисленных мероприятий дало возможность достичь планируемых показателей индикаторов на 2022 год, а именно: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доля детей, оздоровленных в текущем году в загородных оздоровительных лагерях в общей численности детей от 7 до 17 лет – 3 %;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доля детей, оздоровленных в текущем году в лагерях с дневным пребыванием в общей численности детей от 7 до 17 лет – 20 %;</w:t>
      </w:r>
    </w:p>
    <w:p w:rsid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доля оздоровленных детей, находящихся в трудной жизненной ситуации, подлежащих оздоровлению в текущем году – 60 %.</w:t>
      </w:r>
    </w:p>
    <w:p w:rsid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D54429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</w:t>
      </w:r>
    </w:p>
    <w:p w:rsidR="00D54429" w:rsidRPr="00612498" w:rsidRDefault="00D54429" w:rsidP="00D54429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</w:t>
      </w:r>
      <w:r w:rsidRPr="00612498">
        <w:rPr>
          <w:rFonts w:ascii="Times New Roman" w:hAnsi="Times New Roman"/>
          <w:sz w:val="28"/>
          <w:szCs w:val="28"/>
        </w:rPr>
        <w:lastRenderedPageBreak/>
        <w:t xml:space="preserve">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1. Подпрограмма 2 «Повышение эффективности реализации молодежной политики»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СРм=1/1=1,0.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ССуз=89.06468/89.06468=1,0.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эффективности использования средств бюджета Курского района Курской области: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 Эис=1/1=1,0.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-удельный вес численности молодых людей в возрасте от 14 до 30 лет, участвующих в общественной деятельности в общем количестве молодежи Курского района Курской области в возрасте от 14 до 30 лет: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СДп/ппз=28/28=1,0;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СРп/п=1/1=1,0.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   ЭРп/п=1*1=1,0.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Эффективность реализации подпрограммы высокая.          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2. Подпрограмма 3 «Реализация муниципальной политики в сфере физической культуры и спорта»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СРм=2/2=1,0.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ССуз=15892,06668/15811,60429=1,005.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эффективности использования средств бюджета Курского района Курской области: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 Эис=1,005/1,0=1,005.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детей, занимающихся в специализированных спортивных учреждениях, в общей численности детей 6-15 лет: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СДп/ппз=6/6=1,0;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жителей, занимающихся в организациях, осуществляющих спортивную подготовку и зачисленных на этапы спортивного совершенствования и высшего спортивного мастерства, в общем количестве лиц, занимающихся в организациях, осуществляющих спортивную подготовку: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СДп/ппз=6/6=1,0;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lastRenderedPageBreak/>
        <w:t>-доля жителей Курского района Курской области, систематически занимающихся физической культурой и спортом, в общей численности населения Курского района Курской области: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СДп/ппз=48/48=1,0;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-уровень обеспеченности населения Курского района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СДп/ппз=5/5=1,0;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жителей Курского района Курской области, занимающихся физической культурой и спортом по месту работы, в общей численности населения, занятого в экономике;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СДп/ппз=5/5=1,0;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СДп/ппз=3/3=1,0;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спортсменов Курского района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Курского района Курской области: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СДп/ппз=5/5=1,0;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СРп/п</w:t>
      </w:r>
      <w:proofErr w:type="gramStart"/>
      <w:r w:rsidRPr="00D54429">
        <w:rPr>
          <w:rFonts w:ascii="Times New Roman" w:hAnsi="Times New Roman"/>
          <w:sz w:val="28"/>
          <w:szCs w:val="28"/>
        </w:rPr>
        <w:t>=(</w:t>
      </w:r>
      <w:proofErr w:type="gramEnd"/>
      <w:r w:rsidRPr="00D54429">
        <w:rPr>
          <w:rFonts w:ascii="Times New Roman" w:hAnsi="Times New Roman"/>
          <w:sz w:val="28"/>
          <w:szCs w:val="28"/>
        </w:rPr>
        <w:t>1+1+1+1+1+1+1)/7=1,0.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   ЭРп/п=1*1=1,0.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Эффективность реализации подпрограммы высокая. 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3. Подпрограмма 4 «Оздоровление и отдых детей»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Оценка степени реализации мероприятий: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СРм=1/1=1,0.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ССуз=</w:t>
      </w:r>
      <w:r w:rsidRPr="00D54429">
        <w:rPr>
          <w:rFonts w:ascii="Times New Roman" w:hAnsi="Times New Roman"/>
          <w:bCs/>
          <w:sz w:val="28"/>
          <w:szCs w:val="28"/>
        </w:rPr>
        <w:t>10037,40000</w:t>
      </w:r>
      <w:r w:rsidRPr="00D54429">
        <w:rPr>
          <w:rFonts w:ascii="Times New Roman" w:hAnsi="Times New Roman"/>
          <w:sz w:val="28"/>
          <w:szCs w:val="28"/>
        </w:rPr>
        <w:t>/</w:t>
      </w:r>
      <w:r w:rsidRPr="00D54429">
        <w:rPr>
          <w:rFonts w:ascii="Times New Roman" w:hAnsi="Times New Roman"/>
          <w:bCs/>
          <w:sz w:val="28"/>
          <w:szCs w:val="28"/>
        </w:rPr>
        <w:t>10037,400</w:t>
      </w:r>
      <w:r w:rsidRPr="00D54429">
        <w:rPr>
          <w:rFonts w:ascii="Times New Roman" w:hAnsi="Times New Roman"/>
          <w:sz w:val="28"/>
          <w:szCs w:val="28"/>
        </w:rPr>
        <w:t>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эффективности использования средств бюджета Курского района Курской области: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 Эис=1/1=1,0.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детей, оздоровленных в текущем году в загородных оздоровительных лагерях в общей численности детей в возрасте от 7 до 18 лет: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СДп/ппз=3/3=1,0;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lastRenderedPageBreak/>
        <w:t>-доля детей, оздоровленных в текущем году в лагерях с дневным пребыванием, в общей численности детей в возрасте от 7 до 15 лет: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СДп/ппз=20,0/20,0=1,0;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оздоровленных детей, находящихся в трудной жизненной ситуации, подлежащих оздоровлению в текущем году: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СДп/ппз=60,0/60,0=1,0;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СРп/п</w:t>
      </w:r>
      <w:proofErr w:type="gramStart"/>
      <w:r w:rsidRPr="00D54429">
        <w:rPr>
          <w:rFonts w:ascii="Times New Roman" w:hAnsi="Times New Roman"/>
          <w:sz w:val="28"/>
          <w:szCs w:val="28"/>
        </w:rPr>
        <w:t>=(</w:t>
      </w:r>
      <w:proofErr w:type="gramEnd"/>
      <w:r w:rsidRPr="00D54429">
        <w:rPr>
          <w:rFonts w:ascii="Times New Roman" w:hAnsi="Times New Roman"/>
          <w:sz w:val="28"/>
          <w:szCs w:val="28"/>
        </w:rPr>
        <w:t>1+1+1)/3=1,0.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   ЭРп/п=1*1=1,0.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Эффективность реализации подпрограммы высокая.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4.Оценка степени достижения целей и решения задач муниципальной программы.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-удельный вес численности молодых людей в возрасте от 14 до 30 лет, участвующих в общественной деятельности в общем количестве молодежи Курского района Курской области в возрасте от 14 до 30 лет: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СДгппз=28/28=1,0;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детей, занимающихся в специализированных спортивных учреждениях, в общей численности детей 6-15 лет: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СДгппз=6/6=1,0;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жителей Курского района, занимающихся в организациях, осуществляющих спортивную подготовку и зачисленных на этапы спортивного совершенствования и высшего спортивного мастерства, в общем количестве лиц, занимающихся в организациях, осуществляющих спортивную подготовку: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СДгппз=6/6=1,0;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жителей Курского района Курской области, систематически занимающихся физической культурой и спортом, в общей численности населения Курского района Курской области: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СДгппз=48/48=1,0;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-уровень обеспеченности населения Курского района Курской области спортивными сооружениями, исходя из единовременной пропускной способности объектов спорта, в том числе лиц с ограниченными возможностями здоровья и инвалидов: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СДгппз=5/5=1,0;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жителей Курского района Курской области, занимающихся физической культурой и спортом по месту работы, в общей численности населения, занятого в экономике;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СДгппз=5/5=1,0;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СДгппз=3/3=1,0;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спортсменов Курского района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Курского района Курской области: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СДгппз=5/5=1,0;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детей, оздоровленных в текущем году в загородных оздоровительных лагерях в общей численности детей в возрасте от 7 до 18 лет: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СДгппз=3/3=1,0;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детей, оздоровленных в текущем году в лагерях с дневным пребыванием, в общей численности детей в возрасте от 7 до 15 лет: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СДгппз=20,0/20,0=1,0;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оздоровленных детей, находящихся в трудной жизненной ситуации, подлежащих оздоровлению в текущем году: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СДгппз=60,0/60,0=1,0.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СРгп</w:t>
      </w:r>
      <w:proofErr w:type="gramStart"/>
      <w:r w:rsidRPr="00D54429">
        <w:rPr>
          <w:rFonts w:ascii="Times New Roman" w:hAnsi="Times New Roman"/>
          <w:sz w:val="28"/>
          <w:szCs w:val="28"/>
        </w:rPr>
        <w:t>=(</w:t>
      </w:r>
      <w:proofErr w:type="gramEnd"/>
      <w:r w:rsidRPr="00D54429">
        <w:rPr>
          <w:rFonts w:ascii="Times New Roman" w:hAnsi="Times New Roman"/>
          <w:sz w:val="28"/>
          <w:szCs w:val="28"/>
        </w:rPr>
        <w:t>1+1+1+1+1+1+1+1+1+1+1)/11=1,0.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Эрг/п=0,5*1,0+0,5(1,0*0,003+1,0* 0,61+1,0*</w:t>
      </w:r>
      <w:proofErr w:type="gramStart"/>
      <w:r w:rsidRPr="00D54429">
        <w:rPr>
          <w:rFonts w:ascii="Times New Roman" w:hAnsi="Times New Roman"/>
          <w:sz w:val="28"/>
          <w:szCs w:val="28"/>
        </w:rPr>
        <w:t>0,387)=</w:t>
      </w:r>
      <w:proofErr w:type="gramEnd"/>
      <w:r w:rsidRPr="00D54429">
        <w:rPr>
          <w:rFonts w:ascii="Times New Roman" w:hAnsi="Times New Roman"/>
          <w:sz w:val="28"/>
          <w:szCs w:val="28"/>
        </w:rPr>
        <w:t>1, где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к1=89.06468/25938,06897=0,003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к2=15811,60429/25938,06897=0,61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к3=</w:t>
      </w:r>
      <w:r w:rsidRPr="00D54429">
        <w:rPr>
          <w:rFonts w:ascii="Times New Roman" w:hAnsi="Times New Roman"/>
          <w:bCs/>
          <w:sz w:val="28"/>
          <w:szCs w:val="28"/>
        </w:rPr>
        <w:t>10037,40000</w:t>
      </w:r>
      <w:r w:rsidRPr="00D54429">
        <w:rPr>
          <w:rFonts w:ascii="Times New Roman" w:hAnsi="Times New Roman"/>
          <w:sz w:val="28"/>
          <w:szCs w:val="28"/>
        </w:rPr>
        <w:t>/25938,06897=0,387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D54429">
        <w:rPr>
          <w:rFonts w:ascii="Times New Roman" w:hAnsi="Times New Roman"/>
          <w:b/>
          <w:i/>
          <w:sz w:val="28"/>
          <w:szCs w:val="28"/>
        </w:rPr>
        <w:t>Эффективность реализации муниципальной программы оценивается как высокая.</w:t>
      </w:r>
    </w:p>
    <w:p w:rsidR="00D54429" w:rsidRDefault="00D54429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DF7677" w:rsidRPr="00FB36F2" w:rsidRDefault="00DF7677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 xml:space="preserve">Целью </w:t>
      </w:r>
      <w:r w:rsidRPr="006E3103">
        <w:rPr>
          <w:rFonts w:ascii="Times New Roman" w:hAnsi="Times New Roman"/>
          <w:b/>
          <w:i/>
          <w:sz w:val="28"/>
          <w:szCs w:val="28"/>
        </w:rPr>
        <w:t>муниципальной программы «Развитие муниципальной службы в Курском районе Курской области»</w:t>
      </w:r>
      <w:r w:rsidRPr="006E3103">
        <w:rPr>
          <w:rFonts w:ascii="Times New Roman" w:hAnsi="Times New Roman"/>
          <w:sz w:val="28"/>
          <w:szCs w:val="28"/>
        </w:rPr>
        <w:t xml:space="preserve"> является: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обеспечение условий для результативной профессиональной служебной деятельности муниципальных служащих Курского района Курской области.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Для достижения поставленной цели в программе поставлены следующие задачи: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формирование эффективной системы управления муниципальной службой в муниципальном районе «Курский район» Курской области.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lastRenderedPageBreak/>
        <w:t>Для решения поставленных задач и достижения цели в рамках реализации программы предусмотрено основное мероприятие «Повышение качества и эффективности муниципального управления», в рамках которого были проведены мероприятия, направленные на развитие муниципальной службы.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На реализацию муниципальной программы «Развитие муниципальной службы в Курском районе Курской области» на 2022 год было предусмотрено всего 326623,00 рублей, в том числе 80848,00 рублей на подготовку для муниципальной службы и получение дополнительного профессионального образования - израсходовано – 80848,00 рублей, на выполнение других (прочих) обязательств Курского района Курской области  120095,00 рублей – израсходовано 120095,00 рублей., на мероприятия, направленные на диспансеризацию муниципальных служащих 103280,00 рублей – израсходовано – 103280,00 рублей, на обеспечение мероприятий, связанных с профилактикой и устранением последствий коронавирусной инфекции 22400,00 рублей – израсходовано – 22400,00 рублей.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Целевые показатели и индикаторы выполнены не в полном объеме: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прошедших подготовку для муниципальной службы и получение дополнительного профессионального образования – 29,0% (план 29,0%);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вакантных должностей муниципальной службы, замещаемых на основе назначения кадрового резерва от числа назначений – 14 % (план 34 %);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муниципальных нормативных правовых актов (проектов), прошедших независимую антикоррупционную экспертизу – 9 (план - 9);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прошедших аттестацию – 0 % (план 0 %);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прошедших диспансеризацию – 53 % (план 53 %);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обучающих семинаров и совещаний для муниципальных служащих, включая вопросы противодействия коррупции – 6 (план – 6);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разработанных памяток об основах антикоррупционного поведения – 2 (план - 2);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-количество автоматизированных рабочих мест обеспеченных антивирусной защитой и необходимым программным обеспечением – 90% (план - 90%);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руководителей структурных подразделений Администрации Курского района Курской области прошедших обучение по охране труда – 2 (план - 2);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предоставляющих сведения о доходах, расходах, об имуществе и обязательствах имущественного характера в соответствии с действующим законодательством–  100% (план 100%);</w:t>
      </w:r>
    </w:p>
    <w:p w:rsid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lastRenderedPageBreak/>
        <w:t>- количество муниципальных служащих, сдавших тест на выявление антител к новой коронавирусной инфекции (</w:t>
      </w:r>
      <w:r w:rsidRPr="006E3103">
        <w:rPr>
          <w:rFonts w:ascii="Times New Roman" w:hAnsi="Times New Roman"/>
          <w:sz w:val="28"/>
          <w:szCs w:val="28"/>
          <w:lang w:val="en-US"/>
        </w:rPr>
        <w:t>COVID</w:t>
      </w:r>
      <w:r w:rsidRPr="006E3103">
        <w:rPr>
          <w:rFonts w:ascii="Times New Roman" w:hAnsi="Times New Roman"/>
          <w:sz w:val="28"/>
          <w:szCs w:val="28"/>
        </w:rPr>
        <w:t xml:space="preserve">-19) или ПЦР </w:t>
      </w:r>
      <w:r w:rsidRPr="006E3103">
        <w:rPr>
          <w:rFonts w:ascii="Times New Roman" w:hAnsi="Times New Roman"/>
          <w:sz w:val="28"/>
          <w:szCs w:val="28"/>
          <w:lang w:val="en-US"/>
        </w:rPr>
        <w:t>COVID</w:t>
      </w:r>
      <w:r w:rsidRPr="006E3103">
        <w:rPr>
          <w:rFonts w:ascii="Times New Roman" w:hAnsi="Times New Roman"/>
          <w:sz w:val="28"/>
          <w:szCs w:val="28"/>
        </w:rPr>
        <w:t>-19 -  80% (план 80 %)</w:t>
      </w:r>
      <w:r>
        <w:rPr>
          <w:rFonts w:ascii="Times New Roman" w:hAnsi="Times New Roman"/>
          <w:sz w:val="28"/>
          <w:szCs w:val="28"/>
        </w:rPr>
        <w:t>.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6E3103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«Развитие муниципальной службы в Курском районе Курской области»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6E3103" w:rsidRPr="006E3103" w:rsidRDefault="006E3103" w:rsidP="006E3103">
      <w:pPr>
        <w:pStyle w:val="a4"/>
        <w:numPr>
          <w:ilvl w:val="0"/>
          <w:numId w:val="4"/>
        </w:numPr>
        <w:spacing w:after="0"/>
        <w:ind w:left="-567" w:firstLine="927"/>
        <w:jc w:val="both"/>
        <w:rPr>
          <w:rFonts w:ascii="Times New Roman" w:hAnsi="Times New Roman"/>
          <w:b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Подпрограмма 1</w:t>
      </w:r>
      <w:r w:rsidRPr="006E3103">
        <w:rPr>
          <w:rFonts w:ascii="Times New Roman" w:hAnsi="Times New Roman"/>
          <w:b/>
          <w:sz w:val="28"/>
          <w:szCs w:val="28"/>
        </w:rPr>
        <w:t xml:space="preserve"> «</w:t>
      </w:r>
      <w:r w:rsidRPr="006E3103">
        <w:rPr>
          <w:rFonts w:ascii="Times New Roman" w:hAnsi="Times New Roman"/>
          <w:sz w:val="28"/>
          <w:szCs w:val="28"/>
        </w:rPr>
        <w:t>Реализация мероприятий, направленных на развитие муниципальной службы</w:t>
      </w:r>
      <w:r w:rsidRPr="006E3103">
        <w:rPr>
          <w:rFonts w:ascii="Times New Roman" w:hAnsi="Times New Roman"/>
          <w:b/>
          <w:sz w:val="28"/>
          <w:szCs w:val="28"/>
        </w:rPr>
        <w:t>»</w:t>
      </w:r>
    </w:p>
    <w:p w:rsidR="006E3103" w:rsidRPr="006E3103" w:rsidRDefault="006E3103" w:rsidP="006E310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СРм = 1/1 = 1,0.</w:t>
      </w:r>
    </w:p>
    <w:p w:rsidR="006E3103" w:rsidRPr="006E3103" w:rsidRDefault="006E3103" w:rsidP="006E310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ССуз = 326,623/326,623 = 1</w:t>
      </w:r>
    </w:p>
    <w:p w:rsidR="006E3103" w:rsidRPr="006E3103" w:rsidRDefault="006E3103" w:rsidP="006E310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Эис = 1/1 = 1</w:t>
      </w:r>
    </w:p>
    <w:p w:rsidR="006E3103" w:rsidRPr="006E3103" w:rsidRDefault="006E3103" w:rsidP="006E310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прошедших обучение по программам дополнительного профессионального образования: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29/29 = 1,</w:t>
      </w:r>
      <w:proofErr w:type="gramStart"/>
      <w:r w:rsidRPr="006E3103">
        <w:rPr>
          <w:rFonts w:ascii="Times New Roman" w:hAnsi="Times New Roman"/>
          <w:sz w:val="28"/>
          <w:szCs w:val="28"/>
        </w:rPr>
        <w:t>0  ;</w:t>
      </w:r>
      <w:proofErr w:type="gramEnd"/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вакантных должностей муниципальной службы, замещаемых на основе назначения кадрового резерва, от числа назначений: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14/34 = 0,411;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нормативных правовых актов, прошедших независимую антикоррупционную экспертизу: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9/9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прошедших аттестацию: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0/0 = 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прошедших диспансеризацию: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53/53= 1;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обучающих семинаров и совещаний для муниципальных служащих, включая вопросы противодействия коррупции: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6/6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разработанных памяток об основах антикоррупционного поведения: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2/2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lastRenderedPageBreak/>
        <w:t>- количество автоматизированных рабочих мест обеспеченных антивирусной защитой и необходимым программным обеспечением: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90/90 = 1,0;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руководителей структурных подразделений Администрации Курского района Курской области прошедших обучение по охране труда: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2/2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предоставляющих сведения о доходах, расходах, об имуществе и обязательствах имущественного характера в соответствии с действующим законодательством: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100/100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муниципальных служащих, сдавших тест на выявление антител к новой коронавирусной инфекции (</w:t>
      </w:r>
      <w:r w:rsidRPr="006E3103">
        <w:rPr>
          <w:rFonts w:ascii="Times New Roman" w:hAnsi="Times New Roman"/>
          <w:sz w:val="28"/>
          <w:szCs w:val="28"/>
          <w:lang w:val="en-US"/>
        </w:rPr>
        <w:t>COVID</w:t>
      </w:r>
      <w:r w:rsidRPr="006E3103">
        <w:rPr>
          <w:rFonts w:ascii="Times New Roman" w:hAnsi="Times New Roman"/>
          <w:sz w:val="28"/>
          <w:szCs w:val="28"/>
        </w:rPr>
        <w:t xml:space="preserve">-19) или ПЦР </w:t>
      </w:r>
      <w:r w:rsidRPr="006E3103">
        <w:rPr>
          <w:rFonts w:ascii="Times New Roman" w:hAnsi="Times New Roman"/>
          <w:sz w:val="28"/>
          <w:szCs w:val="28"/>
          <w:lang w:val="en-US"/>
        </w:rPr>
        <w:t>COVID</w:t>
      </w:r>
      <w:r w:rsidRPr="006E3103">
        <w:rPr>
          <w:rFonts w:ascii="Times New Roman" w:hAnsi="Times New Roman"/>
          <w:sz w:val="28"/>
          <w:szCs w:val="28"/>
        </w:rPr>
        <w:t>-</w:t>
      </w:r>
      <w:proofErr w:type="gramStart"/>
      <w:r w:rsidRPr="006E3103">
        <w:rPr>
          <w:rFonts w:ascii="Times New Roman" w:hAnsi="Times New Roman"/>
          <w:sz w:val="28"/>
          <w:szCs w:val="28"/>
        </w:rPr>
        <w:t>19 :</w:t>
      </w:r>
      <w:proofErr w:type="gramEnd"/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80/80 = 1,0;</w:t>
      </w:r>
    </w:p>
    <w:p w:rsidR="006E3103" w:rsidRPr="006E3103" w:rsidRDefault="006E3103" w:rsidP="006E310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Pr="006E3103">
        <w:rPr>
          <w:rFonts w:ascii="Times New Roman" w:hAnsi="Times New Roman"/>
          <w:sz w:val="28"/>
          <w:szCs w:val="28"/>
        </w:rPr>
        <w:t>1+0,411+1+1+1+1+1+1+1+1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СРп/п =     ------------------------------------- = 0,94.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6E3103">
        <w:rPr>
          <w:rFonts w:ascii="Times New Roman" w:hAnsi="Times New Roman"/>
          <w:sz w:val="28"/>
          <w:szCs w:val="28"/>
        </w:rPr>
        <w:t xml:space="preserve">  10</w:t>
      </w:r>
    </w:p>
    <w:p w:rsidR="006E3103" w:rsidRPr="006E3103" w:rsidRDefault="006E3103" w:rsidP="006E310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ЭРп/п = 1*0,94= 0,94.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6E3103" w:rsidRPr="006E3103" w:rsidRDefault="006E3103" w:rsidP="008C152C">
      <w:pPr>
        <w:numPr>
          <w:ilvl w:val="0"/>
          <w:numId w:val="4"/>
        </w:numPr>
        <w:spacing w:after="0"/>
        <w:ind w:left="-567" w:firstLine="92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6E3103" w:rsidRPr="006E3103" w:rsidRDefault="006E3103" w:rsidP="006E310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прошедших обучение по программам дополнительного профессионального образования: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29/29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вакантных должностей муниципальной службы, замещаемых на основе назначения кадрового резерва, от числа назначений: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14/34 = 0,411;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нормативных правовых актов, прошедших независимую антикоррупционную экспертизу: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9/9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прошедших аттестацию: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0/0 = 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прошедших диспансеризацию: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53/53=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lastRenderedPageBreak/>
        <w:t>- количество обучающих семинаров и совещаний для муниципальных служащих, включая вопросы противодействия коррупции: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6/6 = 1,0;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разработанных памяток об основах антикоррупционного поведения: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2/2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автоматизированных рабочих мест обеспеченных антивирусной защитой и необходимым программным обеспечением: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90/90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руководителей структурных подразделений Администрации Курского района Курской области прошедших обучение по охране труда: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2/2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предоставляющих сведения о доходах, расходах, об имуществе и обязательствах имущественного характера в соответствии с действующим законодательством: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100/100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муниципальных служащих, сдавших тест на выявление антител к новой коронавирусной инфекции (</w:t>
      </w:r>
      <w:r w:rsidRPr="006E3103">
        <w:rPr>
          <w:rFonts w:ascii="Times New Roman" w:hAnsi="Times New Roman"/>
          <w:sz w:val="28"/>
          <w:szCs w:val="28"/>
          <w:lang w:val="en-US"/>
        </w:rPr>
        <w:t>COVID</w:t>
      </w:r>
      <w:r w:rsidRPr="006E3103">
        <w:rPr>
          <w:rFonts w:ascii="Times New Roman" w:hAnsi="Times New Roman"/>
          <w:sz w:val="28"/>
          <w:szCs w:val="28"/>
        </w:rPr>
        <w:t xml:space="preserve">-19) или ПЦР </w:t>
      </w:r>
      <w:r w:rsidRPr="006E3103">
        <w:rPr>
          <w:rFonts w:ascii="Times New Roman" w:hAnsi="Times New Roman"/>
          <w:sz w:val="28"/>
          <w:szCs w:val="28"/>
          <w:lang w:val="en-US"/>
        </w:rPr>
        <w:t>COVID</w:t>
      </w:r>
      <w:r w:rsidRPr="006E3103">
        <w:rPr>
          <w:rFonts w:ascii="Times New Roman" w:hAnsi="Times New Roman"/>
          <w:sz w:val="28"/>
          <w:szCs w:val="28"/>
        </w:rPr>
        <w:t>-</w:t>
      </w:r>
      <w:proofErr w:type="gramStart"/>
      <w:r w:rsidRPr="006E3103">
        <w:rPr>
          <w:rFonts w:ascii="Times New Roman" w:hAnsi="Times New Roman"/>
          <w:sz w:val="28"/>
          <w:szCs w:val="28"/>
        </w:rPr>
        <w:t>19 :</w:t>
      </w:r>
      <w:proofErr w:type="gramEnd"/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СДп/ппз = 80/80 = 1,0;</w:t>
      </w:r>
    </w:p>
    <w:p w:rsidR="006E3103" w:rsidRPr="006E3103" w:rsidRDefault="006E3103" w:rsidP="006E310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6E3103">
        <w:rPr>
          <w:rFonts w:ascii="Times New Roman" w:hAnsi="Times New Roman"/>
          <w:sz w:val="28"/>
          <w:szCs w:val="28"/>
        </w:rPr>
        <w:t xml:space="preserve"> 1+0,411+1+1+1+1+1+1+1+1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СРп/п =     ------------------------------------- = 0,94.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6E3103">
        <w:rPr>
          <w:rFonts w:ascii="Times New Roman" w:hAnsi="Times New Roman"/>
          <w:sz w:val="28"/>
          <w:szCs w:val="28"/>
        </w:rPr>
        <w:t xml:space="preserve">               10 </w:t>
      </w:r>
    </w:p>
    <w:p w:rsidR="006E3103" w:rsidRPr="006E3103" w:rsidRDefault="006E3103" w:rsidP="006E310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ЭРг/п = 0,5*0,94+0,5(0,94*1) = 0,9</w:t>
      </w:r>
      <w:r w:rsidR="008C152C">
        <w:rPr>
          <w:rFonts w:ascii="Times New Roman" w:hAnsi="Times New Roman"/>
          <w:sz w:val="28"/>
          <w:szCs w:val="28"/>
        </w:rPr>
        <w:t>4,</w:t>
      </w:r>
      <w:r w:rsidRPr="006E3103">
        <w:rPr>
          <w:rFonts w:ascii="Times New Roman" w:hAnsi="Times New Roman"/>
          <w:sz w:val="28"/>
          <w:szCs w:val="28"/>
        </w:rPr>
        <w:t xml:space="preserve"> где</w:t>
      </w:r>
    </w:p>
    <w:p w:rsidR="006E3103" w:rsidRPr="006E3103" w:rsidRDefault="006E3103" w:rsidP="006E310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  <w:lang w:val="en-US"/>
        </w:rPr>
        <w:t>k</w:t>
      </w:r>
      <w:r w:rsidRPr="006E3103">
        <w:rPr>
          <w:rFonts w:ascii="Times New Roman" w:hAnsi="Times New Roman"/>
          <w:sz w:val="28"/>
          <w:szCs w:val="28"/>
        </w:rPr>
        <w:t>1= 326,623/326,623=1.</w:t>
      </w:r>
    </w:p>
    <w:p w:rsid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6E3103">
        <w:rPr>
          <w:rFonts w:ascii="Times New Roman" w:hAnsi="Times New Roman"/>
          <w:b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CB1B11" w:rsidRDefault="00CB1B11" w:rsidP="006E3103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B1B11" w:rsidRDefault="00CB1B11" w:rsidP="006E3103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 xml:space="preserve">Целью </w:t>
      </w:r>
      <w:r w:rsidRPr="008462E0">
        <w:rPr>
          <w:rFonts w:ascii="Times New Roman" w:hAnsi="Times New Roman"/>
          <w:b/>
          <w:i/>
          <w:sz w:val="28"/>
          <w:szCs w:val="28"/>
        </w:rPr>
        <w:t>муниципальной программы «Сохранение и развитие архивного дела в Курском районе Курской области»</w:t>
      </w:r>
      <w:r w:rsidRPr="008462E0">
        <w:rPr>
          <w:rFonts w:ascii="Times New Roman" w:hAnsi="Times New Roman"/>
          <w:sz w:val="28"/>
          <w:szCs w:val="28"/>
        </w:rPr>
        <w:t xml:space="preserve"> является создание эффективной системы организации хранения, комплектования, учета и использования документов Архивного фонда Курской области и иных документов в соответствии с законодательством Российской Федерации в интересах граждан, общества и государства.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lastRenderedPageBreak/>
        <w:t>Для достижения поставленной цели в программе поставлена задача удовлетворения потребностей граждан на получение информации, содержащейся в документах Архивного фонда Курской области и иных архивных документах.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Для решения поставленной задачи и достижения цели в рамках реализации программы предусмотрена реализация подпрограммы «Организация хранения, комплектования и использования документов Архивного фонда Курской области и иных архивных документов», основное мероприятие «Осуществление отдельных государственных полномочий Курской области в сфере архивного дела в Курском районе».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Основные результаты реализации программы: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увеличение доли документов Архивного фонда Курской области и иных архивных документов, хранящихся в отделе архивной работы Администрации Курского района Курской области с соблюдением нормативных условий режимов хранения архивных документов (план - 90%, факт - 100%);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сокращение удельного веса документов Архивного фонда Курской области, хранящихся сверх установленных законодательством сроков их временного хранения в организациях - источниках комплектования (план – 30 %, факт – 30 %);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увеличение доли заявителей, удовлетворенных качеством предоставления государственных и муниципальных услуг в сфере архивного дела, от общего количества заявителей, обратившихся за получением государственных и муниципальных услуг (план - 100%, факт – 100%);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увеличение доли документов Архивного фонда Курской области, внесенных в общеотраслевую базу данных «Архивный фонд» (план - 100%, факт – 100%);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увеличение доли архивной информации, хранящейся в архивохранилище и переведенной в электронный вид (план - 0,2 %, факт – 0,2 %);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обеспечение сохранения доли работников архивного отдела, которые повысили свою квалификацию (план - 50%, факт – 50%).</w:t>
      </w:r>
    </w:p>
    <w:p w:rsid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На реализацию муниципальной программы «Сохранение и развитие архивного дела в Курском районе Курской области» в 2022 году предусмотрено 448270,00 рублей. Исполнение составило 100%.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  <w:lang w:val="x-none"/>
        </w:rPr>
      </w:pPr>
      <w:r w:rsidRPr="008462E0">
        <w:rPr>
          <w:rFonts w:ascii="Times New Roman" w:hAnsi="Times New Roman"/>
          <w:b/>
          <w:i/>
          <w:sz w:val="28"/>
          <w:szCs w:val="28"/>
          <w:lang w:val="x-none"/>
        </w:rPr>
        <w:t xml:space="preserve">Оценка эффективности муниципальной программы  </w:t>
      </w:r>
      <w:r w:rsidRPr="008462E0">
        <w:rPr>
          <w:rFonts w:ascii="Times New Roman" w:hAnsi="Times New Roman"/>
          <w:b/>
          <w:bCs/>
          <w:i/>
          <w:sz w:val="28"/>
          <w:szCs w:val="28"/>
          <w:lang w:val="x-none"/>
        </w:rPr>
        <w:t>«Сохранение и развитие архивного дела в Курском районе Курской области»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8462E0" w:rsidRPr="008C152C" w:rsidRDefault="008462E0" w:rsidP="008C152C">
      <w:pPr>
        <w:pStyle w:val="a4"/>
        <w:numPr>
          <w:ilvl w:val="0"/>
          <w:numId w:val="10"/>
        </w:numPr>
        <w:spacing w:after="0"/>
        <w:ind w:left="-567" w:firstLine="851"/>
        <w:jc w:val="both"/>
        <w:rPr>
          <w:rFonts w:ascii="Times New Roman" w:hAnsi="Times New Roman"/>
          <w:sz w:val="28"/>
          <w:szCs w:val="28"/>
          <w:lang w:val="x-none"/>
        </w:rPr>
      </w:pPr>
      <w:r w:rsidRPr="008C152C">
        <w:rPr>
          <w:rFonts w:ascii="Times New Roman" w:hAnsi="Times New Roman"/>
          <w:sz w:val="28"/>
          <w:szCs w:val="28"/>
          <w:lang w:val="x-none"/>
        </w:rPr>
        <w:lastRenderedPageBreak/>
        <w:t xml:space="preserve">Подпрограмма </w:t>
      </w:r>
      <w:r w:rsidR="008C152C">
        <w:rPr>
          <w:rFonts w:ascii="Times New Roman" w:hAnsi="Times New Roman"/>
          <w:sz w:val="28"/>
          <w:szCs w:val="28"/>
        </w:rPr>
        <w:t>2</w:t>
      </w:r>
      <w:r w:rsidRPr="008C152C">
        <w:rPr>
          <w:rFonts w:ascii="Times New Roman" w:hAnsi="Times New Roman"/>
          <w:b/>
          <w:sz w:val="28"/>
          <w:szCs w:val="28"/>
          <w:lang w:val="x-none"/>
        </w:rPr>
        <w:t xml:space="preserve"> </w:t>
      </w:r>
      <w:r w:rsidRPr="008C152C">
        <w:rPr>
          <w:rFonts w:ascii="Times New Roman" w:hAnsi="Times New Roman"/>
          <w:sz w:val="28"/>
          <w:szCs w:val="28"/>
          <w:lang w:val="x-none"/>
        </w:rPr>
        <w:t xml:space="preserve">«Организация хранения, комплектования и использования </w:t>
      </w:r>
      <w:r w:rsidRPr="008C152C">
        <w:rPr>
          <w:rFonts w:ascii="Times New Roman" w:hAnsi="Times New Roman"/>
          <w:sz w:val="28"/>
          <w:szCs w:val="28"/>
        </w:rPr>
        <w:t xml:space="preserve">         </w:t>
      </w:r>
      <w:r w:rsidRPr="008C152C">
        <w:rPr>
          <w:rFonts w:ascii="Times New Roman" w:hAnsi="Times New Roman"/>
          <w:sz w:val="28"/>
          <w:szCs w:val="28"/>
          <w:lang w:val="x-none"/>
        </w:rPr>
        <w:t>документов Архивного фонда Курской области и иных архивных документов»:</w:t>
      </w:r>
    </w:p>
    <w:p w:rsidR="008462E0" w:rsidRPr="008462E0" w:rsidRDefault="008462E0" w:rsidP="008462E0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Оценка степени реализации мероприятий</w:t>
      </w:r>
    </w:p>
    <w:p w:rsidR="008462E0" w:rsidRPr="008462E0" w:rsidRDefault="008462E0" w:rsidP="008462E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СР</w:t>
      </w:r>
      <w:r w:rsidRPr="008462E0">
        <w:rPr>
          <w:rFonts w:ascii="Times New Roman" w:hAnsi="Times New Roman"/>
          <w:sz w:val="28"/>
          <w:szCs w:val="28"/>
          <w:vertAlign w:val="subscript"/>
        </w:rPr>
        <w:t>м</w:t>
      </w:r>
      <w:r w:rsidRPr="008462E0">
        <w:rPr>
          <w:rFonts w:ascii="Times New Roman" w:hAnsi="Times New Roman"/>
          <w:sz w:val="28"/>
          <w:szCs w:val="28"/>
        </w:rPr>
        <w:t>= 1/1=1,0;</w:t>
      </w:r>
    </w:p>
    <w:p w:rsidR="008462E0" w:rsidRPr="008462E0" w:rsidRDefault="008462E0" w:rsidP="008462E0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</w:t>
      </w:r>
    </w:p>
    <w:p w:rsidR="008462E0" w:rsidRPr="008462E0" w:rsidRDefault="008462E0" w:rsidP="008462E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СС</w:t>
      </w:r>
      <w:r w:rsidRPr="008462E0">
        <w:rPr>
          <w:rFonts w:ascii="Times New Roman" w:hAnsi="Times New Roman"/>
          <w:sz w:val="28"/>
          <w:szCs w:val="28"/>
          <w:vertAlign w:val="subscript"/>
        </w:rPr>
        <w:t xml:space="preserve">уз </w:t>
      </w:r>
      <w:r w:rsidRPr="008462E0">
        <w:rPr>
          <w:rFonts w:ascii="Times New Roman" w:hAnsi="Times New Roman"/>
          <w:sz w:val="28"/>
          <w:szCs w:val="28"/>
        </w:rPr>
        <w:t>= 448,270/448,270 = 1,0;</w:t>
      </w:r>
    </w:p>
    <w:p w:rsidR="008462E0" w:rsidRPr="008462E0" w:rsidRDefault="008462E0" w:rsidP="0026551E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8462E0" w:rsidRPr="008462E0" w:rsidRDefault="008462E0" w:rsidP="0026551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Э</w:t>
      </w:r>
      <w:r w:rsidRPr="008462E0">
        <w:rPr>
          <w:rFonts w:ascii="Times New Roman" w:hAnsi="Times New Roman"/>
          <w:sz w:val="28"/>
          <w:szCs w:val="28"/>
          <w:vertAlign w:val="subscript"/>
        </w:rPr>
        <w:t>ис</w:t>
      </w:r>
      <w:r w:rsidRPr="008462E0">
        <w:rPr>
          <w:rFonts w:ascii="Times New Roman" w:hAnsi="Times New Roman"/>
          <w:sz w:val="28"/>
          <w:szCs w:val="28"/>
        </w:rPr>
        <w:t>=1/1=1,0;</w:t>
      </w:r>
    </w:p>
    <w:p w:rsidR="008462E0" w:rsidRPr="008462E0" w:rsidRDefault="008462E0" w:rsidP="0026551E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Оценка степени достижения целей и решений задач подпрограммы:</w:t>
      </w:r>
    </w:p>
    <w:p w:rsidR="008462E0" w:rsidRPr="008462E0" w:rsidRDefault="008462E0" w:rsidP="0026551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доля документов Архивного фонда Курской области и иных архивных документов, хранящихся в отделе архивной работы Администрации Курского района Курской области с соблюдением нормативных условий режимов хранения архивных документов:</w:t>
      </w:r>
    </w:p>
    <w:p w:rsidR="008462E0" w:rsidRPr="008462E0" w:rsidRDefault="008462E0" w:rsidP="0026551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п/ппз</w:t>
      </w:r>
      <w:r w:rsidRPr="008462E0">
        <w:rPr>
          <w:rFonts w:ascii="Times New Roman" w:hAnsi="Times New Roman"/>
          <w:sz w:val="28"/>
          <w:szCs w:val="28"/>
        </w:rPr>
        <w:t>=100/90=1,112 (принимаем за 1);</w:t>
      </w:r>
    </w:p>
    <w:p w:rsidR="008462E0" w:rsidRPr="008462E0" w:rsidRDefault="008462E0" w:rsidP="0026551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удельный вес документов Архивного фонда Курской области, хранящихся сверх установленных законодательством сроков их временного хранения в организациях - источниках комплектования:</w:t>
      </w:r>
    </w:p>
    <w:p w:rsidR="008462E0" w:rsidRPr="008462E0" w:rsidRDefault="008462E0" w:rsidP="0026551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п/ппз</w:t>
      </w:r>
      <w:r w:rsidRPr="008462E0">
        <w:rPr>
          <w:rFonts w:ascii="Times New Roman" w:hAnsi="Times New Roman"/>
          <w:sz w:val="28"/>
          <w:szCs w:val="28"/>
        </w:rPr>
        <w:t>=30/30=1,0;</w:t>
      </w:r>
    </w:p>
    <w:p w:rsidR="008462E0" w:rsidRPr="008462E0" w:rsidRDefault="008462E0" w:rsidP="0026551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доля заявителей, удовлетворенных качеством предоставления государственных и муниципальных услуг в сфере архивного дела, от общего количества заявителей, обратившихся за получением государственных и муниципальных услуг:</w:t>
      </w:r>
    </w:p>
    <w:p w:rsidR="008462E0" w:rsidRPr="008462E0" w:rsidRDefault="008462E0" w:rsidP="0026551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п/ппз</w:t>
      </w:r>
      <w:r w:rsidRPr="008462E0">
        <w:rPr>
          <w:rFonts w:ascii="Times New Roman" w:hAnsi="Times New Roman"/>
          <w:sz w:val="28"/>
          <w:szCs w:val="28"/>
        </w:rPr>
        <w:t>= 100/100=1,0;</w:t>
      </w:r>
    </w:p>
    <w:p w:rsidR="008462E0" w:rsidRPr="008462E0" w:rsidRDefault="008462E0" w:rsidP="0026551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доля документов Архивного фонда Курской области, внесенных в общеотраслевую базу данных «Архивный фонд»:</w:t>
      </w:r>
    </w:p>
    <w:p w:rsidR="008462E0" w:rsidRPr="008462E0" w:rsidRDefault="008462E0" w:rsidP="0026551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п/ппз</w:t>
      </w:r>
      <w:r w:rsidRPr="008462E0">
        <w:rPr>
          <w:rFonts w:ascii="Times New Roman" w:hAnsi="Times New Roman"/>
          <w:sz w:val="28"/>
          <w:szCs w:val="28"/>
        </w:rPr>
        <w:t>=100/100=1,0;</w:t>
      </w:r>
    </w:p>
    <w:p w:rsidR="008462E0" w:rsidRPr="008462E0" w:rsidRDefault="008462E0" w:rsidP="0026551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доля архивной информации, хранящейся в архивохранилище и переведенной в электронный вид:</w:t>
      </w:r>
    </w:p>
    <w:p w:rsidR="008462E0" w:rsidRPr="008462E0" w:rsidRDefault="008462E0" w:rsidP="0026551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п/ппз</w:t>
      </w:r>
      <w:r w:rsidRPr="008462E0">
        <w:rPr>
          <w:rFonts w:ascii="Times New Roman" w:hAnsi="Times New Roman"/>
          <w:sz w:val="28"/>
          <w:szCs w:val="28"/>
        </w:rPr>
        <w:t>=0,2/0,2=1,0;</w:t>
      </w:r>
    </w:p>
    <w:p w:rsidR="008462E0" w:rsidRPr="008462E0" w:rsidRDefault="008462E0" w:rsidP="0026551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доля работников архивного отдела, которые повысили свою квалификацию:</w:t>
      </w:r>
    </w:p>
    <w:p w:rsidR="008462E0" w:rsidRPr="008462E0" w:rsidRDefault="008462E0" w:rsidP="0026551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п/ппз</w:t>
      </w:r>
      <w:r w:rsidRPr="008462E0">
        <w:rPr>
          <w:rFonts w:ascii="Times New Roman" w:hAnsi="Times New Roman"/>
          <w:sz w:val="28"/>
          <w:szCs w:val="28"/>
        </w:rPr>
        <w:t>=50/50=1,0.</w:t>
      </w:r>
    </w:p>
    <w:p w:rsidR="008462E0" w:rsidRPr="008462E0" w:rsidRDefault="008462E0" w:rsidP="0026551E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8462E0" w:rsidRPr="008462E0" w:rsidRDefault="008462E0" w:rsidP="0026551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СР</w:t>
      </w:r>
      <w:r w:rsidRPr="008462E0">
        <w:rPr>
          <w:rFonts w:ascii="Times New Roman" w:hAnsi="Times New Roman"/>
          <w:sz w:val="28"/>
          <w:szCs w:val="28"/>
          <w:vertAlign w:val="subscript"/>
        </w:rPr>
        <w:t>п/п</w:t>
      </w:r>
      <w:r w:rsidRPr="008462E0">
        <w:rPr>
          <w:rFonts w:ascii="Times New Roman" w:hAnsi="Times New Roman"/>
          <w:sz w:val="28"/>
          <w:szCs w:val="28"/>
        </w:rPr>
        <w:t>= (1+1+1+1+1+</w:t>
      </w:r>
      <w:proofErr w:type="gramStart"/>
      <w:r w:rsidRPr="008462E0">
        <w:rPr>
          <w:rFonts w:ascii="Times New Roman" w:hAnsi="Times New Roman"/>
          <w:sz w:val="28"/>
          <w:szCs w:val="28"/>
        </w:rPr>
        <w:t>1</w:t>
      </w:r>
      <w:r w:rsidRPr="008462E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8462E0">
        <w:rPr>
          <w:rFonts w:ascii="Times New Roman" w:hAnsi="Times New Roman"/>
          <w:sz w:val="28"/>
          <w:szCs w:val="28"/>
        </w:rPr>
        <w:t>)</w:t>
      </w:r>
      <w:proofErr w:type="gramEnd"/>
      <w:r w:rsidRPr="008462E0">
        <w:rPr>
          <w:rFonts w:ascii="Times New Roman" w:hAnsi="Times New Roman"/>
          <w:sz w:val="28"/>
          <w:szCs w:val="28"/>
        </w:rPr>
        <w:t>/</w:t>
      </w:r>
      <w:r w:rsidRPr="008462E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8462E0">
        <w:rPr>
          <w:rFonts w:ascii="Times New Roman" w:hAnsi="Times New Roman"/>
          <w:sz w:val="28"/>
          <w:szCs w:val="28"/>
        </w:rPr>
        <w:t>6= 1.</w:t>
      </w:r>
    </w:p>
    <w:p w:rsidR="008462E0" w:rsidRPr="008462E0" w:rsidRDefault="008462E0" w:rsidP="0026551E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8462E0" w:rsidRPr="008462E0" w:rsidRDefault="008462E0" w:rsidP="0026551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ЭР</w:t>
      </w:r>
      <w:r w:rsidRPr="008462E0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8462E0">
        <w:rPr>
          <w:rFonts w:ascii="Times New Roman" w:hAnsi="Times New Roman"/>
          <w:sz w:val="28"/>
          <w:szCs w:val="28"/>
        </w:rPr>
        <w:t>=1 х 1,0= 1</w:t>
      </w:r>
    </w:p>
    <w:p w:rsidR="008462E0" w:rsidRPr="008462E0" w:rsidRDefault="008462E0" w:rsidP="00CA7EDE">
      <w:pPr>
        <w:spacing w:after="0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CA7EDE">
        <w:rPr>
          <w:rFonts w:ascii="Times New Roman" w:hAnsi="Times New Roman"/>
          <w:sz w:val="28"/>
          <w:szCs w:val="28"/>
        </w:rPr>
        <w:t>Эффективность реализации подпрограммы высокая</w:t>
      </w:r>
      <w:r w:rsidRPr="008462E0">
        <w:rPr>
          <w:rFonts w:ascii="Times New Roman" w:hAnsi="Times New Roman"/>
          <w:b/>
          <w:sz w:val="28"/>
          <w:szCs w:val="28"/>
        </w:rPr>
        <w:t>.</w:t>
      </w:r>
    </w:p>
    <w:p w:rsidR="008462E0" w:rsidRPr="008C152C" w:rsidRDefault="008462E0" w:rsidP="008C152C">
      <w:pPr>
        <w:pStyle w:val="a4"/>
        <w:numPr>
          <w:ilvl w:val="0"/>
          <w:numId w:val="10"/>
        </w:num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C152C"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8462E0" w:rsidRPr="008462E0" w:rsidRDefault="008462E0" w:rsidP="00CA7EDE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lastRenderedPageBreak/>
        <w:t>Степень достижения планового значения показателя, характеризующего цели и задачи муниципальной программы:</w:t>
      </w:r>
    </w:p>
    <w:p w:rsidR="008462E0" w:rsidRPr="008462E0" w:rsidRDefault="008462E0" w:rsidP="00CA7ED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доля документов Архивного фонда Курской области и иных архивных документов, хранящихся в отделе архивной работы Администрации Курского района Курской области с соблюдением нормативных условий режимов хранения архивных документов:</w:t>
      </w:r>
    </w:p>
    <w:p w:rsidR="008462E0" w:rsidRPr="008462E0" w:rsidRDefault="008462E0" w:rsidP="00CA7ED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п/ппз</w:t>
      </w:r>
      <w:r w:rsidRPr="008462E0">
        <w:rPr>
          <w:rFonts w:ascii="Times New Roman" w:hAnsi="Times New Roman"/>
          <w:sz w:val="28"/>
          <w:szCs w:val="28"/>
        </w:rPr>
        <w:t>=100/90=1,112 (принимаем за 1);</w:t>
      </w:r>
    </w:p>
    <w:p w:rsidR="008462E0" w:rsidRPr="008462E0" w:rsidRDefault="008462E0" w:rsidP="00CA7ED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удельный вес документов Архивного фонда Курской области, хранящихся сверх установленных законодательством сроков их временного хранения в организациях - источниках комплектования:</w:t>
      </w:r>
    </w:p>
    <w:p w:rsidR="008462E0" w:rsidRPr="008462E0" w:rsidRDefault="008462E0" w:rsidP="00CA7ED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п/ппз</w:t>
      </w:r>
      <w:r w:rsidRPr="008462E0">
        <w:rPr>
          <w:rFonts w:ascii="Times New Roman" w:hAnsi="Times New Roman"/>
          <w:sz w:val="28"/>
          <w:szCs w:val="28"/>
        </w:rPr>
        <w:t>=30/30=1,0;</w:t>
      </w:r>
    </w:p>
    <w:p w:rsidR="008462E0" w:rsidRPr="008462E0" w:rsidRDefault="008462E0" w:rsidP="00CA7ED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доля заявителей, удовлетворенных качеством предоставления государственных и муниципальных услуг в сфере архивного дела, от общего количества заявителей, обратившихся за получением государственных и муниципальных услуг:</w:t>
      </w:r>
    </w:p>
    <w:p w:rsidR="008462E0" w:rsidRPr="008462E0" w:rsidRDefault="008462E0" w:rsidP="00CA7ED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п/ппз</w:t>
      </w:r>
      <w:r w:rsidRPr="008462E0">
        <w:rPr>
          <w:rFonts w:ascii="Times New Roman" w:hAnsi="Times New Roman"/>
          <w:sz w:val="28"/>
          <w:szCs w:val="28"/>
        </w:rPr>
        <w:t>= 100/100=1,0;</w:t>
      </w:r>
    </w:p>
    <w:p w:rsidR="008462E0" w:rsidRPr="008462E0" w:rsidRDefault="008462E0" w:rsidP="00CA7ED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доля документов Архивного фонда Курской области, внесенных в общеотраслевую базу данных «Архивный фонд»:</w:t>
      </w:r>
    </w:p>
    <w:p w:rsidR="008462E0" w:rsidRPr="008462E0" w:rsidRDefault="008462E0" w:rsidP="00CA7ED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п/ппз</w:t>
      </w:r>
      <w:r w:rsidRPr="008462E0">
        <w:rPr>
          <w:rFonts w:ascii="Times New Roman" w:hAnsi="Times New Roman"/>
          <w:sz w:val="28"/>
          <w:szCs w:val="28"/>
        </w:rPr>
        <w:t>=100/100=1,0;</w:t>
      </w:r>
    </w:p>
    <w:p w:rsidR="008462E0" w:rsidRPr="008462E0" w:rsidRDefault="008462E0" w:rsidP="00CA7ED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доля архивной информации, хранящейся в архивохранилище и переведенной в электронный вид:</w:t>
      </w:r>
    </w:p>
    <w:p w:rsidR="008462E0" w:rsidRPr="008462E0" w:rsidRDefault="008462E0" w:rsidP="00CA7ED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п/ппз</w:t>
      </w:r>
      <w:r w:rsidRPr="008462E0">
        <w:rPr>
          <w:rFonts w:ascii="Times New Roman" w:hAnsi="Times New Roman"/>
          <w:sz w:val="28"/>
          <w:szCs w:val="28"/>
        </w:rPr>
        <w:t>=0,2/0,2=1,0;</w:t>
      </w:r>
    </w:p>
    <w:p w:rsidR="008462E0" w:rsidRPr="008462E0" w:rsidRDefault="008462E0" w:rsidP="00CA7ED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доля работников архивного отдела, которые повысили свою квалификацию:</w:t>
      </w:r>
    </w:p>
    <w:p w:rsidR="008462E0" w:rsidRPr="008462E0" w:rsidRDefault="008462E0" w:rsidP="00CA7ED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п/ппз</w:t>
      </w:r>
      <w:r w:rsidRPr="008462E0">
        <w:rPr>
          <w:rFonts w:ascii="Times New Roman" w:hAnsi="Times New Roman"/>
          <w:sz w:val="28"/>
          <w:szCs w:val="28"/>
        </w:rPr>
        <w:t>=50/50=1,0.</w:t>
      </w:r>
    </w:p>
    <w:p w:rsidR="008462E0" w:rsidRPr="008462E0" w:rsidRDefault="008462E0" w:rsidP="00CA7EDE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8462E0" w:rsidRPr="008462E0" w:rsidRDefault="008462E0" w:rsidP="00CA7ED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СР гп= (1+1+1+1+1</w:t>
      </w:r>
      <w:r w:rsidRPr="008462E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8462E0">
        <w:rPr>
          <w:rFonts w:ascii="Times New Roman" w:hAnsi="Times New Roman"/>
          <w:sz w:val="28"/>
          <w:szCs w:val="28"/>
        </w:rPr>
        <w:t>+1)/</w:t>
      </w:r>
      <w:r w:rsidRPr="008462E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8462E0">
        <w:rPr>
          <w:rFonts w:ascii="Times New Roman" w:hAnsi="Times New Roman"/>
          <w:sz w:val="28"/>
          <w:szCs w:val="28"/>
        </w:rPr>
        <w:t>6= 1</w:t>
      </w:r>
    </w:p>
    <w:p w:rsidR="008462E0" w:rsidRPr="008462E0" w:rsidRDefault="008462E0" w:rsidP="00CA7EDE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 xml:space="preserve">Оценка эффективности </w:t>
      </w:r>
      <w:proofErr w:type="gramStart"/>
      <w:r w:rsidRPr="008462E0">
        <w:rPr>
          <w:rFonts w:ascii="Times New Roman" w:hAnsi="Times New Roman"/>
          <w:sz w:val="28"/>
          <w:szCs w:val="28"/>
        </w:rPr>
        <w:t>реализации  муниципальной</w:t>
      </w:r>
      <w:proofErr w:type="gramEnd"/>
      <w:r w:rsidRPr="008462E0">
        <w:rPr>
          <w:rFonts w:ascii="Times New Roman" w:hAnsi="Times New Roman"/>
          <w:sz w:val="28"/>
          <w:szCs w:val="28"/>
        </w:rPr>
        <w:t xml:space="preserve"> программы:</w:t>
      </w:r>
    </w:p>
    <w:p w:rsidR="008462E0" w:rsidRPr="008462E0" w:rsidRDefault="008462E0" w:rsidP="00CA7ED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462E0">
        <w:rPr>
          <w:rFonts w:ascii="Times New Roman" w:hAnsi="Times New Roman"/>
          <w:sz w:val="28"/>
          <w:szCs w:val="28"/>
        </w:rPr>
        <w:t xml:space="preserve">ЭР  </w:t>
      </w:r>
      <w:r w:rsidRPr="008462E0">
        <w:rPr>
          <w:rFonts w:ascii="Times New Roman" w:hAnsi="Times New Roman"/>
          <w:sz w:val="28"/>
          <w:szCs w:val="28"/>
          <w:vertAlign w:val="subscript"/>
        </w:rPr>
        <w:t>г</w:t>
      </w:r>
      <w:proofErr w:type="gramEnd"/>
      <w:r w:rsidRPr="008462E0">
        <w:rPr>
          <w:rFonts w:ascii="Times New Roman" w:hAnsi="Times New Roman"/>
          <w:sz w:val="28"/>
          <w:szCs w:val="28"/>
          <w:vertAlign w:val="subscript"/>
        </w:rPr>
        <w:t xml:space="preserve">/п  </w:t>
      </w:r>
      <w:r w:rsidRPr="008462E0">
        <w:rPr>
          <w:rFonts w:ascii="Times New Roman" w:hAnsi="Times New Roman"/>
          <w:sz w:val="28"/>
          <w:szCs w:val="28"/>
        </w:rPr>
        <w:t>= 0,5 х 1 + 0,5 (1 х 1)= 1, где</w:t>
      </w:r>
    </w:p>
    <w:p w:rsidR="008462E0" w:rsidRPr="008462E0" w:rsidRDefault="008462E0" w:rsidP="00CA7EDE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К</w:t>
      </w:r>
      <w:r w:rsidRPr="008462E0">
        <w:rPr>
          <w:rFonts w:ascii="Times New Roman" w:hAnsi="Times New Roman"/>
          <w:sz w:val="28"/>
          <w:szCs w:val="28"/>
          <w:vertAlign w:val="subscript"/>
        </w:rPr>
        <w:t>1</w:t>
      </w:r>
      <w:r w:rsidRPr="008462E0">
        <w:rPr>
          <w:rFonts w:ascii="Times New Roman" w:hAnsi="Times New Roman"/>
          <w:sz w:val="28"/>
          <w:szCs w:val="28"/>
        </w:rPr>
        <w:t xml:space="preserve"> = 448,270/448,270=1,0</w:t>
      </w:r>
    </w:p>
    <w:p w:rsidR="00CA7EDE" w:rsidRDefault="00CA7EDE" w:rsidP="00CA7EDE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6E3103">
        <w:rPr>
          <w:rFonts w:ascii="Times New Roman" w:hAnsi="Times New Roman"/>
          <w:b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DF7677" w:rsidRDefault="00DF7677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b/>
          <w:i/>
          <w:sz w:val="28"/>
          <w:szCs w:val="28"/>
        </w:rPr>
        <w:t>Муниципальная программа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</w:t>
      </w:r>
      <w:r w:rsidRPr="009038A0">
        <w:rPr>
          <w:rFonts w:ascii="Times New Roman" w:hAnsi="Times New Roman"/>
          <w:sz w:val="28"/>
          <w:szCs w:val="28"/>
        </w:rPr>
        <w:t xml:space="preserve"> включает в себя 2 подпрограммы: «Развитие сети автомобильных дорог Курского района Курской области», «Повышение безопасности дорожного движения в </w:t>
      </w:r>
      <w:r w:rsidRPr="009038A0">
        <w:rPr>
          <w:rFonts w:ascii="Times New Roman" w:hAnsi="Times New Roman"/>
          <w:sz w:val="28"/>
          <w:szCs w:val="28"/>
        </w:rPr>
        <w:lastRenderedPageBreak/>
        <w:t>Курском районе Курской области», реализация меропри</w:t>
      </w:r>
      <w:r>
        <w:rPr>
          <w:rFonts w:ascii="Times New Roman" w:hAnsi="Times New Roman"/>
          <w:sz w:val="28"/>
          <w:szCs w:val="28"/>
        </w:rPr>
        <w:t>ятий которых в комплексе обеспе</w:t>
      </w:r>
      <w:r w:rsidRPr="009038A0">
        <w:rPr>
          <w:rFonts w:ascii="Times New Roman" w:hAnsi="Times New Roman"/>
          <w:sz w:val="28"/>
          <w:szCs w:val="28"/>
        </w:rPr>
        <w:t>чивают достижение целей муниципальной программы: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- развитие современной и эффективной транспортной инфраструктуры; 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повышение уровня безопасности дорожного движения на территории Курского района Курской области.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И решения следующих задач: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-создание безопасных условий движения путем развития транспортной инфраструктуры;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сокращение травматизма и смертности от дорожно-транспортных происшествий путем повышения технического уровня автомобильных дорог;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предупреждение опасного поведения участников дорожного движения.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В рамках реализации подпрограммы «Развитие сети автомобильных дорог Курского района Курской области» муниципальной программы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области»: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1) для выполнения основного мероприятия «Развитие современной и эффективной транспортной инфраструктуры»: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начато строительство и построены автомобильные дороги, протяженностью 11,850 км.: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Проезд по с. Лебяжье (вправо) Лебяженского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Проезд по ул. Выгонная, ул. Рогожкина в д. Сапогово Пашковского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Проезд по д. Саморядово Полянского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Проезд по с. Клюква Клюквинского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Проезд по ул. Пристанционная в д. Полевая Полевского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Проезд по ул. Верхняя в д. 2 -я Моква Моковского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Проезд по д. Нижняя Медведица Нижнемедведицкого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Проезд по ул. Березник д. Сапогово Пашковского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Проезд по ул. Садовая в с. Верхнекасиново Брежневского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lastRenderedPageBreak/>
        <w:t>- Проезд по ул. Садовая д. Сапогово Пашковского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Автомобильная дорога по д. Б. Шумаково (за ж/д переездом вправо) Шу-маковского сельсовета Курского района Курской области (I этап);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Автомобильная дорога по ул. Центральная (по левой стороне) в с. Колодное Полевского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Автомобильная дорога по ул. Центральная (по правой стороне) в с. Колодное Полевского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Проезд по д. Долгое- д.Дурнево Клюквинского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Проезд по д. Духовец Моковского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Автомобильная дорога по деревне Верхнее Гуторово с подъездом к школе в Полевском сельсовете Курского района (второй этап строительства, устройство дамбы).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проведены работы по разработке проектно-сметной документации строительства дорог и проведение экспертизы данных проектов;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-осуществление строительного контроля за строительством автомобильных дорог;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2) для выполнения основного мероприятия «Повышение технического уровня автомобильных дорог»: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ремонт автомобильной дороги по д. Большое Шумаково - Радино Лебя-женского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ремонт автомобильной дороги по д. 2-е Безлесное - д. 2-е Букреево через х. Красный пахарь Лебяженского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ремонт автомобильной дороги по п. Черемушки Лебяженского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Выполнение перечисленных мероприятий дало возможность достичь следующих показателей на 2022 год, а именно: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прирост протяженности сети автомобильных дорог общего пользования местного значения в результате строительства новых автомобильных дорог до 14,40 км. (план 12,00 км.);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 до 6,8 км. (план 4,0 км.);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количество установленных знаков дорожного движения до 37ед. (план 4 ед.);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lastRenderedPageBreak/>
        <w:t>- количество мероприятий, проведенных в общеобразовательных учреждениях в рамках профилактической работы до 30 ед. (план 30 ед.).</w:t>
      </w:r>
    </w:p>
    <w:p w:rsid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Финансирования по Подпрограмме 2 «Повышение безопасности дорожного движения в Курском районе Курской области» в 2022 году не предусмотрено, показатели данной подпрограммы были достигнуты за счет строительства объектов по Подпрограмме 1 «Развитие сети автомобильных дорог Курского района Курской области».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9038A0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</w:t>
      </w:r>
    </w:p>
    <w:p w:rsidR="009038A0" w:rsidRPr="008C152C" w:rsidRDefault="009038A0" w:rsidP="008C152C">
      <w:pPr>
        <w:pStyle w:val="a4"/>
        <w:numPr>
          <w:ilvl w:val="0"/>
          <w:numId w:val="11"/>
        </w:numPr>
        <w:spacing w:after="0"/>
        <w:ind w:left="-709" w:firstLine="993"/>
        <w:jc w:val="both"/>
        <w:rPr>
          <w:rFonts w:ascii="Times New Roman" w:hAnsi="Times New Roman"/>
          <w:sz w:val="28"/>
          <w:szCs w:val="28"/>
        </w:rPr>
      </w:pPr>
      <w:r w:rsidRPr="008C152C">
        <w:rPr>
          <w:rFonts w:ascii="Times New Roman" w:hAnsi="Times New Roman"/>
          <w:sz w:val="28"/>
          <w:szCs w:val="28"/>
        </w:rPr>
        <w:t>Подпрограмма 1 «Развитие сети автомобильных дорог Курского района Курской области»</w:t>
      </w:r>
    </w:p>
    <w:p w:rsidR="009038A0" w:rsidRPr="009038A0" w:rsidRDefault="009038A0" w:rsidP="009038A0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9038A0" w:rsidRPr="009038A0" w:rsidRDefault="009038A0" w:rsidP="009038A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СРм = 2/2 = 1.</w:t>
      </w:r>
    </w:p>
    <w:p w:rsidR="009038A0" w:rsidRPr="009038A0" w:rsidRDefault="009038A0" w:rsidP="009038A0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9038A0" w:rsidRPr="009038A0" w:rsidRDefault="009038A0" w:rsidP="009038A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ССуз = 148 896,32596/151 575,39827 = 0,982.</w:t>
      </w:r>
    </w:p>
    <w:p w:rsidR="009038A0" w:rsidRPr="009038A0" w:rsidRDefault="009038A0" w:rsidP="009038A0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9038A0" w:rsidRPr="009038A0" w:rsidRDefault="009038A0" w:rsidP="009038A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Эис = 1/0,982 = 1.</w:t>
      </w:r>
    </w:p>
    <w:p w:rsidR="009038A0" w:rsidRPr="009038A0" w:rsidRDefault="009038A0" w:rsidP="009038A0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9038A0" w:rsidRPr="009038A0" w:rsidRDefault="009038A0" w:rsidP="009038A0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прирост протяженности сети автомобильных дорог общего пользования местного значения в результате строительства новых автомобильных дорог:</w:t>
      </w:r>
    </w:p>
    <w:p w:rsidR="009038A0" w:rsidRPr="009038A0" w:rsidRDefault="009038A0" w:rsidP="009038A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СДп/ппз = 14,40/12,00 = 1,2;</w:t>
      </w:r>
    </w:p>
    <w:p w:rsidR="009038A0" w:rsidRPr="009038A0" w:rsidRDefault="009038A0" w:rsidP="009038A0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дорог:</w:t>
      </w:r>
    </w:p>
    <w:p w:rsidR="009038A0" w:rsidRPr="009038A0" w:rsidRDefault="009038A0" w:rsidP="009038A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СДп/ппз = 6,8/4,0 = 1,7;</w:t>
      </w:r>
    </w:p>
    <w:p w:rsidR="009038A0" w:rsidRPr="009038A0" w:rsidRDefault="009038A0" w:rsidP="009038A0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9038A0">
        <w:rPr>
          <w:rFonts w:ascii="Times New Roman" w:hAnsi="Times New Roman"/>
          <w:sz w:val="28"/>
          <w:szCs w:val="28"/>
        </w:rPr>
        <w:t>1,2+1,7</w:t>
      </w:r>
    </w:p>
    <w:p w:rsidR="009038A0" w:rsidRPr="009038A0" w:rsidRDefault="009038A0" w:rsidP="009038A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СРп/п = --------------- = 1,45.</w:t>
      </w:r>
    </w:p>
    <w:p w:rsidR="009038A0" w:rsidRPr="009038A0" w:rsidRDefault="009038A0" w:rsidP="009038A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2</w:t>
      </w:r>
    </w:p>
    <w:p w:rsidR="009038A0" w:rsidRPr="009038A0" w:rsidRDefault="009038A0" w:rsidP="009038A0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9038A0" w:rsidRPr="009038A0" w:rsidRDefault="009038A0" w:rsidP="009038A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ЭРп/п = 1*1,45= 1,45 (принимаем за 1).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lastRenderedPageBreak/>
        <w:t>Эффективность реализации подпрограммы с учетом достигнутых показателей оценивается как высокая.</w:t>
      </w:r>
    </w:p>
    <w:p w:rsidR="009038A0" w:rsidRPr="008C152C" w:rsidRDefault="009038A0" w:rsidP="008C152C">
      <w:pPr>
        <w:pStyle w:val="a4"/>
        <w:numPr>
          <w:ilvl w:val="0"/>
          <w:numId w:val="11"/>
        </w:num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C152C">
        <w:rPr>
          <w:rFonts w:ascii="Times New Roman" w:hAnsi="Times New Roman"/>
          <w:sz w:val="28"/>
          <w:szCs w:val="28"/>
        </w:rPr>
        <w:t>Подпрограмма 2 «Повышение безопасности дорожного движения в Курском районе Курской области»</w:t>
      </w:r>
    </w:p>
    <w:p w:rsidR="009038A0" w:rsidRPr="009038A0" w:rsidRDefault="009038A0" w:rsidP="009038A0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9038A0" w:rsidRPr="009038A0" w:rsidRDefault="009038A0" w:rsidP="009038A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СРм = 1/1 = 1,0.</w:t>
      </w:r>
    </w:p>
    <w:p w:rsidR="009038A0" w:rsidRPr="009038A0" w:rsidRDefault="009038A0" w:rsidP="009038A0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ССуз = 0/0 = 0.</w:t>
      </w:r>
    </w:p>
    <w:p w:rsidR="009038A0" w:rsidRPr="009038A0" w:rsidRDefault="009038A0" w:rsidP="002E270D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Эис = 1/0 = 0.</w:t>
      </w:r>
    </w:p>
    <w:p w:rsidR="009038A0" w:rsidRPr="009038A0" w:rsidRDefault="009038A0" w:rsidP="002E270D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9038A0" w:rsidRPr="009038A0" w:rsidRDefault="009038A0" w:rsidP="002E270D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количество установленных знаков дорожного движения: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СДп/ппз = 37/4 = 9,25;</w:t>
      </w:r>
    </w:p>
    <w:p w:rsidR="009038A0" w:rsidRPr="009038A0" w:rsidRDefault="009038A0" w:rsidP="002E270D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количество мероприятий, проведенных в общеобразовательных учреждениях в рамках профилактической работы: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СДп/ппз = 30/30 = 1.</w:t>
      </w:r>
    </w:p>
    <w:p w:rsidR="009038A0" w:rsidRPr="009038A0" w:rsidRDefault="009038A0" w:rsidP="002E270D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                               </w:t>
      </w:r>
      <w:r w:rsidR="002E270D">
        <w:rPr>
          <w:rFonts w:ascii="Times New Roman" w:hAnsi="Times New Roman"/>
          <w:sz w:val="28"/>
          <w:szCs w:val="28"/>
        </w:rPr>
        <w:t xml:space="preserve">                            </w:t>
      </w:r>
      <w:r w:rsidRPr="009038A0">
        <w:rPr>
          <w:rFonts w:ascii="Times New Roman" w:hAnsi="Times New Roman"/>
          <w:sz w:val="28"/>
          <w:szCs w:val="28"/>
        </w:rPr>
        <w:t>9,25+1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СРп/п = ------------- = 5,125.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2</w:t>
      </w:r>
    </w:p>
    <w:p w:rsidR="009038A0" w:rsidRPr="009038A0" w:rsidRDefault="009038A0" w:rsidP="002E270D">
      <w:pPr>
        <w:spacing w:after="0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ЭРп/п = 0*5,125= 0.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неудовлетворительная.</w:t>
      </w:r>
    </w:p>
    <w:p w:rsidR="009038A0" w:rsidRPr="008C152C" w:rsidRDefault="009038A0" w:rsidP="008C152C">
      <w:pPr>
        <w:pStyle w:val="a4"/>
        <w:numPr>
          <w:ilvl w:val="0"/>
          <w:numId w:val="11"/>
        </w:num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C152C"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9038A0" w:rsidRPr="009038A0" w:rsidRDefault="009038A0" w:rsidP="002E270D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9038A0" w:rsidRPr="009038A0" w:rsidRDefault="009038A0" w:rsidP="002E270D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 прирост протяженности сети автомобильных дорог общего пользования местного значения в результате строительства новых автомобильных дорог: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СДп/ппз = 14,40/12,00 = 1,2;</w:t>
      </w:r>
    </w:p>
    <w:p w:rsidR="009038A0" w:rsidRPr="009038A0" w:rsidRDefault="009038A0" w:rsidP="002E270D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дорог: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СДп/ппз = 6,8/4,0 = 1,7;</w:t>
      </w:r>
    </w:p>
    <w:p w:rsidR="009038A0" w:rsidRPr="009038A0" w:rsidRDefault="009038A0" w:rsidP="002E270D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количество установленных знаков дорожного движения: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СДп/ппз = 37/4 = 9,25;</w:t>
      </w:r>
    </w:p>
    <w:p w:rsidR="009038A0" w:rsidRPr="009038A0" w:rsidRDefault="009038A0" w:rsidP="002E270D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количество мероприятий, проведенных в общеобразовательных учреждениях в рамках профилактической работы: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lastRenderedPageBreak/>
        <w:t>СДп/ппз = 30/30 = 1,0.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9038A0" w:rsidRPr="009038A0" w:rsidRDefault="009038A0" w:rsidP="002E270D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                        </w:t>
      </w:r>
      <w:r w:rsidR="002E270D">
        <w:rPr>
          <w:rFonts w:ascii="Times New Roman" w:hAnsi="Times New Roman"/>
          <w:sz w:val="28"/>
          <w:szCs w:val="28"/>
        </w:rPr>
        <w:t xml:space="preserve">           </w:t>
      </w:r>
      <w:r w:rsidRPr="009038A0">
        <w:rPr>
          <w:rFonts w:ascii="Times New Roman" w:hAnsi="Times New Roman"/>
          <w:sz w:val="28"/>
          <w:szCs w:val="28"/>
        </w:rPr>
        <w:t>1,2+1,7+9,25+1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СРгп = -------------------- = 3,2875 (принимаем за 1).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                        </w:t>
      </w:r>
      <w:r w:rsidR="002E270D">
        <w:rPr>
          <w:rFonts w:ascii="Times New Roman" w:hAnsi="Times New Roman"/>
          <w:sz w:val="28"/>
          <w:szCs w:val="28"/>
        </w:rPr>
        <w:t xml:space="preserve">                      </w:t>
      </w:r>
      <w:r w:rsidRPr="009038A0">
        <w:rPr>
          <w:rFonts w:ascii="Times New Roman" w:hAnsi="Times New Roman"/>
          <w:sz w:val="28"/>
          <w:szCs w:val="28"/>
        </w:rPr>
        <w:t>4</w:t>
      </w:r>
    </w:p>
    <w:p w:rsidR="009038A0" w:rsidRPr="009038A0" w:rsidRDefault="009038A0" w:rsidP="002E270D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программы: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ЭРг/п = 0,5*1+0,5(1*1+0*0) = 1, где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9038A0" w:rsidRPr="009038A0" w:rsidRDefault="009038A0" w:rsidP="002E270D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k1= 148 896,32596/148 896,32596=1;</w:t>
      </w:r>
    </w:p>
    <w:p w:rsidR="009038A0" w:rsidRPr="009038A0" w:rsidRDefault="009038A0" w:rsidP="002E270D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k2= 0/148 896,32596= 0.</w:t>
      </w:r>
    </w:p>
    <w:p w:rsidR="009038A0" w:rsidRPr="002E270D" w:rsidRDefault="009038A0" w:rsidP="009038A0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2E270D">
        <w:rPr>
          <w:rFonts w:ascii="Times New Roman" w:hAnsi="Times New Roman"/>
          <w:b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CB1B11" w:rsidRDefault="00CB1B11" w:rsidP="006E3103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F7677" w:rsidRDefault="00DF7677" w:rsidP="006E3103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b/>
          <w:i/>
          <w:sz w:val="28"/>
          <w:szCs w:val="28"/>
        </w:rPr>
        <w:t xml:space="preserve">Муниципальная программа «Профилактика правонарушений в Курском районе Курской области» </w:t>
      </w:r>
      <w:r w:rsidRPr="00F87352">
        <w:rPr>
          <w:rFonts w:ascii="Times New Roman" w:hAnsi="Times New Roman"/>
          <w:sz w:val="28"/>
          <w:szCs w:val="28"/>
        </w:rPr>
        <w:t>включает в себя 2 подпрограммы («Управление муниципальной программой и обеспечение условий реализации», «Обеспечение правопорядка на территории Курского района Курской области»), реализация мероприятий которых в комплексе обеспечивают достижение целей муниципальной программы: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реализация на территории Курского района Курской области единой государственной политики в сфере профилактики правонарушений, обеспечения общественного порядка, противодействия преступности, терроризму и экстремизму.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И решения следующих задач: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- обеспечение исполнения полномочий Курской области, переданных органам местного самоуправления в сфере профилактики безнадзорности, беспризорности и профилактики правонарушений;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-  повышение эффективности работы по профилактике наркомании, рецидивной преступности и укреплению правопорядка.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Основные результаты реализации программы: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 (план – 100%, факт – 100%);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увеличение доли несовершеннолетних, снятых с учета муниципальной комиссии по делам несовершеннолетних и защите их прав в связи с положительной динамикой проведения индивидуальной профилактической работы от общего </w:t>
      </w:r>
      <w:r w:rsidRPr="00F87352">
        <w:rPr>
          <w:rFonts w:ascii="Times New Roman" w:hAnsi="Times New Roman"/>
          <w:sz w:val="28"/>
          <w:szCs w:val="28"/>
        </w:rPr>
        <w:lastRenderedPageBreak/>
        <w:t>числа несовершеннолетних, в отношении которых проводилась индивидуальная профилактическая работа (план – 56%, факт – 56%);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отсутствие несовершеннолетних, состоящих на учете в связи с употреблением наркотиков в ПДН ОМВД, комиссии по делам несовершеннолетних и защите их прав, а также в наркологических диспансерах в общей численности несовершеннолетних (план – 0%, факт – 0%);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увеличение доли подростков, проживающих на территории Курского 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 в общей численности подростков, проживающих на территории Курского района Курской области (план – 50,8%, факт – 50,8%);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проведение мероприятий по ресоциализации и социальной адаптации лиц, освободившихся из учреждений исполнения наказания, а также осуждённых к мерам наказания, не связанных с лишением свободы (план – 8 ед., факт – 0 ед.);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отсутствие происшествий с участием школьных автобусов на территории Курского района </w:t>
      </w:r>
      <w:r>
        <w:rPr>
          <w:rFonts w:ascii="Times New Roman" w:hAnsi="Times New Roman"/>
          <w:sz w:val="28"/>
          <w:szCs w:val="28"/>
        </w:rPr>
        <w:t xml:space="preserve">Курской области (план – 0 ед., </w:t>
      </w:r>
      <w:r w:rsidRPr="00F87352">
        <w:rPr>
          <w:rFonts w:ascii="Times New Roman" w:hAnsi="Times New Roman"/>
          <w:sz w:val="28"/>
          <w:szCs w:val="28"/>
        </w:rPr>
        <w:t>факт – 0 ед.);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увеличение количество установленных в течение года систем видеофиксации на улицах и других общественных местах на территории Курского района Курской области (план – 0 ед., факт – 21 ед.);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увеличение количества мероприятий, направленных на предупреждение опасного поведения участников дорожного движения (план – 1 ед., факт – 1 ед.); 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увеличение количества мероприятий по ликвидации наркосодержащих растений (план – 1 ед., факт – 1 ед.);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снижение вероятности совершения террористических актов в здании Администрации Курского района Курской области, (план – 100,0 %, факт – 100,0%); 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Запланированные объемы бюджетных ассигнований на реализацию программы: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- по подпрограмме 1 «Управление муниципальной программой и обеспечение условий реализации» объём бюджетных ассигнований на 2022 год составил 669 400 рублей и направлен на осуществление государственных полномочий по обеспечению деятельности комиссий по делам несовершеннолетних и защите их прав, исполнено в полном объеме;</w:t>
      </w:r>
    </w:p>
    <w:p w:rsid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- по подпрограмме 2 «Обеспечение правопорядка на территории Курского района Курской области» запланированный объем бюджетных ассигнований на 2022 год составил 1 180 779,80 руб. Исполнено 1 153 421,70 руб. 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87352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87352">
        <w:rPr>
          <w:rFonts w:ascii="Times New Roman" w:hAnsi="Times New Roman"/>
          <w:b/>
          <w:i/>
          <w:sz w:val="28"/>
          <w:szCs w:val="28"/>
        </w:rPr>
        <w:t>«Профилактика правонарушений в Курском районе Курской области»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lastRenderedPageBreak/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F87352" w:rsidRPr="008C152C" w:rsidRDefault="00F87352" w:rsidP="008C152C">
      <w:pPr>
        <w:pStyle w:val="a4"/>
        <w:numPr>
          <w:ilvl w:val="0"/>
          <w:numId w:val="12"/>
        </w:numPr>
        <w:spacing w:after="0"/>
        <w:ind w:left="-567" w:firstLine="927"/>
        <w:jc w:val="both"/>
        <w:rPr>
          <w:rFonts w:ascii="Times New Roman" w:hAnsi="Times New Roman"/>
          <w:sz w:val="28"/>
          <w:szCs w:val="28"/>
        </w:rPr>
      </w:pPr>
      <w:r w:rsidRPr="008C152C">
        <w:rPr>
          <w:rFonts w:ascii="Times New Roman" w:hAnsi="Times New Roman"/>
          <w:sz w:val="28"/>
          <w:szCs w:val="28"/>
        </w:rPr>
        <w:t xml:space="preserve">Подпрограммы 1 «Управление муниципальной программой и обеспечение условий реализации» </w:t>
      </w:r>
    </w:p>
    <w:p w:rsidR="00F87352" w:rsidRPr="00F87352" w:rsidRDefault="00F87352" w:rsidP="00F87352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Оценка степени реализации мероприятий:</w:t>
      </w:r>
    </w:p>
    <w:p w:rsidR="00F87352" w:rsidRPr="00F87352" w:rsidRDefault="00F87352" w:rsidP="00F87352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СРм=1/1 = 1.</w:t>
      </w:r>
    </w:p>
    <w:p w:rsidR="00F87352" w:rsidRPr="00F87352" w:rsidRDefault="00F87352" w:rsidP="00F87352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Оценка степени соответствия запланированному уровню затрат:</w:t>
      </w:r>
    </w:p>
    <w:p w:rsidR="00F87352" w:rsidRPr="00F87352" w:rsidRDefault="00F87352" w:rsidP="00F87352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СС</w:t>
      </w:r>
      <w:r w:rsidRPr="00F87352">
        <w:rPr>
          <w:rFonts w:ascii="Times New Roman" w:hAnsi="Times New Roman"/>
          <w:sz w:val="28"/>
          <w:szCs w:val="28"/>
          <w:vertAlign w:val="subscript"/>
          <w:lang w:bidi="ru-RU"/>
        </w:rPr>
        <w:t>У</w:t>
      </w:r>
      <w:r w:rsidRPr="00F87352">
        <w:rPr>
          <w:rFonts w:ascii="Times New Roman" w:hAnsi="Times New Roman"/>
          <w:sz w:val="28"/>
          <w:szCs w:val="28"/>
          <w:lang w:bidi="ru-RU"/>
        </w:rPr>
        <w:t>з = 669,400 /669,400 = 1,0.</w:t>
      </w:r>
    </w:p>
    <w:p w:rsidR="00F87352" w:rsidRPr="00F87352" w:rsidRDefault="00F87352" w:rsidP="00F87352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Оценка эффективности использования бюджетных средств:</w:t>
      </w:r>
      <w:r w:rsidRPr="00F87352">
        <w:rPr>
          <w:rFonts w:ascii="Times New Roman" w:hAnsi="Times New Roman"/>
          <w:sz w:val="28"/>
          <w:szCs w:val="28"/>
          <w:lang w:bidi="ru-RU"/>
        </w:rPr>
        <w:tab/>
      </w:r>
    </w:p>
    <w:p w:rsidR="00F87352" w:rsidRPr="00F87352" w:rsidRDefault="00F87352" w:rsidP="00F87352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Эйс = 1 / 1 = 1,0.</w:t>
      </w:r>
    </w:p>
    <w:p w:rsidR="00F87352" w:rsidRPr="00F87352" w:rsidRDefault="00F87352" w:rsidP="00F87352">
      <w:pPr>
        <w:spacing w:after="0"/>
        <w:ind w:left="-567"/>
        <w:jc w:val="both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Оценка степени достижения целей и решения задач подпрограммы:</w:t>
      </w:r>
    </w:p>
    <w:p w:rsidR="00F87352" w:rsidRPr="00F87352" w:rsidRDefault="00F87352" w:rsidP="00F87352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87352">
        <w:rPr>
          <w:rFonts w:ascii="Times New Roman" w:hAnsi="Times New Roman"/>
          <w:sz w:val="28"/>
          <w:szCs w:val="28"/>
        </w:rPr>
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</w:t>
      </w:r>
      <w:r w:rsidRPr="00F87352">
        <w:rPr>
          <w:rFonts w:ascii="Times New Roman" w:hAnsi="Times New Roman"/>
          <w:sz w:val="28"/>
          <w:szCs w:val="28"/>
          <w:lang w:bidi="ru-RU"/>
        </w:rPr>
        <w:t>:</w:t>
      </w:r>
      <w:r w:rsidRPr="00F87352">
        <w:rPr>
          <w:rFonts w:ascii="Times New Roman" w:hAnsi="Times New Roman"/>
          <w:sz w:val="28"/>
          <w:szCs w:val="28"/>
          <w:lang w:bidi="ru-RU"/>
        </w:rPr>
        <w:tab/>
      </w:r>
    </w:p>
    <w:p w:rsidR="00F87352" w:rsidRPr="00F87352" w:rsidRDefault="00F87352" w:rsidP="00F87352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СДп/ппз =100/100 = 1,0;</w:t>
      </w:r>
    </w:p>
    <w:p w:rsidR="00F87352" w:rsidRPr="00F87352" w:rsidRDefault="00F87352" w:rsidP="00F87352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- доля </w:t>
      </w:r>
      <w:proofErr w:type="gramStart"/>
      <w:r w:rsidRPr="00F87352">
        <w:rPr>
          <w:rFonts w:ascii="Times New Roman" w:hAnsi="Times New Roman"/>
          <w:sz w:val="28"/>
          <w:szCs w:val="28"/>
        </w:rPr>
        <w:t>несовершеннолетних,  снятых</w:t>
      </w:r>
      <w:proofErr w:type="gramEnd"/>
      <w:r w:rsidRPr="00F87352">
        <w:rPr>
          <w:rFonts w:ascii="Times New Roman" w:hAnsi="Times New Roman"/>
          <w:sz w:val="28"/>
          <w:szCs w:val="28"/>
        </w:rPr>
        <w:t xml:space="preserve">  с учета муниципальной комиссии  по делам несовершеннолетних и защите их прав в связи с положительной динамикой проведения индивидуальной профилактической работы   от общего числа несовершеннолетних,  в отношении которых проводилась индивидуальная  профилактическая работа:</w:t>
      </w:r>
    </w:p>
    <w:p w:rsidR="00F87352" w:rsidRPr="00F87352" w:rsidRDefault="00F87352" w:rsidP="00F87352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СДп/пго = 56/56 = 1,0;</w:t>
      </w:r>
    </w:p>
    <w:p w:rsidR="00F87352" w:rsidRPr="00F87352" w:rsidRDefault="00F87352" w:rsidP="00F87352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Степень реализации подпрограммы:</w:t>
      </w:r>
      <w:r w:rsidRPr="00F87352">
        <w:rPr>
          <w:rFonts w:ascii="Times New Roman" w:hAnsi="Times New Roman"/>
          <w:sz w:val="28"/>
          <w:szCs w:val="28"/>
          <w:lang w:bidi="ru-RU"/>
        </w:rPr>
        <w:tab/>
      </w:r>
      <w:r w:rsidRPr="00F87352">
        <w:rPr>
          <w:rFonts w:ascii="Times New Roman" w:hAnsi="Times New Roman"/>
          <w:i/>
          <w:iCs/>
          <w:sz w:val="28"/>
          <w:szCs w:val="28"/>
          <w:lang w:bidi="ru-RU"/>
        </w:rPr>
        <w:tab/>
      </w:r>
    </w:p>
    <w:p w:rsidR="00F87352" w:rsidRPr="00F87352" w:rsidRDefault="00F87352" w:rsidP="00F87352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1 + 1</w:t>
      </w:r>
    </w:p>
    <w:p w:rsidR="00F87352" w:rsidRPr="00F87352" w:rsidRDefault="00F87352" w:rsidP="00F87352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СРп/п =------------- = 1.</w:t>
      </w:r>
    </w:p>
    <w:p w:rsidR="00F87352" w:rsidRPr="00F87352" w:rsidRDefault="00F87352" w:rsidP="00F87352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2</w:t>
      </w:r>
    </w:p>
    <w:p w:rsidR="00F87352" w:rsidRPr="00F87352" w:rsidRDefault="00F87352" w:rsidP="00F87352">
      <w:pPr>
        <w:spacing w:after="0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Оценка эффективности реализации подпрограммы:</w:t>
      </w:r>
    </w:p>
    <w:p w:rsidR="00F87352" w:rsidRPr="00F87352" w:rsidRDefault="00F87352" w:rsidP="00F87352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ЭРп/п = 1* 1= 1.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  <w:lang w:bidi="ru-RU"/>
        </w:rPr>
      </w:pPr>
      <w:bookmarkStart w:id="1" w:name="bookmark3"/>
      <w:r w:rsidRPr="00F87352">
        <w:rPr>
          <w:rFonts w:ascii="Times New Roman" w:hAnsi="Times New Roman"/>
          <w:bCs/>
          <w:sz w:val="28"/>
          <w:szCs w:val="28"/>
          <w:lang w:bidi="ru-RU"/>
        </w:rPr>
        <w:t>Эффективность реализации подпрограммы высокая.</w:t>
      </w:r>
      <w:bookmarkEnd w:id="1"/>
    </w:p>
    <w:p w:rsidR="00F87352" w:rsidRPr="008C152C" w:rsidRDefault="00F87352" w:rsidP="008C152C">
      <w:pPr>
        <w:pStyle w:val="a4"/>
        <w:numPr>
          <w:ilvl w:val="0"/>
          <w:numId w:val="12"/>
        </w:numPr>
        <w:spacing w:after="0"/>
        <w:ind w:left="-567" w:firstLine="927"/>
        <w:jc w:val="both"/>
        <w:rPr>
          <w:rFonts w:ascii="Times New Roman" w:hAnsi="Times New Roman"/>
          <w:sz w:val="28"/>
          <w:szCs w:val="28"/>
        </w:rPr>
      </w:pPr>
      <w:r w:rsidRPr="008C152C">
        <w:rPr>
          <w:rFonts w:ascii="Times New Roman" w:hAnsi="Times New Roman"/>
          <w:sz w:val="28"/>
          <w:szCs w:val="28"/>
          <w:lang w:bidi="ru-RU"/>
        </w:rPr>
        <w:t xml:space="preserve">Подпрограмма 2 </w:t>
      </w:r>
      <w:r w:rsidRPr="008C152C">
        <w:rPr>
          <w:rFonts w:ascii="Times New Roman" w:hAnsi="Times New Roman"/>
          <w:sz w:val="28"/>
          <w:szCs w:val="28"/>
        </w:rPr>
        <w:t>«Обеспечение правопорядка на территории Курского района Курской области»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Оценка степени реализации мероприятий:</w:t>
      </w:r>
    </w:p>
    <w:p w:rsidR="00F87352" w:rsidRPr="00F87352" w:rsidRDefault="00F87352" w:rsidP="009C6786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  <w:lang w:bidi="ru-RU"/>
        </w:rPr>
      </w:pPr>
      <w:r w:rsidRPr="00F87352">
        <w:rPr>
          <w:rFonts w:ascii="Times New Roman" w:hAnsi="Times New Roman"/>
          <w:bCs/>
          <w:sz w:val="28"/>
          <w:szCs w:val="28"/>
          <w:lang w:bidi="ru-RU"/>
        </w:rPr>
        <w:t>СРм= 7/7 = 1.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87352">
        <w:rPr>
          <w:rFonts w:ascii="Times New Roman" w:hAnsi="Times New Roman"/>
          <w:bCs/>
          <w:sz w:val="28"/>
          <w:szCs w:val="28"/>
          <w:lang w:bidi="ru-RU"/>
        </w:rPr>
        <w:t>Оценка степени соответствия запланированному уровню затрат:</w:t>
      </w:r>
    </w:p>
    <w:p w:rsidR="00F87352" w:rsidRPr="00F87352" w:rsidRDefault="00F87352" w:rsidP="009C6786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F87352">
        <w:rPr>
          <w:rFonts w:ascii="Times New Roman" w:hAnsi="Times New Roman"/>
          <w:bCs/>
          <w:sz w:val="28"/>
          <w:szCs w:val="28"/>
          <w:lang w:bidi="ru-RU"/>
        </w:rPr>
        <w:t>ССуз = 1 153,42170/ 1 180,77980=0,977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Оценка эффективности использования бюджетных средств:</w:t>
      </w:r>
    </w:p>
    <w:p w:rsidR="00F87352" w:rsidRPr="00F87352" w:rsidRDefault="00F87352" w:rsidP="009C6786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Эис= 1/0,977 = 1,02 (принимаем за 1).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lastRenderedPageBreak/>
        <w:t>Оценка степени достижения целей и решения задач подпрограммы: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87352">
        <w:rPr>
          <w:rFonts w:ascii="Times New Roman" w:hAnsi="Times New Roman"/>
          <w:sz w:val="28"/>
          <w:szCs w:val="28"/>
        </w:rPr>
        <w:t>доля несовершеннолетних, состоящих на учете в связи с употреблением наркотиков в ПДН ОВД, комиссии по делам несовершеннолетних и защите их прав, а также в наркологических диспансерах в общей численности несовершеннолетних:</w:t>
      </w:r>
    </w:p>
    <w:p w:rsidR="00F87352" w:rsidRPr="00F87352" w:rsidRDefault="00F87352" w:rsidP="009C6786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СДп/ппз = 0 /0 = 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- доля подростков, проживающих на территории </w:t>
      </w:r>
      <w:proofErr w:type="gramStart"/>
      <w:r w:rsidRPr="00F87352">
        <w:rPr>
          <w:rFonts w:ascii="Times New Roman" w:hAnsi="Times New Roman"/>
          <w:sz w:val="28"/>
          <w:szCs w:val="28"/>
        </w:rPr>
        <w:t>Курского  района</w:t>
      </w:r>
      <w:proofErr w:type="gramEnd"/>
      <w:r w:rsidRPr="00F87352">
        <w:rPr>
          <w:rFonts w:ascii="Times New Roman" w:hAnsi="Times New Roman"/>
          <w:sz w:val="28"/>
          <w:szCs w:val="28"/>
        </w:rPr>
        <w:t xml:space="preserve"> Курской области и вовлечённых в профилактические мероприятия по сокращению заболеваемости наркоманией, формированию законопослушного поведения, в общей численности подростков, проживающих на территории Курского района Курской области:</w:t>
      </w:r>
    </w:p>
    <w:p w:rsidR="00F87352" w:rsidRPr="00F87352" w:rsidRDefault="00F87352" w:rsidP="009C6786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СДп/ппз = 50,8 /50,8 = 1,0;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87352">
        <w:rPr>
          <w:rFonts w:ascii="Times New Roman" w:hAnsi="Times New Roman"/>
          <w:sz w:val="28"/>
          <w:szCs w:val="28"/>
        </w:rPr>
        <w:t xml:space="preserve">количество мероприятий по ресоциализации </w:t>
      </w:r>
      <w:proofErr w:type="gramStart"/>
      <w:r w:rsidRPr="00F87352">
        <w:rPr>
          <w:rFonts w:ascii="Times New Roman" w:hAnsi="Times New Roman"/>
          <w:sz w:val="28"/>
          <w:szCs w:val="28"/>
        </w:rPr>
        <w:t>и  социальной</w:t>
      </w:r>
      <w:proofErr w:type="gramEnd"/>
      <w:r w:rsidRPr="00F87352">
        <w:rPr>
          <w:rFonts w:ascii="Times New Roman" w:hAnsi="Times New Roman"/>
          <w:sz w:val="28"/>
          <w:szCs w:val="28"/>
        </w:rPr>
        <w:t xml:space="preserve"> адаптации лиц, освободившихся из учреждений исполнения наказания, а также осуждённых к мерам наказания, не связанных с лишением свободы: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СДп/ппз = 0 /8 = 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- к</w:t>
      </w:r>
      <w:r w:rsidRPr="00F87352">
        <w:rPr>
          <w:rFonts w:ascii="Times New Roman" w:hAnsi="Times New Roman"/>
          <w:sz w:val="28"/>
          <w:szCs w:val="28"/>
        </w:rPr>
        <w:t>оличество установленных в течение года систем видеофиксации на улицах и других общественных местах на территории Курского района Курской области: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СДп/ппз = 21 /0= 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87352">
        <w:rPr>
          <w:rFonts w:ascii="Times New Roman" w:hAnsi="Times New Roman"/>
          <w:sz w:val="28"/>
          <w:szCs w:val="28"/>
        </w:rPr>
        <w:t>количество происшествий с участием школьных автобусов на территории Курского района Курской области: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СДп/ппз = 0/0 = 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</w:rPr>
        <w:t>- количество мероприятий, направленных на предупреждение опасного поведения участников дорожного движения: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СДп/ппз = 1 /1= 1;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- количество мероприятий по ликвидации наркосодержащих растений: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СДп/ппз = 1 /1= 1;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</w:rPr>
        <w:t xml:space="preserve">- повышение уровня антитеррористической </w:t>
      </w:r>
      <w:r w:rsidR="009C6786">
        <w:rPr>
          <w:rFonts w:ascii="Times New Roman" w:hAnsi="Times New Roman"/>
          <w:sz w:val="28"/>
          <w:szCs w:val="28"/>
        </w:rPr>
        <w:t>з</w:t>
      </w:r>
      <w:r w:rsidRPr="00F87352">
        <w:rPr>
          <w:rFonts w:ascii="Times New Roman" w:hAnsi="Times New Roman"/>
          <w:sz w:val="28"/>
          <w:szCs w:val="28"/>
        </w:rPr>
        <w:t>ащищенности здания Администрации Курского района Курской области: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СДп/ппз = 100 /100= 1.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Степень реализации подпрограммы:</w:t>
      </w:r>
    </w:p>
    <w:p w:rsidR="00F87352" w:rsidRPr="00F87352" w:rsidRDefault="00F87352" w:rsidP="009C6786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1+1 + 0+0+1+1</w:t>
      </w:r>
    </w:p>
    <w:p w:rsidR="00F87352" w:rsidRPr="00F87352" w:rsidRDefault="00F87352" w:rsidP="009C6786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СРп/п =------------------- = 0,7.</w:t>
      </w:r>
    </w:p>
    <w:p w:rsidR="00F87352" w:rsidRPr="00F87352" w:rsidRDefault="00F87352" w:rsidP="009C6786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6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Оценка эффективности реализации подпрограммы:</w:t>
      </w:r>
    </w:p>
    <w:p w:rsidR="00F87352" w:rsidRPr="00F87352" w:rsidRDefault="00F87352" w:rsidP="009C6786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ЭРп/п =1,02*0,75=0,7</w:t>
      </w:r>
    </w:p>
    <w:p w:rsidR="00F87352" w:rsidRPr="009C6786" w:rsidRDefault="00F87352" w:rsidP="009C678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9C6786">
        <w:rPr>
          <w:rFonts w:ascii="Times New Roman" w:hAnsi="Times New Roman"/>
          <w:bCs/>
          <w:sz w:val="28"/>
          <w:szCs w:val="28"/>
          <w:lang w:bidi="ru-RU"/>
        </w:rPr>
        <w:t>Эффективность реализации подпрограммы удовлетворительная.</w:t>
      </w:r>
    </w:p>
    <w:p w:rsidR="00F87352" w:rsidRPr="008C152C" w:rsidRDefault="00F87352" w:rsidP="008C152C">
      <w:pPr>
        <w:pStyle w:val="a4"/>
        <w:numPr>
          <w:ilvl w:val="0"/>
          <w:numId w:val="12"/>
        </w:num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8C152C">
        <w:rPr>
          <w:rFonts w:ascii="Times New Roman" w:hAnsi="Times New Roman"/>
          <w:bCs/>
          <w:sz w:val="28"/>
          <w:szCs w:val="28"/>
          <w:lang w:bidi="ru-RU"/>
        </w:rPr>
        <w:t>Оценка степени достижения целей и решения задач муниципальной программы.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lastRenderedPageBreak/>
        <w:t>Степень достижения планового значения показателя, характеризующего цели и задачи муниципальной программы: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87352">
        <w:rPr>
          <w:rFonts w:ascii="Times New Roman" w:hAnsi="Times New Roman"/>
          <w:sz w:val="28"/>
          <w:szCs w:val="28"/>
        </w:rPr>
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</w:t>
      </w:r>
      <w:r w:rsidRPr="00F87352">
        <w:rPr>
          <w:rFonts w:ascii="Times New Roman" w:hAnsi="Times New Roman"/>
          <w:sz w:val="28"/>
          <w:szCs w:val="28"/>
          <w:lang w:bidi="ru-RU"/>
        </w:rPr>
        <w:t>:</w:t>
      </w:r>
      <w:r w:rsidRPr="00F87352">
        <w:rPr>
          <w:rFonts w:ascii="Times New Roman" w:hAnsi="Times New Roman"/>
          <w:sz w:val="28"/>
          <w:szCs w:val="28"/>
          <w:lang w:bidi="ru-RU"/>
        </w:rPr>
        <w:tab/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СДп/ппз =100/100 = 1,0;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- доля </w:t>
      </w:r>
      <w:proofErr w:type="gramStart"/>
      <w:r w:rsidRPr="00F87352">
        <w:rPr>
          <w:rFonts w:ascii="Times New Roman" w:hAnsi="Times New Roman"/>
          <w:sz w:val="28"/>
          <w:szCs w:val="28"/>
        </w:rPr>
        <w:t>несовершеннолетних,  снятых</w:t>
      </w:r>
      <w:proofErr w:type="gramEnd"/>
      <w:r w:rsidRPr="00F87352">
        <w:rPr>
          <w:rFonts w:ascii="Times New Roman" w:hAnsi="Times New Roman"/>
          <w:sz w:val="28"/>
          <w:szCs w:val="28"/>
        </w:rPr>
        <w:t xml:space="preserve">  с учета муниципальной комиссии  по делам несовершеннолетних и защите их прав в связи с положительной динамикой проведения индивидуальной профилактической работы   от общего числа несовершеннолетних,  в отношении которых проводилась индивидуальная  профилактическая работа: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СДп/пго = 56/56 = 1,0;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87352">
        <w:rPr>
          <w:rFonts w:ascii="Times New Roman" w:hAnsi="Times New Roman"/>
          <w:sz w:val="28"/>
          <w:szCs w:val="28"/>
        </w:rPr>
        <w:t>доля несовершеннолетних, состоящих на учете в связи с употреблением наркотиков в ПДН ОВД, комиссии по делам несовершеннолетних и защите их прав, а также в наркологических диспансерах в общей численности несовершеннолетних: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СДп/ппз = 0 /0 = 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- доля подростков, проживающих на территории </w:t>
      </w:r>
      <w:proofErr w:type="gramStart"/>
      <w:r w:rsidRPr="00F87352">
        <w:rPr>
          <w:rFonts w:ascii="Times New Roman" w:hAnsi="Times New Roman"/>
          <w:sz w:val="28"/>
          <w:szCs w:val="28"/>
        </w:rPr>
        <w:t>Курского  района</w:t>
      </w:r>
      <w:proofErr w:type="gramEnd"/>
      <w:r w:rsidRPr="00F87352">
        <w:rPr>
          <w:rFonts w:ascii="Times New Roman" w:hAnsi="Times New Roman"/>
          <w:sz w:val="28"/>
          <w:szCs w:val="28"/>
        </w:rPr>
        <w:t xml:space="preserve"> Курской области и вовлечённых в профилактические мероприятия по сокращению заболеваемости наркоманией, формированию законопослушного поведения, в общей численности подростков, проживающих на территории Курского района Курской области: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СДп/ппз = 50,8 /50,8 = 1,0;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87352">
        <w:rPr>
          <w:rFonts w:ascii="Times New Roman" w:hAnsi="Times New Roman"/>
          <w:sz w:val="28"/>
          <w:szCs w:val="28"/>
        </w:rPr>
        <w:t xml:space="preserve">количество мероприятий по ресоциализации </w:t>
      </w:r>
      <w:proofErr w:type="gramStart"/>
      <w:r w:rsidRPr="00F87352">
        <w:rPr>
          <w:rFonts w:ascii="Times New Roman" w:hAnsi="Times New Roman"/>
          <w:sz w:val="28"/>
          <w:szCs w:val="28"/>
        </w:rPr>
        <w:t>и  социальной</w:t>
      </w:r>
      <w:proofErr w:type="gramEnd"/>
      <w:r w:rsidRPr="00F87352">
        <w:rPr>
          <w:rFonts w:ascii="Times New Roman" w:hAnsi="Times New Roman"/>
          <w:sz w:val="28"/>
          <w:szCs w:val="28"/>
        </w:rPr>
        <w:t xml:space="preserve"> адаптации лиц, освободившихся из учреждений исполнения наказания, а также осуждённых к мерам наказания, не связанных с лишением свободы: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СДп/ппз = 0 /8 = 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- к</w:t>
      </w:r>
      <w:r w:rsidRPr="00F87352">
        <w:rPr>
          <w:rFonts w:ascii="Times New Roman" w:hAnsi="Times New Roman"/>
          <w:sz w:val="28"/>
          <w:szCs w:val="28"/>
        </w:rPr>
        <w:t>оличество установленных в течение года систем видеофиксации на улицах и других общественных местах на территории Курского района Курской области: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СДп/ппз = 21 /0 = 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87352">
        <w:rPr>
          <w:rFonts w:ascii="Times New Roman" w:hAnsi="Times New Roman"/>
          <w:sz w:val="28"/>
          <w:szCs w:val="28"/>
        </w:rPr>
        <w:t>количество происшествий с участием школьных автобусов на территории Курского района Курской области: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СДп/ппз = 0 /0 = 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</w:rPr>
        <w:t>- количество мероприятий, направленных на предупреждение опасного поведения участников дорожного движения: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СДп/ппз = 1 /1= 1;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- количество мероприятий по ликвидации наркосодержащих растений: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СДп/ппз = 1 /1= 1;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</w:rPr>
        <w:lastRenderedPageBreak/>
        <w:t xml:space="preserve">- повышение уровня </w:t>
      </w:r>
      <w:proofErr w:type="gramStart"/>
      <w:r w:rsidRPr="00F87352">
        <w:rPr>
          <w:rFonts w:ascii="Times New Roman" w:hAnsi="Times New Roman"/>
          <w:sz w:val="28"/>
          <w:szCs w:val="28"/>
        </w:rPr>
        <w:t>антитеррористической  защищенности</w:t>
      </w:r>
      <w:proofErr w:type="gramEnd"/>
      <w:r w:rsidRPr="00F87352">
        <w:rPr>
          <w:rFonts w:ascii="Times New Roman" w:hAnsi="Times New Roman"/>
          <w:sz w:val="28"/>
          <w:szCs w:val="28"/>
        </w:rPr>
        <w:t xml:space="preserve"> здания Администрации Курского района Курской области: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СДп/ппз = 100 /100= 1.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Степень реализации муниципальной программы:</w:t>
      </w:r>
    </w:p>
    <w:p w:rsidR="00F87352" w:rsidRPr="00F87352" w:rsidRDefault="00F87352" w:rsidP="009C6786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1 +1+ 1+1+0+0+1+1</w:t>
      </w:r>
    </w:p>
    <w:p w:rsidR="00F87352" w:rsidRPr="00F87352" w:rsidRDefault="00F87352" w:rsidP="009C6786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СРп/п = --------------------------------- = 0,8.</w:t>
      </w:r>
    </w:p>
    <w:p w:rsidR="00F87352" w:rsidRPr="00F87352" w:rsidRDefault="00F87352" w:rsidP="009C6786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8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Оценка эффективности реализации муниципальной программы:</w:t>
      </w:r>
    </w:p>
    <w:p w:rsidR="00F87352" w:rsidRPr="00F87352" w:rsidRDefault="00F87352" w:rsidP="009C6786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  <w:lang w:bidi="ru-RU"/>
        </w:rPr>
      </w:pPr>
      <w:r w:rsidRPr="00F87352">
        <w:rPr>
          <w:rFonts w:ascii="Times New Roman" w:hAnsi="Times New Roman"/>
          <w:bCs/>
          <w:sz w:val="28"/>
          <w:szCs w:val="28"/>
          <w:lang w:bidi="ru-RU"/>
        </w:rPr>
        <w:t>ЭРг/п =0,5*0,8+0,5*(1*0,367 + 0,8*0,633) = 0,837, где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en-US"/>
        </w:rPr>
        <w:t>k</w:t>
      </w:r>
      <w:r w:rsidRPr="00F87352">
        <w:rPr>
          <w:rFonts w:ascii="Times New Roman" w:hAnsi="Times New Roman"/>
          <w:sz w:val="28"/>
          <w:szCs w:val="28"/>
        </w:rPr>
        <w:t>1 = 669,400 / 1 822,82170 = 0,367</w:t>
      </w:r>
      <w:r w:rsidRPr="00F87352">
        <w:rPr>
          <w:rFonts w:ascii="Times New Roman" w:hAnsi="Times New Roman"/>
          <w:sz w:val="28"/>
          <w:szCs w:val="28"/>
        </w:rPr>
        <w:tab/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en-US"/>
        </w:rPr>
        <w:t>k</w:t>
      </w:r>
      <w:r w:rsidRPr="00F87352">
        <w:rPr>
          <w:rFonts w:ascii="Times New Roman" w:hAnsi="Times New Roman"/>
          <w:sz w:val="28"/>
          <w:szCs w:val="28"/>
        </w:rPr>
        <w:t>1 = 1 153,42170 /1 822,82170 =0,633</w:t>
      </w:r>
    </w:p>
    <w:p w:rsid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  <w:lang w:bidi="ru-RU"/>
        </w:rPr>
      </w:pPr>
      <w:r w:rsidRPr="009C6786">
        <w:rPr>
          <w:rFonts w:ascii="Times New Roman" w:hAnsi="Times New Roman"/>
          <w:b/>
          <w:bCs/>
          <w:i/>
          <w:sz w:val="28"/>
          <w:szCs w:val="28"/>
          <w:lang w:bidi="ru-RU"/>
        </w:rPr>
        <w:t>С учетом достигнутых показателей эффективность муниципальной программы оценивается как выше среднего.</w:t>
      </w:r>
    </w:p>
    <w:p w:rsidR="00E72655" w:rsidRDefault="00E72655" w:rsidP="00F87352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  <w:lang w:bidi="ru-RU"/>
        </w:rPr>
      </w:pPr>
    </w:p>
    <w:p w:rsidR="00DF7677" w:rsidRDefault="00DF7677" w:rsidP="00F87352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  <w:lang w:bidi="ru-RU"/>
        </w:rPr>
      </w:pPr>
    </w:p>
    <w:p w:rsidR="009D07D3" w:rsidRP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 xml:space="preserve">Целью </w:t>
      </w:r>
      <w:r w:rsidRPr="009D07D3">
        <w:rPr>
          <w:rFonts w:ascii="Times New Roman" w:hAnsi="Times New Roman"/>
          <w:b/>
          <w:bCs/>
          <w:i/>
          <w:sz w:val="28"/>
          <w:szCs w:val="28"/>
        </w:rPr>
        <w:t>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Курском районе Курской области»</w:t>
      </w:r>
      <w:r w:rsidRPr="009D07D3">
        <w:rPr>
          <w:rFonts w:ascii="Times New Roman" w:hAnsi="Times New Roman"/>
          <w:bCs/>
          <w:sz w:val="28"/>
          <w:szCs w:val="28"/>
        </w:rPr>
        <w:t xml:space="preserve"> является: обеспечение комплексной безопасности населения и территории Курского района Курской области от чрезвычайных ситуаций природного и техногенного характера. </w:t>
      </w:r>
    </w:p>
    <w:p w:rsidR="009D07D3" w:rsidRP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>Достижению поставленной цели способствует решение следующих задач:</w:t>
      </w:r>
    </w:p>
    <w:p w:rsidR="009D07D3" w:rsidRP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>- совершенствование мероприятий по предупреждению и ликвидации чрезвычайных ситуаций;</w:t>
      </w:r>
    </w:p>
    <w:p w:rsidR="009D07D3" w:rsidRP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>- совершенствование объединенной системы оперативно-диспетчерского управления в чрезвычайных ситуациях.</w:t>
      </w:r>
    </w:p>
    <w:p w:rsidR="009D07D3" w:rsidRP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>Программа включает подпрограмму «Снижение рисков и смягчение последствий чрезвычайных ситуаций природного и техногенного характера в Курском районе Курской области», в рамках которого реализуются основные мероприятия:</w:t>
      </w:r>
    </w:p>
    <w:p w:rsidR="009D07D3" w:rsidRP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>- основное мероприятие 01 «Создание на территории Курского района Курской области комплексной системы обеспечения безопасности жизнедеятельности населения Курского района Курской области АПК «Безопасный город». На реализацию данного мероприятия в бюджете Курского района Курской области в 2022 году бюджетные ассигнования не были предусмотрены.</w:t>
      </w:r>
    </w:p>
    <w:p w:rsidR="009D07D3" w:rsidRP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 xml:space="preserve">- основное мероприятие 02 «Создание условий по защите населения и территории Курского района Курской области от чрезвычайных ситуаций природного и техногенного характера». На реализацию данного мероприятия в </w:t>
      </w:r>
      <w:r w:rsidRPr="009D07D3">
        <w:rPr>
          <w:rFonts w:ascii="Times New Roman" w:hAnsi="Times New Roman"/>
          <w:bCs/>
          <w:sz w:val="28"/>
          <w:szCs w:val="28"/>
        </w:rPr>
        <w:lastRenderedPageBreak/>
        <w:t>бюджете Курского района Курской области было предусмотрено 300000,00 рублей, исполнение составило 0,00 рублей или 0 %.</w:t>
      </w:r>
    </w:p>
    <w:p w:rsidR="009D07D3" w:rsidRP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 xml:space="preserve"> Показатели (индикаторы)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Курском районе Курской области» в 2022 году достигнуты за счет постоянно проводимых совместных рейдов  сотрудниками отдела надзорной деятельности и профилактической работы по Курскому району Управления НД и ПР ГУ МЧС Курской области, представителями Администрации Курского района и сельских поселений по обеспечению пожарной безопасности.</w:t>
      </w:r>
    </w:p>
    <w:p w:rsidR="009D07D3" w:rsidRP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>В целях стабилизации пожарной обстановки на территории Курского района было заключено соглашение с «Центром противопожарной пропаганды и общественных связей ППС Курской области», сотрудники которого регулярно проводили работу в общеобразовательных организациях Курского района с целью доведения до обучающихся правил пожарной безопасности, а также обеспечения широкого информирования населения.</w:t>
      </w:r>
    </w:p>
    <w:p w:rsidR="009D07D3" w:rsidRP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>В 2022 году по сравнению с 2021 годом количество пожаров на территории Курского района Курской области снизилось до 73%, а количество погибших на пожарах снизилось до 13%.</w:t>
      </w:r>
    </w:p>
    <w:p w:rsid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>Благодаря оперативной работе комиссии по предупреждению и ликвидации чрезвычайных ситуаций и обеспечению пожарной безопасности Курского района Курской области снизилось количество пострадавшего населения при чрезвычайных ситуациях до 22%.</w:t>
      </w:r>
    </w:p>
    <w:p w:rsidR="00FD5685" w:rsidRPr="00FD5685" w:rsidRDefault="00FD5685" w:rsidP="00FD5685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D5685">
        <w:rPr>
          <w:rFonts w:ascii="Times New Roman" w:hAnsi="Times New Roman"/>
          <w:b/>
          <w:bCs/>
          <w:i/>
          <w:sz w:val="28"/>
          <w:szCs w:val="28"/>
        </w:rPr>
        <w:t>Оценка эффективности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 в Курском районе Курской области»</w:t>
      </w:r>
    </w:p>
    <w:p w:rsidR="00FD5685" w:rsidRPr="00FD5685" w:rsidRDefault="00FD5685" w:rsidP="00FD568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FD5685" w:rsidRPr="008C152C" w:rsidRDefault="00FD5685" w:rsidP="008C152C">
      <w:pPr>
        <w:pStyle w:val="a4"/>
        <w:numPr>
          <w:ilvl w:val="0"/>
          <w:numId w:val="13"/>
        </w:num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8C152C">
        <w:rPr>
          <w:rFonts w:ascii="Times New Roman" w:hAnsi="Times New Roman"/>
          <w:bCs/>
          <w:sz w:val="28"/>
          <w:szCs w:val="28"/>
        </w:rPr>
        <w:t>Подпрограмма 2 «Снижение рисков и смягчение последствий чрезвычайных ситуаций природного и техногенного характера в Курском районе Курской области»</w:t>
      </w: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Оценка степени реализации мероприятий: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СРм = 1/1 = 1,0.</w:t>
      </w: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Оценка степени соответствия запланированному уровню затрат: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ССуз = 0/300,00000 = 0</w:t>
      </w: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lastRenderedPageBreak/>
        <w:t>Оценка эффективности использования бюджетных средств: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Эис = 1/0 = 0</w:t>
      </w: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Оценка степени достижения целей и решения задач подпрограммы:</w:t>
      </w:r>
    </w:p>
    <w:p w:rsidR="00FD5685" w:rsidRPr="00FD5685" w:rsidRDefault="00FD5685" w:rsidP="0051207C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- снижение количества пострадавшего населения при чрезвычайных ситуациях: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СДп/ппз = 22/22 = 1,0;</w:t>
      </w:r>
    </w:p>
    <w:p w:rsidR="00FD5685" w:rsidRPr="00FD5685" w:rsidRDefault="00FD5685" w:rsidP="00FD5685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- снижение количества погибших при пожарах: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СДп/ппз = 13/13 = 1,0;</w:t>
      </w:r>
    </w:p>
    <w:p w:rsidR="00FD5685" w:rsidRPr="00FD5685" w:rsidRDefault="00FD5685" w:rsidP="00FD5685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- повышение эффективности системы безопасности населения и территории: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СДп/ппз = 9/9 = 1,0;</w:t>
      </w:r>
    </w:p>
    <w:p w:rsidR="00FD5685" w:rsidRPr="00FD5685" w:rsidRDefault="00FD5685" w:rsidP="00FD5685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- снижение количества пожаров: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СДп/ппз = 73/73 = 1,0.</w:t>
      </w: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Степень реализации подпрограммы: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FD5685">
        <w:rPr>
          <w:rFonts w:ascii="Times New Roman" w:hAnsi="Times New Roman"/>
          <w:bCs/>
          <w:sz w:val="28"/>
          <w:szCs w:val="28"/>
        </w:rPr>
        <w:t>1+1+1+1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СРп/п = ------------ = 1.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4</w:t>
      </w: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Оценка эффективности реализации подпрограммы: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ЭРп/п = 1*0=0</w:t>
      </w:r>
    </w:p>
    <w:p w:rsidR="00FD5685" w:rsidRPr="00FD5685" w:rsidRDefault="00FD5685" w:rsidP="00FD568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Эффективность реализации подпрограммы с учетом достигнутых показателей оценивается как неудовлетворительная.</w:t>
      </w:r>
    </w:p>
    <w:p w:rsidR="00FD5685" w:rsidRPr="008C152C" w:rsidRDefault="00FD5685" w:rsidP="008C152C">
      <w:pPr>
        <w:pStyle w:val="a4"/>
        <w:numPr>
          <w:ilvl w:val="0"/>
          <w:numId w:val="13"/>
        </w:num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8C152C">
        <w:rPr>
          <w:rFonts w:ascii="Times New Roman" w:hAnsi="Times New Roman"/>
          <w:bCs/>
          <w:sz w:val="28"/>
          <w:szCs w:val="28"/>
        </w:rPr>
        <w:t>Оценка степени достижения целей и решения задач муниципальной программы.</w:t>
      </w: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Степень достижения плановых значений показателей, характеризующих цели и задачи муниципальной программы:</w:t>
      </w:r>
    </w:p>
    <w:p w:rsidR="00FD5685" w:rsidRPr="00FD5685" w:rsidRDefault="00FD5685" w:rsidP="00FD5685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- снижение количества пострадавшего населения при чрезвычайных ситуациях:</w:t>
      </w:r>
    </w:p>
    <w:p w:rsidR="00FD5685" w:rsidRPr="00FD5685" w:rsidRDefault="00FD5685" w:rsidP="00FD5685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СДп/ппз = 22/22 = 1,0;</w:t>
      </w:r>
    </w:p>
    <w:p w:rsidR="00FD5685" w:rsidRPr="00FD5685" w:rsidRDefault="00FD5685" w:rsidP="00FD5685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- снижение количества погибших при пожарах:</w:t>
      </w:r>
    </w:p>
    <w:p w:rsidR="00FD5685" w:rsidRPr="00FD5685" w:rsidRDefault="00FD5685" w:rsidP="00FD5685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СДп/ппз = 13/13 = 1,0;</w:t>
      </w:r>
    </w:p>
    <w:p w:rsidR="00FD5685" w:rsidRPr="00FD5685" w:rsidRDefault="00FD5685" w:rsidP="00FD5685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- повышение эффективности системы безопасности населения и территории:</w:t>
      </w:r>
    </w:p>
    <w:p w:rsidR="00FD5685" w:rsidRPr="00FD5685" w:rsidRDefault="00FD5685" w:rsidP="00FD5685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СДп/ппз = 9/9 = 1,0;</w:t>
      </w:r>
    </w:p>
    <w:p w:rsidR="00FD5685" w:rsidRPr="00FD5685" w:rsidRDefault="00FD5685" w:rsidP="00FD5685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- снижение количества пожаров:</w:t>
      </w:r>
    </w:p>
    <w:p w:rsidR="00FD5685" w:rsidRPr="00FD5685" w:rsidRDefault="00FD5685" w:rsidP="00FD5685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СДп/ппз = 73/73 = 1,0.</w:t>
      </w: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Степень реализации муниципальной программы:</w:t>
      </w:r>
    </w:p>
    <w:p w:rsidR="00FD5685" w:rsidRPr="00FD5685" w:rsidRDefault="00FD5685" w:rsidP="00FD568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1+1+1+1</w:t>
      </w:r>
    </w:p>
    <w:p w:rsidR="00FD5685" w:rsidRPr="00FD5685" w:rsidRDefault="00FD5685" w:rsidP="00FD5685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СРгп = ----------------- = 1.</w:t>
      </w:r>
    </w:p>
    <w:p w:rsidR="00FD5685" w:rsidRPr="00FD5685" w:rsidRDefault="00FD5685" w:rsidP="00FD568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4</w:t>
      </w: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Оценка эффективности реализации муниципальной программы:</w:t>
      </w:r>
    </w:p>
    <w:p w:rsidR="00FD5685" w:rsidRPr="00FD5685" w:rsidRDefault="00FD5685" w:rsidP="00FD5685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lastRenderedPageBreak/>
        <w:t>ЭРг/п = 0,5*1+0,5(0*0) = 0,5, где</w:t>
      </w: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k1= 0/0 = 0.</w:t>
      </w:r>
    </w:p>
    <w:p w:rsidR="00FD5685" w:rsidRDefault="00FD5685" w:rsidP="00FD5685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D5685">
        <w:rPr>
          <w:rFonts w:ascii="Times New Roman" w:hAnsi="Times New Roman"/>
          <w:b/>
          <w:bCs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неудовлетворительная.</w:t>
      </w:r>
    </w:p>
    <w:p w:rsidR="0051207C" w:rsidRDefault="0051207C" w:rsidP="00FD5685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DF7677" w:rsidRDefault="00DF7677" w:rsidP="00FD5685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 xml:space="preserve">Целями </w:t>
      </w:r>
      <w:r w:rsidRPr="009923C6">
        <w:rPr>
          <w:rFonts w:ascii="Times New Roman" w:hAnsi="Times New Roman"/>
          <w:b/>
          <w:bCs/>
          <w:i/>
          <w:sz w:val="28"/>
          <w:szCs w:val="28"/>
        </w:rPr>
        <w:t>муниципальной программы «Повышение эффективности управления финансами в Курском районе Курской области»</w:t>
      </w:r>
      <w:r w:rsidRPr="009923C6">
        <w:rPr>
          <w:rFonts w:ascii="Times New Roman" w:hAnsi="Times New Roman"/>
          <w:bCs/>
          <w:sz w:val="28"/>
          <w:szCs w:val="28"/>
        </w:rPr>
        <w:t xml:space="preserve"> являются: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обеспечение исполнения расходных обязательств Курского района Курской области на основе долгосрочной сбалансированности и устойчивости бюджетной системы Курского района Курской области, оптимальной налоговой и долговой нагрузки и повышения эффективности использования бюджетных средств;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содействие поселениям Курского района Курской области в решении вопросов местного значения.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Для достижения поставленных целей запланировано решение следующих задач: повышение эффективности управления муниципальным долгом Курского района Курской области, совершенствование системы межбюджетных отношений в Курском районе Курской области, обеспечение реализации программы в соответствии с требованиями действующего законодательства.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Для решения поставленных задач и достижения целей в рамках реализации Программы были предусмотрены 3 Подпрограммы: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 xml:space="preserve">Подпрограмма 1 «Управление муниципальным долгом Курского района Курской области» включающая в себя следующие основные мероприятия: 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обеспечение приемлемых и экономически обоснованных объема и структуры муниципального долга Курского района Курской области»;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организация и проведение мониторинга состояния муниципального долга поселений Курского района Курской области».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Выполнение поставленных задач в 2022 году позволило достичь следующих результатов: в общем объеме источников финансирования дефицита бюджета Курского района Курской области отсутствовал муниципальный долг, следовательно, и в расходах бюджета нет расходов по стоимости обслуживания муниципального долга, кроме этого проводится постоянный мониторинг состояния муниципального долга поселений. В 2022 году было погашение бюджетного кредита Камышинским сельсоветом Курского района Курской области в размере 330 000,00 рублей.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Подпрограмма 2 «Эффективная система межбюджетных отношений в Курском районе Курской области», включающая в себя следующие мероприятия: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lastRenderedPageBreak/>
        <w:t>- нормативное правовое регулирование по вопросам межбюджетных отношений, в том числе совершенствование подходов к предоставлению межбюджетных трансфертов;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выравнивание бюджетной обеспеченности поселений Курского района Курской области, в рамках которого предполагается предоставление бюджетам поселений Курского района Курской области дотаций на выравнивание бюджетной обеспеченности поселений Курского района Курской области;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предоставление бюджетных кредитов из бюджета Курского района Курской области бюджетам поселений Курского района.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В 2022 году распределены 100,0 % средств бюджета Курского района Курской области, направленных на выравнивание бюджетной обеспеченности поселений Курского района Курской области в сумме 39 788 769,00 рублей (в том числе    37 118 769,00 рублей средства областного бюджета или 100,0 % и 2 670 000,00 рублей средства бюджета Курского района Курской области или 100,0 %).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Подпрограмма 3 «Управление муниципальной программой и обеспечение условий реализации», включающая в себя следующие мероприятия: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руководство и управление в сфере установленных функций», которое направлено на: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обеспечение нормативного правового регулирования в сфере организации бюджетного процесса;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организацию планирования и исполнения бюджета Курского района Курской области;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 xml:space="preserve">осуществление кассового обслуживания исполнения бюджета </w:t>
      </w:r>
      <w:proofErr w:type="gramStart"/>
      <w:r w:rsidRPr="009923C6">
        <w:rPr>
          <w:rFonts w:ascii="Times New Roman" w:hAnsi="Times New Roman"/>
          <w:bCs/>
          <w:sz w:val="28"/>
          <w:szCs w:val="28"/>
        </w:rPr>
        <w:t>Курского  района</w:t>
      </w:r>
      <w:proofErr w:type="gramEnd"/>
      <w:r w:rsidRPr="009923C6">
        <w:rPr>
          <w:rFonts w:ascii="Times New Roman" w:hAnsi="Times New Roman"/>
          <w:bCs/>
          <w:sz w:val="28"/>
          <w:szCs w:val="28"/>
        </w:rPr>
        <w:t xml:space="preserve"> Курской области, ведения бюджетного учета и формирования бюджетной отчетности;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разработку и реализацию мер, направленных на обеспечение долгосрочной стабильности и сбалансированности бюджетов Курского района Курской области.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Общий объём финансирования Программы запланированный на 2022 год составил 44 586 779,63 рублей, кассовое исполнение составило 44 586 779,63 рублей или 100,0 %, в том числе по подпрограммам: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Подпрограмма 1 «Управление муниципальным долгом Курского района Курской области» финансовых средств не предусмотрено;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Подпрограмма 2 «Эффективная система межбюджетных отношений в Курском районе Курской области» всего запланировано 39 788 769,00 рублей, исполнено 39 788 769,00 рублей или 100,0 %;</w:t>
      </w:r>
    </w:p>
    <w:p w:rsidR="0051207C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Подпрограмма 3 «Управление муниципальной программой и обеспечение условий реализации» всего запланировано 4 798 010,63 рублей, исполнено 4 798 010,63 рублей или 100,0 %.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9923C6">
        <w:rPr>
          <w:rFonts w:ascii="Times New Roman" w:hAnsi="Times New Roman"/>
          <w:b/>
          <w:bCs/>
          <w:i/>
          <w:sz w:val="28"/>
          <w:szCs w:val="28"/>
        </w:rPr>
        <w:lastRenderedPageBreak/>
        <w:t>Оценка эффективности муниципальной программы «Повышение эффективности управления финансами в Курском районе Курской области»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1.</w:t>
      </w:r>
      <w:r w:rsidRPr="009923C6">
        <w:rPr>
          <w:rFonts w:ascii="Times New Roman" w:hAnsi="Times New Roman"/>
          <w:bCs/>
          <w:sz w:val="28"/>
          <w:szCs w:val="28"/>
        </w:rPr>
        <w:tab/>
        <w:t>При реализации муниципальной программы «Повышение эффективности управления финансами в Курском районе Курской области» по Подпрограмме 1 «Управление муниципальным долгом Курского района Курской области» в 2022 году не планировались лимиты бюджетных обязательств, таким образом провести оценку эффективности реализации Подпрограммы 1 не представляется возможным.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2.</w:t>
      </w:r>
      <w:r w:rsidRPr="009923C6">
        <w:rPr>
          <w:rFonts w:ascii="Times New Roman" w:hAnsi="Times New Roman"/>
          <w:bCs/>
          <w:sz w:val="28"/>
          <w:szCs w:val="28"/>
        </w:rPr>
        <w:tab/>
        <w:t>Подпрограмма 2 «Эффективная система межбюджетных отношений в Курском районе Курской области».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степени реализации мероприятий:</w:t>
      </w:r>
    </w:p>
    <w:p w:rsidR="009923C6" w:rsidRPr="009923C6" w:rsidRDefault="009923C6" w:rsidP="009923C6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СРм = 3/3 = 1,0.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степени соответствия запланированному уровню затрат:</w:t>
      </w:r>
    </w:p>
    <w:p w:rsidR="009923C6" w:rsidRPr="009923C6" w:rsidRDefault="009923C6" w:rsidP="009923C6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ССуз = 39 788,76900/39 788,76900= 1,0.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эффективности использования средств бюджета Курского района Курской области:</w:t>
      </w:r>
    </w:p>
    <w:p w:rsidR="009923C6" w:rsidRPr="009923C6" w:rsidRDefault="009923C6" w:rsidP="009923C6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Эис = 1/1 = 1,0.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степени достижения целей и решения задач подпрограммы: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объем дотаций, предоставленных бюджетам поселений, к объему дотаций, предусмотренному в бюджете Курского района Курской области на соответствующий год: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СДп/ппз = 100/100 = 1,0;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доля поселений Курского района Курской области, не имеющих кредиторской задолженности по выплате заработной платы с начислениями работникам бюджетной сферы: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СДп/ппз = 100/100 = 1,0;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доля поселений Курского района Курской области, не имеющих просроченной кредиторской задолженности по социально значимым расходам: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СДп/ппз = 100/100 = 1,0;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доля поселений Курского района Курской области, не имеющих нарушений ограничений дефицита местных бюджетов: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СДп/ппз = 100/100 = 1,0;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lastRenderedPageBreak/>
        <w:t>- темп роста просроченной кредиторской задолженности бюджетов поселений Курского района Курской области на конец года по сравнению с предыдущим периодом: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СДп/ппз = 100/100 = 0,0;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Степень реализации подпрограммы: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</w:t>
      </w:r>
      <w:r w:rsidRPr="009923C6">
        <w:rPr>
          <w:rFonts w:ascii="Times New Roman" w:hAnsi="Times New Roman"/>
          <w:bCs/>
          <w:sz w:val="28"/>
          <w:szCs w:val="28"/>
        </w:rPr>
        <w:t>1+1+1+1+1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СРп/п = ------------------------ = 1.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5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эффективности реализации подпрограммы: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ЭРп/п = 1,0*1=1.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3.</w:t>
      </w:r>
      <w:r w:rsidRPr="009923C6">
        <w:rPr>
          <w:rFonts w:ascii="Times New Roman" w:hAnsi="Times New Roman"/>
          <w:bCs/>
          <w:sz w:val="28"/>
          <w:szCs w:val="28"/>
        </w:rPr>
        <w:tab/>
        <w:t>Подпрограмма 3 «Управление муниципальной программой и обеспечение условий реализации».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степени реализации мероприятий: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СРм = 1/1 = 1,0.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степени соответствия запланированному уровню затрат: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ССуз = 4 798,01063/4 798,01063 = 1,0.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эффективности использования средств бюджета Курского района Курской области: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Эис = 1/1 = 1,0.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степени достижения целей и решения задач подпрограммы: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доля достигнутых целевых показателей (индикаторов) Программы к общему количеству целевых показателей (индикаторов):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СДп/ппз = 100/100 = 1,0.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Степень реализации подпрограммы: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1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 xml:space="preserve">СРп/п = ------- </w:t>
      </w:r>
      <w:proofErr w:type="gramStart"/>
      <w:r w:rsidRPr="009923C6">
        <w:rPr>
          <w:rFonts w:ascii="Times New Roman" w:hAnsi="Times New Roman"/>
          <w:bCs/>
          <w:sz w:val="28"/>
          <w:szCs w:val="28"/>
        </w:rPr>
        <w:t>=  1</w:t>
      </w:r>
      <w:proofErr w:type="gramEnd"/>
      <w:r w:rsidRPr="009923C6">
        <w:rPr>
          <w:rFonts w:ascii="Times New Roman" w:hAnsi="Times New Roman"/>
          <w:bCs/>
          <w:sz w:val="28"/>
          <w:szCs w:val="28"/>
        </w:rPr>
        <w:t>,0.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1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эффективности реализации подпрограммы: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ЭРп/п = 1,0*1,0=1,0.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4.</w:t>
      </w:r>
      <w:r w:rsidRPr="009923C6">
        <w:rPr>
          <w:rFonts w:ascii="Times New Roman" w:hAnsi="Times New Roman"/>
          <w:bCs/>
          <w:sz w:val="28"/>
          <w:szCs w:val="28"/>
        </w:rPr>
        <w:tab/>
        <w:t>Оценка степени достижения целей и решения задач муниципальной программы.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lastRenderedPageBreak/>
        <w:t>- объем дотаций, предоставленных бюджетам поселений, к объему дотаций, предусмотренному в бюджете Курского района Курской области на соответствующий год: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СДп/ппз = 100/100 = 1,0;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доля поселений Курского района Курской области, не имеющих кредиторской задолженности по выплате заработной платы с начислениями работникам бюджетной сферы: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СДп/ппз = 100/100 = 1,0;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доля поселений Курского района Курской области, не имеющих просроченной кредиторской задолженности по социально значимым расходам: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СДп/ппз = 100/100 = 1,0;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доля поселений Курского района Курской области, не имеющих нарушений ограничений дефицита местных бюджетов: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СДп/ппз = 100/100 = 1,0;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темп роста просроченной кредиторской задолженности бюджетов поселений Курского района Курской области на конец года по сравнению с предыдущим периодом: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СДп/ппз = 100/100 = 0,0;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доля достигнутых целевых показателей (индикаторов) Программы к общему количеству целевых показателей (индикаторов):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СДп/ппз = 100/100 = 1,0.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Степень реализации муниципальной программы: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 xml:space="preserve">                                                      1+1+1+1+1+1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СРгп = -------------------------- = 1.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6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эффективности реализации муниципальной программы: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ЭРг/п = 0,5*1+0,5(0,8*0,892+1,0*0,108) = 1, где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k1= 39 788,76900/44 586,77963=0,892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k2= 4 798,01063/44 586,77963= 0,108</w:t>
      </w:r>
    </w:p>
    <w:p w:rsid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9923C6">
        <w:rPr>
          <w:rFonts w:ascii="Times New Roman" w:hAnsi="Times New Roman"/>
          <w:b/>
          <w:bCs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F76983" w:rsidRDefault="00F76983" w:rsidP="009923C6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DF7677" w:rsidRDefault="00DF7677" w:rsidP="009923C6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F76983" w:rsidRPr="00F76983" w:rsidRDefault="00F76983" w:rsidP="00F7698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76983">
        <w:rPr>
          <w:rFonts w:ascii="Times New Roman" w:hAnsi="Times New Roman"/>
          <w:bCs/>
          <w:sz w:val="28"/>
          <w:szCs w:val="28"/>
        </w:rPr>
        <w:t xml:space="preserve">Целью </w:t>
      </w:r>
      <w:r w:rsidRPr="00F76983">
        <w:rPr>
          <w:rFonts w:ascii="Times New Roman" w:hAnsi="Times New Roman"/>
          <w:b/>
          <w:bCs/>
          <w:i/>
          <w:sz w:val="28"/>
          <w:szCs w:val="28"/>
        </w:rPr>
        <w:t>муниципальной программы «Комплексное развитие сельских территорий Курского района Курской области»</w:t>
      </w:r>
      <w:r w:rsidRPr="00F76983">
        <w:rPr>
          <w:rFonts w:ascii="Times New Roman" w:hAnsi="Times New Roman"/>
          <w:bCs/>
          <w:sz w:val="28"/>
          <w:szCs w:val="28"/>
        </w:rPr>
        <w:t xml:space="preserve"> является совершенствование инфраструктуры на сельских территориях Курского района Курской области. </w:t>
      </w:r>
    </w:p>
    <w:p w:rsidR="00F76983" w:rsidRPr="00F76983" w:rsidRDefault="00F76983" w:rsidP="00F7698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76983">
        <w:rPr>
          <w:rFonts w:ascii="Times New Roman" w:hAnsi="Times New Roman"/>
          <w:bCs/>
          <w:sz w:val="28"/>
          <w:szCs w:val="28"/>
        </w:rPr>
        <w:t>Достижение указанной цели обеспечивается решением следующей задачи:</w:t>
      </w:r>
    </w:p>
    <w:p w:rsidR="00F76983" w:rsidRPr="00F76983" w:rsidRDefault="00F76983" w:rsidP="00F7698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76983">
        <w:rPr>
          <w:rFonts w:ascii="Times New Roman" w:hAnsi="Times New Roman"/>
          <w:bCs/>
          <w:sz w:val="28"/>
          <w:szCs w:val="28"/>
        </w:rPr>
        <w:t xml:space="preserve">    - создание условий для развития социальной и инженерной инфраструктуры сельских территорий. </w:t>
      </w:r>
    </w:p>
    <w:p w:rsidR="00F76983" w:rsidRPr="00F76983" w:rsidRDefault="00F76983" w:rsidP="00F7698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76983">
        <w:rPr>
          <w:rFonts w:ascii="Times New Roman" w:hAnsi="Times New Roman"/>
          <w:bCs/>
          <w:sz w:val="28"/>
          <w:szCs w:val="28"/>
        </w:rPr>
        <w:lastRenderedPageBreak/>
        <w:t xml:space="preserve">         Для решения поставленной задачи и достижения цели в рамках реализации Программы была предусмотрена подпрограмма «Создание и развитие инфраструктуры на сельских территориях». В рамках указанной подпрограммы исполнение предусмотренных в 2022 году основного мероприятия 01 «Развитие инженерной инфраструктуры на сельских территориях» и основного мероприятия 02 «Развитие транспортной инфраструктуры на сельских территориях» не представилось возможным в связи с отсутствием условий и несоответствием требованиям к возможным объектам строительства для участия в отборе муниципального образования «Курский район» Курской области для получения субсидий из областного бюджета.</w:t>
      </w:r>
    </w:p>
    <w:p w:rsidR="00F76983" w:rsidRPr="00F76983" w:rsidRDefault="00F76983" w:rsidP="00F7698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76983">
        <w:rPr>
          <w:rFonts w:ascii="Times New Roman" w:hAnsi="Times New Roman"/>
          <w:bCs/>
          <w:sz w:val="28"/>
          <w:szCs w:val="28"/>
        </w:rPr>
        <w:t>Расходы на реализацию Программы не планировались.</w:t>
      </w:r>
    </w:p>
    <w:p w:rsidR="00F76983" w:rsidRPr="00F76983" w:rsidRDefault="00F76983" w:rsidP="00F76983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76983">
        <w:rPr>
          <w:rFonts w:ascii="Times New Roman" w:hAnsi="Times New Roman"/>
          <w:b/>
          <w:bCs/>
          <w:i/>
          <w:sz w:val="28"/>
          <w:szCs w:val="28"/>
        </w:rPr>
        <w:t>Оценка эффективности муниципальной программы «Комплексное развитие сельских территорий Курского района Курской области»</w:t>
      </w:r>
    </w:p>
    <w:p w:rsidR="00F76983" w:rsidRPr="009D1AB5" w:rsidRDefault="00F76983" w:rsidP="00F7698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1AB5">
        <w:rPr>
          <w:rFonts w:ascii="Times New Roman" w:hAnsi="Times New Roman"/>
          <w:bCs/>
          <w:sz w:val="28"/>
          <w:szCs w:val="28"/>
        </w:rPr>
        <w:t>По муниципальной программе «Комплексное развитие сельских территорий» в 2022 году не планировались лимиты бюджетных обязательств, таким образом провести оценку эффективности реализации данной муниципальной программы не представляется возможным.</w:t>
      </w:r>
    </w:p>
    <w:p w:rsid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DF7677" w:rsidRDefault="00DF7677" w:rsidP="009D07D3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Целью</w:t>
      </w:r>
      <w:r w:rsidRPr="00691C29">
        <w:rPr>
          <w:rFonts w:ascii="Times New Roman" w:hAnsi="Times New Roman"/>
          <w:b/>
          <w:bCs/>
          <w:i/>
          <w:sz w:val="28"/>
          <w:szCs w:val="28"/>
        </w:rPr>
        <w:t xml:space="preserve"> муниципальной программы «Содействие занятости населения Курского района Курской области» является: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691C29">
        <w:rPr>
          <w:rFonts w:ascii="Times New Roman" w:hAnsi="Times New Roman"/>
          <w:bCs/>
          <w:sz w:val="28"/>
          <w:szCs w:val="28"/>
        </w:rPr>
        <w:t>- создание условий для повышения уровня занятости населения Курского района Курской области.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Достижение указанной цели обеспечивается решением следующих задач: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трудоустройство несовершеннолетних и безработных граждан;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реализация государственной политики занятости населения на территории Курского района.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Для решения поставленных задач и достижения целей в рамках реализации Программы были предусмотрены подпрограммы: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 xml:space="preserve">- Подпрограмма 1 «Содействие временной занятости отдельных категорий граждан», в рамках, которой предусмотрено исполнение в 2022 году основного мероприятия 01 «Создание условий развития рынка труда Курского района Курской области». Исполнение составило 186 560,54 рублей или 99,47%, а именно были организованы рабочие места на оплачиваемые общественные работы для 3 граждан, также были трудоустроены несовершеннолетние граждане в возрасте от 14 до 18 лет в количестве 42 человека. 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 xml:space="preserve">- Подпрограмма 2 «Развитие институтов рынка труда», в рамках, которой предусмотрено исполнение в 2022 году основного мероприятия 01 «Исполнение </w:t>
      </w:r>
      <w:r w:rsidRPr="00691C29">
        <w:rPr>
          <w:rFonts w:ascii="Times New Roman" w:hAnsi="Times New Roman"/>
          <w:bCs/>
          <w:sz w:val="28"/>
          <w:szCs w:val="28"/>
        </w:rPr>
        <w:lastRenderedPageBreak/>
        <w:t xml:space="preserve">переданных государственных полномочий местным бюджетам в сфере трудовых отношений». Исполнение составило 334 700,00 рублей или 100%. 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В 2022 году достигнуты следующие результаты: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организованы рабочие места для временного трудоустройства несовершеннолетних граждан в возрасте от 14 до 18 лет в свободное от учебы время – 42 рабочих места;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организованы оплачиваемые общественные работы – 3 рабочих места;</w:t>
      </w:r>
    </w:p>
    <w:p w:rsid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финансовое исполнение переданных полномочий, по содержанию работников в сфере трудовых отношений составило 100%.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91C29">
        <w:rPr>
          <w:rFonts w:ascii="Times New Roman" w:hAnsi="Times New Roman"/>
          <w:b/>
          <w:bCs/>
          <w:i/>
          <w:sz w:val="28"/>
          <w:szCs w:val="28"/>
        </w:rPr>
        <w:t>Оценка эффективности муниципальной программы «Содействие занятости населения Курского района Курской области»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691C29" w:rsidRPr="00691C29" w:rsidRDefault="00691C29" w:rsidP="00691C29">
      <w:pPr>
        <w:pStyle w:val="a4"/>
        <w:numPr>
          <w:ilvl w:val="0"/>
          <w:numId w:val="8"/>
        </w:num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91C29">
        <w:rPr>
          <w:rFonts w:ascii="Times New Roman" w:hAnsi="Times New Roman"/>
          <w:bCs/>
          <w:sz w:val="28"/>
          <w:szCs w:val="28"/>
        </w:rPr>
        <w:t>Подпрограмма 1 «Содействие временной занятости отдельных категорий граждан»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степени реализации мероприятий:</w:t>
      </w:r>
    </w:p>
    <w:p w:rsidR="00691C29" w:rsidRPr="00691C29" w:rsidRDefault="00691C29" w:rsidP="00691C29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СРм = 1/1 = 1.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степени соответствия запланированному уровню затрат:</w:t>
      </w:r>
    </w:p>
    <w:p w:rsidR="00691C29" w:rsidRPr="00691C29" w:rsidRDefault="00691C29" w:rsidP="00691C29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ССуз = 186,56054/187,55342 = 0,995.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эффективности использования бюджетных средств:</w:t>
      </w:r>
    </w:p>
    <w:p w:rsidR="00691C29" w:rsidRPr="00691C29" w:rsidRDefault="00691C29" w:rsidP="00691C29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Эис = 1/0,995 = 1;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степени достижения целей и решения задач подпрограммы:</w:t>
      </w:r>
    </w:p>
    <w:p w:rsidR="00691C29" w:rsidRPr="00691C29" w:rsidRDefault="00691C29" w:rsidP="00691C29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количество рабочих мест, созданных для организации временного трудоустройства несовершеннолетних граждан в возрасте от 14 до 18 лет в свободное от учебы время:</w:t>
      </w:r>
    </w:p>
    <w:p w:rsidR="00691C29" w:rsidRPr="00691C29" w:rsidRDefault="00691C29" w:rsidP="00691C29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СДп/ппз = 42/42 = 1;</w:t>
      </w:r>
    </w:p>
    <w:p w:rsidR="00691C29" w:rsidRPr="00691C29" w:rsidRDefault="00691C29" w:rsidP="00691C29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количество рабочих мест, созданных для организации оплачиваемых общественных работ:</w:t>
      </w:r>
    </w:p>
    <w:p w:rsidR="00691C29" w:rsidRPr="00691C29" w:rsidRDefault="00691C29" w:rsidP="00691C29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СДп/ппз = 3/3 = 1.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Степень реализации подпрограммы:</w:t>
      </w:r>
    </w:p>
    <w:p w:rsidR="00691C29" w:rsidRPr="00691C29" w:rsidRDefault="00691C29" w:rsidP="00691C29">
      <w:pPr>
        <w:spacing w:after="0" w:line="240" w:lineRule="auto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1+1</w:t>
      </w:r>
    </w:p>
    <w:p w:rsidR="00691C29" w:rsidRPr="00691C29" w:rsidRDefault="00691C29" w:rsidP="00691C29">
      <w:pPr>
        <w:spacing w:after="0" w:line="240" w:lineRule="auto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СРп/п = -------------- = 1.</w:t>
      </w:r>
    </w:p>
    <w:p w:rsidR="00691C29" w:rsidRPr="00691C29" w:rsidRDefault="00691C29" w:rsidP="00691C29">
      <w:pPr>
        <w:spacing w:after="0" w:line="240" w:lineRule="auto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2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эффективности реализации подпрограммы:</w:t>
      </w:r>
    </w:p>
    <w:p w:rsidR="00691C29" w:rsidRPr="00691C29" w:rsidRDefault="00691C29" w:rsidP="00691C29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ЭРп/п = 1*1= 1.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lastRenderedPageBreak/>
        <w:t>Эффективность реализации подпрограммы с учетом достигнутых показателей оценивается как высокая.</w:t>
      </w:r>
    </w:p>
    <w:p w:rsidR="00691C29" w:rsidRPr="00691C29" w:rsidRDefault="00691C29" w:rsidP="00691C29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Подпрограмма 2 «Развитие институтов рынка труда»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степени реализации мероприятий:</w:t>
      </w:r>
    </w:p>
    <w:p w:rsidR="00691C29" w:rsidRPr="00691C29" w:rsidRDefault="00691C29" w:rsidP="00691C29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СРм = 1/1 = 1,0.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степени соответствия запланированному уровню затрат:</w:t>
      </w:r>
    </w:p>
    <w:p w:rsidR="00691C29" w:rsidRPr="00691C29" w:rsidRDefault="00691C29" w:rsidP="00691C29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ССуз = 334,700/334,700 = 1,0.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эффективности использования бюджетных средств:</w:t>
      </w:r>
    </w:p>
    <w:p w:rsidR="00691C29" w:rsidRPr="00691C29" w:rsidRDefault="00691C29" w:rsidP="00691C29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Эис = 1/1 = 1,0.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степени достижения целей и решения задач подпрограммы:</w:t>
      </w:r>
    </w:p>
    <w:p w:rsidR="00691C29" w:rsidRPr="00691C29" w:rsidRDefault="00691C29" w:rsidP="00691C29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финансовое исполнение переданных полномочий, по содержанию работников в сфере трудовых отношений:</w:t>
      </w:r>
    </w:p>
    <w:p w:rsidR="00691C29" w:rsidRPr="00691C29" w:rsidRDefault="00691C29" w:rsidP="00691C29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СДп/ппз = 100/100 = 1,0.</w:t>
      </w:r>
    </w:p>
    <w:p w:rsid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Степень реализации подпрограммы: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</w:t>
      </w:r>
      <w:r w:rsidRPr="00691C29">
        <w:rPr>
          <w:rFonts w:ascii="Times New Roman" w:hAnsi="Times New Roman"/>
          <w:bCs/>
          <w:sz w:val="28"/>
          <w:szCs w:val="28"/>
        </w:rPr>
        <w:t xml:space="preserve"> 1</w:t>
      </w:r>
    </w:p>
    <w:p w:rsidR="00691C29" w:rsidRPr="00691C29" w:rsidRDefault="00691C29" w:rsidP="00691C29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СРп/п = -------- = 1.</w:t>
      </w:r>
    </w:p>
    <w:p w:rsidR="00691C29" w:rsidRPr="00691C29" w:rsidRDefault="00691C29" w:rsidP="00691C29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691C29">
        <w:rPr>
          <w:rFonts w:ascii="Times New Roman" w:hAnsi="Times New Roman"/>
          <w:bCs/>
          <w:sz w:val="28"/>
          <w:szCs w:val="28"/>
        </w:rPr>
        <w:t>1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эффективности реализации подпрограммы:</w:t>
      </w:r>
    </w:p>
    <w:p w:rsidR="00691C29" w:rsidRPr="00691C29" w:rsidRDefault="00691C29" w:rsidP="00691C29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ЭРп/п = 1*1=1.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691C29" w:rsidRPr="00691C29" w:rsidRDefault="00691C29" w:rsidP="008C152C">
      <w:pPr>
        <w:numPr>
          <w:ilvl w:val="0"/>
          <w:numId w:val="8"/>
        </w:num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степени достижения целей и решения задач муниципальной программы.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691C29" w:rsidRPr="00691C29" w:rsidRDefault="00691C29" w:rsidP="00691C29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количество рабочих мест, созданных для организации временного трудоустройства несовершеннолетних граждан в возрасте от 14 до 18 лет в свободное от учебы время:</w:t>
      </w:r>
    </w:p>
    <w:p w:rsidR="00691C29" w:rsidRPr="00691C29" w:rsidRDefault="00691C29" w:rsidP="00691C29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СДгппз = 42/42 = 1;</w:t>
      </w:r>
    </w:p>
    <w:p w:rsidR="00691C29" w:rsidRPr="00691C29" w:rsidRDefault="00691C29" w:rsidP="00691C29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количество рабочих мест, созданных для организации оплачиваемых общественных работ:</w:t>
      </w:r>
    </w:p>
    <w:p w:rsidR="00691C29" w:rsidRPr="00691C29" w:rsidRDefault="00691C29" w:rsidP="00691C29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СДгппз = 3/3 = 1,0;</w:t>
      </w:r>
    </w:p>
    <w:p w:rsidR="00691C29" w:rsidRPr="00691C29" w:rsidRDefault="00691C29" w:rsidP="00691C29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финансовое исполнение переданных полномочий, по содержанию работников в сфере трудовых отношений:</w:t>
      </w:r>
    </w:p>
    <w:p w:rsidR="00691C29" w:rsidRPr="00691C29" w:rsidRDefault="00691C29" w:rsidP="00691C29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СДп/ппз = 100/100 = 1,0.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Степень реализации муниципальной программы: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1+1+1</w:t>
      </w:r>
    </w:p>
    <w:p w:rsidR="00691C29" w:rsidRPr="00691C29" w:rsidRDefault="00691C29" w:rsidP="00691C29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СРгп = ----------- = 1.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3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lastRenderedPageBreak/>
        <w:t>Оценка эффективности реализации муниципальной программы:</w:t>
      </w:r>
    </w:p>
    <w:p w:rsidR="00691C29" w:rsidRPr="00691C29" w:rsidRDefault="00691C29" w:rsidP="00691C29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ЭРг/п = 0,5*1+0,5(1*0,358+1*0,642) = 1, где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  <w:lang w:val="en-US"/>
        </w:rPr>
        <w:t>k</w:t>
      </w:r>
      <w:r w:rsidRPr="00691C29">
        <w:rPr>
          <w:rFonts w:ascii="Times New Roman" w:hAnsi="Times New Roman"/>
          <w:bCs/>
          <w:sz w:val="28"/>
          <w:szCs w:val="28"/>
        </w:rPr>
        <w:t>1= 186,56054/521,26054=0,358;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  <w:lang w:val="en-US"/>
        </w:rPr>
        <w:t>k</w:t>
      </w:r>
      <w:r w:rsidRPr="00691C29">
        <w:rPr>
          <w:rFonts w:ascii="Times New Roman" w:hAnsi="Times New Roman"/>
          <w:bCs/>
          <w:sz w:val="28"/>
          <w:szCs w:val="28"/>
        </w:rPr>
        <w:t>2= 334,700/521,26054= 0,642.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i/>
          <w:sz w:val="28"/>
          <w:szCs w:val="28"/>
        </w:rPr>
      </w:pPr>
      <w:r w:rsidRPr="00691C29">
        <w:rPr>
          <w:rFonts w:ascii="Times New Roman" w:hAnsi="Times New Roman"/>
          <w:b/>
          <w:bCs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DF7677" w:rsidRDefault="00DF7677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 xml:space="preserve">Целью </w:t>
      </w:r>
      <w:r w:rsidRPr="00EA376E">
        <w:rPr>
          <w:rFonts w:ascii="Times New Roman" w:hAnsi="Times New Roman"/>
          <w:b/>
          <w:bCs/>
          <w:i/>
          <w:sz w:val="28"/>
          <w:szCs w:val="28"/>
        </w:rPr>
        <w:t>муниципальной программы «Развитие малого и среднего предпринимательства в Курском районе Курской области»</w:t>
      </w:r>
      <w:r w:rsidRPr="00EA376E">
        <w:rPr>
          <w:rFonts w:ascii="Times New Roman" w:hAnsi="Times New Roman"/>
          <w:bCs/>
          <w:sz w:val="28"/>
          <w:szCs w:val="28"/>
        </w:rPr>
        <w:t xml:space="preserve"> является:</w:t>
      </w: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 xml:space="preserve"> - развитие малого и среднего предпринимательства в Курском районе Курской области. Достижение указанной цели обеспечивается решением следующей задачи:</w:t>
      </w: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>- содействие развитию малого и среднего предпринимательства в Курском районе Курской области.</w:t>
      </w: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>Для решения поставленной задачи и достижения цели Программы была предусмотрена подпрограмма: «Реализация механизмов</w:t>
      </w:r>
      <w:r>
        <w:rPr>
          <w:rFonts w:ascii="Times New Roman" w:hAnsi="Times New Roman"/>
          <w:bCs/>
          <w:sz w:val="28"/>
          <w:szCs w:val="28"/>
        </w:rPr>
        <w:t xml:space="preserve"> муниципальной поддержки субъек</w:t>
      </w:r>
      <w:r w:rsidRPr="00EA376E">
        <w:rPr>
          <w:rFonts w:ascii="Times New Roman" w:hAnsi="Times New Roman"/>
          <w:bCs/>
          <w:sz w:val="28"/>
          <w:szCs w:val="28"/>
        </w:rPr>
        <w:t>тов малого и среднего предпринимательства в Курском районе Курской области», которой предусмотрено исполнение основного мероприятия подпрограммы «Обеспечение благоприятных условий для развития малого и среднего предпринимательства». Основное мероприятие предусматривает финансовую, имущественную и информационно-консультационную поддержку субъектов малого и среднего предпринимательства, включая физических лиц, не являющихся индивидуальными предпринимателями и применяющих специальный налоговый режим «Налог на профессиональный доход».</w:t>
      </w: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>На реализацию мероприятия по возмещению части затрат, связанных с организацией и ведением дела субъектов малого и среднего предпринимательства в 2022 году Программой предусмотрено на начало года 160 тыс. рублей, на конец года – 20 тыс. рублей. Заявок от субъектов малого и среднего предпринимательства, начинающих собственный бизнес в Курском районе Курской области не поступало, финансирование не производилось.</w:t>
      </w: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>В рамках выполнения программы выполнялся комплекс мер поддержки:</w:t>
      </w: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>- консультативная помощь гражданам, планирующим организацию собственного бизнеса, а также хозяйствующим субъектам, осуществляющим свою деятельность на территории Курского района;</w:t>
      </w: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>- информационная поддержка субъектов МСП осуществлялась посредством размещения информации на официальном сайте муниципального образования «Курский район» в сети Интернет и сайтах сельских советов Курско</w:t>
      </w:r>
      <w:r>
        <w:rPr>
          <w:rFonts w:ascii="Times New Roman" w:hAnsi="Times New Roman"/>
          <w:bCs/>
          <w:sz w:val="28"/>
          <w:szCs w:val="28"/>
        </w:rPr>
        <w:t>го района Курской области, элек</w:t>
      </w:r>
      <w:r w:rsidRPr="00EA376E">
        <w:rPr>
          <w:rFonts w:ascii="Times New Roman" w:hAnsi="Times New Roman"/>
          <w:bCs/>
          <w:sz w:val="28"/>
          <w:szCs w:val="28"/>
        </w:rPr>
        <w:t>тронной и телефонной связи, на личном приеме;</w:t>
      </w: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lastRenderedPageBreak/>
        <w:t>-  ведется реестр муниципального имущества, находящегося в муниципальной собственности Курского района Курской области и предназначенного для передачи во владение и (или) пользование субъектам малого и среднего предпринимательства, включая физических лиц, не являющихся индивидуальными предпринимателями и применяющих специальный налоговый режим «Налог на профессиональный доход»;</w:t>
      </w: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>- оказывалось содействие в продвижении продукции сельхозтоваропроизводителей на региональном рынке, в том числе в организации их участия в региональной и трех муниципальных ярмарках.</w:t>
      </w: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>По состоянию на 01.01.2023г. предпринимательскую деятельность на территории Курского района Курской области осуществляют 3262 хозяйствующих субъекта</w:t>
      </w:r>
    </w:p>
    <w:p w:rsid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>Прирост количества вновь зарегистрированных на территории Курского района Курской области субъектов малого и среднего предпринимательства составил 1192 ед. (темп роста 158%). Увеличение количества субъектов МСП на территории района произошло за счет прироста количества самозанятых граждан.</w:t>
      </w:r>
    </w:p>
    <w:p w:rsidR="00803B9D" w:rsidRPr="00803B9D" w:rsidRDefault="00803B9D" w:rsidP="00803B9D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803B9D">
        <w:rPr>
          <w:rFonts w:ascii="Times New Roman" w:hAnsi="Times New Roman"/>
          <w:b/>
          <w:bCs/>
          <w:i/>
          <w:sz w:val="28"/>
          <w:szCs w:val="28"/>
        </w:rPr>
        <w:t>Оценка эффективности муниципальной программы «Развитие малого и среднего предпринимательства в Курском районе Курской области»</w:t>
      </w:r>
    </w:p>
    <w:p w:rsidR="00803B9D" w:rsidRPr="00803B9D" w:rsidRDefault="00803B9D" w:rsidP="00803B9D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При реализации муниципальной программы «Развитие малого и среднего предпринимательства в Курском районе Курской области» по Подпрограмме «Реализация механизмов муниципальной поддержки субъектов малого и среднего предпринимательства в Курском районе Курской области»:</w:t>
      </w:r>
    </w:p>
    <w:p w:rsidR="00803B9D" w:rsidRPr="00803B9D" w:rsidRDefault="00803B9D" w:rsidP="00803B9D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Оценка степени реализации мероприятий: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СРм = 1/1 = 1,0.</w:t>
      </w:r>
    </w:p>
    <w:p w:rsidR="00803B9D" w:rsidRPr="00803B9D" w:rsidRDefault="00803B9D" w:rsidP="00803B9D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Оценка степени соответствия запланированному уровню затрат:</w:t>
      </w:r>
    </w:p>
    <w:p w:rsidR="00803B9D" w:rsidRPr="00803B9D" w:rsidRDefault="00803B9D" w:rsidP="00803B9D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ССуз = 0,00/20,00 = 0,0.</w:t>
      </w:r>
    </w:p>
    <w:p w:rsidR="00803B9D" w:rsidRPr="00803B9D" w:rsidRDefault="00803B9D" w:rsidP="00803B9D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Оценка эффективности использования бюджетных средств:</w:t>
      </w:r>
    </w:p>
    <w:p w:rsidR="00803B9D" w:rsidRPr="00803B9D" w:rsidRDefault="00803B9D" w:rsidP="00803B9D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Эис = 1/0 = 0.</w:t>
      </w:r>
    </w:p>
    <w:p w:rsidR="00803B9D" w:rsidRPr="00803B9D" w:rsidRDefault="00803B9D" w:rsidP="00803B9D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Оценка степени достижения целей и решения задач подпрограммы:</w:t>
      </w:r>
    </w:p>
    <w:p w:rsidR="00803B9D" w:rsidRPr="00803B9D" w:rsidRDefault="00803B9D" w:rsidP="00803B9D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- прирост количества вновь зарегистрированных на территории Курского района Курской области субъектов малого и среднего предпринимательства, включая физических лиц, не являющихся индивидуальными предпринимателями, применяющих специальный налоговый режим «Налог на профессиональный доход»: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СДп/ппз = 34/0,1 = 340 (принимаем за 1).</w:t>
      </w:r>
    </w:p>
    <w:p w:rsidR="00803B9D" w:rsidRPr="00803B9D" w:rsidRDefault="00803B9D" w:rsidP="00803B9D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Степень реализации подпрограммы: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Pr="00803B9D">
        <w:rPr>
          <w:rFonts w:ascii="Times New Roman" w:hAnsi="Times New Roman"/>
          <w:bCs/>
          <w:sz w:val="28"/>
          <w:szCs w:val="28"/>
        </w:rPr>
        <w:t>1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 xml:space="preserve">СРп/п = ------- </w:t>
      </w:r>
      <w:proofErr w:type="gramStart"/>
      <w:r w:rsidRPr="00803B9D">
        <w:rPr>
          <w:rFonts w:ascii="Times New Roman" w:hAnsi="Times New Roman"/>
          <w:bCs/>
          <w:sz w:val="28"/>
          <w:szCs w:val="28"/>
        </w:rPr>
        <w:t>=  1</w:t>
      </w:r>
      <w:proofErr w:type="gramEnd"/>
      <w:r w:rsidRPr="00803B9D">
        <w:rPr>
          <w:rFonts w:ascii="Times New Roman" w:hAnsi="Times New Roman"/>
          <w:bCs/>
          <w:sz w:val="28"/>
          <w:szCs w:val="28"/>
        </w:rPr>
        <w:t>.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Pr="00803B9D">
        <w:rPr>
          <w:rFonts w:ascii="Times New Roman" w:hAnsi="Times New Roman"/>
          <w:bCs/>
          <w:sz w:val="28"/>
          <w:szCs w:val="28"/>
        </w:rPr>
        <w:t>1</w:t>
      </w:r>
    </w:p>
    <w:p w:rsidR="00803B9D" w:rsidRPr="00803B9D" w:rsidRDefault="00803B9D" w:rsidP="00803B9D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lastRenderedPageBreak/>
        <w:t>Оценка эффективности реализации подпрограммы: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ЭРп/п = 1*0=0.</w:t>
      </w:r>
    </w:p>
    <w:p w:rsidR="00803B9D" w:rsidRPr="00803B9D" w:rsidRDefault="00803B9D" w:rsidP="00803B9D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Эффективность реализации подпрограммы с учетом достигнутых показателей оценивается как неудовлетворительная.</w:t>
      </w:r>
    </w:p>
    <w:p w:rsidR="00803B9D" w:rsidRPr="00803B9D" w:rsidRDefault="00803B9D" w:rsidP="00803B9D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Оценка степени достижения целей и решения задач муниципальной программы.</w:t>
      </w:r>
    </w:p>
    <w:p w:rsidR="00803B9D" w:rsidRPr="00803B9D" w:rsidRDefault="00803B9D" w:rsidP="00803B9D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803B9D" w:rsidRPr="00803B9D" w:rsidRDefault="00803B9D" w:rsidP="00803B9D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- прирост количества вновь зарегистрированных на территории Курского района Курской области субъектов малого и среднего предпринимательства включая физических лиц, не являющихся индивидуальными предпринимателями, применяющих специальный налоговый режим «Налог на профессиональный доход»: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СДп/ппз = 34/0,1 = 340 (принимаем за 1).</w:t>
      </w:r>
    </w:p>
    <w:p w:rsidR="00803B9D" w:rsidRPr="00803B9D" w:rsidRDefault="00803B9D" w:rsidP="00803B9D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Степень реализации муниципальной программы: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1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 xml:space="preserve">СРгп = ------ </w:t>
      </w:r>
      <w:proofErr w:type="gramStart"/>
      <w:r w:rsidRPr="00803B9D">
        <w:rPr>
          <w:rFonts w:ascii="Times New Roman" w:hAnsi="Times New Roman"/>
          <w:bCs/>
          <w:sz w:val="28"/>
          <w:szCs w:val="28"/>
        </w:rPr>
        <w:t>=  1</w:t>
      </w:r>
      <w:proofErr w:type="gramEnd"/>
      <w:r w:rsidRPr="00803B9D">
        <w:rPr>
          <w:rFonts w:ascii="Times New Roman" w:hAnsi="Times New Roman"/>
          <w:bCs/>
          <w:sz w:val="28"/>
          <w:szCs w:val="28"/>
        </w:rPr>
        <w:t>.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1</w:t>
      </w:r>
    </w:p>
    <w:p w:rsidR="00803B9D" w:rsidRPr="00803B9D" w:rsidRDefault="00803B9D" w:rsidP="00803B9D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Оценка эффективности реализации муниципальной программы: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ЭРг/п = 0,5*1+0,5*0 = 0,5, где</w:t>
      </w:r>
    </w:p>
    <w:p w:rsidR="00803B9D" w:rsidRPr="00803B9D" w:rsidRDefault="00803B9D" w:rsidP="00803B9D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  <w:lang w:val="en-US"/>
        </w:rPr>
        <w:t>k</w:t>
      </w:r>
      <w:r w:rsidRPr="00803B9D">
        <w:rPr>
          <w:rFonts w:ascii="Times New Roman" w:hAnsi="Times New Roman"/>
          <w:bCs/>
          <w:sz w:val="28"/>
          <w:szCs w:val="28"/>
        </w:rPr>
        <w:t>1= 0/20,000=0.</w:t>
      </w:r>
    </w:p>
    <w:p w:rsidR="00803B9D" w:rsidRDefault="00803B9D" w:rsidP="00803B9D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803B9D">
        <w:rPr>
          <w:rFonts w:ascii="Times New Roman" w:hAnsi="Times New Roman"/>
          <w:b/>
          <w:bCs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неудовлетворительная.</w:t>
      </w:r>
    </w:p>
    <w:p w:rsidR="006C4380" w:rsidRDefault="006C4380" w:rsidP="00803B9D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DF7677" w:rsidRDefault="00DF7677" w:rsidP="00803B9D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2F64FF" w:rsidRPr="002F64FF" w:rsidRDefault="002F64FF" w:rsidP="002F64FF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 xml:space="preserve">Муниципальная программа </w:t>
      </w:r>
      <w:r w:rsidRPr="002F64FF">
        <w:rPr>
          <w:rFonts w:ascii="Times New Roman" w:hAnsi="Times New Roman"/>
          <w:b/>
          <w:bCs/>
          <w:i/>
          <w:sz w:val="28"/>
          <w:szCs w:val="28"/>
        </w:rPr>
        <w:t>«Формирование законопослушного поведения участников дорожного движения на территории Курского района Курской области»</w:t>
      </w:r>
      <w:r w:rsidRPr="002F64FF">
        <w:rPr>
          <w:rFonts w:ascii="Times New Roman" w:hAnsi="Times New Roman"/>
          <w:bCs/>
          <w:sz w:val="28"/>
          <w:szCs w:val="28"/>
        </w:rPr>
        <w:t xml:space="preserve"> включает в себя реализацию мероприятий, которые в комплексе обеспечивают достижение целей муниципальной программы:</w:t>
      </w:r>
    </w:p>
    <w:p w:rsidR="002F64FF" w:rsidRPr="002F64FF" w:rsidRDefault="002F64FF" w:rsidP="002F64FF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>- сокращение дорожно- транспортных происшествий (далее –ДТП) с пострадавшими и тяжести их последствий, посредством повышения уровня правового воспитания участников дорожного движения, культуры их поведения.</w:t>
      </w:r>
    </w:p>
    <w:p w:rsidR="002F64FF" w:rsidRPr="002F64FF" w:rsidRDefault="002F64FF" w:rsidP="002F64FF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>И решения следующих задач:</w:t>
      </w:r>
    </w:p>
    <w:p w:rsidR="002F64FF" w:rsidRPr="002F64FF" w:rsidRDefault="002F64FF" w:rsidP="002F64FF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>-совершенствование системы профилактики детского дорожно- транспортного травматизма, формирование у детей навыков безопасного поведения на дорогах;</w:t>
      </w:r>
    </w:p>
    <w:p w:rsidR="002F64FF" w:rsidRPr="002F64FF" w:rsidRDefault="002F64FF" w:rsidP="002F64FF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>- предупреждение опасного поведения детей дошкольного и школьного возраста, участников дорожного движения, снижение детского дорожно-транспортного травматизма;</w:t>
      </w:r>
    </w:p>
    <w:p w:rsidR="002F64FF" w:rsidRDefault="002F64FF" w:rsidP="002F64FF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lastRenderedPageBreak/>
        <w:t>- предупреждение опасного поведения участников дорожного движения и профилактика дорожно- транспортных происшествий, совершенствование организации движения транспорта и пешеходов.</w:t>
      </w:r>
    </w:p>
    <w:p w:rsidR="002F64FF" w:rsidRPr="002F64FF" w:rsidRDefault="002F64FF" w:rsidP="002F64FF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F64FF">
        <w:rPr>
          <w:rFonts w:ascii="Times New Roman" w:hAnsi="Times New Roman"/>
          <w:b/>
          <w:bCs/>
          <w:i/>
          <w:sz w:val="28"/>
          <w:szCs w:val="28"/>
        </w:rPr>
        <w:t>Оценка эффективности муниципальной программы «Формирование законопослушного поведения участников дорожного движения на территории Курского района Курской области»</w:t>
      </w:r>
    </w:p>
    <w:p w:rsidR="002F64FF" w:rsidRPr="002F64FF" w:rsidRDefault="002F64FF" w:rsidP="002F64FF">
      <w:pPr>
        <w:spacing w:after="0"/>
        <w:ind w:left="-567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>Расчет результативности:</w:t>
      </w:r>
    </w:p>
    <w:p w:rsidR="002F64FF" w:rsidRPr="002F64FF" w:rsidRDefault="002F64FF" w:rsidP="002F64FF">
      <w:pPr>
        <w:spacing w:after="0"/>
        <w:ind w:left="-567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 xml:space="preserve"> -  степень достижения 1 – го показателя Программы (проценты):</w:t>
      </w:r>
    </w:p>
    <w:p w:rsidR="002F64FF" w:rsidRPr="002F64FF" w:rsidRDefault="002F64FF" w:rsidP="002F64FF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>Е1 = 101/100*100 % = 101;</w:t>
      </w:r>
    </w:p>
    <w:p w:rsidR="002F64FF" w:rsidRPr="002F64FF" w:rsidRDefault="002F64FF" w:rsidP="002F64FF">
      <w:pPr>
        <w:spacing w:after="0"/>
        <w:ind w:left="-567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>-  степень достижения 2 – го показателя Программы (проценты):</w:t>
      </w:r>
    </w:p>
    <w:p w:rsidR="002F64FF" w:rsidRPr="002F64FF" w:rsidRDefault="002F64FF" w:rsidP="002F64FF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>Е2 = 0/0*100 % = 0;</w:t>
      </w:r>
    </w:p>
    <w:p w:rsidR="002F64FF" w:rsidRPr="002F64FF" w:rsidRDefault="002F64FF" w:rsidP="002F64FF">
      <w:pPr>
        <w:spacing w:after="0"/>
        <w:ind w:left="-567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>-  степень достижения 3 – го показателя Программы (проценты):</w:t>
      </w:r>
    </w:p>
    <w:p w:rsidR="002F64FF" w:rsidRPr="002F64FF" w:rsidRDefault="002F64FF" w:rsidP="002F64FF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>Е2 = 100/100*100 % = 100.</w:t>
      </w:r>
    </w:p>
    <w:p w:rsidR="002F64FF" w:rsidRPr="002F64FF" w:rsidRDefault="002F64FF" w:rsidP="002F64FF">
      <w:pPr>
        <w:spacing w:after="0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Pr="002F64FF">
        <w:rPr>
          <w:rFonts w:ascii="Times New Roman" w:hAnsi="Times New Roman"/>
          <w:bCs/>
          <w:sz w:val="28"/>
          <w:szCs w:val="28"/>
        </w:rPr>
        <w:t>Расчет результативности реализации Программы (проценты):</w:t>
      </w:r>
    </w:p>
    <w:p w:rsidR="002F64FF" w:rsidRPr="002F64FF" w:rsidRDefault="002F64FF" w:rsidP="002F64FF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>Е = (101+100)/2*100% = 100%.</w:t>
      </w:r>
    </w:p>
    <w:p w:rsidR="002F64FF" w:rsidRPr="002F64FF" w:rsidRDefault="002F64FF" w:rsidP="002F64FF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F64FF">
        <w:rPr>
          <w:rFonts w:ascii="Times New Roman" w:hAnsi="Times New Roman"/>
          <w:b/>
          <w:bCs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2F64FF" w:rsidRPr="002F64FF" w:rsidRDefault="002F64FF" w:rsidP="002F64FF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2F64FF" w:rsidRPr="002F64FF" w:rsidRDefault="002F64FF" w:rsidP="002F64FF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6C4380" w:rsidRPr="00803B9D" w:rsidRDefault="006C4380" w:rsidP="00803B9D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803B9D" w:rsidRPr="00803B9D" w:rsidRDefault="00803B9D" w:rsidP="00803B9D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803B9D" w:rsidRPr="00691C29" w:rsidRDefault="00803B9D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691C29" w:rsidRPr="009D07D3" w:rsidRDefault="00691C29" w:rsidP="009D07D3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E72655" w:rsidRPr="009C6786" w:rsidRDefault="00E72655" w:rsidP="00F87352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F87352" w:rsidRPr="006E3103" w:rsidRDefault="00F87352" w:rsidP="006E3103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2408F4" w:rsidRPr="00612498" w:rsidRDefault="002408F4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264D67" w:rsidRDefault="00264D67"/>
    <w:sectPr w:rsidR="00264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21D9"/>
    <w:multiLevelType w:val="hybridMultilevel"/>
    <w:tmpl w:val="21424132"/>
    <w:lvl w:ilvl="0" w:tplc="1D0254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135AC6"/>
    <w:multiLevelType w:val="hybridMultilevel"/>
    <w:tmpl w:val="9FE8127C"/>
    <w:lvl w:ilvl="0" w:tplc="B958D8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800B07"/>
    <w:multiLevelType w:val="hybridMultilevel"/>
    <w:tmpl w:val="39EC6AD4"/>
    <w:lvl w:ilvl="0" w:tplc="14CEA7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94524F"/>
    <w:multiLevelType w:val="hybridMultilevel"/>
    <w:tmpl w:val="CD42142E"/>
    <w:lvl w:ilvl="0" w:tplc="6BB2FB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3507C1"/>
    <w:multiLevelType w:val="hybridMultilevel"/>
    <w:tmpl w:val="9D8A50D6"/>
    <w:lvl w:ilvl="0" w:tplc="B8BC84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21A72BBE"/>
    <w:multiLevelType w:val="hybridMultilevel"/>
    <w:tmpl w:val="7DEE845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11ACF"/>
    <w:multiLevelType w:val="hybridMultilevel"/>
    <w:tmpl w:val="9D8A50D6"/>
    <w:lvl w:ilvl="0" w:tplc="B8BC84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27354F0E"/>
    <w:multiLevelType w:val="hybridMultilevel"/>
    <w:tmpl w:val="4672F23A"/>
    <w:lvl w:ilvl="0" w:tplc="3318A4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3190872"/>
    <w:multiLevelType w:val="hybridMultilevel"/>
    <w:tmpl w:val="98E29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B4F50"/>
    <w:multiLevelType w:val="hybridMultilevel"/>
    <w:tmpl w:val="1728E152"/>
    <w:lvl w:ilvl="0" w:tplc="6F6ABE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81F14EB"/>
    <w:multiLevelType w:val="hybridMultilevel"/>
    <w:tmpl w:val="3F88A7C8"/>
    <w:lvl w:ilvl="0" w:tplc="69CE942E">
      <w:start w:val="3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4AC5733"/>
    <w:multiLevelType w:val="hybridMultilevel"/>
    <w:tmpl w:val="5FE414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665AB6"/>
    <w:multiLevelType w:val="hybridMultilevel"/>
    <w:tmpl w:val="A2121E20"/>
    <w:lvl w:ilvl="0" w:tplc="3C1C7862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7" w:hanging="360"/>
      </w:pPr>
    </w:lvl>
    <w:lvl w:ilvl="2" w:tplc="0419001B" w:tentative="1">
      <w:start w:val="1"/>
      <w:numFmt w:val="lowerRoman"/>
      <w:lvlText w:val="%3."/>
      <w:lvlJc w:val="right"/>
      <w:pPr>
        <w:ind w:left="6477" w:hanging="180"/>
      </w:pPr>
    </w:lvl>
    <w:lvl w:ilvl="3" w:tplc="0419000F" w:tentative="1">
      <w:start w:val="1"/>
      <w:numFmt w:val="decimal"/>
      <w:lvlText w:val="%4."/>
      <w:lvlJc w:val="left"/>
      <w:pPr>
        <w:ind w:left="7197" w:hanging="360"/>
      </w:pPr>
    </w:lvl>
    <w:lvl w:ilvl="4" w:tplc="04190019" w:tentative="1">
      <w:start w:val="1"/>
      <w:numFmt w:val="lowerLetter"/>
      <w:lvlText w:val="%5."/>
      <w:lvlJc w:val="left"/>
      <w:pPr>
        <w:ind w:left="7917" w:hanging="360"/>
      </w:pPr>
    </w:lvl>
    <w:lvl w:ilvl="5" w:tplc="0419001B" w:tentative="1">
      <w:start w:val="1"/>
      <w:numFmt w:val="lowerRoman"/>
      <w:lvlText w:val="%6."/>
      <w:lvlJc w:val="right"/>
      <w:pPr>
        <w:ind w:left="8637" w:hanging="180"/>
      </w:pPr>
    </w:lvl>
    <w:lvl w:ilvl="6" w:tplc="0419000F" w:tentative="1">
      <w:start w:val="1"/>
      <w:numFmt w:val="decimal"/>
      <w:lvlText w:val="%7."/>
      <w:lvlJc w:val="left"/>
      <w:pPr>
        <w:ind w:left="9357" w:hanging="360"/>
      </w:pPr>
    </w:lvl>
    <w:lvl w:ilvl="7" w:tplc="04190019" w:tentative="1">
      <w:start w:val="1"/>
      <w:numFmt w:val="lowerLetter"/>
      <w:lvlText w:val="%8."/>
      <w:lvlJc w:val="left"/>
      <w:pPr>
        <w:ind w:left="10077" w:hanging="360"/>
      </w:pPr>
    </w:lvl>
    <w:lvl w:ilvl="8" w:tplc="0419001B" w:tentative="1">
      <w:start w:val="1"/>
      <w:numFmt w:val="lowerRoman"/>
      <w:lvlText w:val="%9."/>
      <w:lvlJc w:val="right"/>
      <w:pPr>
        <w:ind w:left="10797" w:hanging="180"/>
      </w:p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8"/>
  </w:num>
  <w:num w:numId="5">
    <w:abstractNumId w:val="1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11"/>
  </w:num>
  <w:num w:numId="10">
    <w:abstractNumId w:val="0"/>
  </w:num>
  <w:num w:numId="11">
    <w:abstractNumId w:val="2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8D3"/>
    <w:rsid w:val="000A09C4"/>
    <w:rsid w:val="000D336F"/>
    <w:rsid w:val="00145346"/>
    <w:rsid w:val="002408F4"/>
    <w:rsid w:val="00241183"/>
    <w:rsid w:val="0024433B"/>
    <w:rsid w:val="00264D67"/>
    <w:rsid w:val="0026551E"/>
    <w:rsid w:val="002B0CCB"/>
    <w:rsid w:val="002E270D"/>
    <w:rsid w:val="002F64FF"/>
    <w:rsid w:val="002F6A40"/>
    <w:rsid w:val="00371B57"/>
    <w:rsid w:val="003E3DAF"/>
    <w:rsid w:val="004538D3"/>
    <w:rsid w:val="00454E25"/>
    <w:rsid w:val="0051207C"/>
    <w:rsid w:val="005514CB"/>
    <w:rsid w:val="005D5C55"/>
    <w:rsid w:val="00612498"/>
    <w:rsid w:val="006408D3"/>
    <w:rsid w:val="006740A7"/>
    <w:rsid w:val="00691C29"/>
    <w:rsid w:val="006C4380"/>
    <w:rsid w:val="006C5C62"/>
    <w:rsid w:val="006E3103"/>
    <w:rsid w:val="00803B9D"/>
    <w:rsid w:val="008462E0"/>
    <w:rsid w:val="008B43E1"/>
    <w:rsid w:val="008C152C"/>
    <w:rsid w:val="008E27D0"/>
    <w:rsid w:val="009038A0"/>
    <w:rsid w:val="009923C6"/>
    <w:rsid w:val="009B104D"/>
    <w:rsid w:val="009C6786"/>
    <w:rsid w:val="009D07D3"/>
    <w:rsid w:val="009D1AB5"/>
    <w:rsid w:val="00A37983"/>
    <w:rsid w:val="00A60ABF"/>
    <w:rsid w:val="00AE15F0"/>
    <w:rsid w:val="00B50D29"/>
    <w:rsid w:val="00BE265B"/>
    <w:rsid w:val="00CA7EDE"/>
    <w:rsid w:val="00CB1B11"/>
    <w:rsid w:val="00CD29CC"/>
    <w:rsid w:val="00D54429"/>
    <w:rsid w:val="00D80193"/>
    <w:rsid w:val="00D95C83"/>
    <w:rsid w:val="00DF4687"/>
    <w:rsid w:val="00DF7677"/>
    <w:rsid w:val="00E00258"/>
    <w:rsid w:val="00E712CC"/>
    <w:rsid w:val="00E72655"/>
    <w:rsid w:val="00EA376E"/>
    <w:rsid w:val="00F76983"/>
    <w:rsid w:val="00F87352"/>
    <w:rsid w:val="00FB36F2"/>
    <w:rsid w:val="00FD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5D75DE-3938-4826-A0D2-14B7F58D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65B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1">
    <w:name w:val="Основной текст (2) + 11"/>
    <w:aliases w:val="5 pt"/>
    <w:uiPriority w:val="99"/>
    <w:rsid w:val="00BE265B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customStyle="1" w:styleId="ConsPlusNormal">
    <w:name w:val="ConsPlusNormal"/>
    <w:rsid w:val="002443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styleId="a3">
    <w:name w:val="No Spacing"/>
    <w:uiPriority w:val="99"/>
    <w:qFormat/>
    <w:rsid w:val="002443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24433B"/>
    <w:pPr>
      <w:ind w:left="720"/>
      <w:contextualSpacing/>
    </w:pPr>
    <w:rPr>
      <w:rFonts w:eastAsia="Times New Roman"/>
    </w:rPr>
  </w:style>
  <w:style w:type="paragraph" w:customStyle="1" w:styleId="1">
    <w:name w:val="Без интервала1"/>
    <w:rsid w:val="00CD29CC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unhideWhenUsed/>
    <w:rsid w:val="006124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89</Pages>
  <Words>25755</Words>
  <Characters>146807</Characters>
  <Application>Microsoft Office Word</Application>
  <DocSecurity>0</DocSecurity>
  <Lines>1223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2023-03-28T07:19:00Z</dcterms:created>
  <dcterms:modified xsi:type="dcterms:W3CDTF">2023-03-28T07:19:00Z</dcterms:modified>
</cp:coreProperties>
</file>