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A9" w:rsidRDefault="00666DA9" w:rsidP="00666DA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66DA9" w:rsidRDefault="00666DA9" w:rsidP="00666DA9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666DA9" w:rsidP="00666D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5A14AE">
        <w:rPr>
          <w:rFonts w:ascii="Times New Roman" w:hAnsi="Times New Roman"/>
          <w:b/>
          <w:sz w:val="28"/>
          <w:szCs w:val="28"/>
        </w:rPr>
        <w:t>Социальная поддержка граждан</w:t>
      </w:r>
      <w:r w:rsidR="00345761">
        <w:rPr>
          <w:rFonts w:ascii="Times New Roman" w:hAnsi="Times New Roman"/>
          <w:b/>
          <w:sz w:val="28"/>
          <w:szCs w:val="28"/>
        </w:rPr>
        <w:t xml:space="preserve"> в</w:t>
      </w:r>
      <w:r w:rsidR="00F45EFE">
        <w:rPr>
          <w:rFonts w:ascii="Times New Roman" w:hAnsi="Times New Roman"/>
          <w:b/>
          <w:sz w:val="28"/>
          <w:szCs w:val="28"/>
        </w:rPr>
        <w:t xml:space="preserve"> Курском районе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45761" w:rsidP="002648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761">
              <w:rPr>
                <w:rFonts w:ascii="Times New Roman" w:hAnsi="Times New Roman"/>
                <w:sz w:val="28"/>
                <w:szCs w:val="28"/>
              </w:rPr>
              <w:t>«</w:t>
            </w:r>
            <w:r w:rsidR="005A14AE">
              <w:rPr>
                <w:rFonts w:ascii="Times New Roman" w:hAnsi="Times New Roman"/>
                <w:sz w:val="28"/>
                <w:szCs w:val="28"/>
              </w:rPr>
              <w:t>Социальная поддержка граждан</w:t>
            </w:r>
            <w:r w:rsidRPr="00345761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социального обеспечения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F431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264873">
              <w:rPr>
                <w:rFonts w:ascii="Times New Roman" w:hAnsi="Times New Roman"/>
                <w:sz w:val="28"/>
                <w:szCs w:val="28"/>
              </w:rPr>
              <w:t>2</w:t>
            </w:r>
            <w:r w:rsidR="00F43119">
              <w:rPr>
                <w:rFonts w:ascii="Times New Roman" w:hAnsi="Times New Roman"/>
                <w:sz w:val="28"/>
                <w:szCs w:val="28"/>
              </w:rPr>
              <w:t>3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2051D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345761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>социального обеспечения</w:t>
            </w:r>
            <w:r w:rsidR="00AC5B77" w:rsidRPr="00EB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Администрации Курского района Курской области</w:t>
            </w:r>
          </w:p>
          <w:p w:rsidR="00FE2349" w:rsidRPr="00040E45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Погребцова О.А.</w:t>
            </w:r>
          </w:p>
          <w:p w:rsidR="00F2051D" w:rsidRDefault="00DF7552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AC5B77">
              <w:rPr>
                <w:rFonts w:ascii="Times New Roman" w:hAnsi="Times New Roman"/>
                <w:sz w:val="28"/>
                <w:szCs w:val="28"/>
              </w:rPr>
              <w:t>54-89-</w:t>
            </w:r>
            <w:r w:rsidR="005A14AE"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B51EDE" w:rsidRPr="00040E45" w:rsidRDefault="00B51EDE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51EDE">
              <w:rPr>
                <w:rFonts w:ascii="Times New Roman" w:hAnsi="Times New Roman"/>
                <w:sz w:val="28"/>
                <w:szCs w:val="28"/>
              </w:rPr>
              <w:t>sobes.kyrski.rn@yandex.ru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17ACA">
              <w:rPr>
                <w:rFonts w:ascii="Times New Roman" w:hAnsi="Times New Roman"/>
                <w:sz w:val="28"/>
                <w:szCs w:val="28"/>
              </w:rPr>
              <w:t>3</w:t>
            </w:r>
            <w:r w:rsidR="00D867FC">
              <w:rPr>
                <w:rFonts w:ascii="Times New Roman" w:hAnsi="Times New Roman"/>
                <w:sz w:val="28"/>
                <w:szCs w:val="28"/>
              </w:rPr>
              <w:t>1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ACA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817ACA">
              <w:rPr>
                <w:rFonts w:ascii="Times New Roman" w:hAnsi="Times New Roman"/>
                <w:sz w:val="28"/>
                <w:szCs w:val="28"/>
              </w:rPr>
              <w:t>2</w:t>
            </w:r>
            <w:r w:rsidR="00F43119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5A14AE">
              <w:rPr>
                <w:rFonts w:ascii="Times New Roman" w:hAnsi="Times New Roman"/>
                <w:sz w:val="28"/>
                <w:szCs w:val="28"/>
              </w:rPr>
              <w:t>Горякина О.Ф</w:t>
            </w:r>
            <w:r w:rsidR="00FE2349">
              <w:rPr>
                <w:rFonts w:ascii="Times New Roman" w:hAnsi="Times New Roman"/>
                <w:sz w:val="28"/>
                <w:szCs w:val="28"/>
              </w:rPr>
              <w:t>.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42E63" w:rsidRDefault="00042E63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Сводный годовой доклад </w:t>
      </w:r>
    </w:p>
    <w:p w:rsidR="00FF4A92" w:rsidRDefault="00465D9E" w:rsidP="00465D9E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202</w:t>
      </w:r>
      <w:r w:rsidR="00FF4A9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911164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«Социальная поддержка граждан Курского района </w:t>
      </w:r>
    </w:p>
    <w:p w:rsidR="00465D9E" w:rsidRPr="00C353AC" w:rsidRDefault="00465D9E" w:rsidP="00465D9E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11164">
        <w:rPr>
          <w:rFonts w:ascii="Times New Roman" w:hAnsi="Times New Roman"/>
          <w:b/>
          <w:bCs/>
          <w:sz w:val="28"/>
          <w:szCs w:val="28"/>
        </w:rPr>
        <w:t>Курской области»</w:t>
      </w: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052485">
        <w:rPr>
          <w:rFonts w:ascii="Times New Roman" w:hAnsi="Times New Roman"/>
          <w:sz w:val="28"/>
          <w:szCs w:val="28"/>
        </w:rPr>
        <w:t xml:space="preserve">Муниципальная программа «Социальная поддержка граждан Курского района Курской области» была разработана для достижения </w:t>
      </w:r>
      <w:r w:rsidR="008E0CE4"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 w:rsidR="008E0CE4"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465D9E" w:rsidRPr="00052485" w:rsidRDefault="00465D9E" w:rsidP="00BE086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-р</w:t>
      </w:r>
      <w:r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465D9E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</w:t>
      </w:r>
      <w:r w:rsidR="008E0CE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предстоит обеспечить решение следующих задач: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465D9E" w:rsidRPr="00F86992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 w:rsidR="008E0CE4"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</w:t>
      </w:r>
      <w:r w:rsidR="00DE54FC">
        <w:rPr>
          <w:rFonts w:ascii="Times New Roman" w:hAnsi="Times New Roman"/>
          <w:bCs/>
          <w:color w:val="000000"/>
          <w:sz w:val="28"/>
          <w:szCs w:val="28"/>
        </w:rPr>
        <w:t>ам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 xml:space="preserve">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Pr="002222B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65D9E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обеспечение реализации комплекса мер, направленных на улучшение демографической ситуации в Курском районе Курской области</w:t>
      </w:r>
      <w:r w:rsidR="009E12DD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E12DD" w:rsidRPr="00E61D9A" w:rsidRDefault="009E12DD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E61D9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36E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E61D9A" w:rsidRPr="00E61D9A">
        <w:rPr>
          <w:rFonts w:ascii="Times New Roman" w:eastAsia="Times New Roman" w:hAnsi="Times New Roman"/>
          <w:sz w:val="28"/>
          <w:szCs w:val="28"/>
        </w:rPr>
        <w:t>беспечение жилыми помещениями детей-сирот и детей, оставшихся без попечения родителей, лиц из их числа</w:t>
      </w:r>
      <w:r w:rsidR="00E61D9A">
        <w:rPr>
          <w:rFonts w:ascii="Times New Roman" w:eastAsia="Times New Roman" w:hAnsi="Times New Roman"/>
          <w:sz w:val="28"/>
          <w:szCs w:val="28"/>
        </w:rPr>
        <w:t>.</w:t>
      </w:r>
    </w:p>
    <w:p w:rsidR="00465D9E" w:rsidRDefault="00465D9E" w:rsidP="00465D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 w:rsidR="0047467B">
        <w:rPr>
          <w:rFonts w:ascii="Times New Roman" w:hAnsi="Times New Roman"/>
          <w:sz w:val="28"/>
          <w:szCs w:val="28"/>
        </w:rPr>
        <w:t xml:space="preserve">основные </w:t>
      </w:r>
      <w:r w:rsidR="00FD77ED">
        <w:rPr>
          <w:rFonts w:ascii="Times New Roman" w:hAnsi="Times New Roman"/>
          <w:sz w:val="28"/>
          <w:szCs w:val="28"/>
        </w:rPr>
        <w:t>мероприятия исполнены,</w:t>
      </w:r>
      <w:r>
        <w:rPr>
          <w:rFonts w:ascii="Times New Roman" w:hAnsi="Times New Roman"/>
          <w:sz w:val="28"/>
          <w:szCs w:val="28"/>
        </w:rPr>
        <w:t xml:space="preserve">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</w:t>
      </w:r>
      <w:r w:rsidR="00CF7070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>ым оказана финансовая поддержка» финансовая поддержка социально ориентированной организации оказана в полном объеме;</w:t>
      </w:r>
    </w:p>
    <w:p w:rsidR="00465D9E" w:rsidRPr="00F86992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465D9E" w:rsidRPr="00F86992" w:rsidRDefault="00465D9E" w:rsidP="00465D9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>произведены все социальные выплаты в полном объеме;</w:t>
      </w:r>
    </w:p>
    <w:p w:rsidR="00465D9E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465D9E" w:rsidRDefault="00465D9E" w:rsidP="002B05F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 w:rsidR="001A1F45">
        <w:rPr>
          <w:rFonts w:ascii="Times New Roman" w:hAnsi="Times New Roman"/>
          <w:sz w:val="28"/>
          <w:szCs w:val="28"/>
        </w:rPr>
        <w:t>дительских прав;</w:t>
      </w:r>
    </w:p>
    <w:p w:rsidR="00465D9E" w:rsidRDefault="001A1F45" w:rsidP="00205BD7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="007C3337">
        <w:rPr>
          <w:rFonts w:ascii="Times New Roman" w:hAnsi="Times New Roman"/>
          <w:sz w:val="28"/>
          <w:szCs w:val="28"/>
        </w:rPr>
        <w:t>Количество</w:t>
      </w:r>
      <w:r w:rsidR="007C3337" w:rsidRPr="00236CA6">
        <w:rPr>
          <w:rFonts w:ascii="Times New Roman" w:hAnsi="Times New Roman"/>
          <w:sz w:val="28"/>
          <w:szCs w:val="28"/>
        </w:rPr>
        <w:t xml:space="preserve"> обеспечен</w:t>
      </w:r>
      <w:r w:rsidR="007C3337">
        <w:rPr>
          <w:rFonts w:ascii="Times New Roman" w:hAnsi="Times New Roman"/>
          <w:sz w:val="28"/>
          <w:szCs w:val="28"/>
        </w:rPr>
        <w:t>ных</w:t>
      </w:r>
      <w:r w:rsidR="007C3337" w:rsidRPr="00236CA6">
        <w:rPr>
          <w:rFonts w:ascii="Times New Roman" w:hAnsi="Times New Roman"/>
          <w:sz w:val="28"/>
          <w:szCs w:val="28"/>
        </w:rPr>
        <w:t xml:space="preserve"> жилыми </w:t>
      </w:r>
      <w:r w:rsidR="007C3337">
        <w:rPr>
          <w:rFonts w:ascii="Times New Roman" w:hAnsi="Times New Roman"/>
          <w:sz w:val="28"/>
          <w:szCs w:val="28"/>
        </w:rPr>
        <w:t>помещениями детей-сирот и детей,</w:t>
      </w:r>
      <w:r w:rsidR="007C3337" w:rsidRPr="00236CA6">
        <w:rPr>
          <w:rFonts w:ascii="Times New Roman" w:hAnsi="Times New Roman"/>
          <w:sz w:val="28"/>
          <w:szCs w:val="28"/>
        </w:rPr>
        <w:t xml:space="preserve"> оставшихся без попечения родителей, лиц из их </w:t>
      </w:r>
      <w:r w:rsidR="007C3337" w:rsidRPr="00C6413A">
        <w:rPr>
          <w:rFonts w:ascii="Times New Roman" w:hAnsi="Times New Roman"/>
          <w:sz w:val="28"/>
          <w:szCs w:val="28"/>
        </w:rPr>
        <w:t>числа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36DE0">
        <w:rPr>
          <w:rFonts w:ascii="Times New Roman" w:hAnsi="Times New Roman"/>
          <w:bCs/>
          <w:color w:val="000000"/>
          <w:sz w:val="28"/>
          <w:szCs w:val="28"/>
        </w:rPr>
        <w:t xml:space="preserve"> обеспечены жилыми помещениями 4</w:t>
      </w:r>
      <w:r w:rsidR="007C3337">
        <w:rPr>
          <w:rFonts w:ascii="Times New Roman" w:hAnsi="Times New Roman"/>
          <w:bCs/>
          <w:color w:val="000000"/>
          <w:sz w:val="28"/>
          <w:szCs w:val="28"/>
        </w:rPr>
        <w:t xml:space="preserve"> человека данной категории</w:t>
      </w:r>
      <w:r w:rsidR="00CD42C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75796" w:rsidRDefault="00975796" w:rsidP="00205BD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  <w:sectPr w:rsidR="00975796" w:rsidSect="00975796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465D9E" w:rsidRPr="00AB3CDB" w:rsidTr="00FF15F8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показателей (индикаторов)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465D9E" w:rsidRPr="00AB3CDB" w:rsidTr="00FF15F8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E97452" w:rsidP="00625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625ECA">
              <w:rPr>
                <w:rFonts w:ascii="Times New Roman" w:hAnsi="Times New Roman"/>
                <w:sz w:val="20"/>
                <w:szCs w:val="20"/>
              </w:rPr>
              <w:t>2</w:t>
            </w:r>
            <w:r w:rsidR="00465D9E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625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25ECA">
              <w:rPr>
                <w:rFonts w:ascii="Times New Roman" w:hAnsi="Times New Roman"/>
                <w:sz w:val="20"/>
                <w:szCs w:val="20"/>
              </w:rPr>
              <w:t>3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инансовое исполнение обеспечения полномочий, переданных местным бюджетам на содержание работников, в сфере социальной защиты населения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оличество </w:t>
            </w:r>
            <w:r w:rsidRPr="00177BAF">
              <w:rPr>
                <w:rFonts w:ascii="Times New Roman" w:hAnsi="Times New Roman"/>
                <w:sz w:val="24"/>
                <w:szCs w:val="24"/>
              </w:rPr>
              <w:t>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мер социальной поддержки отдельных категорий граждан»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5218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государственными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      </w:r>
          </w:p>
          <w:p w:rsidR="0052189D" w:rsidRPr="008A6F51" w:rsidRDefault="0052189D" w:rsidP="0052189D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9A45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детей»</w:t>
            </w:r>
          </w:p>
        </w:tc>
      </w:tr>
      <w:tr w:rsidR="00465D9E" w:rsidRPr="00AB3CDB" w:rsidTr="00FF15F8">
        <w:trPr>
          <w:trHeight w:val="1545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9A4573" w:rsidRDefault="00465D9E" w:rsidP="00FF15F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A4573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ности по опеке и попечительству</w:t>
            </w:r>
          </w:p>
          <w:p w:rsidR="00465D9E" w:rsidRPr="008A6F51" w:rsidRDefault="00465D9E" w:rsidP="00FF15F8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>оля детей, оставшихся без попечения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D06BA3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465D9E" w:rsidP="00FF15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1F714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6BA3" w:rsidRPr="00AB3CDB" w:rsidTr="00FF15F8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обеспечен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жилыми </w:t>
            </w:r>
            <w:r>
              <w:rPr>
                <w:rFonts w:ascii="Times New Roman" w:hAnsi="Times New Roman"/>
                <w:sz w:val="24"/>
                <w:szCs w:val="24"/>
              </w:rPr>
              <w:t>помещениями детей-сирот и детей,</w:t>
            </w:r>
            <w:r w:rsidRPr="00E45BD7">
              <w:rPr>
                <w:rFonts w:ascii="Times New Roman" w:hAnsi="Times New Roman"/>
                <w:sz w:val="24"/>
                <w:szCs w:val="24"/>
              </w:rPr>
              <w:t xml:space="preserve"> оставшихся без попечения родителей, лиц из их числа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211E00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D06BA3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Default="00211E00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A3" w:rsidRPr="00BC0958" w:rsidRDefault="001E0802" w:rsidP="00452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состоявшиеся конкурсные мероприятия по строительству жилья для детей-с</w:t>
            </w:r>
            <w:r w:rsidR="004527B9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рот</w:t>
            </w:r>
          </w:p>
        </w:tc>
      </w:tr>
    </w:tbl>
    <w:p w:rsidR="00465D9E" w:rsidRPr="007A786F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2189D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52189D">
      <w:pPr>
        <w:autoSpaceDE w:val="0"/>
        <w:autoSpaceDN w:val="0"/>
        <w:adjustRightInd w:val="0"/>
        <w:spacing w:after="0" w:line="240" w:lineRule="auto"/>
        <w:ind w:left="12744" w:firstLine="708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Сведения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019"/>
        <w:gridCol w:w="1241"/>
        <w:gridCol w:w="1276"/>
        <w:gridCol w:w="1276"/>
        <w:gridCol w:w="1276"/>
        <w:gridCol w:w="1275"/>
        <w:gridCol w:w="2127"/>
        <w:gridCol w:w="1984"/>
      </w:tblGrid>
      <w:tr w:rsidR="003741D9" w:rsidRPr="003741D9" w:rsidTr="00EB7F0E">
        <w:tc>
          <w:tcPr>
            <w:tcW w:w="534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Наименование  основного мероприятия, мероприятия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41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55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11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3741D9" w:rsidRPr="003741D9" w:rsidTr="00EB7F0E">
        <w:tc>
          <w:tcPr>
            <w:tcW w:w="534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19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муниципальной программой и обеспечение условий реализации»</w:t>
            </w:r>
          </w:p>
        </w:tc>
      </w:tr>
      <w:tr w:rsidR="003741D9" w:rsidRPr="003741D9" w:rsidTr="00714B45">
        <w:trPr>
          <w:trHeight w:val="3423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 w:val="restart"/>
          </w:tcPr>
          <w:p w:rsidR="00CD7D9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CD7D96" w:rsidRPr="000752CE" w:rsidRDefault="00CD7D96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AA6053" w:rsidRPr="000752CE" w:rsidRDefault="00AA6053" w:rsidP="006542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С</w:t>
            </w:r>
            <w:r w:rsidR="001B3F1F" w:rsidRPr="000752CE">
              <w:rPr>
                <w:rFonts w:ascii="Times New Roman" w:hAnsi="Times New Roman"/>
                <w:sz w:val="20"/>
                <w:szCs w:val="20"/>
              </w:rPr>
              <w:t>охра</w:t>
            </w:r>
            <w:r w:rsidR="00565124" w:rsidRPr="000752CE">
              <w:rPr>
                <w:rFonts w:ascii="Times New Roman" w:hAnsi="Times New Roman"/>
                <w:sz w:val="20"/>
                <w:szCs w:val="20"/>
              </w:rPr>
              <w:t>нить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до 2024 года.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24" w:rsidRPr="000752CE" w:rsidRDefault="00565124" w:rsidP="0065429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Сохранено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до 2024 года.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F91035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r w:rsidR="00F91035" w:rsidRPr="000752CE">
              <w:rPr>
                <w:rFonts w:ascii="Times New Roman" w:hAnsi="Times New Roman"/>
                <w:sz w:val="20"/>
                <w:szCs w:val="20"/>
              </w:rPr>
              <w:t>субвенции местным бюджетам на ока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>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942C9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C12F9D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851CFA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CD7D96" w:rsidRPr="000752CE" w:rsidRDefault="00CD7D96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0862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862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0862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862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0862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862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0862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862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A43000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Полное финансовое исполнение полномочий в сфере социальной защиты населения</w:t>
            </w:r>
          </w:p>
        </w:tc>
        <w:tc>
          <w:tcPr>
            <w:tcW w:w="1984" w:type="dxa"/>
          </w:tcPr>
          <w:p w:rsidR="003741D9" w:rsidRPr="000752CE" w:rsidRDefault="00AB6028" w:rsidP="005F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Ф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инансовое исполнение 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обеспечения 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полномочий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>, переданных местным бюджетам на содержание работников</w:t>
            </w:r>
            <w:r w:rsidR="00DE52B2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 сфере социальной защиты населения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 202</w:t>
            </w:r>
            <w:r w:rsidR="005F7528">
              <w:rPr>
                <w:rFonts w:ascii="Times New Roman" w:hAnsi="Times New Roman"/>
                <w:bCs/>
                <w:iCs/>
                <w:sz w:val="20"/>
                <w:szCs w:val="20"/>
              </w:rPr>
              <w:t>3</w:t>
            </w:r>
            <w:r w:rsidR="000D46D7" w:rsidRPr="000752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году составило 100 %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3741D9" w:rsidRPr="000752CE" w:rsidRDefault="00D6667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67F3B" w:rsidRPr="000752CE">
              <w:rPr>
                <w:rFonts w:ascii="Times New Roman" w:hAnsi="Times New Roman"/>
                <w:sz w:val="20"/>
                <w:szCs w:val="20"/>
              </w:rPr>
              <w:t xml:space="preserve">– субвенции местным бюджетам на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>содержание работников,</w:t>
            </w:r>
            <w:r w:rsidR="004E13F3" w:rsidRPr="000752CE">
              <w:rPr>
                <w:rFonts w:ascii="Times New Roman" w:hAnsi="Times New Roman"/>
                <w:sz w:val="20"/>
                <w:szCs w:val="20"/>
              </w:rPr>
              <w:t xml:space="preserve"> осуществляющих переданные государственные полномочия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в сфере социальной защиты населения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CB738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B73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CB738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B738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2. «Развитие мер социальной поддержки отдельных категорий граждан»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</w:t>
            </w:r>
            <w:r w:rsidR="002B26BA" w:rsidRPr="000752CE">
              <w:rPr>
                <w:rFonts w:ascii="Times New Roman" w:hAnsi="Times New Roman"/>
                <w:bCs/>
                <w:sz w:val="20"/>
                <w:szCs w:val="20"/>
              </w:rPr>
              <w:t>денежной форме на уровне 97,3% 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2B26BA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2B26BA" w:rsidP="005F7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41250E" w:rsidRPr="000752C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41250E" w:rsidRPr="000752CE">
              <w:rPr>
                <w:rFonts w:ascii="Times New Roman" w:hAnsi="Times New Roman"/>
                <w:sz w:val="20"/>
                <w:szCs w:val="20"/>
              </w:rPr>
              <w:t>- Социальная поддержка граждан, имеющих детей, направленная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3741D9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реабилитированным лицам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337CBC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337CBC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7936A4" w:rsidP="005F752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B771E6" w:rsidRPr="000752CE">
              <w:rPr>
                <w:rFonts w:ascii="Times New Roman" w:hAnsi="Times New Roman"/>
                <w:sz w:val="20"/>
                <w:szCs w:val="20"/>
              </w:rPr>
              <w:t xml:space="preserve"> - Социальная поддержка реабилитированных лиц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D7059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D705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625031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625031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077357" w:rsidP="005F75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DB03C8" w:rsidRPr="000752CE">
              <w:rPr>
                <w:rFonts w:ascii="Times New Roman" w:hAnsi="Times New Roman"/>
                <w:sz w:val="20"/>
                <w:szCs w:val="20"/>
              </w:rPr>
              <w:t xml:space="preserve">-  Социальная поддержка отдельных категорий граждан по обеспечению продовольственными товарами  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FC2E62">
        <w:trPr>
          <w:trHeight w:val="2827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ветеранам труда и труженикам тыла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766FDB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766FDB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F95E6C" w:rsidP="005F75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3741D9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41A16" w:rsidRPr="000752C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241A16" w:rsidRPr="000752CE">
              <w:rPr>
                <w:rFonts w:ascii="Times New Roman" w:hAnsi="Times New Roman"/>
                <w:sz w:val="20"/>
                <w:szCs w:val="20"/>
              </w:rPr>
              <w:t xml:space="preserve">    Социальная поддержка ветеранов труда и тружеников тыла    </w:t>
            </w:r>
          </w:p>
        </w:tc>
        <w:tc>
          <w:tcPr>
            <w:tcW w:w="2019" w:type="dxa"/>
            <w:vMerge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rPr>
          <w:trHeight w:val="982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муниципальным служащим</w:t>
            </w:r>
          </w:p>
        </w:tc>
        <w:tc>
          <w:tcPr>
            <w:tcW w:w="2019" w:type="dxa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93863" w:rsidRPr="000752CE" w:rsidRDefault="00E93863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C27F2C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C27F2C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0752CE" w:rsidRDefault="00C27F2C" w:rsidP="005F75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отдельных категорий граждан Курского района Курской области в денежной форме на уровне 97,3 %.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F1589A" w:rsidRPr="000752CE">
              <w:rPr>
                <w:rFonts w:ascii="Times New Roman" w:hAnsi="Times New Roman"/>
                <w:sz w:val="20"/>
                <w:szCs w:val="20"/>
              </w:rPr>
              <w:t xml:space="preserve">-   </w:t>
            </w:r>
            <w:r w:rsidR="00F1589A" w:rsidRPr="000752C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Выплата пенсии за выслугу лет </w:t>
            </w:r>
            <w:r w:rsidR="00F1589A"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  <w:tcBorders>
              <w:top w:val="nil"/>
            </w:tcBorders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отдельных мероприятий, направленных на улучшение положения и качества жизни граждан</w:t>
            </w:r>
          </w:p>
        </w:tc>
        <w:tc>
          <w:tcPr>
            <w:tcW w:w="2019" w:type="dxa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0752CE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E93863" w:rsidP="006F482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Сохранение удельного веса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 на уровне 100% </w:t>
            </w:r>
            <w:r w:rsidR="0058549E" w:rsidRPr="000752CE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6F482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58549E" w:rsidRPr="000752CE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752C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741D9" w:rsidRPr="000752CE" w:rsidRDefault="00C84CE6" w:rsidP="005F75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году сохранен 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</w:t>
            </w:r>
            <w:r w:rsidR="00CF2830" w:rsidRPr="000752CE">
              <w:rPr>
                <w:rFonts w:ascii="Times New Roman" w:hAnsi="Times New Roman"/>
                <w:sz w:val="20"/>
                <w:szCs w:val="20"/>
              </w:rPr>
              <w:t>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поддержки, на уровне 100 %</w:t>
            </w:r>
          </w:p>
        </w:tc>
      </w:tr>
      <w:tr w:rsidR="003741D9" w:rsidRPr="003741D9" w:rsidTr="00EB7F0E">
        <w:trPr>
          <w:trHeight w:val="1631"/>
        </w:trPr>
        <w:tc>
          <w:tcPr>
            <w:tcW w:w="534" w:type="dxa"/>
          </w:tcPr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</w:t>
            </w:r>
            <w:r w:rsidR="00204654" w:rsidRPr="000752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1A5F95" w:rsidRPr="000752CE" w:rsidRDefault="00A42C31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741D9" w:rsidRPr="000752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F95" w:rsidRPr="000752CE">
              <w:rPr>
                <w:rFonts w:ascii="Times New Roman" w:hAnsi="Times New Roman"/>
                <w:sz w:val="20"/>
                <w:szCs w:val="20"/>
              </w:rPr>
              <w:t>-</w:t>
            </w:r>
            <w:r w:rsidR="001A5F95" w:rsidRPr="000752C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="001A5F95" w:rsidRPr="000752CE">
              <w:rPr>
                <w:rFonts w:ascii="Times New Roman" w:hAnsi="Times New Roman"/>
                <w:sz w:val="20"/>
                <w:szCs w:val="20"/>
              </w:rPr>
              <w:t>О</w:t>
            </w:r>
            <w:r w:rsidR="001A5F95" w:rsidRPr="000752CE">
              <w:rPr>
                <w:rFonts w:ascii="Times New Roman" w:eastAsiaTheme="minorEastAsia" w:hAnsi="Times New Roman"/>
                <w:sz w:val="20"/>
                <w:szCs w:val="20"/>
              </w:rPr>
              <w:t>рганизация поздравлений с юбилейными датами ветеранов Великой отечественной войны, тружеников тыла старше 90 лет</w:t>
            </w:r>
          </w:p>
          <w:p w:rsidR="003741D9" w:rsidRPr="000752CE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0752CE" w:rsidRDefault="003741D9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0752CE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04654" w:rsidRPr="003741D9" w:rsidTr="00EB7F0E">
        <w:trPr>
          <w:trHeight w:val="1631"/>
        </w:trPr>
        <w:tc>
          <w:tcPr>
            <w:tcW w:w="534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событие Подпрограммы 2.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.2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-Проведение Декады инвалидов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204654" w:rsidRPr="000752CE" w:rsidRDefault="00204654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4654" w:rsidRPr="000752CE" w:rsidRDefault="00C87B30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4654" w:rsidRPr="000752CE" w:rsidRDefault="00C87B30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04654" w:rsidRPr="003741D9" w:rsidTr="00EB7F0E">
        <w:trPr>
          <w:trHeight w:val="1631"/>
        </w:trPr>
        <w:tc>
          <w:tcPr>
            <w:tcW w:w="534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событие Подпрограммы 2.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0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6.</w:t>
            </w:r>
            <w:r w:rsidR="0059094C" w:rsidRPr="000752CE">
              <w:rPr>
                <w:rFonts w:ascii="Times New Roman" w:eastAsiaTheme="minorEastAsia" w:hAnsi="Times New Roman"/>
                <w:sz w:val="20"/>
                <w:szCs w:val="20"/>
              </w:rPr>
              <w:t>2.</w:t>
            </w: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3.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0752CE">
              <w:rPr>
                <w:rFonts w:ascii="Times New Roman" w:eastAsiaTheme="minorEastAsia" w:hAnsi="Times New Roman"/>
                <w:sz w:val="20"/>
                <w:szCs w:val="20"/>
              </w:rPr>
              <w:t>-проведение районной спартакиады среди инвалидов (среди взрослых и среди детей-инвалидов)</w:t>
            </w:r>
          </w:p>
          <w:p w:rsidR="00204654" w:rsidRPr="000752CE" w:rsidRDefault="00204654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204654" w:rsidRPr="000752CE" w:rsidRDefault="00204654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4654" w:rsidRPr="000752CE" w:rsidRDefault="00C87B30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4654" w:rsidRPr="000752CE" w:rsidRDefault="00C87B30" w:rsidP="00696A1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96A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204654" w:rsidRPr="000752CE" w:rsidRDefault="00C87B30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52C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672F5A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  <w:p w:rsidR="0053674B" w:rsidRPr="00861F56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861F56" w:rsidRDefault="00E03220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Полное финансовое исполнение полномочий по организации и осуществлению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деятельности по опеке и попечительству.</w:t>
            </w:r>
          </w:p>
        </w:tc>
        <w:tc>
          <w:tcPr>
            <w:tcW w:w="1984" w:type="dxa"/>
          </w:tcPr>
          <w:p w:rsidR="003741D9" w:rsidRPr="00861F56" w:rsidRDefault="00170A41" w:rsidP="005F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Финансовое обеспечение реализации исполнения п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>ереданны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государственны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полномочи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й</w:t>
            </w:r>
            <w:r w:rsidR="00DE23DF" w:rsidRPr="00861F56">
              <w:rPr>
                <w:rFonts w:ascii="Times New Roman" w:hAnsi="Times New Roman"/>
                <w:sz w:val="20"/>
                <w:szCs w:val="20"/>
              </w:rPr>
              <w:t xml:space="preserve"> местным бюджетам на содержание работников </w:t>
            </w:r>
            <w:r w:rsidR="003741D9" w:rsidRPr="00861F56">
              <w:rPr>
                <w:rFonts w:ascii="Times New Roman" w:hAnsi="Times New Roman"/>
                <w:sz w:val="20"/>
                <w:szCs w:val="20"/>
              </w:rPr>
              <w:t xml:space="preserve"> по  осуществлению деятельности по опеке и попечительству </w:t>
            </w:r>
            <w:r w:rsidR="00DE23DF" w:rsidRPr="00861F56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="00DE23DF" w:rsidRPr="00861F56">
              <w:rPr>
                <w:rFonts w:ascii="Times New Roman" w:hAnsi="Times New Roman"/>
                <w:sz w:val="20"/>
                <w:szCs w:val="20"/>
              </w:rPr>
              <w:t xml:space="preserve"> году на уровне 100 %.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672F5A" w:rsidRPr="00861F5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7B0E46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7B0E46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  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672F5A" w:rsidRPr="00861F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Организация осуществления государственных выплат и пособий гражданам, имеющим детей, детям – сиротам и детям, оставшимся без попечения родителей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  <w:p w:rsidR="0053674B" w:rsidRPr="00861F56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861F56" w:rsidRDefault="003741D9" w:rsidP="005654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4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861F56" w:rsidRDefault="00997295" w:rsidP="005F7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Повышение доли детей, оставшихся без попечения родителей, переданных в семьи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r w:rsidR="009A0764" w:rsidRPr="00861F56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="009A0764" w:rsidRPr="00861F56">
              <w:rPr>
                <w:rFonts w:ascii="Times New Roman" w:hAnsi="Times New Roman"/>
                <w:sz w:val="20"/>
                <w:szCs w:val="20"/>
              </w:rPr>
              <w:t xml:space="preserve"> году до 98%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741D9" w:rsidRPr="00861F56" w:rsidRDefault="00550232" w:rsidP="005F7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Доля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r w:rsidR="00A635F9" w:rsidRPr="00861F56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="00A635F9" w:rsidRPr="00861F56">
              <w:rPr>
                <w:rFonts w:ascii="Times New Roman" w:hAnsi="Times New Roman"/>
                <w:sz w:val="20"/>
                <w:szCs w:val="20"/>
              </w:rPr>
              <w:t xml:space="preserve"> году составила 98 %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D4077F" w:rsidRPr="00861F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3741D9" w:rsidRPr="00861F56" w:rsidRDefault="00997295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="007B0E46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7B0E46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D4077F" w:rsidRPr="00861F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 </w:t>
            </w:r>
          </w:p>
        </w:tc>
        <w:tc>
          <w:tcPr>
            <w:tcW w:w="2019" w:type="dxa"/>
            <w:vMerge w:val="restart"/>
          </w:tcPr>
          <w:p w:rsidR="003741D9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  <w:p w:rsidR="0053674B" w:rsidRPr="00861F56" w:rsidRDefault="0053674B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0752CE">
              <w:rPr>
                <w:rFonts w:ascii="Times New Roman" w:hAnsi="Times New Roman"/>
                <w:sz w:val="20"/>
                <w:szCs w:val="20"/>
              </w:rPr>
              <w:t xml:space="preserve"> Курского района Курской области</w:t>
            </w: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</w:t>
            </w:r>
            <w:r w:rsidR="002007FA" w:rsidRPr="00861F56">
              <w:rPr>
                <w:rFonts w:ascii="Times New Roman" w:hAnsi="Times New Roman"/>
                <w:sz w:val="20"/>
                <w:szCs w:val="20"/>
              </w:rPr>
              <w:t>1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01.0</w:t>
            </w:r>
            <w:r w:rsidR="002007FA" w:rsidRPr="00861F56">
              <w:rPr>
                <w:rFonts w:ascii="Times New Roman" w:hAnsi="Times New Roman"/>
                <w:sz w:val="20"/>
                <w:szCs w:val="20"/>
              </w:rPr>
              <w:t>1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>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7C34A2" w:rsidRPr="00861F56" w:rsidRDefault="007C34A2" w:rsidP="006542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2E0E38" w:rsidRPr="00861F5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5F752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2E0E38" w:rsidRPr="00861F5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861F5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861F56" w:rsidRDefault="002941DB" w:rsidP="005F7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году сохранен уровень предоставления мер социальной поддержки отдельным категориям граждан Курского района Курской области в денежной форме на уровне 97,3 %</w:t>
            </w:r>
          </w:p>
        </w:tc>
      </w:tr>
      <w:tr w:rsidR="003741D9" w:rsidRPr="00861F56" w:rsidTr="00EB7F0E">
        <w:tc>
          <w:tcPr>
            <w:tcW w:w="53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9E2234" w:rsidRPr="00861F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3D67D5" w:rsidRPr="00861F5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3D67D5" w:rsidRPr="00861F56">
              <w:rPr>
                <w:rFonts w:ascii="Times New Roman" w:hAnsi="Times New Roman"/>
                <w:sz w:val="20"/>
                <w:szCs w:val="20"/>
              </w:rPr>
              <w:t xml:space="preserve"> Субвенции на ежемесячную денежную выплату на ребенка от трех до семи лет включительно</w:t>
            </w:r>
          </w:p>
        </w:tc>
        <w:tc>
          <w:tcPr>
            <w:tcW w:w="2019" w:type="dxa"/>
            <w:vMerge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861F56" w:rsidRDefault="003741D9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861F56" w:rsidRDefault="003741D9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861F56" w:rsidRDefault="003741D9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1277F" w:rsidRPr="00861F56" w:rsidTr="00EB7F0E">
        <w:tc>
          <w:tcPr>
            <w:tcW w:w="534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</w:t>
            </w:r>
            <w:r w:rsidR="009E2234" w:rsidRPr="00861F5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2019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1241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</w:tcPr>
          <w:p w:rsidR="0091277F" w:rsidRPr="00861F56" w:rsidRDefault="00BB4424" w:rsidP="005F7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  <w:r w:rsidR="00284085" w:rsidRPr="00861F56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="00284085" w:rsidRPr="00861F56">
              <w:rPr>
                <w:rFonts w:ascii="Times New Roman" w:hAnsi="Times New Roman"/>
                <w:sz w:val="20"/>
                <w:szCs w:val="20"/>
              </w:rPr>
              <w:t xml:space="preserve"> -25 человек</w:t>
            </w:r>
          </w:p>
        </w:tc>
        <w:tc>
          <w:tcPr>
            <w:tcW w:w="1984" w:type="dxa"/>
          </w:tcPr>
          <w:p w:rsidR="0091277F" w:rsidRPr="00861F56" w:rsidRDefault="00E51500" w:rsidP="00385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В 202</w:t>
            </w:r>
            <w:r w:rsidR="005F7528">
              <w:rPr>
                <w:rFonts w:ascii="Times New Roman" w:hAnsi="Times New Roman"/>
                <w:sz w:val="20"/>
                <w:szCs w:val="20"/>
              </w:rPr>
              <w:t>3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году п</w:t>
            </w:r>
            <w:r w:rsidR="00DA59BD" w:rsidRPr="00861F56">
              <w:rPr>
                <w:rFonts w:ascii="Times New Roman" w:hAnsi="Times New Roman"/>
                <w:sz w:val="20"/>
                <w:szCs w:val="20"/>
              </w:rPr>
              <w:t xml:space="preserve">риобретены квартиры для 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595D">
              <w:rPr>
                <w:rFonts w:ascii="Times New Roman" w:hAnsi="Times New Roman"/>
                <w:sz w:val="20"/>
                <w:szCs w:val="20"/>
              </w:rPr>
              <w:t>4</w:t>
            </w:r>
            <w:r w:rsidRPr="00861F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59BD" w:rsidRPr="00861F56">
              <w:rPr>
                <w:rFonts w:ascii="Times New Roman" w:hAnsi="Times New Roman"/>
                <w:sz w:val="20"/>
                <w:szCs w:val="20"/>
              </w:rPr>
              <w:t>детей-сирот</w:t>
            </w:r>
          </w:p>
        </w:tc>
      </w:tr>
      <w:tr w:rsidR="0091277F" w:rsidRPr="00861F56" w:rsidTr="00EB7F0E">
        <w:tc>
          <w:tcPr>
            <w:tcW w:w="534" w:type="dxa"/>
          </w:tcPr>
          <w:p w:rsidR="0091277F" w:rsidRPr="00861F56" w:rsidRDefault="009F751B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:rsidR="005F052E" w:rsidRPr="00861F56" w:rsidRDefault="005F052E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eastAsiaTheme="minorEastAsia" w:hAnsi="Times New Roman"/>
                <w:b/>
                <w:sz w:val="20"/>
                <w:szCs w:val="20"/>
              </w:rPr>
              <w:t>Контрольное    событие</w:t>
            </w:r>
            <w:r w:rsidR="004A02AD" w:rsidRPr="00861F56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 -</w:t>
            </w:r>
          </w:p>
          <w:p w:rsidR="0091277F" w:rsidRPr="00861F56" w:rsidRDefault="005F052E" w:rsidP="00654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1F56">
              <w:rPr>
                <w:rFonts w:ascii="Times New Roman" w:eastAsiaTheme="minorEastAsia" w:hAnsi="Times New Roman"/>
                <w:sz w:val="20"/>
                <w:szCs w:val="20"/>
              </w:rPr>
              <w:t xml:space="preserve">Субвенция на      </w:t>
            </w: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2019" w:type="dxa"/>
          </w:tcPr>
          <w:p w:rsidR="0091277F" w:rsidRPr="00861F56" w:rsidRDefault="0091277F" w:rsidP="00654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1F56">
              <w:rPr>
                <w:rFonts w:ascii="Times New Roman" w:eastAsia="Times New Roman" w:hAnsi="Times New Roman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1241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1277F" w:rsidRPr="00861F56" w:rsidRDefault="00C349CC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1277F" w:rsidRPr="00861F56" w:rsidRDefault="008F005C" w:rsidP="0065429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1277F" w:rsidRPr="00861F56" w:rsidRDefault="00C349CC" w:rsidP="00C56CB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C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91277F" w:rsidRPr="00861F56" w:rsidRDefault="007C3417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91277F" w:rsidRPr="00861F56" w:rsidRDefault="008F005C" w:rsidP="00654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1F5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3741D9" w:rsidRPr="00861F56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741D9" w:rsidRPr="00861F56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21832" w:type="dxa"/>
        <w:tblInd w:w="108" w:type="dxa"/>
        <w:tblLook w:val="04A0" w:firstRow="1" w:lastRow="0" w:firstColumn="1" w:lastColumn="0" w:noHBand="0" w:noVBand="1"/>
      </w:tblPr>
      <w:tblGrid>
        <w:gridCol w:w="14742"/>
        <w:gridCol w:w="1172"/>
        <w:gridCol w:w="1059"/>
        <w:gridCol w:w="586"/>
        <w:gridCol w:w="518"/>
        <w:gridCol w:w="586"/>
        <w:gridCol w:w="586"/>
        <w:gridCol w:w="721"/>
        <w:gridCol w:w="788"/>
        <w:gridCol w:w="1074"/>
      </w:tblGrid>
      <w:tr w:rsidR="00FF15F8" w:rsidRPr="00FF15F8" w:rsidTr="005D0EB7"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86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  <w:tbl>
            <w:tblPr>
              <w:tblW w:w="14067" w:type="dxa"/>
              <w:tblInd w:w="108" w:type="dxa"/>
              <w:tblLook w:val="04A0" w:firstRow="1" w:lastRow="0" w:firstColumn="1" w:lastColumn="0" w:noHBand="0" w:noVBand="1"/>
            </w:tblPr>
            <w:tblGrid>
              <w:gridCol w:w="1321"/>
              <w:gridCol w:w="2223"/>
              <w:gridCol w:w="1985"/>
              <w:gridCol w:w="992"/>
              <w:gridCol w:w="850"/>
              <w:gridCol w:w="993"/>
              <w:gridCol w:w="992"/>
              <w:gridCol w:w="1276"/>
              <w:gridCol w:w="1417"/>
              <w:gridCol w:w="2018"/>
            </w:tblGrid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bookmarkStart w:id="3" w:name="RANGE!A1:J72"/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FC2E62" w:rsidRPr="008C6550" w:rsidRDefault="00FC2E62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42086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bookmarkEnd w:id="3"/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36A0E" w:rsidRDefault="00A36A0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4527B9" w:rsidRDefault="004527B9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Отчет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об использовании бюджетных ассигнований  на реализацию  муниципальной  программы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(тыс. руб.)</w:t>
                  </w:r>
                </w:p>
              </w:tc>
            </w:tr>
            <w:tr w:rsidR="00A42086" w:rsidRPr="00044E61" w:rsidTr="00826BEC">
              <w:trPr>
                <w:trHeight w:val="359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Статус    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Ответственный  исполнитель,  соисполнители,    участники  (ГРБС)</w:t>
                  </w:r>
                </w:p>
              </w:tc>
              <w:tc>
                <w:tcPr>
                  <w:tcW w:w="38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 xml:space="preserve">  Код бюджетной   классификации  </w:t>
                  </w:r>
                </w:p>
              </w:tc>
              <w:tc>
                <w:tcPr>
                  <w:tcW w:w="47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Объемы бюджетных ассигнований (тыс. рублей)</w:t>
                  </w:r>
                </w:p>
              </w:tc>
            </w:tr>
            <w:tr w:rsidR="00A42086" w:rsidRPr="00044E61" w:rsidTr="00826BEC">
              <w:trPr>
                <w:trHeight w:val="1498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пГП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ОМ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BA54C8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сводная бюджетная роспись бюджета Курского района Курской области, план на 1 января  202</w:t>
                  </w:r>
                  <w:r w:rsidR="00BA54C8" w:rsidRPr="00044E61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BA54C8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 xml:space="preserve"> сводная бюджетная роспись бюджета Курского района Курской области на 31.12.202</w:t>
                  </w:r>
                  <w:r w:rsidR="00BA54C8" w:rsidRPr="00044E61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кассовое исполнение</w:t>
                  </w:r>
                </w:p>
              </w:tc>
            </w:tr>
            <w:tr w:rsidR="00A42086" w:rsidRPr="00044E61" w:rsidTr="008D2373">
              <w:trPr>
                <w:trHeight w:val="204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  <w:tr w:rsidR="00F26C0C" w:rsidRPr="00044E61" w:rsidTr="0060361F">
              <w:trPr>
                <w:trHeight w:val="287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Муниципальная программа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«Социальная поддержка граждан Курского  района Курской области »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 x 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1A6348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164993,12976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660BFD" w:rsidP="001242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161</w:t>
                  </w:r>
                  <w:r w:rsidR="00037B06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230,27010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D94ED4" w:rsidP="00D228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134822,32207</w:t>
                  </w:r>
                </w:p>
              </w:tc>
            </w:tr>
            <w:tr w:rsidR="00F26C0C" w:rsidRPr="00044E61" w:rsidTr="008D2373">
              <w:trPr>
                <w:trHeight w:val="41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A9133A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1436,02676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660BF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1480,57110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0443D8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1480,56230</w:t>
                  </w:r>
                </w:p>
              </w:tc>
            </w:tr>
            <w:tr w:rsidR="00F26C0C" w:rsidRPr="00044E61" w:rsidTr="00660BFD">
              <w:trPr>
                <w:trHeight w:val="39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A9133A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163557,103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037B0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159749,69900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C0C" w:rsidRPr="00044E61" w:rsidRDefault="0023109C" w:rsidP="00231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133341,75977</w:t>
                  </w:r>
                </w:p>
              </w:tc>
            </w:tr>
            <w:tr w:rsidR="00F26C0C" w:rsidRPr="00044E61" w:rsidTr="00565443">
              <w:trPr>
                <w:trHeight w:val="1406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муниципальной программы 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EB5CB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107672,77376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660BFD" w:rsidP="00E53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78876,</w:t>
                  </w:r>
                  <w:r w:rsidR="00E5387F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6236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0443D8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78876,96236</w:t>
                  </w:r>
                </w:p>
              </w:tc>
            </w:tr>
            <w:tr w:rsidR="00F26C0C" w:rsidRPr="00044E61" w:rsidTr="008D2373">
              <w:trPr>
                <w:trHeight w:val="100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Соисполнитель 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7F197E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29362,83250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660BF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16881,81467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0443D8" w:rsidP="00A43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16881,81467</w:t>
                  </w:r>
                </w:p>
              </w:tc>
            </w:tr>
            <w:tr w:rsidR="00F26C0C" w:rsidRPr="00044E61" w:rsidTr="008D2373">
              <w:trPr>
                <w:trHeight w:val="79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26C0C" w:rsidRPr="00044E61" w:rsidRDefault="00F26C0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CC5304" w:rsidP="00CC530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Соисполнитель -</w:t>
                  </w: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5D60F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39559A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27957,52350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D71F0F" w:rsidP="00490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65471,</w:t>
                  </w:r>
                  <w:r w:rsidR="004909C2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49307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6C0C" w:rsidRPr="00044E61" w:rsidRDefault="005309AD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39063,54504</w:t>
                  </w:r>
                </w:p>
              </w:tc>
            </w:tr>
            <w:tr w:rsidR="00333562" w:rsidRPr="00044E61" w:rsidTr="00AE2DB4">
              <w:trPr>
                <w:trHeight w:val="279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1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"Управление муниципальной программой и обеспечение условий реализации"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8E76E1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4490,26800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02001F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4490,26727</w:t>
                  </w:r>
                </w:p>
              </w:tc>
            </w:tr>
            <w:tr w:rsidR="00333562" w:rsidRPr="00044E61" w:rsidTr="00AE2DB4">
              <w:trPr>
                <w:trHeight w:val="55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8,9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6E655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8,9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0000</w:t>
                  </w:r>
                </w:p>
              </w:tc>
            </w:tr>
            <w:tr w:rsidR="00333562" w:rsidRPr="00044E61" w:rsidTr="00AE2DB4">
              <w:trPr>
                <w:trHeight w:val="37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8E76E1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4481,36800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C17EC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4481,36727</w:t>
                  </w:r>
                </w:p>
              </w:tc>
            </w:tr>
            <w:tr w:rsidR="00333562" w:rsidRPr="00044E61" w:rsidTr="00AE2DB4">
              <w:trPr>
                <w:trHeight w:val="122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подпрограммы-Отдел социального обеспечения Администрации Курского района Курской области </w:t>
                  </w:r>
                </w:p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2953,75665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C17EC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2953,75665</w:t>
                  </w:r>
                </w:p>
              </w:tc>
            </w:tr>
            <w:tr w:rsidR="00333562" w:rsidRPr="00044E61" w:rsidTr="00AE2DB4">
              <w:trPr>
                <w:trHeight w:val="614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333562" w:rsidP="0033356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333562" w:rsidRPr="00044E61" w:rsidRDefault="00333562" w:rsidP="0033356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  <w:p w:rsidR="00333562" w:rsidRPr="00044E61" w:rsidRDefault="00333562" w:rsidP="0033356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333562" w:rsidRPr="00044E61" w:rsidRDefault="00333562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B6E0A" w:rsidP="00EB6E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0305B" w:rsidP="002A39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1536,51</w:t>
                  </w:r>
                  <w:r w:rsidR="002A3929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33562" w:rsidRPr="00044E61" w:rsidRDefault="00EC17EC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1536,51062</w:t>
                  </w:r>
                </w:p>
              </w:tc>
            </w:tr>
            <w:tr w:rsidR="00A42086" w:rsidRPr="00044E61" w:rsidTr="00693B15">
              <w:trPr>
                <w:trHeight w:val="47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общественным организациям ветеранов войны, труда, Вооруженных сил и правоохранительных органов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9D5C7D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8431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044E61" w:rsidTr="007573BD">
              <w:trPr>
                <w:trHeight w:val="502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8431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044E61" w:rsidTr="009D5C7D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8431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044E61" w:rsidTr="007573BD">
              <w:trPr>
                <w:trHeight w:val="1354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9D5C7D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8431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60525F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Финансовое обеспечение полномочий, переданных местным бюджетам на содержание работников в сфере социальной защиты населения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0525F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DA4E8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4490,26800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5E6222" w:rsidP="000662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4490,26727</w:t>
                  </w:r>
                </w:p>
              </w:tc>
            </w:tr>
            <w:tr w:rsidR="0060525F" w:rsidRPr="00044E61" w:rsidTr="0060361F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8,9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E2DB4" w:rsidP="00AE2D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8,9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0000</w:t>
                  </w:r>
                </w:p>
              </w:tc>
            </w:tr>
            <w:tr w:rsidR="0060525F" w:rsidRPr="00044E61" w:rsidTr="00AE2DB4">
              <w:trPr>
                <w:trHeight w:val="37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0525F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DA4E8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4481,36800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5E622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4481,36727</w:t>
                  </w:r>
                </w:p>
              </w:tc>
            </w:tr>
            <w:tr w:rsidR="0060525F" w:rsidRPr="00044E61" w:rsidTr="00AE2DB4">
              <w:trPr>
                <w:trHeight w:val="1242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0525F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5355,200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2953,75665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E655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2953,75665</w:t>
                  </w:r>
                </w:p>
              </w:tc>
            </w:tr>
            <w:tr w:rsidR="0060525F" w:rsidRPr="00044E61" w:rsidTr="00AE2DB4">
              <w:trPr>
                <w:trHeight w:val="594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60525F" w:rsidRPr="00044E61" w:rsidRDefault="0060525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0525F" w:rsidP="0060525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  <w:p w:rsidR="0060525F" w:rsidRPr="00044E61" w:rsidRDefault="0060525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A361D8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114DBB" w:rsidP="00E202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1536,51</w:t>
                  </w:r>
                  <w:r w:rsidR="00DA4E8B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0525F" w:rsidRPr="00044E61" w:rsidRDefault="006E655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1536,51062</w:t>
                  </w:r>
                </w:p>
              </w:tc>
            </w:tr>
            <w:tr w:rsidR="009569AC" w:rsidRPr="00044E61" w:rsidTr="00AE2DB4">
              <w:trPr>
                <w:trHeight w:val="402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2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24743,34176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E2518C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22319,96910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C34A16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21427,25890</w:t>
                  </w:r>
                </w:p>
              </w:tc>
            </w:tr>
            <w:tr w:rsidR="009569AC" w:rsidRPr="00044E61" w:rsidTr="00AE2DB4">
              <w:trPr>
                <w:trHeight w:val="54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1436,02676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1463,22110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2E0903" w:rsidP="00920C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1463,21230</w:t>
                  </w:r>
                </w:p>
              </w:tc>
            </w:tr>
            <w:tr w:rsidR="009569AC" w:rsidRPr="00044E61" w:rsidTr="00AE2DB4">
              <w:trPr>
                <w:trHeight w:val="558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23307,315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5B54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</w:t>
                  </w:r>
                  <w:r w:rsidR="005B54DB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856,748</w:t>
                  </w:r>
                  <w:r w:rsidR="00B172CC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E20266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19964,04660</w:t>
                  </w:r>
                </w:p>
              </w:tc>
            </w:tr>
            <w:tr w:rsidR="009569AC" w:rsidRPr="00044E61" w:rsidTr="00AE2DB4">
              <w:trPr>
                <w:trHeight w:val="116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подпрограммы-Отдел социального обеспечения Администрации Курского района Курской области</w:t>
                  </w:r>
                </w:p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24743,34176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073347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12808,68804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867ED6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12808,</w:t>
                  </w:r>
                  <w:r w:rsidR="00A30B66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68804</w:t>
                  </w:r>
                </w:p>
              </w:tc>
            </w:tr>
            <w:tr w:rsidR="009569AC" w:rsidRPr="00044E61" w:rsidTr="00AE2DB4">
              <w:trPr>
                <w:trHeight w:val="676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9569A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569AC" w:rsidRPr="00044E61" w:rsidRDefault="009569AC" w:rsidP="009569A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9569AC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073347" w:rsidP="003070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</w:t>
                  </w:r>
                  <w:r w:rsidR="003070AF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511,28106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569AC" w:rsidRPr="00044E61" w:rsidRDefault="006E14FC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8618,57086</w:t>
                  </w:r>
                </w:p>
              </w:tc>
            </w:tr>
            <w:tr w:rsidR="00FC7EC6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комплекса мер, направленных на улучшение демографической ситуации в Курском районе Курской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3053,277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1312,276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646B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775,69136</w:t>
                  </w:r>
                </w:p>
              </w:tc>
            </w:tr>
            <w:tr w:rsidR="00FC7EC6" w:rsidRPr="00044E61" w:rsidTr="00AE2DB4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646B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FC7EC6" w:rsidRPr="00044E61" w:rsidTr="00AE2DB4">
              <w:trPr>
                <w:trHeight w:val="55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3053,277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1312,276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646B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775,69136</w:t>
                  </w:r>
                </w:p>
              </w:tc>
            </w:tr>
            <w:tr w:rsidR="00FC7EC6" w:rsidRPr="00044E61" w:rsidTr="00AE2DB4">
              <w:trPr>
                <w:trHeight w:val="1283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FC7E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3053,277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611,01506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646B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611,01506</w:t>
                  </w:r>
                </w:p>
              </w:tc>
            </w:tr>
            <w:tr w:rsidR="00FC7EC6" w:rsidRPr="00044E61" w:rsidTr="00AE2DB4">
              <w:trPr>
                <w:trHeight w:val="73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FC7EC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AB79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C7EC6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701,26094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C7EC6" w:rsidRPr="00044E61" w:rsidRDefault="00F646B0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164,67630</w:t>
                  </w:r>
                </w:p>
              </w:tc>
            </w:tr>
            <w:tr w:rsidR="001A48AF" w:rsidRPr="00044E61" w:rsidTr="00AE2DB4">
              <w:trPr>
                <w:trHeight w:val="423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реабилитированным лицам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8307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235,420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235,420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C1575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207,39355</w:t>
                  </w:r>
                </w:p>
              </w:tc>
            </w:tr>
            <w:tr w:rsidR="001A48AF" w:rsidRPr="00044E61" w:rsidTr="00AE2DB4">
              <w:trPr>
                <w:trHeight w:val="543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8307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C1575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1A48AF" w:rsidRPr="00044E61" w:rsidTr="00AE2DB4">
              <w:trPr>
                <w:trHeight w:val="56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8307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235,420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235,420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C1575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207,39355</w:t>
                  </w:r>
                </w:p>
              </w:tc>
            </w:tr>
            <w:tr w:rsidR="001A48AF" w:rsidRPr="00044E61" w:rsidTr="00AE2DB4">
              <w:trPr>
                <w:trHeight w:val="1228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1A48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235,420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AC771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126,11548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C1575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126,11548</w:t>
                  </w:r>
                </w:p>
              </w:tc>
            </w:tr>
            <w:tr w:rsidR="001A48AF" w:rsidRPr="00044E61" w:rsidTr="00AE2DB4">
              <w:trPr>
                <w:trHeight w:val="60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1A48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1A48AF" w:rsidRPr="00044E61" w:rsidRDefault="001A48AF" w:rsidP="001A48AF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1A48AF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AC771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109,30452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A48AF" w:rsidRPr="00044E61" w:rsidRDefault="00C1575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81,27807</w:t>
                  </w:r>
                </w:p>
              </w:tc>
            </w:tr>
            <w:tr w:rsidR="008B083E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 отдельным категориям граждан по обеспечению продовольственными товарами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1682,450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B87208" w:rsidP="00B87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972,88400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282026" w:rsidP="004361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961,7</w:t>
                  </w:r>
                  <w:r w:rsidR="00436190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907</w:t>
                  </w:r>
                </w:p>
              </w:tc>
            </w:tr>
            <w:tr w:rsidR="008B083E" w:rsidRPr="00044E61" w:rsidTr="00AE2DB4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0C62B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8B083E" w:rsidRPr="00044E61" w:rsidTr="00AE2DB4">
              <w:trPr>
                <w:trHeight w:val="37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1682,450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A93DEC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972,88400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0C62B4" w:rsidP="00CF3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961,7</w:t>
                  </w:r>
                  <w:r w:rsidR="00CF3827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907</w:t>
                  </w:r>
                </w:p>
              </w:tc>
            </w:tr>
            <w:tr w:rsidR="008B083E" w:rsidRPr="00044E61" w:rsidTr="00AE2DB4">
              <w:trPr>
                <w:trHeight w:val="116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  <w:p w:rsidR="008B083E" w:rsidRPr="00044E61" w:rsidRDefault="008B083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1682,45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539,84435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0C62B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539,84435</w:t>
                  </w:r>
                </w:p>
              </w:tc>
            </w:tr>
            <w:tr w:rsidR="008B083E" w:rsidRPr="00044E61" w:rsidTr="00AE2DB4">
              <w:trPr>
                <w:trHeight w:val="48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8B083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8B083E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A93DEC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433,03965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B083E" w:rsidRPr="00044E61" w:rsidRDefault="000C62B4" w:rsidP="000C62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421,88472</w:t>
                  </w:r>
                </w:p>
              </w:tc>
            </w:tr>
            <w:tr w:rsidR="00414F30" w:rsidRPr="00044E61" w:rsidTr="00AE2DB4">
              <w:trPr>
                <w:trHeight w:val="41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04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ветеранам труда и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B30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18336,168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18336,168</w:t>
                  </w:r>
                  <w:r w:rsidR="001321BA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B50E16" w:rsidP="000662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18019,23262</w:t>
                  </w:r>
                </w:p>
              </w:tc>
            </w:tr>
            <w:tr w:rsidR="00414F30" w:rsidRPr="00044E61" w:rsidTr="00AE2DB4">
              <w:trPr>
                <w:trHeight w:val="563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7F6F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B50E16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414F30" w:rsidRPr="00044E61" w:rsidTr="00AE2DB4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F6F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18336,168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18336,168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B50E16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18019,23262</w:t>
                  </w:r>
                </w:p>
              </w:tc>
            </w:tr>
            <w:tr w:rsidR="00414F30" w:rsidRPr="00044E61" w:rsidTr="00AE2DB4">
              <w:trPr>
                <w:trHeight w:val="124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мероприятия-Отдел социального обеспечения Администрации Курского района Курской области</w:t>
                  </w:r>
                </w:p>
                <w:p w:rsidR="00414F30" w:rsidRPr="00044E61" w:rsidRDefault="00414F3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18336,168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10584,01270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872A5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10584,01270</w:t>
                  </w:r>
                </w:p>
              </w:tc>
            </w:tr>
            <w:tr w:rsidR="00414F30" w:rsidRPr="00044E61" w:rsidTr="00AE2DB4">
              <w:trPr>
                <w:trHeight w:val="58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414F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414F30" w:rsidRPr="00044E61" w:rsidRDefault="00414F30" w:rsidP="00414F3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414F30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7752,15530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4F30" w:rsidRPr="00044E61" w:rsidRDefault="00872A5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7435,21992</w:t>
                  </w:r>
                </w:p>
              </w:tc>
            </w:tr>
            <w:tr w:rsidR="00B233A3" w:rsidRPr="00044E61" w:rsidTr="00CE7C09">
              <w:trPr>
                <w:trHeight w:val="33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05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 муниципальным служащим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1283,72676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1210,92110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823EB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1210,91230</w:t>
                  </w:r>
                </w:p>
              </w:tc>
            </w:tr>
            <w:tr w:rsidR="00B233A3" w:rsidRPr="00044E61" w:rsidTr="00CE7C09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1283,72676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1210,92110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A34E3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1210,91230</w:t>
                  </w:r>
                </w:p>
              </w:tc>
            </w:tr>
            <w:tr w:rsidR="00B233A3" w:rsidRPr="00044E61" w:rsidTr="00CE7C09">
              <w:trPr>
                <w:trHeight w:val="50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B233A3" w:rsidRPr="00044E61" w:rsidTr="00CE7C09">
              <w:trPr>
                <w:trHeight w:val="120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1283,72676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115C6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715,40045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A34E37" w:rsidP="00A34E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715,40045</w:t>
                  </w:r>
                </w:p>
              </w:tc>
            </w:tr>
            <w:tr w:rsidR="00B233A3" w:rsidRPr="00044E61" w:rsidTr="00CE7C09">
              <w:trPr>
                <w:trHeight w:val="642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B233A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  <w:p w:rsidR="00B233A3" w:rsidRPr="00044E61" w:rsidRDefault="00B233A3" w:rsidP="00B233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233A3" w:rsidRPr="00044E61" w:rsidRDefault="00B233A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B233A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8D046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115C6B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495,52065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3A3" w:rsidRPr="00044E61" w:rsidRDefault="00A34E3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495,51185</w:t>
                  </w:r>
                </w:p>
              </w:tc>
            </w:tr>
            <w:tr w:rsidR="00EC1253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06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отдельных мероприятий, направленных на улучшение положения и качества жизни граждан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152,300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252,300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367C08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252,300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EC1253" w:rsidRPr="00044E61" w:rsidTr="00AE2DB4">
              <w:trPr>
                <w:trHeight w:val="750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152,300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252,300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531401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252,300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EC1253" w:rsidRPr="00044E61" w:rsidTr="00AE2DB4">
              <w:trPr>
                <w:trHeight w:val="37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531401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EC1253" w:rsidRPr="00044E61" w:rsidTr="00AE2DB4">
              <w:trPr>
                <w:trHeight w:val="1228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  <w:p w:rsidR="00EC1253" w:rsidRPr="00044E61" w:rsidRDefault="00EC1253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253" w:rsidRPr="00044E61" w:rsidRDefault="00EC125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152,300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232,300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531401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232,300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EC1253" w:rsidRPr="00044E61" w:rsidTr="00AE2DB4">
              <w:trPr>
                <w:trHeight w:val="60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EC12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C1253" w:rsidRPr="00044E61" w:rsidRDefault="00EC1253" w:rsidP="00EC125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EC1253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253" w:rsidRPr="00044E61" w:rsidRDefault="00531401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</w:t>
                  </w:r>
                  <w:r w:rsidR="00796B5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Подпрограмма 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05476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134894,588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373EF" w:rsidP="004C31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</w:t>
                  </w:r>
                  <w:r w:rsidR="004C3158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4420,03300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A50FA9" w:rsidP="00B0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1089</w:t>
                  </w:r>
                  <w:r w:rsidR="00B07393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04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B07393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79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590</w:t>
                  </w:r>
                </w:p>
              </w:tc>
            </w:tr>
            <w:tr w:rsidR="00A42086" w:rsidRPr="00044E61" w:rsidTr="00FA15F7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05476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373EF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8,45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D84B6E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8,45</w:t>
                  </w:r>
                  <w:r w:rsidR="00066224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42086" w:rsidRPr="00044E61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05476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134894,588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4C3158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134411,583000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82465" w:rsidP="00B0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1088</w:t>
                  </w:r>
                  <w:r w:rsidR="00B07393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96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B07393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34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590</w:t>
                  </w:r>
                </w:p>
              </w:tc>
            </w:tr>
            <w:tr w:rsidR="00A42086" w:rsidRPr="00044E61" w:rsidTr="00F56B96">
              <w:trPr>
                <w:trHeight w:val="1266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 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054760" w:rsidP="009959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29362,83250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A7908" w:rsidP="00795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16881,81467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D84B6E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16881,81467</w:t>
                  </w:r>
                </w:p>
              </w:tc>
            </w:tr>
            <w:tr w:rsidR="00A42086" w:rsidRPr="00044E61" w:rsidTr="00F56B96">
              <w:trPr>
                <w:trHeight w:val="1256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044E61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  <w:r w:rsidR="00DE60A5"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E54AA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77574,232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1A7908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63114,51767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044E61" w:rsidRDefault="00396522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63114,51767</w:t>
                  </w:r>
                </w:p>
              </w:tc>
            </w:tr>
            <w:tr w:rsidR="00B23CCD" w:rsidRPr="00044E61" w:rsidTr="00F56B96">
              <w:trPr>
                <w:trHeight w:val="990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B23CC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B23CC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D522F4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мероприятия-</w:t>
                  </w: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213B75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8D23B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  <w:r w:rsidR="00DE60A5"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E54AAD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27957,52350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4C3158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54423,70066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3CCD" w:rsidRPr="00044E61" w:rsidRDefault="001D1889" w:rsidP="000959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2890</w:t>
                  </w:r>
                  <w:r w:rsidR="00095999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095999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356</w:t>
                  </w:r>
                </w:p>
              </w:tc>
            </w:tr>
            <w:tr w:rsidR="00C429F6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Исполнение переданных государственных полномочий местным бюджетам на содержание работников по организации и осуществлению деятельности по опеке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810A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</w:t>
                  </w:r>
                  <w:r w:rsidR="00810A27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,85000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2B0373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1400,850</w:t>
                  </w:r>
                  <w:r w:rsidR="008615C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C429F6" w:rsidRPr="00044E61" w:rsidTr="00AE2DB4">
              <w:trPr>
                <w:trHeight w:val="52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8,45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2B0373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8,45</w:t>
                  </w:r>
                  <w:r w:rsidR="00684569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</w:t>
                  </w:r>
                  <w:r w:rsidR="008615C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C429F6" w:rsidRPr="00044E61" w:rsidTr="00AE2DB4">
              <w:trPr>
                <w:trHeight w:val="37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810A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</w:t>
                  </w:r>
                  <w:r w:rsidR="00810A27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92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810A27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</w:t>
                  </w: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2B0373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1392,400</w:t>
                  </w:r>
                  <w:r w:rsidR="008615C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</w:tr>
            <w:tr w:rsidR="00C429F6" w:rsidRPr="00044E61" w:rsidTr="00AE2DB4">
              <w:trPr>
                <w:trHeight w:val="121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  <w:p w:rsidR="00C429F6" w:rsidRPr="00044E61" w:rsidRDefault="00C429F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1338,800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831,27855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2B0373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831,27855</w:t>
                  </w:r>
                </w:p>
              </w:tc>
            </w:tr>
            <w:tr w:rsidR="00C429F6" w:rsidRPr="00044E61" w:rsidTr="00AE2DB4">
              <w:trPr>
                <w:trHeight w:val="62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C429F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C429F6" w:rsidP="00F550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</w:t>
                  </w:r>
                  <w:r w:rsidR="00F550E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69,57145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429F6" w:rsidRPr="00044E61" w:rsidRDefault="002B0373" w:rsidP="00BE10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56</w:t>
                  </w:r>
                  <w:r w:rsidR="00F550E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</w:t>
                  </w:r>
                  <w:r w:rsidR="00BE104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F550ED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57145</w:t>
                  </w:r>
                </w:p>
              </w:tc>
            </w:tr>
            <w:tr w:rsidR="00AC7FD8" w:rsidRPr="00044E61" w:rsidTr="00AE2DB4">
              <w:trPr>
                <w:trHeight w:val="473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Организация осуществления государственных выплат и пособий гражданам имеющим детей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27815,912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52B42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28346,52100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744A5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28008,34098</w:t>
                  </w:r>
                </w:p>
              </w:tc>
            </w:tr>
            <w:tr w:rsidR="00AC7FD8" w:rsidRPr="00044E61" w:rsidTr="00AE2DB4">
              <w:trPr>
                <w:trHeight w:val="55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744A5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E61BB2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AC7FD8" w:rsidRPr="00044E61" w:rsidTr="00AE2DB4"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27815,912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52B42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28346,52100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744A5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28008,34098</w:t>
                  </w:r>
                </w:p>
              </w:tc>
            </w:tr>
            <w:tr w:rsidR="00AC7FD8" w:rsidRPr="00044E61" w:rsidTr="00AE2DB4">
              <w:trPr>
                <w:trHeight w:val="121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  <w:p w:rsidR="00AC7FD8" w:rsidRPr="00044E61" w:rsidRDefault="00AC7FD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27815,912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16050,53612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CE72A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16050,53612</w:t>
                  </w:r>
                </w:p>
              </w:tc>
            </w:tr>
            <w:tr w:rsidR="00AC7FD8" w:rsidRPr="00044E61" w:rsidTr="00AE2DB4">
              <w:trPr>
                <w:trHeight w:val="621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AC7F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AC7FD8" w:rsidRPr="00044E61" w:rsidRDefault="00AC7FD8" w:rsidP="00AC7FD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C7FD8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A52B42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12295,98488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C7FD8" w:rsidRPr="00044E61" w:rsidRDefault="00CE72A4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11957,80486</w:t>
                  </w:r>
                </w:p>
              </w:tc>
            </w:tr>
            <w:tr w:rsidR="00525B9E" w:rsidRPr="00044E61" w:rsidTr="00AE2DB4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«Обеспечение реализации комплекса мер, направленных на улучшение демографической ситуации в Курском районе Курской области»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77574,232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002D3E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76503,18700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D06630" w:rsidP="00D066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70445,87292</w:t>
                  </w:r>
                </w:p>
              </w:tc>
            </w:tr>
            <w:tr w:rsidR="00525B9E" w:rsidRPr="00044E61" w:rsidTr="00AE2DB4">
              <w:trPr>
                <w:trHeight w:val="46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911795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D2704E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E61BB2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</w:tr>
            <w:tr w:rsidR="00525B9E" w:rsidRPr="00044E61" w:rsidTr="00AE2DB4">
              <w:trPr>
                <w:trHeight w:val="55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77574,232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002D3E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76503,18700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F7521F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70445,87292</w:t>
                  </w:r>
                </w:p>
              </w:tc>
            </w:tr>
            <w:tr w:rsidR="00525B9E" w:rsidRPr="00044E61" w:rsidTr="00AE2DB4">
              <w:trPr>
                <w:trHeight w:val="1215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  <w:p w:rsidR="00525B9E" w:rsidRPr="00044E61" w:rsidRDefault="00525B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77574,232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F732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63114,51767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D2704E" w:rsidP="00D270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63114,51767</w:t>
                  </w:r>
                </w:p>
              </w:tc>
            </w:tr>
            <w:tr w:rsidR="00525B9E" w:rsidRPr="00044E61" w:rsidTr="00AE2DB4">
              <w:trPr>
                <w:trHeight w:val="437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525B9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Администрация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BB44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</w:t>
                  </w:r>
                  <w:r w:rsidR="00C262F0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525B9E" w:rsidP="00002D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</w:t>
                  </w:r>
                  <w:r w:rsidR="00002D3E"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388,66933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25B9E" w:rsidRPr="00044E61" w:rsidRDefault="00D2704E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7331,35525</w:t>
                  </w:r>
                </w:p>
              </w:tc>
            </w:tr>
            <w:tr w:rsidR="00171207" w:rsidRPr="00044E61" w:rsidTr="00565443">
              <w:trPr>
                <w:trHeight w:val="309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20515A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 xml:space="preserve">Основное мероприятие 04      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«Обеспечение жилыми помещениями детей-сирот и детей, оставшихся без попечения родителей, лиц из их числа»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C262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28165,64400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28169,47500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9049,73200</w:t>
                  </w:r>
                </w:p>
              </w:tc>
            </w:tr>
            <w:tr w:rsidR="00171207" w:rsidRPr="00044E61" w:rsidTr="00565443">
              <w:trPr>
                <w:trHeight w:val="403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171207" w:rsidRPr="00044E61" w:rsidTr="00565443">
              <w:trPr>
                <w:trHeight w:val="374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C262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28165,64400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28169,47500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9049,73200</w:t>
                  </w:r>
                </w:p>
              </w:tc>
            </w:tr>
            <w:tr w:rsidR="00171207" w:rsidRPr="00044E61" w:rsidTr="00892652">
              <w:trPr>
                <w:trHeight w:val="1139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мероприятия-</w:t>
                  </w:r>
                  <w:r w:rsidRPr="00044E61">
                    <w:rPr>
                      <w:rFonts w:ascii="Times New Roman" w:hAnsi="Times New Roman"/>
                      <w:sz w:val="16"/>
                      <w:szCs w:val="16"/>
                    </w:rPr>
                    <w:t>Администрация Курского района Курской области</w:t>
                  </w:r>
                </w:p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171207" w:rsidRPr="00044E61" w:rsidRDefault="00171207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C262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27957,52350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28169,47500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9049,73200</w:t>
                  </w:r>
                </w:p>
              </w:tc>
            </w:tr>
            <w:tr w:rsidR="00171207" w:rsidRPr="006B1BEA" w:rsidTr="00565443">
              <w:trPr>
                <w:trHeight w:val="512"/>
              </w:trPr>
              <w:tc>
                <w:tcPr>
                  <w:tcW w:w="132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20515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171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C262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208,12050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E964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1207" w:rsidRPr="00044E61" w:rsidRDefault="00171207" w:rsidP="00885A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044E61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28"/>
                      <w:szCs w:val="28"/>
                    </w:rPr>
                  </w:pPr>
                  <w:r w:rsidRPr="006B1BEA">
                    <w:rPr>
                      <w:rFonts w:eastAsia="Times New Roman" w:cs="Calibri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FF15F8" w:rsidRPr="00FF15F8" w:rsidRDefault="00FF15F8" w:rsidP="00A42086">
            <w:pPr>
              <w:spacing w:after="0" w:line="240" w:lineRule="auto"/>
              <w:ind w:right="-7260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  <w:tr w:rsidR="00FF15F8" w:rsidRPr="00FF15F8" w:rsidTr="00A42086">
        <w:trPr>
          <w:trHeight w:val="37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</w:tbl>
    <w:p w:rsidR="00FF15F8" w:rsidRDefault="00FF15F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45FDE" w:rsidRDefault="00045FD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546" w:type="dxa"/>
        <w:tblInd w:w="108" w:type="dxa"/>
        <w:tblLook w:val="04A0" w:firstRow="1" w:lastRow="0" w:firstColumn="1" w:lastColumn="0" w:noHBand="0" w:noVBand="1"/>
      </w:tblPr>
      <w:tblGrid>
        <w:gridCol w:w="14707"/>
        <w:gridCol w:w="1275"/>
        <w:gridCol w:w="237"/>
      </w:tblGrid>
      <w:tr w:rsidR="00045FDE" w:rsidRPr="00CF339A" w:rsidTr="00045FDE">
        <w:trPr>
          <w:trHeight w:val="375"/>
        </w:trPr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FDE" w:rsidRDefault="00045FDE"/>
          <w:p w:rsidR="00045FDE" w:rsidRDefault="00045FDE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DD3C88" w:rsidRDefault="00DD3C88" w:rsidP="00045FDE">
            <w:pPr>
              <w:ind w:right="-1959"/>
            </w:pPr>
          </w:p>
          <w:p w:rsidR="005667E5" w:rsidRDefault="005667E5" w:rsidP="00045FDE">
            <w:pPr>
              <w:ind w:right="-1959"/>
            </w:pPr>
          </w:p>
          <w:p w:rsidR="005667E5" w:rsidRDefault="005667E5" w:rsidP="00045FDE">
            <w:pPr>
              <w:ind w:right="-1959"/>
            </w:pPr>
          </w:p>
          <w:tbl>
            <w:tblPr>
              <w:tblW w:w="14383" w:type="dxa"/>
              <w:tblInd w:w="108" w:type="dxa"/>
              <w:tblLook w:val="04A0" w:firstRow="1" w:lastRow="0" w:firstColumn="1" w:lastColumn="0" w:noHBand="0" w:noVBand="1"/>
            </w:tblPr>
            <w:tblGrid>
              <w:gridCol w:w="2404"/>
              <w:gridCol w:w="250"/>
              <w:gridCol w:w="2887"/>
              <w:gridCol w:w="2616"/>
              <w:gridCol w:w="3674"/>
              <w:gridCol w:w="2552"/>
            </w:tblGrid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bookmarkStart w:id="4" w:name="RANGE!A1:E33"/>
                  <w:bookmarkEnd w:id="4"/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Информация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 расходах федерального, областного бюджета,  бюджета Курского района Курской области ,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местных бюджетов и внебюджетных источников на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ind w:right="-2774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реализацию целей муниципальной  программы (тыс.</w:t>
                  </w:r>
                  <w:r w:rsidR="00A5101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рублей)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6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3F04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21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Источники  ресурсного обеспечения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Оценка  расходов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Фактические расходы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«Социальная поддержка граждан Курского района Курской области »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195D65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161230,27010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99156F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134822,32207</w:t>
                  </w:r>
                </w:p>
              </w:tc>
            </w:tr>
            <w:tr w:rsidR="00045FDE" w:rsidRPr="002B3872" w:rsidTr="00DC2BD4">
              <w:trPr>
                <w:trHeight w:val="5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2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2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8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3D5DE6" w:rsidRDefault="0099156F" w:rsidP="00195D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  <w:r w:rsidR="00195D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59749,69900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883B28" w:rsidRDefault="0099156F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133341,75977</w:t>
                  </w:r>
                </w:p>
              </w:tc>
            </w:tr>
            <w:tr w:rsidR="00045FDE" w:rsidRPr="002B3872" w:rsidTr="00DC2BD4">
              <w:trPr>
                <w:trHeight w:val="79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99156F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1480,57110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99156F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1480,56230</w:t>
                  </w:r>
                </w:p>
              </w:tc>
            </w:tr>
            <w:tr w:rsidR="00045FDE" w:rsidRPr="002B3872" w:rsidTr="00DC2BD4">
              <w:trPr>
                <w:trHeight w:val="8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6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 источники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3A2E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Подпрограмма 1 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"Управление муниципальной программой о обеспечение условий реализации"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A87143" w:rsidP="00195D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="00195D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490,26800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A8714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4490,26727</w:t>
                  </w:r>
                </w:p>
              </w:tc>
            </w:tr>
            <w:tr w:rsidR="00045FDE" w:rsidRPr="002B3872" w:rsidTr="00DC2BD4">
              <w:trPr>
                <w:trHeight w:val="4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2358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2358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57754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A87143" w:rsidP="00195D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  <w:r w:rsidR="00195D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481,36800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A8714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4481,36727</w:t>
                  </w:r>
                </w:p>
              </w:tc>
            </w:tr>
            <w:tr w:rsidR="00045FDE" w:rsidRPr="002B3872" w:rsidTr="00DC2BD4">
              <w:trPr>
                <w:trHeight w:val="82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7754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8,90000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7754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8,90000</w:t>
                  </w:r>
                </w:p>
              </w:tc>
            </w:tr>
            <w:tr w:rsidR="00045FDE" w:rsidRPr="002B3872" w:rsidTr="00550223">
              <w:trPr>
                <w:trHeight w:val="7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FB1B2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FB1B2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550223">
              <w:trPr>
                <w:trHeight w:val="4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FB1B2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55022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FB1B2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75E13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22319,96910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B973EB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21427,25890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C1B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B973E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C1B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B973E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4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F73738" w:rsidRDefault="00392061" w:rsidP="00075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</w:t>
                  </w:r>
                  <w:r w:rsidR="00075E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856,74800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F73738" w:rsidRDefault="00123EE7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19964,04660</w:t>
                  </w:r>
                </w:p>
              </w:tc>
            </w:tr>
            <w:tr w:rsidR="00045FDE" w:rsidRPr="002B3872" w:rsidTr="00DC2BD4">
              <w:trPr>
                <w:trHeight w:val="87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F73738" w:rsidRDefault="00392061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1463,22110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F73738" w:rsidRDefault="00392061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1463,212,30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AA11E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3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DF126D" w:rsidP="00D67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134</w:t>
                  </w:r>
                  <w:r w:rsidR="00D67F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420,03300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DF126D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108904,79590</w:t>
                  </w:r>
                </w:p>
              </w:tc>
            </w:tr>
            <w:tr w:rsidR="00045FDE" w:rsidRPr="002B3872" w:rsidTr="00DC2BD4">
              <w:trPr>
                <w:trHeight w:val="33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09588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7B4036" w:rsidP="00D67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13</w:t>
                  </w:r>
                  <w:r w:rsidR="00D67F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4411,58300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7B4036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108896,34590</w:t>
                  </w:r>
                </w:p>
              </w:tc>
            </w:tr>
            <w:tr w:rsidR="00045FDE" w:rsidRPr="002B3872" w:rsidTr="004E5ABD">
              <w:trPr>
                <w:trHeight w:val="75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7B4036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8,45000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7B4036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8,45000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1F2B2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1F2B2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1F2B2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D95A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</w:t>
                  </w:r>
                  <w:r w:rsidR="001F2B2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</w:tr>
          </w:tbl>
          <w:p w:rsidR="00045FDE" w:rsidRDefault="00045FDE" w:rsidP="00045FDE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5FDE" w:rsidRDefault="00045FDE" w:rsidP="00045FDE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FDE" w:rsidRDefault="00045FDE" w:rsidP="00045FDE">
            <w:pPr>
              <w:ind w:left="423"/>
            </w:pPr>
          </w:p>
        </w:tc>
      </w:tr>
      <w:tr w:rsidR="00045FDE" w:rsidRPr="00CF339A" w:rsidTr="00045FDE">
        <w:trPr>
          <w:trHeight w:val="375"/>
        </w:trPr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10CE7" w:rsidRDefault="00810CE7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  <w:sectPr w:rsidR="00810CE7" w:rsidSect="00ED323C">
          <w:pgSz w:w="16838" w:h="11906" w:orient="landscape"/>
          <w:pgMar w:top="720" w:right="720" w:bottom="720" w:left="720" w:header="0" w:footer="0" w:gutter="0"/>
          <w:cols w:space="708"/>
          <w:docGrid w:linePitch="360"/>
        </w:sect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t>Оценка эффектив</w:t>
      </w:r>
      <w:r w:rsidR="00795839">
        <w:rPr>
          <w:rFonts w:ascii="Times New Roman" w:hAnsi="Times New Roman"/>
          <w:b/>
          <w:sz w:val="28"/>
          <w:szCs w:val="28"/>
          <w:lang w:eastAsia="en-US"/>
        </w:rPr>
        <w:t>ности муниципальной программы «С</w:t>
      </w:r>
      <w:r w:rsidRPr="00124608">
        <w:rPr>
          <w:rFonts w:ascii="Times New Roman" w:hAnsi="Times New Roman"/>
          <w:b/>
          <w:sz w:val="28"/>
          <w:szCs w:val="28"/>
          <w:lang w:eastAsia="en-US"/>
        </w:rPr>
        <w:t>оциальная поддержка граждан Курского района Курской области»</w:t>
      </w:r>
    </w:p>
    <w:p w:rsidR="00795839" w:rsidRPr="001E563E" w:rsidRDefault="00795839" w:rsidP="00795839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1 «Управление муниципальной программой и обеспечение условий реализации»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</w:t>
      </w:r>
      <w:r w:rsidR="00412C46">
        <w:rPr>
          <w:rFonts w:ascii="Times New Roman" w:hAnsi="Times New Roman"/>
          <w:sz w:val="28"/>
          <w:szCs w:val="28"/>
          <w:lang w:eastAsia="en-US"/>
        </w:rPr>
        <w:t>4490,26727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412C46">
        <w:rPr>
          <w:rFonts w:ascii="Times New Roman" w:hAnsi="Times New Roman"/>
          <w:sz w:val="28"/>
          <w:szCs w:val="28"/>
          <w:lang w:eastAsia="en-US"/>
        </w:rPr>
        <w:t>4</w:t>
      </w:r>
      <w:r w:rsidR="009A3CC8">
        <w:rPr>
          <w:rFonts w:ascii="Times New Roman" w:hAnsi="Times New Roman"/>
          <w:sz w:val="28"/>
          <w:szCs w:val="28"/>
          <w:lang w:eastAsia="en-US"/>
        </w:rPr>
        <w:t>490,268</w:t>
      </w:r>
      <w:r w:rsidR="0078512C">
        <w:rPr>
          <w:rFonts w:ascii="Times New Roman" w:hAnsi="Times New Roman"/>
          <w:sz w:val="28"/>
          <w:szCs w:val="28"/>
          <w:lang w:eastAsia="en-US"/>
        </w:rPr>
        <w:t>=1.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Эис=1/1=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СРп/п=1+1/2=1,0.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78512C" w:rsidRDefault="00124608" w:rsidP="0078512C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2813B4" w:rsidRDefault="00124608" w:rsidP="0078512C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2813B4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2 «Развитие мер социальной поддержки отдельных категорий граждан»</w:t>
      </w:r>
    </w:p>
    <w:p w:rsidR="00124608" w:rsidRPr="00124608" w:rsidRDefault="00124608" w:rsidP="00124608">
      <w:pPr>
        <w:spacing w:after="160" w:line="259" w:lineRule="auto"/>
        <w:ind w:left="1068"/>
        <w:contextualSpacing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м=6/6=1,0.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</w:t>
      </w:r>
      <w:r w:rsidR="004814D8">
        <w:rPr>
          <w:rFonts w:ascii="Times New Roman" w:hAnsi="Times New Roman"/>
          <w:sz w:val="28"/>
          <w:szCs w:val="28"/>
          <w:lang w:eastAsia="en-US"/>
        </w:rPr>
        <w:t>21427,25890/22199,71510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 w:rsidR="004814D8"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Эис=1/0,9</w:t>
      </w:r>
      <w:r w:rsidR="004814D8"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4814D8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 w:rsidR="0078512C"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 w:rsidR="0078512C"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2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844B50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ЭРп/п=1*1,0</w:t>
      </w:r>
      <w:r w:rsidR="00986E70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986E70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 w:rsidR="00844B50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124608" w:rsidRPr="002813B4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124608" w:rsidRPr="00124608" w:rsidRDefault="00124608" w:rsidP="00795839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4110DC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 м=4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ССуз=</w:t>
      </w:r>
      <w:r w:rsidR="00E53596">
        <w:rPr>
          <w:rFonts w:ascii="Times New Roman" w:hAnsi="Times New Roman"/>
          <w:sz w:val="28"/>
          <w:szCs w:val="28"/>
          <w:lang w:eastAsia="en-US"/>
        </w:rPr>
        <w:t>108904,79590/136244,47800</w:t>
      </w:r>
      <w:r w:rsidR="0078512C">
        <w:rPr>
          <w:rFonts w:ascii="Times New Roman" w:hAnsi="Times New Roman"/>
          <w:sz w:val="28"/>
          <w:szCs w:val="28"/>
          <w:lang w:eastAsia="en-US"/>
        </w:rPr>
        <w:t>=0,</w:t>
      </w:r>
      <w:r w:rsidR="00B43669">
        <w:rPr>
          <w:rFonts w:ascii="Times New Roman" w:hAnsi="Times New Roman"/>
          <w:sz w:val="28"/>
          <w:szCs w:val="28"/>
          <w:lang w:eastAsia="en-US"/>
        </w:rPr>
        <w:t>80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="00795839">
        <w:rPr>
          <w:rFonts w:ascii="Times New Roman" w:hAnsi="Times New Roman"/>
          <w:sz w:val="28"/>
          <w:szCs w:val="28"/>
          <w:lang w:eastAsia="en-US"/>
        </w:rPr>
        <w:t>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Эис=1/</w:t>
      </w:r>
      <w:r w:rsidR="00303382">
        <w:rPr>
          <w:rFonts w:ascii="Times New Roman" w:hAnsi="Times New Roman"/>
          <w:sz w:val="28"/>
          <w:szCs w:val="28"/>
          <w:lang w:eastAsia="en-US"/>
        </w:rPr>
        <w:t>0,80</w:t>
      </w:r>
      <w:r w:rsidR="0078512C">
        <w:rPr>
          <w:rFonts w:ascii="Times New Roman" w:hAnsi="Times New Roman"/>
          <w:sz w:val="28"/>
          <w:szCs w:val="28"/>
          <w:lang w:eastAsia="en-US"/>
        </w:rPr>
        <w:t>=1</w:t>
      </w:r>
      <w:r w:rsidR="00FC6F3B">
        <w:rPr>
          <w:rFonts w:ascii="Times New Roman" w:hAnsi="Times New Roman"/>
          <w:sz w:val="28"/>
          <w:szCs w:val="28"/>
          <w:lang w:eastAsia="en-US"/>
        </w:rPr>
        <w:t>,25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124608" w:rsidRPr="00124608" w:rsidRDefault="00124608" w:rsidP="00124608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 w:rsidR="00F91C03"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124608" w:rsidRDefault="0078512C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</w:t>
      </w:r>
      <w:r w:rsidR="00E2217E" w:rsidRPr="00D06BA3">
        <w:rPr>
          <w:rFonts w:ascii="Times New Roman" w:hAnsi="Times New Roman"/>
          <w:sz w:val="28"/>
          <w:szCs w:val="28"/>
          <w:lang w:eastAsia="en-US"/>
        </w:rPr>
        <w:t>97</w:t>
      </w:r>
      <w:r w:rsidR="00E2217E">
        <w:rPr>
          <w:rFonts w:ascii="Times New Roman" w:hAnsi="Times New Roman"/>
          <w:sz w:val="28"/>
          <w:szCs w:val="28"/>
          <w:lang w:eastAsia="en-US"/>
        </w:rPr>
        <w:t>,</w:t>
      </w:r>
      <w:r w:rsidR="00E2217E" w:rsidRPr="00D06BA3">
        <w:rPr>
          <w:rFonts w:ascii="Times New Roman" w:hAnsi="Times New Roman"/>
          <w:sz w:val="28"/>
          <w:szCs w:val="28"/>
          <w:lang w:eastAsia="en-US"/>
        </w:rPr>
        <w:t>3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="000713CD">
        <w:rPr>
          <w:rFonts w:ascii="Times New Roman" w:hAnsi="Times New Roman"/>
          <w:sz w:val="28"/>
          <w:szCs w:val="28"/>
          <w:lang w:eastAsia="en-US"/>
        </w:rPr>
        <w:t>=1,0;</w:t>
      </w:r>
    </w:p>
    <w:p w:rsidR="000713CD" w:rsidRPr="00C8509D" w:rsidRDefault="000713CD" w:rsidP="000713CD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E74C7F" w:rsidRPr="00C8509D">
        <w:rPr>
          <w:rFonts w:ascii="Times New Roman" w:hAnsi="Times New Roman"/>
          <w:sz w:val="28"/>
          <w:szCs w:val="28"/>
          <w:lang w:eastAsia="en-US"/>
        </w:rPr>
        <w:t>к</w:t>
      </w:r>
      <w:r w:rsidR="00E74C7F" w:rsidRPr="00C8509D">
        <w:rPr>
          <w:rFonts w:ascii="Times New Roman" w:hAnsi="Times New Roman"/>
          <w:sz w:val="28"/>
          <w:szCs w:val="28"/>
        </w:rPr>
        <w:t>оличество обеспеченных жилыми помещениями детей-сирот и детей, оставшихся без попечения родителей, лиц из их числа.</w:t>
      </w:r>
    </w:p>
    <w:p w:rsidR="00E74C7F" w:rsidRDefault="00E74C7F" w:rsidP="00E74C7F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270FD5">
        <w:rPr>
          <w:rFonts w:ascii="Times New Roman" w:hAnsi="Times New Roman"/>
          <w:sz w:val="28"/>
          <w:szCs w:val="28"/>
          <w:lang w:eastAsia="en-US"/>
        </w:rPr>
        <w:t>СДп/ппз=</w:t>
      </w:r>
      <w:r w:rsidR="009959F8">
        <w:rPr>
          <w:rFonts w:ascii="Times New Roman" w:hAnsi="Times New Roman"/>
          <w:sz w:val="28"/>
          <w:szCs w:val="28"/>
          <w:lang w:eastAsia="en-US"/>
        </w:rPr>
        <w:t>4</w:t>
      </w:r>
      <w:r w:rsidRPr="00270FD5">
        <w:rPr>
          <w:rFonts w:ascii="Times New Roman" w:hAnsi="Times New Roman"/>
          <w:sz w:val="28"/>
          <w:szCs w:val="28"/>
          <w:lang w:eastAsia="en-US"/>
        </w:rPr>
        <w:t>/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25</w:t>
      </w:r>
      <w:r w:rsidRPr="00270FD5">
        <w:rPr>
          <w:rFonts w:ascii="Times New Roman" w:hAnsi="Times New Roman"/>
          <w:sz w:val="28"/>
          <w:szCs w:val="28"/>
          <w:lang w:eastAsia="en-US"/>
        </w:rPr>
        <w:t>=</w:t>
      </w:r>
      <w:r w:rsidR="00270FD5" w:rsidRPr="00270FD5">
        <w:rPr>
          <w:rFonts w:ascii="Times New Roman" w:hAnsi="Times New Roman"/>
          <w:sz w:val="28"/>
          <w:szCs w:val="28"/>
          <w:lang w:eastAsia="en-US"/>
        </w:rPr>
        <w:t>0,</w:t>
      </w:r>
      <w:r w:rsidRPr="00270FD5">
        <w:rPr>
          <w:rFonts w:ascii="Times New Roman" w:hAnsi="Times New Roman"/>
          <w:sz w:val="28"/>
          <w:szCs w:val="28"/>
          <w:lang w:eastAsia="en-US"/>
        </w:rPr>
        <w:t>1</w:t>
      </w:r>
      <w:r w:rsidR="009959F8">
        <w:rPr>
          <w:rFonts w:ascii="Times New Roman" w:hAnsi="Times New Roman"/>
          <w:sz w:val="28"/>
          <w:szCs w:val="28"/>
          <w:lang w:eastAsia="en-US"/>
        </w:rPr>
        <w:t>6</w:t>
      </w:r>
      <w:r w:rsidRPr="00270FD5">
        <w:rPr>
          <w:rFonts w:ascii="Times New Roman" w:hAnsi="Times New Roman"/>
          <w:sz w:val="28"/>
          <w:szCs w:val="28"/>
          <w:lang w:eastAsia="en-US"/>
        </w:rPr>
        <w:t>;</w:t>
      </w:r>
    </w:p>
    <w:p w:rsidR="00E74C7F" w:rsidRPr="00124608" w:rsidRDefault="00E74C7F" w:rsidP="000713CD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СРп/п=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 w:rsidR="009B1865">
        <w:rPr>
          <w:rFonts w:ascii="Times New Roman" w:hAnsi="Times New Roman"/>
          <w:sz w:val="28"/>
          <w:szCs w:val="28"/>
          <w:u w:val="single"/>
          <w:lang w:eastAsia="en-US"/>
        </w:rPr>
        <w:t>+</w:t>
      </w:r>
      <w:r w:rsidR="006959D9">
        <w:rPr>
          <w:rFonts w:ascii="Times New Roman" w:hAnsi="Times New Roman"/>
          <w:sz w:val="28"/>
          <w:szCs w:val="28"/>
          <w:u w:val="single"/>
          <w:lang w:eastAsia="en-US"/>
        </w:rPr>
        <w:t>0,1</w:t>
      </w:r>
      <w:r w:rsidR="00104F53">
        <w:rPr>
          <w:rFonts w:ascii="Times New Roman" w:hAnsi="Times New Roman"/>
          <w:sz w:val="28"/>
          <w:szCs w:val="28"/>
          <w:u w:val="single"/>
          <w:lang w:eastAsia="en-US"/>
        </w:rPr>
        <w:t>6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6959D9">
        <w:rPr>
          <w:rFonts w:ascii="Times New Roman" w:hAnsi="Times New Roman"/>
          <w:sz w:val="28"/>
          <w:szCs w:val="28"/>
          <w:lang w:eastAsia="en-US"/>
        </w:rPr>
        <w:t>0,8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9B1865">
        <w:rPr>
          <w:rFonts w:ascii="Times New Roman" w:hAnsi="Times New Roman"/>
          <w:sz w:val="28"/>
          <w:szCs w:val="28"/>
          <w:lang w:eastAsia="en-US"/>
        </w:rPr>
        <w:t>4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ЭРп/п=1</w:t>
      </w:r>
      <w:r w:rsidR="00A74832">
        <w:rPr>
          <w:rFonts w:ascii="Times New Roman" w:hAnsi="Times New Roman"/>
          <w:sz w:val="28"/>
          <w:szCs w:val="28"/>
          <w:lang w:eastAsia="en-US"/>
        </w:rPr>
        <w:t>,25</w:t>
      </w:r>
      <w:r w:rsidRPr="00124608">
        <w:rPr>
          <w:rFonts w:ascii="Times New Roman" w:hAnsi="Times New Roman"/>
          <w:sz w:val="28"/>
          <w:szCs w:val="28"/>
          <w:lang w:eastAsia="en-US"/>
        </w:rPr>
        <w:t>*</w:t>
      </w:r>
      <w:r w:rsidR="00BA0B15">
        <w:rPr>
          <w:rFonts w:ascii="Times New Roman" w:hAnsi="Times New Roman"/>
          <w:sz w:val="28"/>
          <w:szCs w:val="28"/>
          <w:lang w:eastAsia="en-US"/>
        </w:rPr>
        <w:t>0,8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A74832">
        <w:rPr>
          <w:rFonts w:ascii="Times New Roman" w:hAnsi="Times New Roman"/>
          <w:sz w:val="28"/>
          <w:szCs w:val="28"/>
          <w:lang w:eastAsia="en-US"/>
        </w:rPr>
        <w:t>1</w:t>
      </w:r>
      <w:r w:rsidR="0078512C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3601B1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3601B1">
        <w:rPr>
          <w:rFonts w:ascii="Times New Roman" w:hAnsi="Times New Roman"/>
          <w:sz w:val="28"/>
          <w:szCs w:val="28"/>
          <w:lang w:eastAsia="en-US"/>
        </w:rPr>
        <w:t xml:space="preserve">Эффективность реализации подпрограммы </w:t>
      </w:r>
      <w:r w:rsidR="00A74832">
        <w:rPr>
          <w:rFonts w:ascii="Times New Roman" w:hAnsi="Times New Roman"/>
          <w:sz w:val="28"/>
          <w:szCs w:val="28"/>
          <w:lang w:eastAsia="en-US"/>
        </w:rPr>
        <w:t>высокая</w:t>
      </w:r>
      <w:r w:rsidRPr="003601B1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Оценка степени достижения целей и решения задач муниципальной программы.</w:t>
      </w:r>
    </w:p>
    <w:p w:rsidR="0078512C" w:rsidRPr="00124608" w:rsidRDefault="0078512C" w:rsidP="0078512C">
      <w:pPr>
        <w:spacing w:after="160" w:line="259" w:lineRule="auto"/>
        <w:ind w:left="1068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F91C03" w:rsidRPr="00124608" w:rsidRDefault="00F91C03" w:rsidP="003601B1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 w:rsidR="00A21A13">
        <w:rPr>
          <w:rFonts w:ascii="Times New Roman" w:hAnsi="Times New Roman"/>
          <w:sz w:val="28"/>
          <w:szCs w:val="28"/>
          <w:lang w:eastAsia="en-US"/>
        </w:rPr>
        <w:t>: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СДп/ппз=1/1=1,0.</w:t>
      </w:r>
    </w:p>
    <w:p w:rsidR="00F91C03" w:rsidRPr="00124608" w:rsidRDefault="00F91C03" w:rsidP="00F91C03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СДп/ппз=97,3/97,3=1,0.</w:t>
      </w:r>
    </w:p>
    <w:p w:rsidR="00F91C03" w:rsidRPr="00124608" w:rsidRDefault="00F91C03" w:rsidP="00F91C03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СДп/ппз=100/100=1,0;</w:t>
      </w:r>
    </w:p>
    <w:p w:rsidR="00F91C03" w:rsidRPr="00124608" w:rsidRDefault="00F91C03" w:rsidP="00F91C03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СДп/ппз=98/98=1,0;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СДп/ппз=97,3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="00307F7A">
        <w:rPr>
          <w:rFonts w:ascii="Times New Roman" w:hAnsi="Times New Roman"/>
          <w:sz w:val="28"/>
          <w:szCs w:val="28"/>
          <w:lang w:eastAsia="en-US"/>
        </w:rPr>
        <w:t>=1,0;</w:t>
      </w:r>
    </w:p>
    <w:p w:rsidR="00307F7A" w:rsidRPr="00667A4D" w:rsidRDefault="00307F7A" w:rsidP="00307F7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667A4D">
        <w:rPr>
          <w:rFonts w:ascii="Times New Roman" w:hAnsi="Times New Roman"/>
          <w:sz w:val="28"/>
          <w:szCs w:val="28"/>
        </w:rPr>
        <w:t>количество обеспеченных жилыми помещениями детей-сирот и детей, оставшихся без попечения родителей, лиц из их числа.</w:t>
      </w:r>
    </w:p>
    <w:p w:rsidR="00307F7A" w:rsidRPr="00124608" w:rsidRDefault="00307F7A" w:rsidP="003601B1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6D47A0">
        <w:rPr>
          <w:rFonts w:ascii="Times New Roman" w:hAnsi="Times New Roman"/>
          <w:sz w:val="28"/>
          <w:szCs w:val="28"/>
          <w:lang w:eastAsia="en-US"/>
        </w:rPr>
        <w:t>СДп/ппз=3</w:t>
      </w:r>
      <w:r w:rsidRPr="006D47A0">
        <w:rPr>
          <w:rFonts w:ascii="Times New Roman" w:hAnsi="Times New Roman"/>
          <w:sz w:val="28"/>
          <w:szCs w:val="28"/>
          <w:lang w:eastAsia="en-US"/>
        </w:rPr>
        <w:t>/</w:t>
      </w:r>
      <w:r w:rsidR="006D47A0">
        <w:rPr>
          <w:rFonts w:ascii="Times New Roman" w:hAnsi="Times New Roman"/>
          <w:sz w:val="28"/>
          <w:szCs w:val="28"/>
          <w:lang w:eastAsia="en-US"/>
        </w:rPr>
        <w:t>25=</w:t>
      </w:r>
      <w:r w:rsidRPr="006D47A0">
        <w:rPr>
          <w:rFonts w:ascii="Times New Roman" w:hAnsi="Times New Roman"/>
          <w:sz w:val="28"/>
          <w:szCs w:val="28"/>
          <w:lang w:eastAsia="en-US"/>
        </w:rPr>
        <w:t>0</w:t>
      </w:r>
      <w:r w:rsidR="006D47A0">
        <w:rPr>
          <w:rFonts w:ascii="Times New Roman" w:hAnsi="Times New Roman"/>
          <w:sz w:val="28"/>
          <w:szCs w:val="28"/>
          <w:lang w:eastAsia="en-US"/>
        </w:rPr>
        <w:t>,8</w:t>
      </w:r>
      <w:r w:rsidRPr="006D47A0">
        <w:rPr>
          <w:rFonts w:ascii="Times New Roman" w:hAnsi="Times New Roman"/>
          <w:sz w:val="28"/>
          <w:szCs w:val="28"/>
          <w:lang w:eastAsia="en-US"/>
        </w:rPr>
        <w:t>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307F7A">
        <w:rPr>
          <w:rFonts w:ascii="Times New Roman" w:hAnsi="Times New Roman"/>
          <w:sz w:val="28"/>
          <w:szCs w:val="28"/>
          <w:lang w:eastAsia="en-US"/>
        </w:rPr>
        <w:t>СРп/п=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1</w:t>
      </w:r>
      <w:r w:rsidR="00CC4383">
        <w:rPr>
          <w:rFonts w:ascii="Times New Roman" w:hAnsi="Times New Roman"/>
          <w:sz w:val="28"/>
          <w:szCs w:val="28"/>
          <w:u w:val="single"/>
          <w:lang w:eastAsia="en-US"/>
        </w:rPr>
        <w:t>+1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+1+1+1+1+1</w:t>
      </w:r>
      <w:r w:rsidR="003221BC" w:rsidRPr="00307F7A">
        <w:rPr>
          <w:rFonts w:ascii="Times New Roman" w:hAnsi="Times New Roman"/>
          <w:sz w:val="28"/>
          <w:szCs w:val="28"/>
          <w:u w:val="single"/>
          <w:lang w:eastAsia="en-US"/>
        </w:rPr>
        <w:t>+</w:t>
      </w:r>
      <w:r w:rsidR="00F779AC">
        <w:rPr>
          <w:rFonts w:ascii="Times New Roman" w:hAnsi="Times New Roman"/>
          <w:sz w:val="28"/>
          <w:szCs w:val="28"/>
          <w:u w:val="single"/>
          <w:lang w:eastAsia="en-US"/>
        </w:rPr>
        <w:t>0,8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</w:t>
      </w:r>
      <w:r w:rsidR="00F91C03"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</w:t>
      </w:r>
      <w:r w:rsidRPr="00307F7A">
        <w:rPr>
          <w:rFonts w:ascii="Times New Roman" w:hAnsi="Times New Roman"/>
          <w:sz w:val="28"/>
          <w:szCs w:val="28"/>
          <w:lang w:eastAsia="en-US"/>
        </w:rPr>
        <w:t>=</w:t>
      </w:r>
      <w:r w:rsidR="00A8699D">
        <w:rPr>
          <w:rFonts w:ascii="Times New Roman" w:hAnsi="Times New Roman"/>
          <w:sz w:val="28"/>
          <w:szCs w:val="28"/>
          <w:lang w:eastAsia="en-US"/>
        </w:rPr>
        <w:t>0,975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                    </w:t>
      </w:r>
      <w:r w:rsidR="00CC4383">
        <w:rPr>
          <w:rFonts w:ascii="Times New Roman" w:hAnsi="Times New Roman"/>
          <w:sz w:val="28"/>
          <w:szCs w:val="28"/>
          <w:lang w:eastAsia="en-US"/>
        </w:rPr>
        <w:t>8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ЭРп/п= 0,5*</w:t>
      </w:r>
      <w:r w:rsidR="006071E5">
        <w:rPr>
          <w:rFonts w:ascii="Times New Roman" w:hAnsi="Times New Roman"/>
          <w:sz w:val="28"/>
          <w:szCs w:val="28"/>
          <w:lang w:eastAsia="en-US"/>
        </w:rPr>
        <w:t>0,975</w:t>
      </w:r>
      <w:r w:rsidRPr="00124608">
        <w:rPr>
          <w:rFonts w:ascii="Times New Roman" w:hAnsi="Times New Roman"/>
          <w:sz w:val="28"/>
          <w:szCs w:val="28"/>
          <w:lang w:eastAsia="en-US"/>
        </w:rPr>
        <w:t>+0</w:t>
      </w:r>
      <w:r w:rsidR="00F91C03">
        <w:rPr>
          <w:rFonts w:ascii="Times New Roman" w:hAnsi="Times New Roman"/>
          <w:sz w:val="28"/>
          <w:szCs w:val="28"/>
          <w:lang w:eastAsia="en-US"/>
        </w:rPr>
        <w:t>,5(1*0,0</w:t>
      </w:r>
      <w:r w:rsidR="00A07F55">
        <w:rPr>
          <w:rFonts w:ascii="Times New Roman" w:hAnsi="Times New Roman"/>
          <w:sz w:val="28"/>
          <w:szCs w:val="28"/>
          <w:lang w:eastAsia="en-US"/>
        </w:rPr>
        <w:t>3</w:t>
      </w:r>
      <w:r w:rsidR="00162B55">
        <w:rPr>
          <w:rFonts w:ascii="Times New Roman" w:hAnsi="Times New Roman"/>
          <w:sz w:val="28"/>
          <w:szCs w:val="28"/>
          <w:lang w:eastAsia="en-US"/>
        </w:rPr>
        <w:t>3</w:t>
      </w:r>
      <w:r w:rsidR="00F91C03">
        <w:rPr>
          <w:rFonts w:ascii="Times New Roman" w:hAnsi="Times New Roman"/>
          <w:sz w:val="28"/>
          <w:szCs w:val="28"/>
          <w:lang w:eastAsia="en-US"/>
        </w:rPr>
        <w:t>+1*0,1</w:t>
      </w:r>
      <w:r w:rsidR="00162B55">
        <w:rPr>
          <w:rFonts w:ascii="Times New Roman" w:hAnsi="Times New Roman"/>
          <w:sz w:val="28"/>
          <w:szCs w:val="28"/>
          <w:lang w:eastAsia="en-US"/>
        </w:rPr>
        <w:t>59</w:t>
      </w:r>
      <w:r w:rsidR="00F91C03">
        <w:rPr>
          <w:rFonts w:ascii="Times New Roman" w:hAnsi="Times New Roman"/>
          <w:sz w:val="28"/>
          <w:szCs w:val="28"/>
          <w:lang w:eastAsia="en-US"/>
        </w:rPr>
        <w:t>+</w:t>
      </w:r>
      <w:r w:rsidR="006071E5">
        <w:rPr>
          <w:rFonts w:ascii="Times New Roman" w:hAnsi="Times New Roman"/>
          <w:sz w:val="28"/>
          <w:szCs w:val="28"/>
          <w:lang w:eastAsia="en-US"/>
        </w:rPr>
        <w:t>1</w:t>
      </w:r>
      <w:r w:rsidR="00F91C03">
        <w:rPr>
          <w:rFonts w:ascii="Times New Roman" w:hAnsi="Times New Roman"/>
          <w:sz w:val="28"/>
          <w:szCs w:val="28"/>
          <w:lang w:eastAsia="en-US"/>
        </w:rPr>
        <w:t>*0,8</w:t>
      </w:r>
      <w:r w:rsidR="00162B55">
        <w:rPr>
          <w:rFonts w:ascii="Times New Roman" w:hAnsi="Times New Roman"/>
          <w:sz w:val="28"/>
          <w:szCs w:val="28"/>
          <w:lang w:eastAsia="en-US"/>
        </w:rPr>
        <w:t>08</w:t>
      </w:r>
      <w:r w:rsidR="00F91C03">
        <w:rPr>
          <w:rFonts w:ascii="Times New Roman" w:hAnsi="Times New Roman"/>
          <w:sz w:val="28"/>
          <w:szCs w:val="28"/>
          <w:lang w:eastAsia="en-US"/>
        </w:rPr>
        <w:t>) =</w:t>
      </w:r>
      <w:r w:rsidR="006071E5">
        <w:rPr>
          <w:rFonts w:ascii="Times New Roman" w:hAnsi="Times New Roman"/>
          <w:sz w:val="28"/>
          <w:szCs w:val="28"/>
          <w:lang w:eastAsia="en-US"/>
        </w:rPr>
        <w:t>0,988</w:t>
      </w:r>
      <w:r w:rsidRPr="00124608">
        <w:rPr>
          <w:rFonts w:ascii="Times New Roman" w:hAnsi="Times New Roman"/>
          <w:sz w:val="28"/>
          <w:szCs w:val="28"/>
          <w:lang w:eastAsia="en-US"/>
        </w:rPr>
        <w:t>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где: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К1=</w:t>
      </w:r>
      <w:r w:rsidR="009743FD">
        <w:rPr>
          <w:rFonts w:ascii="Times New Roman" w:hAnsi="Times New Roman"/>
          <w:sz w:val="28"/>
          <w:szCs w:val="28"/>
          <w:lang w:eastAsia="en-US"/>
        </w:rPr>
        <w:t>4490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9743FD">
        <w:rPr>
          <w:rFonts w:ascii="Times New Roman" w:hAnsi="Times New Roman"/>
          <w:sz w:val="28"/>
          <w:szCs w:val="28"/>
          <w:lang w:eastAsia="en-US"/>
        </w:rPr>
        <w:t>26727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9743FD">
        <w:rPr>
          <w:rFonts w:ascii="Times New Roman" w:hAnsi="Times New Roman"/>
          <w:sz w:val="28"/>
          <w:szCs w:val="28"/>
          <w:lang w:eastAsia="en-US"/>
        </w:rPr>
        <w:t>134822,32207</w:t>
      </w:r>
      <w:r w:rsidRPr="00124608">
        <w:rPr>
          <w:rFonts w:ascii="Times New Roman" w:hAnsi="Times New Roman"/>
          <w:sz w:val="28"/>
          <w:szCs w:val="28"/>
          <w:lang w:eastAsia="en-US"/>
        </w:rPr>
        <w:t>=0,0</w:t>
      </w:r>
      <w:r w:rsidR="00A07F55">
        <w:rPr>
          <w:rFonts w:ascii="Times New Roman" w:hAnsi="Times New Roman"/>
          <w:sz w:val="28"/>
          <w:szCs w:val="28"/>
          <w:lang w:eastAsia="en-US"/>
        </w:rPr>
        <w:t>3</w:t>
      </w:r>
      <w:r w:rsidR="009743FD">
        <w:rPr>
          <w:rFonts w:ascii="Times New Roman" w:hAnsi="Times New Roman"/>
          <w:sz w:val="28"/>
          <w:szCs w:val="28"/>
          <w:lang w:eastAsia="en-US"/>
        </w:rPr>
        <w:t>3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К2=</w:t>
      </w:r>
      <w:r w:rsidR="009743FD">
        <w:rPr>
          <w:rFonts w:ascii="Times New Roman" w:hAnsi="Times New Roman"/>
          <w:sz w:val="28"/>
          <w:szCs w:val="28"/>
          <w:lang w:eastAsia="en-US"/>
        </w:rPr>
        <w:t>21427,25890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9743FD">
        <w:rPr>
          <w:rFonts w:ascii="Times New Roman" w:hAnsi="Times New Roman"/>
          <w:sz w:val="28"/>
          <w:szCs w:val="28"/>
          <w:lang w:eastAsia="en-US"/>
        </w:rPr>
        <w:t>134822,32207</w:t>
      </w:r>
      <w:r w:rsidRPr="00124608">
        <w:rPr>
          <w:rFonts w:ascii="Times New Roman" w:hAnsi="Times New Roman"/>
          <w:sz w:val="28"/>
          <w:szCs w:val="28"/>
          <w:lang w:eastAsia="en-US"/>
        </w:rPr>
        <w:t>=0,1</w:t>
      </w:r>
      <w:r w:rsidR="009743FD">
        <w:rPr>
          <w:rFonts w:ascii="Times New Roman" w:hAnsi="Times New Roman"/>
          <w:sz w:val="28"/>
          <w:szCs w:val="28"/>
          <w:lang w:eastAsia="en-US"/>
        </w:rPr>
        <w:t>59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К3=1</w:t>
      </w:r>
      <w:r w:rsidR="009743FD">
        <w:rPr>
          <w:rFonts w:ascii="Times New Roman" w:hAnsi="Times New Roman"/>
          <w:sz w:val="28"/>
          <w:szCs w:val="28"/>
          <w:lang w:eastAsia="en-US"/>
        </w:rPr>
        <w:t>08904,79590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487739">
        <w:rPr>
          <w:rFonts w:ascii="Times New Roman" w:hAnsi="Times New Roman"/>
          <w:sz w:val="28"/>
          <w:szCs w:val="28"/>
          <w:lang w:eastAsia="en-US"/>
        </w:rPr>
        <w:t>1</w:t>
      </w:r>
      <w:r w:rsidR="009743FD">
        <w:rPr>
          <w:rFonts w:ascii="Times New Roman" w:hAnsi="Times New Roman"/>
          <w:sz w:val="28"/>
          <w:szCs w:val="28"/>
          <w:lang w:eastAsia="en-US"/>
        </w:rPr>
        <w:t>34822,32207</w:t>
      </w:r>
      <w:r w:rsidRPr="00124608">
        <w:rPr>
          <w:rFonts w:ascii="Times New Roman" w:hAnsi="Times New Roman"/>
          <w:sz w:val="28"/>
          <w:szCs w:val="28"/>
          <w:lang w:eastAsia="en-US"/>
        </w:rPr>
        <w:t>=0,8</w:t>
      </w:r>
      <w:r w:rsidR="009743FD">
        <w:rPr>
          <w:rFonts w:ascii="Times New Roman" w:hAnsi="Times New Roman"/>
          <w:sz w:val="28"/>
          <w:szCs w:val="28"/>
          <w:lang w:eastAsia="en-US"/>
        </w:rPr>
        <w:t>08</w:t>
      </w:r>
    </w:p>
    <w:p w:rsidR="000B7EAB" w:rsidRDefault="000B7EAB" w:rsidP="000B7EAB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85FAC">
        <w:rPr>
          <w:rFonts w:ascii="Times New Roman" w:hAnsi="Times New Roman"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124608" w:rsidRDefault="00124608" w:rsidP="000347DC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sectPr w:rsidR="00124608" w:rsidSect="00FD0187">
      <w:pgSz w:w="11906" w:h="16838"/>
      <w:pgMar w:top="851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7E9" w:rsidRDefault="00F437E9" w:rsidP="00BF31C6">
      <w:pPr>
        <w:spacing w:after="0" w:line="240" w:lineRule="auto"/>
      </w:pPr>
      <w:r>
        <w:separator/>
      </w:r>
    </w:p>
  </w:endnote>
  <w:endnote w:type="continuationSeparator" w:id="0">
    <w:p w:rsidR="00F437E9" w:rsidRDefault="00F437E9" w:rsidP="00BF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7E9" w:rsidRDefault="00F437E9" w:rsidP="00BF31C6">
      <w:pPr>
        <w:spacing w:after="0" w:line="240" w:lineRule="auto"/>
      </w:pPr>
      <w:r>
        <w:separator/>
      </w:r>
    </w:p>
  </w:footnote>
  <w:footnote w:type="continuationSeparator" w:id="0">
    <w:p w:rsidR="00F437E9" w:rsidRDefault="00F437E9" w:rsidP="00BF3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8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2D3E"/>
    <w:rsid w:val="00007275"/>
    <w:rsid w:val="00011546"/>
    <w:rsid w:val="00013289"/>
    <w:rsid w:val="0001369C"/>
    <w:rsid w:val="00017BDB"/>
    <w:rsid w:val="0002001F"/>
    <w:rsid w:val="00021F8C"/>
    <w:rsid w:val="000236F7"/>
    <w:rsid w:val="00023A77"/>
    <w:rsid w:val="00026119"/>
    <w:rsid w:val="0002664E"/>
    <w:rsid w:val="00027DE9"/>
    <w:rsid w:val="000347DC"/>
    <w:rsid w:val="000354A6"/>
    <w:rsid w:val="00036D0A"/>
    <w:rsid w:val="00036DE0"/>
    <w:rsid w:val="00037135"/>
    <w:rsid w:val="00037B06"/>
    <w:rsid w:val="00040E45"/>
    <w:rsid w:val="00042E63"/>
    <w:rsid w:val="000443D8"/>
    <w:rsid w:val="0004497F"/>
    <w:rsid w:val="00044E61"/>
    <w:rsid w:val="000452C3"/>
    <w:rsid w:val="00045FDE"/>
    <w:rsid w:val="000460E8"/>
    <w:rsid w:val="00051830"/>
    <w:rsid w:val="00052A49"/>
    <w:rsid w:val="00054760"/>
    <w:rsid w:val="0005565E"/>
    <w:rsid w:val="00056396"/>
    <w:rsid w:val="00057B7E"/>
    <w:rsid w:val="00060F1E"/>
    <w:rsid w:val="00061622"/>
    <w:rsid w:val="00061AEB"/>
    <w:rsid w:val="00064C45"/>
    <w:rsid w:val="000659F2"/>
    <w:rsid w:val="00066224"/>
    <w:rsid w:val="00070D0F"/>
    <w:rsid w:val="000713CD"/>
    <w:rsid w:val="00071DF1"/>
    <w:rsid w:val="00072B16"/>
    <w:rsid w:val="00073347"/>
    <w:rsid w:val="000735D2"/>
    <w:rsid w:val="000752CE"/>
    <w:rsid w:val="00075E13"/>
    <w:rsid w:val="00077357"/>
    <w:rsid w:val="00077A92"/>
    <w:rsid w:val="000804EC"/>
    <w:rsid w:val="00086291"/>
    <w:rsid w:val="00090219"/>
    <w:rsid w:val="00095863"/>
    <w:rsid w:val="0009588C"/>
    <w:rsid w:val="00095999"/>
    <w:rsid w:val="00095D0F"/>
    <w:rsid w:val="00096AB2"/>
    <w:rsid w:val="00097D86"/>
    <w:rsid w:val="000A070B"/>
    <w:rsid w:val="000A1250"/>
    <w:rsid w:val="000A665D"/>
    <w:rsid w:val="000A7000"/>
    <w:rsid w:val="000B6695"/>
    <w:rsid w:val="000B7998"/>
    <w:rsid w:val="000B7EAB"/>
    <w:rsid w:val="000C03BC"/>
    <w:rsid w:val="000C0C4D"/>
    <w:rsid w:val="000C0D90"/>
    <w:rsid w:val="000C15B9"/>
    <w:rsid w:val="000C1B79"/>
    <w:rsid w:val="000C53FA"/>
    <w:rsid w:val="000C62B4"/>
    <w:rsid w:val="000D02BD"/>
    <w:rsid w:val="000D0C90"/>
    <w:rsid w:val="000D3466"/>
    <w:rsid w:val="000D46D7"/>
    <w:rsid w:val="000D6799"/>
    <w:rsid w:val="000D6C85"/>
    <w:rsid w:val="000E0BD8"/>
    <w:rsid w:val="000E3A86"/>
    <w:rsid w:val="000E3CBB"/>
    <w:rsid w:val="000E7078"/>
    <w:rsid w:val="000F04C2"/>
    <w:rsid w:val="000F20E8"/>
    <w:rsid w:val="000F2A06"/>
    <w:rsid w:val="000F4C91"/>
    <w:rsid w:val="000F6216"/>
    <w:rsid w:val="000F72A2"/>
    <w:rsid w:val="00104589"/>
    <w:rsid w:val="00104F53"/>
    <w:rsid w:val="0010522A"/>
    <w:rsid w:val="00105DBE"/>
    <w:rsid w:val="00105F4F"/>
    <w:rsid w:val="001060C0"/>
    <w:rsid w:val="001115FA"/>
    <w:rsid w:val="001136E8"/>
    <w:rsid w:val="00114012"/>
    <w:rsid w:val="00114DBB"/>
    <w:rsid w:val="0011520C"/>
    <w:rsid w:val="00115C6B"/>
    <w:rsid w:val="00121B4B"/>
    <w:rsid w:val="00121E40"/>
    <w:rsid w:val="00123E23"/>
    <w:rsid w:val="00123EE7"/>
    <w:rsid w:val="0012428F"/>
    <w:rsid w:val="00124608"/>
    <w:rsid w:val="001321BA"/>
    <w:rsid w:val="001323EB"/>
    <w:rsid w:val="00136281"/>
    <w:rsid w:val="001373EF"/>
    <w:rsid w:val="00146B8A"/>
    <w:rsid w:val="00150AA1"/>
    <w:rsid w:val="00150D14"/>
    <w:rsid w:val="00155140"/>
    <w:rsid w:val="00162B55"/>
    <w:rsid w:val="001630C4"/>
    <w:rsid w:val="001643B0"/>
    <w:rsid w:val="00166D91"/>
    <w:rsid w:val="00167FC5"/>
    <w:rsid w:val="00170A41"/>
    <w:rsid w:val="00171207"/>
    <w:rsid w:val="0017448F"/>
    <w:rsid w:val="00180ED4"/>
    <w:rsid w:val="00182465"/>
    <w:rsid w:val="001832EC"/>
    <w:rsid w:val="00184310"/>
    <w:rsid w:val="00186D19"/>
    <w:rsid w:val="00187347"/>
    <w:rsid w:val="00192E2F"/>
    <w:rsid w:val="00195975"/>
    <w:rsid w:val="00195D65"/>
    <w:rsid w:val="001963A8"/>
    <w:rsid w:val="001968D2"/>
    <w:rsid w:val="00197E65"/>
    <w:rsid w:val="001A0B3B"/>
    <w:rsid w:val="001A0CB4"/>
    <w:rsid w:val="001A13DC"/>
    <w:rsid w:val="001A1F45"/>
    <w:rsid w:val="001A31EF"/>
    <w:rsid w:val="001A48AF"/>
    <w:rsid w:val="001A4C32"/>
    <w:rsid w:val="001A5217"/>
    <w:rsid w:val="001A568B"/>
    <w:rsid w:val="001A5F95"/>
    <w:rsid w:val="001A6348"/>
    <w:rsid w:val="001A7908"/>
    <w:rsid w:val="001B0D44"/>
    <w:rsid w:val="001B2C23"/>
    <w:rsid w:val="001B3F1F"/>
    <w:rsid w:val="001B4218"/>
    <w:rsid w:val="001C2AB5"/>
    <w:rsid w:val="001C7553"/>
    <w:rsid w:val="001C7DA5"/>
    <w:rsid w:val="001D1124"/>
    <w:rsid w:val="001D1889"/>
    <w:rsid w:val="001D47CC"/>
    <w:rsid w:val="001E0802"/>
    <w:rsid w:val="001E704C"/>
    <w:rsid w:val="001E7925"/>
    <w:rsid w:val="001F0598"/>
    <w:rsid w:val="001F05D1"/>
    <w:rsid w:val="001F1FA2"/>
    <w:rsid w:val="001F2B25"/>
    <w:rsid w:val="001F402E"/>
    <w:rsid w:val="001F714E"/>
    <w:rsid w:val="002007FA"/>
    <w:rsid w:val="00203EA8"/>
    <w:rsid w:val="00204654"/>
    <w:rsid w:val="0020515A"/>
    <w:rsid w:val="00205BD7"/>
    <w:rsid w:val="00211E00"/>
    <w:rsid w:val="00213B75"/>
    <w:rsid w:val="00220764"/>
    <w:rsid w:val="0022182F"/>
    <w:rsid w:val="00221DBD"/>
    <w:rsid w:val="002234CD"/>
    <w:rsid w:val="00224614"/>
    <w:rsid w:val="00226CD4"/>
    <w:rsid w:val="00230F7A"/>
    <w:rsid w:val="0023109C"/>
    <w:rsid w:val="00232803"/>
    <w:rsid w:val="00235863"/>
    <w:rsid w:val="002360EE"/>
    <w:rsid w:val="002406D0"/>
    <w:rsid w:val="00240FFA"/>
    <w:rsid w:val="00241053"/>
    <w:rsid w:val="00241A16"/>
    <w:rsid w:val="00243579"/>
    <w:rsid w:val="00250AFB"/>
    <w:rsid w:val="00253269"/>
    <w:rsid w:val="00253F7C"/>
    <w:rsid w:val="00263F65"/>
    <w:rsid w:val="0026466A"/>
    <w:rsid w:val="00264873"/>
    <w:rsid w:val="00266243"/>
    <w:rsid w:val="00270FD5"/>
    <w:rsid w:val="00272B98"/>
    <w:rsid w:val="00273E75"/>
    <w:rsid w:val="00274FEF"/>
    <w:rsid w:val="002813B4"/>
    <w:rsid w:val="00282026"/>
    <w:rsid w:val="00284085"/>
    <w:rsid w:val="00286F65"/>
    <w:rsid w:val="00287B76"/>
    <w:rsid w:val="00290B2D"/>
    <w:rsid w:val="002941DB"/>
    <w:rsid w:val="002942B5"/>
    <w:rsid w:val="00296D22"/>
    <w:rsid w:val="002A004D"/>
    <w:rsid w:val="002A05C6"/>
    <w:rsid w:val="002A1ABD"/>
    <w:rsid w:val="002A2EC0"/>
    <w:rsid w:val="002A3929"/>
    <w:rsid w:val="002A7E06"/>
    <w:rsid w:val="002B0373"/>
    <w:rsid w:val="002B05FD"/>
    <w:rsid w:val="002B0A33"/>
    <w:rsid w:val="002B15AB"/>
    <w:rsid w:val="002B26BA"/>
    <w:rsid w:val="002B37D3"/>
    <w:rsid w:val="002B488A"/>
    <w:rsid w:val="002B6C6A"/>
    <w:rsid w:val="002C71CF"/>
    <w:rsid w:val="002C7BC3"/>
    <w:rsid w:val="002D2571"/>
    <w:rsid w:val="002D38AB"/>
    <w:rsid w:val="002E0903"/>
    <w:rsid w:val="002E0E38"/>
    <w:rsid w:val="002E3832"/>
    <w:rsid w:val="002E38EA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2F7EEB"/>
    <w:rsid w:val="00300587"/>
    <w:rsid w:val="0030309F"/>
    <w:rsid w:val="00303382"/>
    <w:rsid w:val="003033E8"/>
    <w:rsid w:val="003046B4"/>
    <w:rsid w:val="003070AF"/>
    <w:rsid w:val="00307F7A"/>
    <w:rsid w:val="003149B9"/>
    <w:rsid w:val="00314A82"/>
    <w:rsid w:val="00317B4F"/>
    <w:rsid w:val="003221BC"/>
    <w:rsid w:val="00331EE3"/>
    <w:rsid w:val="003321DE"/>
    <w:rsid w:val="0033262E"/>
    <w:rsid w:val="00333562"/>
    <w:rsid w:val="0033586C"/>
    <w:rsid w:val="003368CD"/>
    <w:rsid w:val="00337AB4"/>
    <w:rsid w:val="00337CBC"/>
    <w:rsid w:val="003419FD"/>
    <w:rsid w:val="00342602"/>
    <w:rsid w:val="003437A0"/>
    <w:rsid w:val="003447B3"/>
    <w:rsid w:val="00345761"/>
    <w:rsid w:val="003468EA"/>
    <w:rsid w:val="00354263"/>
    <w:rsid w:val="003547BE"/>
    <w:rsid w:val="0035726A"/>
    <w:rsid w:val="00357E07"/>
    <w:rsid w:val="003601B1"/>
    <w:rsid w:val="00361D32"/>
    <w:rsid w:val="00362CD1"/>
    <w:rsid w:val="00367C08"/>
    <w:rsid w:val="00370056"/>
    <w:rsid w:val="003728FE"/>
    <w:rsid w:val="003741D9"/>
    <w:rsid w:val="003815DC"/>
    <w:rsid w:val="00382BAE"/>
    <w:rsid w:val="0038517C"/>
    <w:rsid w:val="003855B8"/>
    <w:rsid w:val="0038595D"/>
    <w:rsid w:val="00392061"/>
    <w:rsid w:val="0039328B"/>
    <w:rsid w:val="0039559A"/>
    <w:rsid w:val="00396522"/>
    <w:rsid w:val="003A1300"/>
    <w:rsid w:val="003A179E"/>
    <w:rsid w:val="003A2542"/>
    <w:rsid w:val="003A2771"/>
    <w:rsid w:val="003A2E23"/>
    <w:rsid w:val="003B0BE7"/>
    <w:rsid w:val="003B208E"/>
    <w:rsid w:val="003B255E"/>
    <w:rsid w:val="003B28C4"/>
    <w:rsid w:val="003C205A"/>
    <w:rsid w:val="003C2458"/>
    <w:rsid w:val="003C4A80"/>
    <w:rsid w:val="003C63C7"/>
    <w:rsid w:val="003C709E"/>
    <w:rsid w:val="003C7C40"/>
    <w:rsid w:val="003D2058"/>
    <w:rsid w:val="003D2CEF"/>
    <w:rsid w:val="003D49DF"/>
    <w:rsid w:val="003D5DE6"/>
    <w:rsid w:val="003D67D5"/>
    <w:rsid w:val="003E4CB1"/>
    <w:rsid w:val="003E6E0D"/>
    <w:rsid w:val="003F040D"/>
    <w:rsid w:val="003F2392"/>
    <w:rsid w:val="003F35D0"/>
    <w:rsid w:val="003F5226"/>
    <w:rsid w:val="003F6EA7"/>
    <w:rsid w:val="00400AC2"/>
    <w:rsid w:val="00401FD6"/>
    <w:rsid w:val="00403836"/>
    <w:rsid w:val="00407E3A"/>
    <w:rsid w:val="00410131"/>
    <w:rsid w:val="00410553"/>
    <w:rsid w:val="004110DC"/>
    <w:rsid w:val="0041250E"/>
    <w:rsid w:val="00412C46"/>
    <w:rsid w:val="00412FA7"/>
    <w:rsid w:val="00413CC5"/>
    <w:rsid w:val="00414F30"/>
    <w:rsid w:val="004237CB"/>
    <w:rsid w:val="0042589C"/>
    <w:rsid w:val="00427022"/>
    <w:rsid w:val="004276C3"/>
    <w:rsid w:val="004316A2"/>
    <w:rsid w:val="00432378"/>
    <w:rsid w:val="00434655"/>
    <w:rsid w:val="004355C2"/>
    <w:rsid w:val="00435857"/>
    <w:rsid w:val="00436190"/>
    <w:rsid w:val="0043682F"/>
    <w:rsid w:val="00446741"/>
    <w:rsid w:val="004527B9"/>
    <w:rsid w:val="00452CCC"/>
    <w:rsid w:val="004549D2"/>
    <w:rsid w:val="0045580C"/>
    <w:rsid w:val="00455EC0"/>
    <w:rsid w:val="00456663"/>
    <w:rsid w:val="00462407"/>
    <w:rsid w:val="004658EE"/>
    <w:rsid w:val="00465D9E"/>
    <w:rsid w:val="004668EF"/>
    <w:rsid w:val="0047218A"/>
    <w:rsid w:val="00473309"/>
    <w:rsid w:val="0047467B"/>
    <w:rsid w:val="0047511D"/>
    <w:rsid w:val="00475236"/>
    <w:rsid w:val="00475B8F"/>
    <w:rsid w:val="004814D8"/>
    <w:rsid w:val="0048158A"/>
    <w:rsid w:val="00487560"/>
    <w:rsid w:val="00487739"/>
    <w:rsid w:val="0049060C"/>
    <w:rsid w:val="004909C2"/>
    <w:rsid w:val="004914A6"/>
    <w:rsid w:val="00491513"/>
    <w:rsid w:val="0049511E"/>
    <w:rsid w:val="004956FB"/>
    <w:rsid w:val="00495CA3"/>
    <w:rsid w:val="004A02AD"/>
    <w:rsid w:val="004A03C2"/>
    <w:rsid w:val="004A2252"/>
    <w:rsid w:val="004A2755"/>
    <w:rsid w:val="004B0553"/>
    <w:rsid w:val="004B3D0B"/>
    <w:rsid w:val="004B4DC4"/>
    <w:rsid w:val="004C0311"/>
    <w:rsid w:val="004C06E5"/>
    <w:rsid w:val="004C1063"/>
    <w:rsid w:val="004C3158"/>
    <w:rsid w:val="004C3754"/>
    <w:rsid w:val="004C4F25"/>
    <w:rsid w:val="004D24BF"/>
    <w:rsid w:val="004D2E94"/>
    <w:rsid w:val="004D4901"/>
    <w:rsid w:val="004D70A8"/>
    <w:rsid w:val="004E13F3"/>
    <w:rsid w:val="004E5964"/>
    <w:rsid w:val="004E5ABD"/>
    <w:rsid w:val="004E6688"/>
    <w:rsid w:val="004E779F"/>
    <w:rsid w:val="004E7B05"/>
    <w:rsid w:val="004F0C37"/>
    <w:rsid w:val="004F18A8"/>
    <w:rsid w:val="004F2079"/>
    <w:rsid w:val="004F3612"/>
    <w:rsid w:val="004F453C"/>
    <w:rsid w:val="00500FBA"/>
    <w:rsid w:val="0050411A"/>
    <w:rsid w:val="005048C9"/>
    <w:rsid w:val="00510C59"/>
    <w:rsid w:val="00512693"/>
    <w:rsid w:val="00512CA6"/>
    <w:rsid w:val="0051637F"/>
    <w:rsid w:val="0052189D"/>
    <w:rsid w:val="0052267A"/>
    <w:rsid w:val="00525B9E"/>
    <w:rsid w:val="0052680F"/>
    <w:rsid w:val="00530167"/>
    <w:rsid w:val="0053029C"/>
    <w:rsid w:val="005309AD"/>
    <w:rsid w:val="00531401"/>
    <w:rsid w:val="00534A0C"/>
    <w:rsid w:val="0053505C"/>
    <w:rsid w:val="0053674B"/>
    <w:rsid w:val="00536F5F"/>
    <w:rsid w:val="00547BB4"/>
    <w:rsid w:val="00547F32"/>
    <w:rsid w:val="00550223"/>
    <w:rsid w:val="00550232"/>
    <w:rsid w:val="00550C03"/>
    <w:rsid w:val="0055594D"/>
    <w:rsid w:val="005636C1"/>
    <w:rsid w:val="00565124"/>
    <w:rsid w:val="00565443"/>
    <w:rsid w:val="005667E5"/>
    <w:rsid w:val="00566E07"/>
    <w:rsid w:val="00567A11"/>
    <w:rsid w:val="00567B76"/>
    <w:rsid w:val="00570882"/>
    <w:rsid w:val="00570EF5"/>
    <w:rsid w:val="00571244"/>
    <w:rsid w:val="00571517"/>
    <w:rsid w:val="00571E96"/>
    <w:rsid w:val="00574D99"/>
    <w:rsid w:val="00576575"/>
    <w:rsid w:val="00577543"/>
    <w:rsid w:val="00580341"/>
    <w:rsid w:val="005826A0"/>
    <w:rsid w:val="005835AA"/>
    <w:rsid w:val="0058549E"/>
    <w:rsid w:val="00586800"/>
    <w:rsid w:val="00586B2D"/>
    <w:rsid w:val="0058796E"/>
    <w:rsid w:val="0059094C"/>
    <w:rsid w:val="005929C1"/>
    <w:rsid w:val="00592EAE"/>
    <w:rsid w:val="005958F0"/>
    <w:rsid w:val="00595B03"/>
    <w:rsid w:val="00596D13"/>
    <w:rsid w:val="005977A6"/>
    <w:rsid w:val="005A14AE"/>
    <w:rsid w:val="005A1B1F"/>
    <w:rsid w:val="005A2385"/>
    <w:rsid w:val="005A24DD"/>
    <w:rsid w:val="005A7FCD"/>
    <w:rsid w:val="005B0E46"/>
    <w:rsid w:val="005B2A3C"/>
    <w:rsid w:val="005B54DB"/>
    <w:rsid w:val="005B5635"/>
    <w:rsid w:val="005C0B30"/>
    <w:rsid w:val="005C19E2"/>
    <w:rsid w:val="005C2294"/>
    <w:rsid w:val="005C6816"/>
    <w:rsid w:val="005C6A18"/>
    <w:rsid w:val="005C7616"/>
    <w:rsid w:val="005D0EB7"/>
    <w:rsid w:val="005D3C98"/>
    <w:rsid w:val="005D60F2"/>
    <w:rsid w:val="005D6D03"/>
    <w:rsid w:val="005E2BD7"/>
    <w:rsid w:val="005E34AA"/>
    <w:rsid w:val="005E4A66"/>
    <w:rsid w:val="005E5098"/>
    <w:rsid w:val="005E6222"/>
    <w:rsid w:val="005E76FE"/>
    <w:rsid w:val="005F03BE"/>
    <w:rsid w:val="005F052E"/>
    <w:rsid w:val="005F07AD"/>
    <w:rsid w:val="005F22EC"/>
    <w:rsid w:val="005F4A44"/>
    <w:rsid w:val="005F4E75"/>
    <w:rsid w:val="005F5053"/>
    <w:rsid w:val="005F5BE0"/>
    <w:rsid w:val="005F6684"/>
    <w:rsid w:val="005F67D1"/>
    <w:rsid w:val="005F730D"/>
    <w:rsid w:val="005F7528"/>
    <w:rsid w:val="00601092"/>
    <w:rsid w:val="0060361F"/>
    <w:rsid w:val="0060525F"/>
    <w:rsid w:val="00605603"/>
    <w:rsid w:val="006059ED"/>
    <w:rsid w:val="00605D43"/>
    <w:rsid w:val="00606B19"/>
    <w:rsid w:val="006071E5"/>
    <w:rsid w:val="00611242"/>
    <w:rsid w:val="00612080"/>
    <w:rsid w:val="00613D6E"/>
    <w:rsid w:val="00621784"/>
    <w:rsid w:val="0062207E"/>
    <w:rsid w:val="00622B42"/>
    <w:rsid w:val="00623101"/>
    <w:rsid w:val="00623781"/>
    <w:rsid w:val="00624CD6"/>
    <w:rsid w:val="00625031"/>
    <w:rsid w:val="00625ECA"/>
    <w:rsid w:val="00627EBF"/>
    <w:rsid w:val="0063063D"/>
    <w:rsid w:val="0063200E"/>
    <w:rsid w:val="006416FD"/>
    <w:rsid w:val="00642645"/>
    <w:rsid w:val="006434E2"/>
    <w:rsid w:val="0064386E"/>
    <w:rsid w:val="00645D90"/>
    <w:rsid w:val="006460B9"/>
    <w:rsid w:val="00647A65"/>
    <w:rsid w:val="00651E83"/>
    <w:rsid w:val="00652B64"/>
    <w:rsid w:val="00653192"/>
    <w:rsid w:val="00654296"/>
    <w:rsid w:val="00656D81"/>
    <w:rsid w:val="00656E47"/>
    <w:rsid w:val="00660BFD"/>
    <w:rsid w:val="006626AA"/>
    <w:rsid w:val="00662D20"/>
    <w:rsid w:val="00662FCD"/>
    <w:rsid w:val="0066333B"/>
    <w:rsid w:val="00666DA9"/>
    <w:rsid w:val="006673B4"/>
    <w:rsid w:val="00667A4D"/>
    <w:rsid w:val="00672F5A"/>
    <w:rsid w:val="00684569"/>
    <w:rsid w:val="006858D4"/>
    <w:rsid w:val="006861A3"/>
    <w:rsid w:val="0069040D"/>
    <w:rsid w:val="00690D46"/>
    <w:rsid w:val="0069290B"/>
    <w:rsid w:val="00693B15"/>
    <w:rsid w:val="00695740"/>
    <w:rsid w:val="006959D9"/>
    <w:rsid w:val="00696A1A"/>
    <w:rsid w:val="006A11B3"/>
    <w:rsid w:val="006A2071"/>
    <w:rsid w:val="006A2869"/>
    <w:rsid w:val="006A2BCE"/>
    <w:rsid w:val="006B1CF8"/>
    <w:rsid w:val="006B291B"/>
    <w:rsid w:val="006C2226"/>
    <w:rsid w:val="006C388C"/>
    <w:rsid w:val="006C3D33"/>
    <w:rsid w:val="006C5924"/>
    <w:rsid w:val="006C66E5"/>
    <w:rsid w:val="006C7BC6"/>
    <w:rsid w:val="006D02A8"/>
    <w:rsid w:val="006D35F5"/>
    <w:rsid w:val="006D47A0"/>
    <w:rsid w:val="006D49F5"/>
    <w:rsid w:val="006D5B28"/>
    <w:rsid w:val="006E14FC"/>
    <w:rsid w:val="006E4BFF"/>
    <w:rsid w:val="006E6088"/>
    <w:rsid w:val="006E63B8"/>
    <w:rsid w:val="006E6552"/>
    <w:rsid w:val="006F137D"/>
    <w:rsid w:val="006F3412"/>
    <w:rsid w:val="006F4825"/>
    <w:rsid w:val="006F4D27"/>
    <w:rsid w:val="006F7D7B"/>
    <w:rsid w:val="0070132B"/>
    <w:rsid w:val="00701793"/>
    <w:rsid w:val="007028EE"/>
    <w:rsid w:val="00702B24"/>
    <w:rsid w:val="00712765"/>
    <w:rsid w:val="00712C84"/>
    <w:rsid w:val="00713101"/>
    <w:rsid w:val="00713D9F"/>
    <w:rsid w:val="00714B25"/>
    <w:rsid w:val="00714B45"/>
    <w:rsid w:val="007302D1"/>
    <w:rsid w:val="0073350A"/>
    <w:rsid w:val="00740B68"/>
    <w:rsid w:val="00744A54"/>
    <w:rsid w:val="00745315"/>
    <w:rsid w:val="0074589E"/>
    <w:rsid w:val="00750BFE"/>
    <w:rsid w:val="00753442"/>
    <w:rsid w:val="00754636"/>
    <w:rsid w:val="007573BD"/>
    <w:rsid w:val="00757B42"/>
    <w:rsid w:val="00765FAB"/>
    <w:rsid w:val="00766FDB"/>
    <w:rsid w:val="007679E3"/>
    <w:rsid w:val="00771FD2"/>
    <w:rsid w:val="007742E4"/>
    <w:rsid w:val="007753B1"/>
    <w:rsid w:val="00776E78"/>
    <w:rsid w:val="0077735C"/>
    <w:rsid w:val="007804EE"/>
    <w:rsid w:val="00781E1A"/>
    <w:rsid w:val="00782575"/>
    <w:rsid w:val="0078512C"/>
    <w:rsid w:val="00787504"/>
    <w:rsid w:val="00790E03"/>
    <w:rsid w:val="00792584"/>
    <w:rsid w:val="007936A4"/>
    <w:rsid w:val="00793D1A"/>
    <w:rsid w:val="00795839"/>
    <w:rsid w:val="00795C25"/>
    <w:rsid w:val="00796B54"/>
    <w:rsid w:val="007A1202"/>
    <w:rsid w:val="007A3211"/>
    <w:rsid w:val="007A392A"/>
    <w:rsid w:val="007A6E28"/>
    <w:rsid w:val="007A786F"/>
    <w:rsid w:val="007B0E46"/>
    <w:rsid w:val="007B1741"/>
    <w:rsid w:val="007B23E0"/>
    <w:rsid w:val="007B3281"/>
    <w:rsid w:val="007B4036"/>
    <w:rsid w:val="007B41CC"/>
    <w:rsid w:val="007B4654"/>
    <w:rsid w:val="007B666F"/>
    <w:rsid w:val="007B6EFA"/>
    <w:rsid w:val="007C02D7"/>
    <w:rsid w:val="007C3337"/>
    <w:rsid w:val="007C3417"/>
    <w:rsid w:val="007C34A2"/>
    <w:rsid w:val="007D0454"/>
    <w:rsid w:val="007D2347"/>
    <w:rsid w:val="007D5C5D"/>
    <w:rsid w:val="007E1000"/>
    <w:rsid w:val="007E30F3"/>
    <w:rsid w:val="007E33E5"/>
    <w:rsid w:val="007F120F"/>
    <w:rsid w:val="007F197E"/>
    <w:rsid w:val="007F392D"/>
    <w:rsid w:val="007F6F3B"/>
    <w:rsid w:val="008026D6"/>
    <w:rsid w:val="00804F25"/>
    <w:rsid w:val="008074AD"/>
    <w:rsid w:val="00810A27"/>
    <w:rsid w:val="00810CE7"/>
    <w:rsid w:val="00810E5B"/>
    <w:rsid w:val="00814A8D"/>
    <w:rsid w:val="00814ED6"/>
    <w:rsid w:val="008168AE"/>
    <w:rsid w:val="008172B4"/>
    <w:rsid w:val="00817923"/>
    <w:rsid w:val="00817ACA"/>
    <w:rsid w:val="0082375E"/>
    <w:rsid w:val="00823EB7"/>
    <w:rsid w:val="00826BEC"/>
    <w:rsid w:val="00826C97"/>
    <w:rsid w:val="008307F9"/>
    <w:rsid w:val="00831257"/>
    <w:rsid w:val="00832E62"/>
    <w:rsid w:val="00834898"/>
    <w:rsid w:val="00842D44"/>
    <w:rsid w:val="008441C8"/>
    <w:rsid w:val="00844B50"/>
    <w:rsid w:val="00846E56"/>
    <w:rsid w:val="008507D7"/>
    <w:rsid w:val="00851CFA"/>
    <w:rsid w:val="00855426"/>
    <w:rsid w:val="008565B7"/>
    <w:rsid w:val="00857458"/>
    <w:rsid w:val="008615CD"/>
    <w:rsid w:val="00861F56"/>
    <w:rsid w:val="008640B3"/>
    <w:rsid w:val="00865CBF"/>
    <w:rsid w:val="00867ED6"/>
    <w:rsid w:val="008728CA"/>
    <w:rsid w:val="00872A52"/>
    <w:rsid w:val="0088125F"/>
    <w:rsid w:val="008813B8"/>
    <w:rsid w:val="008825B6"/>
    <w:rsid w:val="00883971"/>
    <w:rsid w:val="00883B28"/>
    <w:rsid w:val="00885A60"/>
    <w:rsid w:val="008867B3"/>
    <w:rsid w:val="00886D54"/>
    <w:rsid w:val="00890185"/>
    <w:rsid w:val="00894645"/>
    <w:rsid w:val="00895EEB"/>
    <w:rsid w:val="008A0F63"/>
    <w:rsid w:val="008A36A9"/>
    <w:rsid w:val="008A6941"/>
    <w:rsid w:val="008B083E"/>
    <w:rsid w:val="008B0A9E"/>
    <w:rsid w:val="008B6934"/>
    <w:rsid w:val="008B6B2A"/>
    <w:rsid w:val="008C0528"/>
    <w:rsid w:val="008C0BA4"/>
    <w:rsid w:val="008C391B"/>
    <w:rsid w:val="008C412E"/>
    <w:rsid w:val="008C472C"/>
    <w:rsid w:val="008C6550"/>
    <w:rsid w:val="008D0465"/>
    <w:rsid w:val="008D0E8A"/>
    <w:rsid w:val="008D1B7A"/>
    <w:rsid w:val="008D1F23"/>
    <w:rsid w:val="008D2373"/>
    <w:rsid w:val="008D23B6"/>
    <w:rsid w:val="008D24C3"/>
    <w:rsid w:val="008D53D4"/>
    <w:rsid w:val="008D75AC"/>
    <w:rsid w:val="008E01D9"/>
    <w:rsid w:val="008E0CE4"/>
    <w:rsid w:val="008E6A9A"/>
    <w:rsid w:val="008E72A7"/>
    <w:rsid w:val="008E76E1"/>
    <w:rsid w:val="008F005C"/>
    <w:rsid w:val="008F440B"/>
    <w:rsid w:val="00901D6F"/>
    <w:rsid w:val="00904932"/>
    <w:rsid w:val="00906C59"/>
    <w:rsid w:val="009102F5"/>
    <w:rsid w:val="0091073E"/>
    <w:rsid w:val="00911795"/>
    <w:rsid w:val="00911A01"/>
    <w:rsid w:val="0091277F"/>
    <w:rsid w:val="009155A6"/>
    <w:rsid w:val="009205EF"/>
    <w:rsid w:val="00920C9A"/>
    <w:rsid w:val="00923AA8"/>
    <w:rsid w:val="009242C1"/>
    <w:rsid w:val="009270A7"/>
    <w:rsid w:val="00935709"/>
    <w:rsid w:val="00940536"/>
    <w:rsid w:val="009419C1"/>
    <w:rsid w:val="009429F9"/>
    <w:rsid w:val="00942C90"/>
    <w:rsid w:val="009506C4"/>
    <w:rsid w:val="00955434"/>
    <w:rsid w:val="009556BD"/>
    <w:rsid w:val="009563E2"/>
    <w:rsid w:val="009569AC"/>
    <w:rsid w:val="009577EF"/>
    <w:rsid w:val="00960129"/>
    <w:rsid w:val="00960540"/>
    <w:rsid w:val="00961803"/>
    <w:rsid w:val="0096471F"/>
    <w:rsid w:val="00966E23"/>
    <w:rsid w:val="00966FDC"/>
    <w:rsid w:val="009743FD"/>
    <w:rsid w:val="0097495F"/>
    <w:rsid w:val="00975796"/>
    <w:rsid w:val="009821A9"/>
    <w:rsid w:val="00982E53"/>
    <w:rsid w:val="00986E70"/>
    <w:rsid w:val="00986F8C"/>
    <w:rsid w:val="00987F7C"/>
    <w:rsid w:val="00990102"/>
    <w:rsid w:val="0099038C"/>
    <w:rsid w:val="00991338"/>
    <w:rsid w:val="0099156F"/>
    <w:rsid w:val="0099447D"/>
    <w:rsid w:val="00995976"/>
    <w:rsid w:val="009959F8"/>
    <w:rsid w:val="0099605F"/>
    <w:rsid w:val="00997295"/>
    <w:rsid w:val="009976D1"/>
    <w:rsid w:val="00997CB1"/>
    <w:rsid w:val="009A0764"/>
    <w:rsid w:val="009A3CC8"/>
    <w:rsid w:val="009A4062"/>
    <w:rsid w:val="009A4952"/>
    <w:rsid w:val="009B1865"/>
    <w:rsid w:val="009B2D80"/>
    <w:rsid w:val="009B393B"/>
    <w:rsid w:val="009B5803"/>
    <w:rsid w:val="009B7200"/>
    <w:rsid w:val="009B7B2F"/>
    <w:rsid w:val="009C6FC0"/>
    <w:rsid w:val="009C7098"/>
    <w:rsid w:val="009C787D"/>
    <w:rsid w:val="009D213F"/>
    <w:rsid w:val="009D44D3"/>
    <w:rsid w:val="009D55DF"/>
    <w:rsid w:val="009D5AE1"/>
    <w:rsid w:val="009D5C7D"/>
    <w:rsid w:val="009E0FC3"/>
    <w:rsid w:val="009E12DD"/>
    <w:rsid w:val="009E2234"/>
    <w:rsid w:val="009E30F6"/>
    <w:rsid w:val="009E3926"/>
    <w:rsid w:val="009E6DE1"/>
    <w:rsid w:val="009F04CB"/>
    <w:rsid w:val="009F317B"/>
    <w:rsid w:val="009F4558"/>
    <w:rsid w:val="009F530D"/>
    <w:rsid w:val="009F751B"/>
    <w:rsid w:val="00A01428"/>
    <w:rsid w:val="00A01F51"/>
    <w:rsid w:val="00A0384F"/>
    <w:rsid w:val="00A04DAA"/>
    <w:rsid w:val="00A07A0F"/>
    <w:rsid w:val="00A07F55"/>
    <w:rsid w:val="00A10C1B"/>
    <w:rsid w:val="00A117FF"/>
    <w:rsid w:val="00A120F0"/>
    <w:rsid w:val="00A122E3"/>
    <w:rsid w:val="00A1401E"/>
    <w:rsid w:val="00A147F0"/>
    <w:rsid w:val="00A1506B"/>
    <w:rsid w:val="00A16146"/>
    <w:rsid w:val="00A166D4"/>
    <w:rsid w:val="00A1727F"/>
    <w:rsid w:val="00A21A13"/>
    <w:rsid w:val="00A244D3"/>
    <w:rsid w:val="00A26BDF"/>
    <w:rsid w:val="00A26F14"/>
    <w:rsid w:val="00A30B66"/>
    <w:rsid w:val="00A34E37"/>
    <w:rsid w:val="00A361D8"/>
    <w:rsid w:val="00A36A0E"/>
    <w:rsid w:val="00A370FB"/>
    <w:rsid w:val="00A41EBC"/>
    <w:rsid w:val="00A42086"/>
    <w:rsid w:val="00A42926"/>
    <w:rsid w:val="00A42C31"/>
    <w:rsid w:val="00A43000"/>
    <w:rsid w:val="00A432B6"/>
    <w:rsid w:val="00A43381"/>
    <w:rsid w:val="00A4417C"/>
    <w:rsid w:val="00A47A94"/>
    <w:rsid w:val="00A500DF"/>
    <w:rsid w:val="00A50FA9"/>
    <w:rsid w:val="00A5101E"/>
    <w:rsid w:val="00A512C6"/>
    <w:rsid w:val="00A523EE"/>
    <w:rsid w:val="00A52B42"/>
    <w:rsid w:val="00A53BCF"/>
    <w:rsid w:val="00A60254"/>
    <w:rsid w:val="00A635F9"/>
    <w:rsid w:val="00A66567"/>
    <w:rsid w:val="00A67F3B"/>
    <w:rsid w:val="00A7176A"/>
    <w:rsid w:val="00A71C9D"/>
    <w:rsid w:val="00A729E0"/>
    <w:rsid w:val="00A73BEF"/>
    <w:rsid w:val="00A74832"/>
    <w:rsid w:val="00A758DA"/>
    <w:rsid w:val="00A770F6"/>
    <w:rsid w:val="00A77885"/>
    <w:rsid w:val="00A810FD"/>
    <w:rsid w:val="00A820F5"/>
    <w:rsid w:val="00A82AC0"/>
    <w:rsid w:val="00A82B57"/>
    <w:rsid w:val="00A836CF"/>
    <w:rsid w:val="00A8699D"/>
    <w:rsid w:val="00A87143"/>
    <w:rsid w:val="00A87B35"/>
    <w:rsid w:val="00A9133A"/>
    <w:rsid w:val="00A93DEC"/>
    <w:rsid w:val="00AA0914"/>
    <w:rsid w:val="00AA11EA"/>
    <w:rsid w:val="00AA22AE"/>
    <w:rsid w:val="00AA3B82"/>
    <w:rsid w:val="00AA6053"/>
    <w:rsid w:val="00AA7801"/>
    <w:rsid w:val="00AB06E5"/>
    <w:rsid w:val="00AB093B"/>
    <w:rsid w:val="00AB1A95"/>
    <w:rsid w:val="00AB30B0"/>
    <w:rsid w:val="00AB3CDB"/>
    <w:rsid w:val="00AB4287"/>
    <w:rsid w:val="00AB4BB8"/>
    <w:rsid w:val="00AB51CD"/>
    <w:rsid w:val="00AB5659"/>
    <w:rsid w:val="00AB6028"/>
    <w:rsid w:val="00AB7991"/>
    <w:rsid w:val="00AC04B1"/>
    <w:rsid w:val="00AC2410"/>
    <w:rsid w:val="00AC2E78"/>
    <w:rsid w:val="00AC3FBE"/>
    <w:rsid w:val="00AC4D36"/>
    <w:rsid w:val="00AC5376"/>
    <w:rsid w:val="00AC5B77"/>
    <w:rsid w:val="00AC5E01"/>
    <w:rsid w:val="00AC771B"/>
    <w:rsid w:val="00AC7FD8"/>
    <w:rsid w:val="00AD2307"/>
    <w:rsid w:val="00AD24E3"/>
    <w:rsid w:val="00AD3A7E"/>
    <w:rsid w:val="00AD6633"/>
    <w:rsid w:val="00AD6A93"/>
    <w:rsid w:val="00AD74D3"/>
    <w:rsid w:val="00AD7D80"/>
    <w:rsid w:val="00AE1556"/>
    <w:rsid w:val="00AE2DB4"/>
    <w:rsid w:val="00AE37AB"/>
    <w:rsid w:val="00AE42CF"/>
    <w:rsid w:val="00AE47BB"/>
    <w:rsid w:val="00AE625D"/>
    <w:rsid w:val="00AE6AE6"/>
    <w:rsid w:val="00AF2F5E"/>
    <w:rsid w:val="00AF357E"/>
    <w:rsid w:val="00B00B51"/>
    <w:rsid w:val="00B01706"/>
    <w:rsid w:val="00B02623"/>
    <w:rsid w:val="00B05FBA"/>
    <w:rsid w:val="00B0671C"/>
    <w:rsid w:val="00B07393"/>
    <w:rsid w:val="00B14772"/>
    <w:rsid w:val="00B14B84"/>
    <w:rsid w:val="00B172CC"/>
    <w:rsid w:val="00B172DE"/>
    <w:rsid w:val="00B176DA"/>
    <w:rsid w:val="00B17814"/>
    <w:rsid w:val="00B204F5"/>
    <w:rsid w:val="00B215A4"/>
    <w:rsid w:val="00B22B35"/>
    <w:rsid w:val="00B233A3"/>
    <w:rsid w:val="00B23CCD"/>
    <w:rsid w:val="00B24040"/>
    <w:rsid w:val="00B24132"/>
    <w:rsid w:val="00B25405"/>
    <w:rsid w:val="00B301C4"/>
    <w:rsid w:val="00B306C9"/>
    <w:rsid w:val="00B31E43"/>
    <w:rsid w:val="00B32A5C"/>
    <w:rsid w:val="00B33EDE"/>
    <w:rsid w:val="00B37045"/>
    <w:rsid w:val="00B411EA"/>
    <w:rsid w:val="00B428ED"/>
    <w:rsid w:val="00B433BF"/>
    <w:rsid w:val="00B43669"/>
    <w:rsid w:val="00B470E8"/>
    <w:rsid w:val="00B50766"/>
    <w:rsid w:val="00B50E16"/>
    <w:rsid w:val="00B510AD"/>
    <w:rsid w:val="00B51EDE"/>
    <w:rsid w:val="00B558AA"/>
    <w:rsid w:val="00B647A9"/>
    <w:rsid w:val="00B6512B"/>
    <w:rsid w:val="00B6543A"/>
    <w:rsid w:val="00B65637"/>
    <w:rsid w:val="00B66A06"/>
    <w:rsid w:val="00B6740F"/>
    <w:rsid w:val="00B678ED"/>
    <w:rsid w:val="00B708AB"/>
    <w:rsid w:val="00B72C4E"/>
    <w:rsid w:val="00B72F85"/>
    <w:rsid w:val="00B771E6"/>
    <w:rsid w:val="00B801D9"/>
    <w:rsid w:val="00B80C40"/>
    <w:rsid w:val="00B821BE"/>
    <w:rsid w:val="00B847CF"/>
    <w:rsid w:val="00B87208"/>
    <w:rsid w:val="00B87D02"/>
    <w:rsid w:val="00B91988"/>
    <w:rsid w:val="00B9236B"/>
    <w:rsid w:val="00B965CB"/>
    <w:rsid w:val="00B97135"/>
    <w:rsid w:val="00B973EB"/>
    <w:rsid w:val="00BA0B15"/>
    <w:rsid w:val="00BA54C8"/>
    <w:rsid w:val="00BA598D"/>
    <w:rsid w:val="00BA744D"/>
    <w:rsid w:val="00BB07FF"/>
    <w:rsid w:val="00BB1F59"/>
    <w:rsid w:val="00BB2999"/>
    <w:rsid w:val="00BB2EF3"/>
    <w:rsid w:val="00BB4424"/>
    <w:rsid w:val="00BB44D5"/>
    <w:rsid w:val="00BB46C8"/>
    <w:rsid w:val="00BB60F7"/>
    <w:rsid w:val="00BC07FD"/>
    <w:rsid w:val="00BC139C"/>
    <w:rsid w:val="00BC3D0D"/>
    <w:rsid w:val="00BC44FC"/>
    <w:rsid w:val="00BC5B63"/>
    <w:rsid w:val="00BC69B4"/>
    <w:rsid w:val="00BD411D"/>
    <w:rsid w:val="00BD658D"/>
    <w:rsid w:val="00BE0865"/>
    <w:rsid w:val="00BE1041"/>
    <w:rsid w:val="00BE3B29"/>
    <w:rsid w:val="00BE7EC2"/>
    <w:rsid w:val="00BF1C7E"/>
    <w:rsid w:val="00BF24C7"/>
    <w:rsid w:val="00BF2FF9"/>
    <w:rsid w:val="00BF31C6"/>
    <w:rsid w:val="00BF692B"/>
    <w:rsid w:val="00C02124"/>
    <w:rsid w:val="00C057AB"/>
    <w:rsid w:val="00C06741"/>
    <w:rsid w:val="00C12F9D"/>
    <w:rsid w:val="00C15757"/>
    <w:rsid w:val="00C22650"/>
    <w:rsid w:val="00C23E7D"/>
    <w:rsid w:val="00C25629"/>
    <w:rsid w:val="00C262F0"/>
    <w:rsid w:val="00C27F2C"/>
    <w:rsid w:val="00C306F4"/>
    <w:rsid w:val="00C312BE"/>
    <w:rsid w:val="00C32827"/>
    <w:rsid w:val="00C349CC"/>
    <w:rsid w:val="00C34A16"/>
    <w:rsid w:val="00C3699A"/>
    <w:rsid w:val="00C41FE0"/>
    <w:rsid w:val="00C429F6"/>
    <w:rsid w:val="00C445F0"/>
    <w:rsid w:val="00C4535E"/>
    <w:rsid w:val="00C5054E"/>
    <w:rsid w:val="00C5299F"/>
    <w:rsid w:val="00C56CBF"/>
    <w:rsid w:val="00C604E4"/>
    <w:rsid w:val="00C61B2F"/>
    <w:rsid w:val="00C62BB9"/>
    <w:rsid w:val="00C6418E"/>
    <w:rsid w:val="00C65AC3"/>
    <w:rsid w:val="00C75BE0"/>
    <w:rsid w:val="00C762A9"/>
    <w:rsid w:val="00C83450"/>
    <w:rsid w:val="00C84CE6"/>
    <w:rsid w:val="00C8509D"/>
    <w:rsid w:val="00C8651C"/>
    <w:rsid w:val="00C87B30"/>
    <w:rsid w:val="00C91610"/>
    <w:rsid w:val="00C9220B"/>
    <w:rsid w:val="00C93F94"/>
    <w:rsid w:val="00C94BAF"/>
    <w:rsid w:val="00CA1162"/>
    <w:rsid w:val="00CB0B77"/>
    <w:rsid w:val="00CB1819"/>
    <w:rsid w:val="00CB4460"/>
    <w:rsid w:val="00CB47C1"/>
    <w:rsid w:val="00CB7382"/>
    <w:rsid w:val="00CC057E"/>
    <w:rsid w:val="00CC0C7E"/>
    <w:rsid w:val="00CC4383"/>
    <w:rsid w:val="00CC4CE1"/>
    <w:rsid w:val="00CC5304"/>
    <w:rsid w:val="00CD0DED"/>
    <w:rsid w:val="00CD4125"/>
    <w:rsid w:val="00CD41D3"/>
    <w:rsid w:val="00CD42C0"/>
    <w:rsid w:val="00CD5DAB"/>
    <w:rsid w:val="00CD6427"/>
    <w:rsid w:val="00CD6CB8"/>
    <w:rsid w:val="00CD70CD"/>
    <w:rsid w:val="00CD7AFC"/>
    <w:rsid w:val="00CD7D96"/>
    <w:rsid w:val="00CE2715"/>
    <w:rsid w:val="00CE72A4"/>
    <w:rsid w:val="00CE794A"/>
    <w:rsid w:val="00CE79D8"/>
    <w:rsid w:val="00CE7C09"/>
    <w:rsid w:val="00CF1FAD"/>
    <w:rsid w:val="00CF219C"/>
    <w:rsid w:val="00CF2830"/>
    <w:rsid w:val="00CF3235"/>
    <w:rsid w:val="00CF339A"/>
    <w:rsid w:val="00CF3827"/>
    <w:rsid w:val="00CF48D3"/>
    <w:rsid w:val="00CF51EE"/>
    <w:rsid w:val="00CF7070"/>
    <w:rsid w:val="00CF7C3C"/>
    <w:rsid w:val="00D01C24"/>
    <w:rsid w:val="00D042DB"/>
    <w:rsid w:val="00D046AC"/>
    <w:rsid w:val="00D058E8"/>
    <w:rsid w:val="00D06630"/>
    <w:rsid w:val="00D06BA3"/>
    <w:rsid w:val="00D100E0"/>
    <w:rsid w:val="00D10DE2"/>
    <w:rsid w:val="00D11C12"/>
    <w:rsid w:val="00D204CB"/>
    <w:rsid w:val="00D2284E"/>
    <w:rsid w:val="00D22AD3"/>
    <w:rsid w:val="00D245E5"/>
    <w:rsid w:val="00D26955"/>
    <w:rsid w:val="00D2704E"/>
    <w:rsid w:val="00D27189"/>
    <w:rsid w:val="00D31325"/>
    <w:rsid w:val="00D325DE"/>
    <w:rsid w:val="00D33BAC"/>
    <w:rsid w:val="00D4077F"/>
    <w:rsid w:val="00D42C34"/>
    <w:rsid w:val="00D42F4A"/>
    <w:rsid w:val="00D4605B"/>
    <w:rsid w:val="00D5118D"/>
    <w:rsid w:val="00D522F4"/>
    <w:rsid w:val="00D53D99"/>
    <w:rsid w:val="00D5444F"/>
    <w:rsid w:val="00D55003"/>
    <w:rsid w:val="00D62632"/>
    <w:rsid w:val="00D6468A"/>
    <w:rsid w:val="00D64FE4"/>
    <w:rsid w:val="00D66679"/>
    <w:rsid w:val="00D66E61"/>
    <w:rsid w:val="00D67584"/>
    <w:rsid w:val="00D67F8E"/>
    <w:rsid w:val="00D70594"/>
    <w:rsid w:val="00D71F0F"/>
    <w:rsid w:val="00D71F46"/>
    <w:rsid w:val="00D729FA"/>
    <w:rsid w:val="00D77CD9"/>
    <w:rsid w:val="00D77E42"/>
    <w:rsid w:val="00D80B8B"/>
    <w:rsid w:val="00D84B6E"/>
    <w:rsid w:val="00D867FC"/>
    <w:rsid w:val="00D91F8D"/>
    <w:rsid w:val="00D94ED4"/>
    <w:rsid w:val="00D95A28"/>
    <w:rsid w:val="00D973CB"/>
    <w:rsid w:val="00DA021B"/>
    <w:rsid w:val="00DA12B8"/>
    <w:rsid w:val="00DA2958"/>
    <w:rsid w:val="00DA3CD8"/>
    <w:rsid w:val="00DA4E8B"/>
    <w:rsid w:val="00DA541B"/>
    <w:rsid w:val="00DA59BD"/>
    <w:rsid w:val="00DB03C8"/>
    <w:rsid w:val="00DB12EE"/>
    <w:rsid w:val="00DC1A1C"/>
    <w:rsid w:val="00DC1DE1"/>
    <w:rsid w:val="00DC2BD4"/>
    <w:rsid w:val="00DC60AB"/>
    <w:rsid w:val="00DC651C"/>
    <w:rsid w:val="00DD3C88"/>
    <w:rsid w:val="00DD518F"/>
    <w:rsid w:val="00DE0534"/>
    <w:rsid w:val="00DE23DF"/>
    <w:rsid w:val="00DE3878"/>
    <w:rsid w:val="00DE52B2"/>
    <w:rsid w:val="00DE54FC"/>
    <w:rsid w:val="00DE60A5"/>
    <w:rsid w:val="00DE6C4C"/>
    <w:rsid w:val="00DE6DA4"/>
    <w:rsid w:val="00DF126D"/>
    <w:rsid w:val="00DF1CB5"/>
    <w:rsid w:val="00DF37A9"/>
    <w:rsid w:val="00DF6DF1"/>
    <w:rsid w:val="00DF7552"/>
    <w:rsid w:val="00E01EE0"/>
    <w:rsid w:val="00E0305B"/>
    <w:rsid w:val="00E03220"/>
    <w:rsid w:val="00E041C4"/>
    <w:rsid w:val="00E06148"/>
    <w:rsid w:val="00E105BC"/>
    <w:rsid w:val="00E1077D"/>
    <w:rsid w:val="00E12D27"/>
    <w:rsid w:val="00E1700D"/>
    <w:rsid w:val="00E20266"/>
    <w:rsid w:val="00E2217E"/>
    <w:rsid w:val="00E2518C"/>
    <w:rsid w:val="00E305DB"/>
    <w:rsid w:val="00E31182"/>
    <w:rsid w:val="00E353BA"/>
    <w:rsid w:val="00E363D4"/>
    <w:rsid w:val="00E3774D"/>
    <w:rsid w:val="00E40263"/>
    <w:rsid w:val="00E40995"/>
    <w:rsid w:val="00E429F7"/>
    <w:rsid w:val="00E44EAA"/>
    <w:rsid w:val="00E50B34"/>
    <w:rsid w:val="00E5137A"/>
    <w:rsid w:val="00E51500"/>
    <w:rsid w:val="00E5253D"/>
    <w:rsid w:val="00E53596"/>
    <w:rsid w:val="00E5387F"/>
    <w:rsid w:val="00E53B46"/>
    <w:rsid w:val="00E54AAD"/>
    <w:rsid w:val="00E56D59"/>
    <w:rsid w:val="00E60FBB"/>
    <w:rsid w:val="00E61BB2"/>
    <w:rsid w:val="00E61D9A"/>
    <w:rsid w:val="00E70603"/>
    <w:rsid w:val="00E718ED"/>
    <w:rsid w:val="00E73A58"/>
    <w:rsid w:val="00E74C7F"/>
    <w:rsid w:val="00E750DE"/>
    <w:rsid w:val="00E75B28"/>
    <w:rsid w:val="00E77A7A"/>
    <w:rsid w:val="00E8003D"/>
    <w:rsid w:val="00E82D75"/>
    <w:rsid w:val="00E848A6"/>
    <w:rsid w:val="00E8491D"/>
    <w:rsid w:val="00E857FC"/>
    <w:rsid w:val="00E8738B"/>
    <w:rsid w:val="00E93863"/>
    <w:rsid w:val="00E96442"/>
    <w:rsid w:val="00E964A4"/>
    <w:rsid w:val="00E97452"/>
    <w:rsid w:val="00E97646"/>
    <w:rsid w:val="00EA03BA"/>
    <w:rsid w:val="00EA07A5"/>
    <w:rsid w:val="00EA0A33"/>
    <w:rsid w:val="00EA1120"/>
    <w:rsid w:val="00EA2761"/>
    <w:rsid w:val="00EA4012"/>
    <w:rsid w:val="00EA4F0E"/>
    <w:rsid w:val="00EA6629"/>
    <w:rsid w:val="00EA7D1D"/>
    <w:rsid w:val="00EB5CBC"/>
    <w:rsid w:val="00EB614F"/>
    <w:rsid w:val="00EB6C75"/>
    <w:rsid w:val="00EB6CB3"/>
    <w:rsid w:val="00EB6E0A"/>
    <w:rsid w:val="00EB7F0E"/>
    <w:rsid w:val="00EC1253"/>
    <w:rsid w:val="00EC13D7"/>
    <w:rsid w:val="00EC17EC"/>
    <w:rsid w:val="00EC319B"/>
    <w:rsid w:val="00EC3CC1"/>
    <w:rsid w:val="00EC5291"/>
    <w:rsid w:val="00ED323C"/>
    <w:rsid w:val="00ED6F1B"/>
    <w:rsid w:val="00ED7726"/>
    <w:rsid w:val="00ED7E3F"/>
    <w:rsid w:val="00EE000E"/>
    <w:rsid w:val="00EE1088"/>
    <w:rsid w:val="00EE4434"/>
    <w:rsid w:val="00EE6603"/>
    <w:rsid w:val="00EE6E26"/>
    <w:rsid w:val="00EF0E14"/>
    <w:rsid w:val="00EF1760"/>
    <w:rsid w:val="00F000E6"/>
    <w:rsid w:val="00F005CF"/>
    <w:rsid w:val="00F108F6"/>
    <w:rsid w:val="00F14364"/>
    <w:rsid w:val="00F146DF"/>
    <w:rsid w:val="00F14ADC"/>
    <w:rsid w:val="00F14B42"/>
    <w:rsid w:val="00F1589A"/>
    <w:rsid w:val="00F2051D"/>
    <w:rsid w:val="00F21F42"/>
    <w:rsid w:val="00F226BF"/>
    <w:rsid w:val="00F23ABF"/>
    <w:rsid w:val="00F260F5"/>
    <w:rsid w:val="00F26C0C"/>
    <w:rsid w:val="00F316F3"/>
    <w:rsid w:val="00F36F6E"/>
    <w:rsid w:val="00F403F9"/>
    <w:rsid w:val="00F43119"/>
    <w:rsid w:val="00F437E9"/>
    <w:rsid w:val="00F45EFE"/>
    <w:rsid w:val="00F4794C"/>
    <w:rsid w:val="00F512CF"/>
    <w:rsid w:val="00F541CF"/>
    <w:rsid w:val="00F550ED"/>
    <w:rsid w:val="00F56B96"/>
    <w:rsid w:val="00F5757C"/>
    <w:rsid w:val="00F630D1"/>
    <w:rsid w:val="00F646B0"/>
    <w:rsid w:val="00F64801"/>
    <w:rsid w:val="00F657F7"/>
    <w:rsid w:val="00F73225"/>
    <w:rsid w:val="00F73738"/>
    <w:rsid w:val="00F7429C"/>
    <w:rsid w:val="00F7521F"/>
    <w:rsid w:val="00F76C67"/>
    <w:rsid w:val="00F7797E"/>
    <w:rsid w:val="00F779AC"/>
    <w:rsid w:val="00F80A8B"/>
    <w:rsid w:val="00F837D4"/>
    <w:rsid w:val="00F85197"/>
    <w:rsid w:val="00F86E37"/>
    <w:rsid w:val="00F872A5"/>
    <w:rsid w:val="00F907FE"/>
    <w:rsid w:val="00F91035"/>
    <w:rsid w:val="00F91C03"/>
    <w:rsid w:val="00F935A9"/>
    <w:rsid w:val="00F93B74"/>
    <w:rsid w:val="00F9467F"/>
    <w:rsid w:val="00F95E6C"/>
    <w:rsid w:val="00F964B5"/>
    <w:rsid w:val="00FA0D01"/>
    <w:rsid w:val="00FA15F7"/>
    <w:rsid w:val="00FA18D5"/>
    <w:rsid w:val="00FA1EEB"/>
    <w:rsid w:val="00FA52B1"/>
    <w:rsid w:val="00FA7BFF"/>
    <w:rsid w:val="00FB1B2D"/>
    <w:rsid w:val="00FC2E62"/>
    <w:rsid w:val="00FC6F3B"/>
    <w:rsid w:val="00FC7EC6"/>
    <w:rsid w:val="00FD0187"/>
    <w:rsid w:val="00FD19BD"/>
    <w:rsid w:val="00FD552E"/>
    <w:rsid w:val="00FD583A"/>
    <w:rsid w:val="00FD77ED"/>
    <w:rsid w:val="00FD7E0C"/>
    <w:rsid w:val="00FE06B9"/>
    <w:rsid w:val="00FE0B5B"/>
    <w:rsid w:val="00FE0CDD"/>
    <w:rsid w:val="00FE0D56"/>
    <w:rsid w:val="00FE2349"/>
    <w:rsid w:val="00FE23A6"/>
    <w:rsid w:val="00FE3008"/>
    <w:rsid w:val="00FE3D43"/>
    <w:rsid w:val="00FE7A36"/>
    <w:rsid w:val="00FF1587"/>
    <w:rsid w:val="00FF15F8"/>
    <w:rsid w:val="00FF1CC8"/>
    <w:rsid w:val="00FF1F8E"/>
    <w:rsid w:val="00FF34EE"/>
    <w:rsid w:val="00FF36C5"/>
    <w:rsid w:val="00FF498C"/>
    <w:rsid w:val="00FF4A9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44A72D2-CFC5-4D66-A224-9EB967AA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74D9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57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1DD9-3E08-46B0-9198-33870020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5573</Words>
  <Characters>31771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2024-02-29T13:22:00Z</cp:lastPrinted>
  <dcterms:created xsi:type="dcterms:W3CDTF">2024-03-21T07:31:00Z</dcterms:created>
  <dcterms:modified xsi:type="dcterms:W3CDTF">2024-03-21T07:31:00Z</dcterms:modified>
</cp:coreProperties>
</file>