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900" w:rsidRDefault="00B95900" w:rsidP="00B9590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Start w:id="1" w:name="_GoBack"/>
      <w:bookmarkEnd w:id="0"/>
      <w:bookmarkEnd w:id="1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B95900" w:rsidRDefault="00B95900" w:rsidP="00B95900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B95900" w:rsidP="00B95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1DA">
        <w:rPr>
          <w:rFonts w:ascii="Times New Roman" w:hAnsi="Times New Roman"/>
          <w:b/>
          <w:sz w:val="28"/>
          <w:szCs w:val="28"/>
        </w:rPr>
        <w:t xml:space="preserve"> </w:t>
      </w:r>
      <w:r w:rsidR="00B221DA" w:rsidRPr="00B221DA">
        <w:rPr>
          <w:rFonts w:ascii="Times New Roman" w:hAnsi="Times New Roman"/>
          <w:b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</w:t>
      </w:r>
      <w:r w:rsidR="00672AAD">
        <w:rPr>
          <w:rFonts w:ascii="Times New Roman" w:hAnsi="Times New Roman"/>
          <w:b/>
          <w:sz w:val="28"/>
          <w:szCs w:val="28"/>
        </w:rPr>
        <w:t>сти дорожного движения в Курском</w:t>
      </w:r>
      <w:r w:rsidR="00B221DA" w:rsidRPr="00B221DA">
        <w:rPr>
          <w:rFonts w:ascii="Times New Roman" w:hAnsi="Times New Roman"/>
          <w:b/>
          <w:sz w:val="28"/>
          <w:szCs w:val="28"/>
        </w:rPr>
        <w:t xml:space="preserve"> районе 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B221DA" w:rsidP="00986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1DA">
              <w:rPr>
                <w:rFonts w:ascii="Times New Roman" w:hAnsi="Times New Roman"/>
                <w:sz w:val="28"/>
                <w:szCs w:val="28"/>
              </w:rPr>
              <w:t>«Развитие транспортной системы, обеспечение перевозки пассажиров в Курском районе Курской области и безопасности дорожного движения в Курской районе К</w:t>
            </w:r>
            <w:r w:rsidR="00CF0CC4">
              <w:rPr>
                <w:rFonts w:ascii="Times New Roman" w:hAnsi="Times New Roman"/>
                <w:sz w:val="28"/>
                <w:szCs w:val="28"/>
              </w:rPr>
              <w:t>урской области</w:t>
            </w:r>
            <w:r w:rsidRPr="00B221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BB6A22" w:rsidP="00B221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 w:rsidR="00B221DA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EC0BE7" w:rsidP="000A18E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77324">
              <w:rPr>
                <w:rFonts w:ascii="Times New Roman" w:hAnsi="Times New Roman"/>
                <w:sz w:val="28"/>
                <w:szCs w:val="28"/>
              </w:rPr>
              <w:t>3</w:t>
            </w:r>
            <w:r w:rsidR="00CF0C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603018" w:rsidRDefault="00BB6A22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ЖКХ</w:t>
            </w:r>
            <w:r w:rsidR="00603018">
              <w:rPr>
                <w:rFonts w:ascii="Times New Roman" w:hAnsi="Times New Roman"/>
                <w:sz w:val="28"/>
                <w:szCs w:val="28"/>
              </w:rPr>
              <w:t>, транспорта и связи Администрации Курского района Курской области</w:t>
            </w:r>
          </w:p>
          <w:p w:rsidR="00603018" w:rsidRPr="00040E45" w:rsidRDefault="00EC0BE7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Гайдуков С.Н.</w:t>
            </w:r>
          </w:p>
          <w:p w:rsidR="00F2051D" w:rsidRPr="00040E45" w:rsidRDefault="00603018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54-89-</w:t>
            </w:r>
            <w:r w:rsidR="00EC0BE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77324">
              <w:rPr>
                <w:rFonts w:ascii="Times New Roman" w:hAnsi="Times New Roman"/>
                <w:sz w:val="28"/>
                <w:szCs w:val="28"/>
              </w:rPr>
              <w:t>20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7324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CF0CC4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6288B">
              <w:rPr>
                <w:rFonts w:ascii="Times New Roman" w:hAnsi="Times New Roman"/>
                <w:sz w:val="28"/>
                <w:szCs w:val="28"/>
              </w:rPr>
              <w:t>4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EC0BE7">
              <w:rPr>
                <w:rFonts w:ascii="Times New Roman" w:hAnsi="Times New Roman"/>
                <w:sz w:val="28"/>
                <w:szCs w:val="28"/>
              </w:rPr>
              <w:t>Гайдуков С.Н.</w:t>
            </w:r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35141C" w:rsidRPr="00C353A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</w:t>
      </w:r>
      <w:r w:rsidR="00B6352B">
        <w:rPr>
          <w:rFonts w:ascii="Times New Roman" w:hAnsi="Times New Roman"/>
          <w:b/>
          <w:sz w:val="28"/>
          <w:szCs w:val="28"/>
        </w:rPr>
        <w:t>и об оценке эффективности в 20</w:t>
      </w:r>
      <w:r w:rsidR="00EC0BE7">
        <w:rPr>
          <w:rFonts w:ascii="Times New Roman" w:hAnsi="Times New Roman"/>
          <w:b/>
          <w:sz w:val="28"/>
          <w:szCs w:val="28"/>
        </w:rPr>
        <w:t>2</w:t>
      </w:r>
      <w:r w:rsidR="0077732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  <w:r w:rsidRPr="00B529E5">
        <w:rPr>
          <w:rFonts w:ascii="Times New Roman" w:hAnsi="Times New Roman"/>
          <w:b/>
          <w:bCs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</w:t>
      </w:r>
      <w:r w:rsidR="00672AAD">
        <w:rPr>
          <w:rFonts w:ascii="Times New Roman" w:hAnsi="Times New Roman"/>
          <w:b/>
          <w:bCs/>
          <w:sz w:val="28"/>
          <w:szCs w:val="28"/>
        </w:rPr>
        <w:t>рожного движения в Курском</w:t>
      </w:r>
      <w:r w:rsidRPr="00B529E5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области»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>Развитие транспортной системы, обеспечение перевозки пассажиров в Курском районе Курской области и безопасности дорожного движения</w:t>
      </w:r>
      <w:r w:rsidR="00672AAD">
        <w:rPr>
          <w:rFonts w:ascii="Times New Roman" w:hAnsi="Times New Roman"/>
          <w:b/>
          <w:i/>
          <w:sz w:val="28"/>
          <w:szCs w:val="28"/>
        </w:rPr>
        <w:t xml:space="preserve"> в Курском </w:t>
      </w:r>
      <w:r w:rsidRPr="001033AD">
        <w:rPr>
          <w:rFonts w:ascii="Times New Roman" w:hAnsi="Times New Roman"/>
          <w:b/>
          <w:i/>
          <w:sz w:val="28"/>
          <w:szCs w:val="28"/>
        </w:rPr>
        <w:t>районе Курской области»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 w:rsidR="00921174">
        <w:rPr>
          <w:rFonts w:ascii="Times New Roman" w:hAnsi="Times New Roman"/>
          <w:sz w:val="28"/>
          <w:szCs w:val="28"/>
        </w:rPr>
        <w:t>: «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 w:rsidR="00921174">
        <w:rPr>
          <w:rFonts w:ascii="Times New Roman" w:hAnsi="Times New Roman"/>
          <w:sz w:val="28"/>
          <w:szCs w:val="28"/>
        </w:rPr>
        <w:t>»</w:t>
      </w:r>
      <w:r w:rsidR="002E7399">
        <w:rPr>
          <w:rFonts w:ascii="Times New Roman" w:hAnsi="Times New Roman"/>
          <w:sz w:val="28"/>
          <w:szCs w:val="28"/>
        </w:rPr>
        <w:t xml:space="preserve">, </w:t>
      </w:r>
      <w:r w:rsidR="0092117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Повышение безопасности дорожного движения в</w:t>
      </w:r>
      <w:r w:rsidR="00921174">
        <w:rPr>
          <w:rFonts w:ascii="Times New Roman" w:hAnsi="Times New Roman"/>
          <w:sz w:val="28"/>
          <w:szCs w:val="28"/>
        </w:rPr>
        <w:t xml:space="preserve"> Курском районе Курской области»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921174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</w:t>
      </w:r>
      <w:r w:rsidR="004664F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141C" w:rsidRPr="001033AD" w:rsidRDefault="00921174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</w:t>
      </w:r>
      <w:r w:rsidR="004664FB">
        <w:rPr>
          <w:rFonts w:ascii="Times New Roman" w:hAnsi="Times New Roman"/>
          <w:sz w:val="28"/>
          <w:szCs w:val="28"/>
        </w:rPr>
        <w:t xml:space="preserve"> безопасности дорожного движения на т</w:t>
      </w:r>
      <w:r w:rsidR="0035141C">
        <w:rPr>
          <w:rFonts w:ascii="Times New Roman" w:hAnsi="Times New Roman"/>
          <w:sz w:val="28"/>
          <w:szCs w:val="28"/>
        </w:rPr>
        <w:t>ерритории Курского района Курской области</w:t>
      </w:r>
      <w:r w:rsidR="0035141C" w:rsidRPr="001033AD">
        <w:rPr>
          <w:rFonts w:ascii="Times New Roman" w:hAnsi="Times New Roman"/>
          <w:sz w:val="28"/>
          <w:szCs w:val="28"/>
        </w:rPr>
        <w:t>.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-создание </w:t>
      </w:r>
      <w:r>
        <w:rPr>
          <w:rFonts w:ascii="Times New Roman" w:hAnsi="Times New Roman"/>
          <w:sz w:val="28"/>
          <w:szCs w:val="28"/>
        </w:rPr>
        <w:t xml:space="preserve">безопасных </w:t>
      </w:r>
      <w:r w:rsidRPr="001033AD">
        <w:rPr>
          <w:rFonts w:ascii="Times New Roman" w:hAnsi="Times New Roman"/>
          <w:sz w:val="28"/>
          <w:szCs w:val="28"/>
        </w:rPr>
        <w:t xml:space="preserve">условий </w:t>
      </w:r>
      <w:r>
        <w:rPr>
          <w:rFonts w:ascii="Times New Roman" w:hAnsi="Times New Roman"/>
          <w:sz w:val="28"/>
          <w:szCs w:val="28"/>
        </w:rPr>
        <w:t>движения</w:t>
      </w:r>
      <w:r w:rsidR="004664FB">
        <w:rPr>
          <w:rFonts w:ascii="Times New Roman" w:hAnsi="Times New Roman"/>
          <w:sz w:val="28"/>
          <w:szCs w:val="28"/>
        </w:rPr>
        <w:t xml:space="preserve"> путем развития транспортной инфраструктуры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сокращение травматизма и смертности от дорожно-транспортных происшествий</w:t>
      </w:r>
      <w:r w:rsidR="004664FB">
        <w:rPr>
          <w:rFonts w:ascii="Times New Roman" w:hAnsi="Times New Roman"/>
          <w:sz w:val="28"/>
          <w:szCs w:val="28"/>
        </w:rPr>
        <w:t xml:space="preserve"> путем повышения технического уровня автомобильных дорог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 w:rsidR="004664FB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</w:t>
      </w:r>
      <w:r w:rsidRPr="001033AD">
        <w:rPr>
          <w:rFonts w:ascii="Times New Roman" w:hAnsi="Times New Roman"/>
          <w:sz w:val="28"/>
          <w:szCs w:val="28"/>
        </w:rPr>
        <w:t>.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220FDC">
        <w:rPr>
          <w:rFonts w:ascii="Times New Roman" w:hAnsi="Times New Roman"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</w:t>
      </w:r>
      <w:r w:rsidR="00672AAD">
        <w:rPr>
          <w:rFonts w:ascii="Times New Roman" w:hAnsi="Times New Roman"/>
          <w:sz w:val="28"/>
          <w:szCs w:val="28"/>
        </w:rPr>
        <w:t>рожного движения в Курском</w:t>
      </w:r>
      <w:r w:rsidRPr="00220FDC">
        <w:rPr>
          <w:rFonts w:ascii="Times New Roman" w:hAnsi="Times New Roman"/>
          <w:sz w:val="28"/>
          <w:szCs w:val="28"/>
        </w:rPr>
        <w:t xml:space="preserve">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1033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1033AD">
        <w:rPr>
          <w:rFonts w:ascii="Times New Roman" w:hAnsi="Times New Roman"/>
          <w:sz w:val="28"/>
          <w:szCs w:val="28"/>
        </w:rPr>
        <w:t>ля выполнения основного мероприятия «</w:t>
      </w:r>
      <w:r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инфраструктуры»: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начато строительство и построены автомобильные дороги, протяжен</w:t>
      </w:r>
      <w:r w:rsidR="00F51AF7">
        <w:rPr>
          <w:rFonts w:ascii="Times New Roman" w:hAnsi="Times New Roman"/>
          <w:sz w:val="28"/>
          <w:szCs w:val="28"/>
        </w:rPr>
        <w:t xml:space="preserve">ностью </w:t>
      </w:r>
      <w:r w:rsidR="00EC0BE7">
        <w:rPr>
          <w:rFonts w:ascii="Times New Roman" w:hAnsi="Times New Roman"/>
          <w:sz w:val="28"/>
          <w:szCs w:val="28"/>
        </w:rPr>
        <w:t>11,850</w:t>
      </w:r>
      <w:r>
        <w:rPr>
          <w:rFonts w:ascii="Times New Roman" w:hAnsi="Times New Roman"/>
          <w:sz w:val="28"/>
          <w:szCs w:val="28"/>
        </w:rPr>
        <w:t xml:space="preserve"> км.</w:t>
      </w:r>
      <w:r w:rsidRPr="001033AD">
        <w:rPr>
          <w:rFonts w:ascii="Times New Roman" w:hAnsi="Times New Roman"/>
          <w:sz w:val="28"/>
          <w:szCs w:val="28"/>
        </w:rPr>
        <w:t>: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DB5DA1">
        <w:rPr>
          <w:rFonts w:ascii="Times New Roman" w:hAnsi="Times New Roman"/>
          <w:sz w:val="28"/>
          <w:szCs w:val="24"/>
        </w:rPr>
        <w:t xml:space="preserve">- </w:t>
      </w:r>
      <w:r w:rsidR="00555EFF" w:rsidRPr="00555EFF">
        <w:rPr>
          <w:rFonts w:ascii="Times New Roman" w:hAnsi="Times New Roman"/>
          <w:sz w:val="28"/>
        </w:rPr>
        <w:t>Проезд по д. Николаевка Брежневского сельсовета Курского района Курской области (1 этап)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5DA1">
        <w:rPr>
          <w:rFonts w:ascii="Times New Roman" w:hAnsi="Times New Roman"/>
          <w:sz w:val="28"/>
          <w:szCs w:val="24"/>
        </w:rPr>
        <w:t xml:space="preserve">- </w:t>
      </w:r>
      <w:r w:rsidR="00555EFF" w:rsidRPr="00555EFF">
        <w:rPr>
          <w:rFonts w:ascii="Times New Roman" w:hAnsi="Times New Roman"/>
          <w:sz w:val="28"/>
        </w:rPr>
        <w:t xml:space="preserve">Проезд по д. </w:t>
      </w:r>
      <w:proofErr w:type="spellStart"/>
      <w:r w:rsidR="00555EFF" w:rsidRPr="00555EFF">
        <w:rPr>
          <w:rFonts w:ascii="Times New Roman" w:hAnsi="Times New Roman"/>
          <w:sz w:val="28"/>
        </w:rPr>
        <w:t>Саморядово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Полянского сельсовета Курского района Курской области (II этап)</w:t>
      </w:r>
      <w:r w:rsidRPr="00DB5DA1">
        <w:rPr>
          <w:rFonts w:ascii="Times New Roman" w:hAnsi="Times New Roman"/>
          <w:sz w:val="28"/>
          <w:szCs w:val="28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B5DA1">
        <w:rPr>
          <w:rFonts w:ascii="Times New Roman" w:hAnsi="Times New Roman"/>
          <w:sz w:val="28"/>
          <w:szCs w:val="28"/>
        </w:rPr>
        <w:t xml:space="preserve">- </w:t>
      </w:r>
      <w:r w:rsidR="00555EFF" w:rsidRPr="00555EFF">
        <w:rPr>
          <w:rFonts w:ascii="Times New Roman" w:hAnsi="Times New Roman"/>
          <w:sz w:val="28"/>
        </w:rPr>
        <w:t xml:space="preserve">Проезд по ул. Березовая в д. </w:t>
      </w:r>
      <w:proofErr w:type="spellStart"/>
      <w:r w:rsidR="00555EFF" w:rsidRPr="00555EFF">
        <w:rPr>
          <w:rFonts w:ascii="Times New Roman" w:hAnsi="Times New Roman"/>
          <w:sz w:val="28"/>
        </w:rPr>
        <w:t>Духовец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</w:t>
      </w:r>
      <w:proofErr w:type="spellStart"/>
      <w:r w:rsidR="00555EFF" w:rsidRPr="00555EFF">
        <w:rPr>
          <w:rFonts w:ascii="Times New Roman" w:hAnsi="Times New Roman"/>
          <w:sz w:val="28"/>
        </w:rPr>
        <w:t>Моковского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28"/>
          <w:szCs w:val="24"/>
        </w:rPr>
        <w:t>-</w:t>
      </w:r>
      <w:r w:rsidRPr="00DB5DA1">
        <w:rPr>
          <w:rFonts w:ascii="Times New Roman" w:hAnsi="Times New Roman"/>
          <w:sz w:val="24"/>
          <w:szCs w:val="24"/>
        </w:rPr>
        <w:t xml:space="preserve"> </w:t>
      </w:r>
      <w:r w:rsidR="00555EFF" w:rsidRPr="00555EFF">
        <w:rPr>
          <w:rFonts w:ascii="Times New Roman" w:hAnsi="Times New Roman"/>
          <w:sz w:val="28"/>
        </w:rPr>
        <w:t xml:space="preserve">Проезд по д. Нижняя Заболоть </w:t>
      </w:r>
      <w:proofErr w:type="spellStart"/>
      <w:r w:rsidR="00555EFF" w:rsidRPr="00555EFF">
        <w:rPr>
          <w:rFonts w:ascii="Times New Roman" w:hAnsi="Times New Roman"/>
          <w:sz w:val="28"/>
        </w:rPr>
        <w:t>Нижнемедведицкого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DB5DA1">
        <w:rPr>
          <w:rFonts w:ascii="Times New Roman" w:hAnsi="Times New Roman"/>
          <w:sz w:val="28"/>
          <w:szCs w:val="24"/>
        </w:rPr>
        <w:lastRenderedPageBreak/>
        <w:t xml:space="preserve">- </w:t>
      </w:r>
      <w:r w:rsidR="00555EFF" w:rsidRPr="00555EFF">
        <w:rPr>
          <w:rFonts w:ascii="Times New Roman" w:hAnsi="Times New Roman"/>
          <w:sz w:val="28"/>
        </w:rPr>
        <w:t>Автомобильная дорога по д. Б.</w:t>
      </w:r>
      <w:r w:rsidR="00555EFF">
        <w:rPr>
          <w:rFonts w:ascii="Times New Roman" w:hAnsi="Times New Roman"/>
          <w:sz w:val="28"/>
        </w:rPr>
        <w:t xml:space="preserve"> </w:t>
      </w:r>
      <w:r w:rsidR="00555EFF" w:rsidRPr="00555EFF">
        <w:rPr>
          <w:rFonts w:ascii="Times New Roman" w:hAnsi="Times New Roman"/>
          <w:sz w:val="28"/>
        </w:rPr>
        <w:t xml:space="preserve">Шумаково (за ж/д переездом вправо) </w:t>
      </w:r>
      <w:proofErr w:type="spellStart"/>
      <w:r w:rsidR="00555EFF" w:rsidRPr="00555EFF">
        <w:rPr>
          <w:rFonts w:ascii="Times New Roman" w:hAnsi="Times New Roman"/>
          <w:sz w:val="28"/>
        </w:rPr>
        <w:t>Шумаковского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сельсовета Курского района Курской области (II этап)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5DA1">
        <w:rPr>
          <w:rFonts w:ascii="Times New Roman" w:hAnsi="Times New Roman"/>
          <w:sz w:val="28"/>
          <w:szCs w:val="24"/>
        </w:rPr>
        <w:t xml:space="preserve">- </w:t>
      </w:r>
      <w:r w:rsidR="00555EFF" w:rsidRPr="00555EFF">
        <w:rPr>
          <w:rFonts w:ascii="Times New Roman" w:hAnsi="Times New Roman"/>
          <w:sz w:val="28"/>
        </w:rPr>
        <w:t xml:space="preserve">Проезд по д. </w:t>
      </w:r>
      <w:proofErr w:type="spellStart"/>
      <w:r w:rsidR="00555EFF" w:rsidRPr="00555EFF">
        <w:rPr>
          <w:rFonts w:ascii="Times New Roman" w:hAnsi="Times New Roman"/>
          <w:sz w:val="28"/>
        </w:rPr>
        <w:t>Шеховцово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</w:t>
      </w:r>
      <w:proofErr w:type="spellStart"/>
      <w:r w:rsidR="00555EFF" w:rsidRPr="00555EFF">
        <w:rPr>
          <w:rFonts w:ascii="Times New Roman" w:hAnsi="Times New Roman"/>
          <w:sz w:val="28"/>
        </w:rPr>
        <w:t>Бесединского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сельсовета Курского района Курской области (продолжение)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DB5DA1">
        <w:rPr>
          <w:rFonts w:ascii="Times New Roman" w:hAnsi="Times New Roman"/>
          <w:sz w:val="24"/>
          <w:szCs w:val="24"/>
        </w:rPr>
        <w:t xml:space="preserve">- </w:t>
      </w:r>
      <w:r w:rsidR="00555EFF" w:rsidRPr="00555EFF">
        <w:rPr>
          <w:rFonts w:ascii="Times New Roman" w:hAnsi="Times New Roman"/>
          <w:sz w:val="28"/>
        </w:rPr>
        <w:t xml:space="preserve">Проезд по ул. Успешная в д. </w:t>
      </w:r>
      <w:proofErr w:type="spellStart"/>
      <w:r w:rsidR="00555EFF" w:rsidRPr="00555EFF">
        <w:rPr>
          <w:rFonts w:ascii="Times New Roman" w:hAnsi="Times New Roman"/>
          <w:sz w:val="28"/>
        </w:rPr>
        <w:t>Духовец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</w:t>
      </w:r>
      <w:proofErr w:type="spellStart"/>
      <w:r w:rsidR="00555EFF" w:rsidRPr="00555EFF">
        <w:rPr>
          <w:rFonts w:ascii="Times New Roman" w:hAnsi="Times New Roman"/>
          <w:sz w:val="28"/>
        </w:rPr>
        <w:t>Моковского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36"/>
          <w:szCs w:val="28"/>
        </w:rPr>
        <w:t xml:space="preserve">- </w:t>
      </w:r>
      <w:r w:rsidR="00555EFF" w:rsidRPr="00555EFF">
        <w:rPr>
          <w:rFonts w:ascii="Times New Roman" w:hAnsi="Times New Roman"/>
          <w:sz w:val="28"/>
        </w:rPr>
        <w:t xml:space="preserve">Проезд по ул. Золотой Колос в д. </w:t>
      </w:r>
      <w:proofErr w:type="spellStart"/>
      <w:r w:rsidR="00555EFF" w:rsidRPr="00555EFF">
        <w:rPr>
          <w:rFonts w:ascii="Times New Roman" w:hAnsi="Times New Roman"/>
          <w:sz w:val="28"/>
        </w:rPr>
        <w:t>Зорино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</w:t>
      </w:r>
      <w:proofErr w:type="spellStart"/>
      <w:r w:rsidR="00555EFF" w:rsidRPr="00555EFF">
        <w:rPr>
          <w:rFonts w:ascii="Times New Roman" w:hAnsi="Times New Roman"/>
          <w:sz w:val="28"/>
        </w:rPr>
        <w:t>Рышковского</w:t>
      </w:r>
      <w:proofErr w:type="spellEnd"/>
      <w:r w:rsidR="00555EFF" w:rsidRPr="00555EFF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36"/>
          <w:szCs w:val="28"/>
        </w:rPr>
        <w:t xml:space="preserve">- </w:t>
      </w:r>
      <w:r w:rsidR="00555EFF" w:rsidRPr="00555EFF">
        <w:rPr>
          <w:rFonts w:ascii="Times New Roman" w:hAnsi="Times New Roman"/>
          <w:color w:val="000000"/>
          <w:sz w:val="28"/>
        </w:rPr>
        <w:t xml:space="preserve">Проезд по с. Беседино (от дома №102А до дома №124А) </w:t>
      </w:r>
      <w:proofErr w:type="spellStart"/>
      <w:r w:rsidR="00555EFF" w:rsidRPr="00555EFF">
        <w:rPr>
          <w:rFonts w:ascii="Times New Roman" w:hAnsi="Times New Roman"/>
          <w:color w:val="000000"/>
          <w:sz w:val="28"/>
        </w:rPr>
        <w:t>Бесединского</w:t>
      </w:r>
      <w:proofErr w:type="spellEnd"/>
      <w:r w:rsidR="00555EFF" w:rsidRPr="00555EFF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D3528B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36"/>
          <w:szCs w:val="28"/>
        </w:rPr>
        <w:t>-</w:t>
      </w:r>
      <w:r>
        <w:rPr>
          <w:rFonts w:ascii="Times New Roman" w:hAnsi="Times New Roman"/>
          <w:sz w:val="36"/>
          <w:szCs w:val="28"/>
        </w:rPr>
        <w:t xml:space="preserve"> </w:t>
      </w:r>
      <w:r w:rsidR="00555EFF" w:rsidRPr="00555EFF">
        <w:rPr>
          <w:rFonts w:ascii="Times New Roman" w:hAnsi="Times New Roman"/>
          <w:color w:val="000000"/>
          <w:sz w:val="28"/>
        </w:rPr>
        <w:t xml:space="preserve">Проезд по ул. Полевая в д. 1-е </w:t>
      </w:r>
      <w:proofErr w:type="spellStart"/>
      <w:r w:rsidR="00555EFF" w:rsidRPr="00555EFF">
        <w:rPr>
          <w:rFonts w:ascii="Times New Roman" w:hAnsi="Times New Roman"/>
          <w:color w:val="000000"/>
          <w:sz w:val="28"/>
        </w:rPr>
        <w:t>Цветово</w:t>
      </w:r>
      <w:proofErr w:type="spellEnd"/>
      <w:r w:rsidR="00555EFF" w:rsidRPr="00555EFF">
        <w:rPr>
          <w:rFonts w:ascii="Times New Roman" w:hAnsi="Times New Roman"/>
          <w:color w:val="000000"/>
          <w:sz w:val="28"/>
        </w:rPr>
        <w:t xml:space="preserve"> (по правой стороне) </w:t>
      </w:r>
      <w:proofErr w:type="spellStart"/>
      <w:r w:rsidR="00555EFF" w:rsidRPr="00555EFF">
        <w:rPr>
          <w:rFonts w:ascii="Times New Roman" w:hAnsi="Times New Roman"/>
          <w:color w:val="000000"/>
          <w:sz w:val="28"/>
        </w:rPr>
        <w:t>Новопоселеновского</w:t>
      </w:r>
      <w:proofErr w:type="spellEnd"/>
      <w:r w:rsidR="00555EFF" w:rsidRPr="00555EFF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</w:t>
      </w:r>
      <w:r w:rsidR="00D3528B">
        <w:rPr>
          <w:rFonts w:ascii="Times New Roman" w:hAnsi="Times New Roman"/>
          <w:sz w:val="28"/>
          <w:szCs w:val="24"/>
        </w:rPr>
        <w:t>.</w:t>
      </w:r>
    </w:p>
    <w:p w:rsidR="005531C6" w:rsidRPr="005531C6" w:rsidRDefault="005531C6" w:rsidP="005531C6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 xml:space="preserve">- </w:t>
      </w:r>
      <w:r w:rsidRPr="00DB5DA1">
        <w:rPr>
          <w:rFonts w:ascii="Times New Roman" w:hAnsi="Times New Roman"/>
          <w:sz w:val="28"/>
        </w:rPr>
        <w:t>Автомобильная дорога по</w:t>
      </w:r>
      <w:r w:rsidRPr="00DB5DA1">
        <w:rPr>
          <w:rFonts w:ascii="Times New Roman" w:hAnsi="Times New Roman"/>
          <w:sz w:val="28"/>
          <w:szCs w:val="28"/>
        </w:rPr>
        <w:t xml:space="preserve"> деревне</w:t>
      </w:r>
      <w:r w:rsidRPr="00DB5DA1">
        <w:rPr>
          <w:rFonts w:ascii="Times New Roman" w:hAnsi="Times New Roman"/>
          <w:sz w:val="28"/>
        </w:rPr>
        <w:t xml:space="preserve"> Верхнее </w:t>
      </w:r>
      <w:proofErr w:type="spellStart"/>
      <w:r w:rsidRPr="00DB5DA1">
        <w:rPr>
          <w:rFonts w:ascii="Times New Roman" w:hAnsi="Times New Roman"/>
          <w:sz w:val="28"/>
        </w:rPr>
        <w:t>Гуторово</w:t>
      </w:r>
      <w:proofErr w:type="spellEnd"/>
      <w:r w:rsidRPr="00DB5DA1">
        <w:rPr>
          <w:rFonts w:ascii="Times New Roman" w:hAnsi="Times New Roman"/>
          <w:sz w:val="28"/>
        </w:rPr>
        <w:t xml:space="preserve"> с подъездом к школе в Полевском сельсовете Курского района (</w:t>
      </w:r>
      <w:r>
        <w:rPr>
          <w:rFonts w:ascii="Times New Roman" w:hAnsi="Times New Roman"/>
          <w:sz w:val="28"/>
        </w:rPr>
        <w:t>третий</w:t>
      </w:r>
      <w:r w:rsidRPr="00DB5DA1">
        <w:rPr>
          <w:rFonts w:ascii="Times New Roman" w:hAnsi="Times New Roman"/>
          <w:sz w:val="28"/>
        </w:rPr>
        <w:t xml:space="preserve"> этап строительства)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проведены работы по разработке проектно-сметной документации строительства дорог и проведение экспертизы данных проектов;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-осуществление строительного контроля за строительством автомобильных дорог;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Выполнение перечисленных мероприятий дало возможность достичь </w:t>
      </w:r>
      <w:r>
        <w:rPr>
          <w:rFonts w:ascii="Times New Roman" w:hAnsi="Times New Roman"/>
          <w:sz w:val="28"/>
          <w:szCs w:val="28"/>
        </w:rPr>
        <w:t>следующих</w:t>
      </w:r>
      <w:r w:rsidRPr="001033AD">
        <w:rPr>
          <w:rFonts w:ascii="Times New Roman" w:hAnsi="Times New Roman"/>
          <w:sz w:val="28"/>
          <w:szCs w:val="28"/>
        </w:rPr>
        <w:t xml:space="preserve"> показателей на 20</w:t>
      </w:r>
      <w:r w:rsidR="008D3018">
        <w:rPr>
          <w:rFonts w:ascii="Times New Roman" w:hAnsi="Times New Roman"/>
          <w:sz w:val="28"/>
          <w:szCs w:val="28"/>
        </w:rPr>
        <w:t>2</w:t>
      </w:r>
      <w:r w:rsidR="0066110C">
        <w:rPr>
          <w:rFonts w:ascii="Times New Roman" w:hAnsi="Times New Roman"/>
          <w:sz w:val="28"/>
          <w:szCs w:val="28"/>
        </w:rPr>
        <w:t>3</w:t>
      </w:r>
      <w:r w:rsidRPr="001033AD">
        <w:rPr>
          <w:rFonts w:ascii="Times New Roman" w:hAnsi="Times New Roman"/>
          <w:sz w:val="28"/>
          <w:szCs w:val="28"/>
        </w:rPr>
        <w:t xml:space="preserve"> год, а именно: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21174">
        <w:rPr>
          <w:rFonts w:ascii="Times New Roman" w:hAnsi="Times New Roman"/>
          <w:sz w:val="28"/>
        </w:rPr>
        <w:t>п</w:t>
      </w:r>
      <w:r w:rsidR="00BB6A22" w:rsidRPr="00BB6A22">
        <w:rPr>
          <w:rFonts w:ascii="Times New Roman" w:hAnsi="Times New Roman"/>
          <w:sz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 w:rsidR="00BB6A22">
        <w:rPr>
          <w:rFonts w:ascii="Times New Roman" w:hAnsi="Times New Roman"/>
          <w:sz w:val="28"/>
        </w:rPr>
        <w:t xml:space="preserve"> до </w:t>
      </w:r>
      <w:r w:rsidR="0066110C">
        <w:rPr>
          <w:rFonts w:ascii="Times New Roman" w:hAnsi="Times New Roman"/>
          <w:sz w:val="28"/>
        </w:rPr>
        <w:t>10,5365</w:t>
      </w:r>
      <w:r w:rsidR="00E0424D">
        <w:rPr>
          <w:rFonts w:ascii="Times New Roman" w:hAnsi="Times New Roman"/>
          <w:sz w:val="28"/>
        </w:rPr>
        <w:t xml:space="preserve"> км. (план </w:t>
      </w:r>
      <w:r w:rsidR="0066110C">
        <w:rPr>
          <w:rFonts w:ascii="Times New Roman" w:hAnsi="Times New Roman"/>
          <w:sz w:val="28"/>
        </w:rPr>
        <w:t>8</w:t>
      </w:r>
      <w:r w:rsidR="00781933">
        <w:rPr>
          <w:rFonts w:ascii="Times New Roman" w:hAnsi="Times New Roman"/>
          <w:sz w:val="28"/>
        </w:rPr>
        <w:t>,00</w:t>
      </w:r>
      <w:r w:rsidR="00BB6A22">
        <w:rPr>
          <w:rFonts w:ascii="Times New Roman" w:hAnsi="Times New Roman"/>
          <w:sz w:val="28"/>
        </w:rPr>
        <w:t xml:space="preserve"> км.);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1174">
        <w:rPr>
          <w:rFonts w:ascii="Times New Roman" w:hAnsi="Times New Roman"/>
          <w:sz w:val="28"/>
        </w:rPr>
        <w:t>к</w:t>
      </w:r>
      <w:r w:rsidR="00BB6A22" w:rsidRPr="00BB6A22">
        <w:rPr>
          <w:rFonts w:ascii="Times New Roman" w:hAnsi="Times New Roman"/>
          <w:sz w:val="28"/>
        </w:rPr>
        <w:t>оличество установленных знаков дорожного движения</w:t>
      </w:r>
      <w:r w:rsidR="00EC0BE7">
        <w:rPr>
          <w:rFonts w:ascii="Times New Roman" w:hAnsi="Times New Roman"/>
          <w:sz w:val="28"/>
        </w:rPr>
        <w:t xml:space="preserve"> до </w:t>
      </w:r>
      <w:r w:rsidR="0066110C">
        <w:rPr>
          <w:rFonts w:ascii="Times New Roman" w:hAnsi="Times New Roman"/>
          <w:sz w:val="28"/>
        </w:rPr>
        <w:t>11</w:t>
      </w:r>
      <w:r w:rsidR="00BB6A22">
        <w:rPr>
          <w:rFonts w:ascii="Times New Roman" w:hAnsi="Times New Roman"/>
          <w:sz w:val="28"/>
        </w:rPr>
        <w:t xml:space="preserve"> (план 4);</w:t>
      </w:r>
    </w:p>
    <w:p w:rsidR="00BB6A22" w:rsidRPr="00BB6A22" w:rsidRDefault="002E7399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1174">
        <w:rPr>
          <w:rFonts w:ascii="Times New Roman" w:hAnsi="Times New Roman"/>
          <w:sz w:val="28"/>
        </w:rPr>
        <w:t>к</w:t>
      </w:r>
      <w:r w:rsidR="00BB6A22" w:rsidRPr="00BB6A22">
        <w:rPr>
          <w:rFonts w:ascii="Times New Roman" w:hAnsi="Times New Roman"/>
          <w:sz w:val="28"/>
        </w:rPr>
        <w:t>оличество мероприятий, проведенных в общеобразовательных учреждениях в рамках профилактической работы</w:t>
      </w:r>
      <w:r w:rsidR="00D3528B">
        <w:rPr>
          <w:rFonts w:ascii="Times New Roman" w:hAnsi="Times New Roman"/>
          <w:sz w:val="28"/>
        </w:rPr>
        <w:t>:</w:t>
      </w:r>
      <w:r w:rsidR="00E0424D">
        <w:rPr>
          <w:rFonts w:ascii="Times New Roman" w:hAnsi="Times New Roman"/>
          <w:sz w:val="28"/>
        </w:rPr>
        <w:t xml:space="preserve"> 30 (план 3</w:t>
      </w:r>
      <w:r w:rsidR="00BB6A22">
        <w:rPr>
          <w:rFonts w:ascii="Times New Roman" w:hAnsi="Times New Roman"/>
          <w:sz w:val="28"/>
        </w:rPr>
        <w:t>0).</w:t>
      </w:r>
    </w:p>
    <w:p w:rsidR="0035141C" w:rsidRDefault="0035141C" w:rsidP="0092117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35141C" w:rsidRPr="00921174" w:rsidRDefault="00921174" w:rsidP="00D3528B">
      <w:pPr>
        <w:autoSpaceDE w:val="0"/>
        <w:autoSpaceDN w:val="0"/>
        <w:adjustRightInd w:val="0"/>
        <w:spacing w:after="0" w:line="312" w:lineRule="auto"/>
        <w:ind w:firstLine="851"/>
        <w:outlineLvl w:val="2"/>
        <w:rPr>
          <w:rFonts w:ascii="Times New Roman" w:hAnsi="Times New Roman"/>
          <w:b/>
          <w:sz w:val="40"/>
          <w:szCs w:val="28"/>
        </w:rPr>
        <w:sectPr w:rsidR="0035141C" w:rsidRPr="00921174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  <w:r w:rsidRPr="00921174">
        <w:rPr>
          <w:rFonts w:ascii="Times New Roman" w:hAnsi="Times New Roman"/>
          <w:sz w:val="28"/>
          <w:szCs w:val="20"/>
        </w:rPr>
        <w:t>Финансирования по Подпрограмме 2 «Повышение безопасности дорожного движения в курском районе Курской области»</w:t>
      </w:r>
      <w:r w:rsidRPr="00921174">
        <w:rPr>
          <w:rFonts w:ascii="Times New Roman" w:hAnsi="Times New Roman"/>
          <w:b/>
          <w:sz w:val="40"/>
          <w:szCs w:val="28"/>
        </w:rPr>
        <w:t xml:space="preserve"> </w:t>
      </w:r>
      <w:r w:rsidR="0066110C">
        <w:rPr>
          <w:rFonts w:ascii="Times New Roman" w:hAnsi="Times New Roman"/>
          <w:sz w:val="28"/>
          <w:szCs w:val="20"/>
        </w:rPr>
        <w:t>в 2023</w:t>
      </w:r>
      <w:r w:rsidRPr="00921174">
        <w:rPr>
          <w:rFonts w:ascii="Times New Roman" w:hAnsi="Times New Roman"/>
          <w:sz w:val="28"/>
          <w:szCs w:val="20"/>
        </w:rPr>
        <w:t xml:space="preserve"> году не предусмотрено, показатели данной подпрограммы были достигнуты за счет строительства объектов по  Подпрограмме 1 «Развитие сети автомобильных дорог Курского района Курской области»</w:t>
      </w:r>
      <w:r>
        <w:rPr>
          <w:rFonts w:ascii="Times New Roman" w:hAnsi="Times New Roman"/>
          <w:sz w:val="28"/>
          <w:szCs w:val="20"/>
        </w:rPr>
        <w:t>.</w:t>
      </w:r>
    </w:p>
    <w:p w:rsidR="00E21A81" w:rsidRPr="007A786F" w:rsidRDefault="00E21A81" w:rsidP="00E21A8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" w:name="Par1103"/>
      <w:bookmarkEnd w:id="2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08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2106"/>
        <w:gridCol w:w="1276"/>
        <w:gridCol w:w="1276"/>
        <w:gridCol w:w="2835"/>
        <w:gridCol w:w="6"/>
      </w:tblGrid>
      <w:tr w:rsidR="00E0424D" w:rsidRPr="00AB3CDB" w:rsidTr="00E0424D">
        <w:trPr>
          <w:gridAfter w:val="1"/>
          <w:wAfter w:w="6" w:type="dxa"/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6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(индикаторов)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отклонений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(индикатора)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на конец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E0424D" w:rsidRPr="00AB3CDB" w:rsidTr="00E0424D">
        <w:trPr>
          <w:gridAfter w:val="1"/>
          <w:wAfter w:w="6" w:type="dxa"/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Default="0066110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="00E0424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66110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  <w:r w:rsidR="00E042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424D"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DF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DF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F05AA" w:rsidRPr="00AB3CDB" w:rsidTr="00DF05AA">
        <w:trPr>
          <w:trHeight w:val="360"/>
          <w:tblCellSpacing w:w="5" w:type="nil"/>
        </w:trPr>
        <w:tc>
          <w:tcPr>
            <w:tcW w:w="1508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417CFA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</w:tr>
      <w:tr w:rsidR="00DF05AA" w:rsidRPr="00AB3CDB" w:rsidTr="00DF05AA">
        <w:trPr>
          <w:tblCellSpacing w:w="5" w:type="nil"/>
        </w:trPr>
        <w:tc>
          <w:tcPr>
            <w:tcW w:w="1508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«Развитие сети автомобильных дорог Курского района Курской области»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66110C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14,40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66110C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</w:t>
            </w:r>
            <w:r w:rsidR="000E4152">
              <w:rPr>
                <w:rFonts w:ascii="Times New Roman" w:hAnsi="Times New Roman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66110C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10,5365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517A51" w:rsidP="00517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показателя произошло за счет допол</w:t>
            </w:r>
            <w:r w:rsidR="0066110C">
              <w:rPr>
                <w:rFonts w:ascii="Times New Roman" w:hAnsi="Times New Roman"/>
                <w:sz w:val="20"/>
                <w:szCs w:val="20"/>
              </w:rPr>
              <w:t>нительного финансирования в 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66110C" w:rsidP="00DF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6,8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66110C" w:rsidP="00E0424D">
            <w:pPr>
              <w:autoSpaceDE w:val="0"/>
              <w:autoSpaceDN w:val="0"/>
              <w:adjustRightInd w:val="0"/>
              <w:ind w:firstLine="4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66110C" w:rsidP="00E0424D">
            <w:pPr>
              <w:autoSpaceDE w:val="0"/>
              <w:autoSpaceDN w:val="0"/>
              <w:adjustRightInd w:val="0"/>
              <w:ind w:firstLine="4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832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tblCellSpacing w:w="5" w:type="nil"/>
        </w:trPr>
        <w:tc>
          <w:tcPr>
            <w:tcW w:w="150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  <w:r w:rsidRPr="00203475">
              <w:rPr>
                <w:rFonts w:ascii="Times New Roman" w:hAnsi="Times New Roman"/>
                <w:sz w:val="20"/>
                <w:szCs w:val="20"/>
              </w:rPr>
              <w:t xml:space="preserve"> «Повышение безопасности дорожного движения в курском районе Курской области»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знаков дорожного движения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66110C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5AA" w:rsidRPr="00027844" w:rsidRDefault="00027844" w:rsidP="0002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Прирост количества установленных знаков оказался выше запланированного за счет строительства объектов и ремонта железнодорожных переездов на которых устанавливались в большом объеме знаки дорожного движения 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мероприятий, проведенных в общеобразовательных учреждениях в рамках профилактической работы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21A81" w:rsidRDefault="00E21A81" w:rsidP="002C768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</w:p>
    <w:p w:rsidR="00E21A81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A81" w:rsidRPr="002360EE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E21A81" w:rsidRPr="003223A2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программ, основных мероприятий подпрограмм муниципальной программы</w:t>
      </w:r>
    </w:p>
    <w:p w:rsidR="00E21A81" w:rsidRPr="003223A2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93"/>
        <w:gridCol w:w="1861"/>
        <w:gridCol w:w="1077"/>
        <w:gridCol w:w="1276"/>
        <w:gridCol w:w="1276"/>
        <w:gridCol w:w="1417"/>
        <w:gridCol w:w="1276"/>
        <w:gridCol w:w="2126"/>
        <w:gridCol w:w="390"/>
        <w:gridCol w:w="1878"/>
      </w:tblGrid>
      <w:tr w:rsidR="00E21A81" w:rsidRPr="009E30F6" w:rsidTr="00A2532B">
        <w:trPr>
          <w:trHeight w:val="1203"/>
        </w:trPr>
        <w:tc>
          <w:tcPr>
            <w:tcW w:w="647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93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861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77" w:type="dxa"/>
            <w:vMerge w:val="restart"/>
          </w:tcPr>
          <w:p w:rsidR="00E21A81" w:rsidRPr="00C42B5C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693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4394" w:type="dxa"/>
            <w:gridSpan w:val="3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E21A81" w:rsidRPr="009E30F6" w:rsidTr="00A2532B">
        <w:trPr>
          <w:trHeight w:val="506"/>
        </w:trPr>
        <w:tc>
          <w:tcPr>
            <w:tcW w:w="647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2268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E21A81" w:rsidRPr="009E30F6" w:rsidTr="00A2532B">
        <w:trPr>
          <w:trHeight w:val="340"/>
        </w:trPr>
        <w:tc>
          <w:tcPr>
            <w:tcW w:w="64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7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21A81" w:rsidRPr="009E30F6" w:rsidTr="004664FB">
        <w:trPr>
          <w:trHeight w:val="340"/>
        </w:trPr>
        <w:tc>
          <w:tcPr>
            <w:tcW w:w="15417" w:type="dxa"/>
            <w:gridSpan w:val="11"/>
          </w:tcPr>
          <w:p w:rsidR="00E21A81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«Развитие сети автомобильных дорог Курского района Курской области</w:t>
            </w:r>
            <w:r w:rsidR="00517A51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E21A81" w:rsidRPr="009E30F6" w:rsidTr="00A2532B">
        <w:trPr>
          <w:trHeight w:val="340"/>
        </w:trPr>
        <w:tc>
          <w:tcPr>
            <w:tcW w:w="647" w:type="dxa"/>
          </w:tcPr>
          <w:p w:rsidR="00E21A81" w:rsidRPr="004377AA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193" w:type="dxa"/>
          </w:tcPr>
          <w:p w:rsidR="00E21A81" w:rsidRPr="004377AA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77A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="00CF4095">
              <w:rPr>
                <w:rFonts w:ascii="Times New Roman" w:hAnsi="Times New Roman"/>
                <w:sz w:val="20"/>
                <w:szCs w:val="20"/>
              </w:rPr>
              <w:t>«</w:t>
            </w:r>
            <w:r w:rsidRPr="004377AA">
              <w:rPr>
                <w:rFonts w:ascii="Times New Roman" w:hAnsi="Times New Roman"/>
                <w:sz w:val="20"/>
                <w:szCs w:val="20"/>
              </w:rPr>
              <w:t xml:space="preserve">Развитие со-временной и </w:t>
            </w:r>
            <w:proofErr w:type="spellStart"/>
            <w:r w:rsidRPr="004377AA">
              <w:rPr>
                <w:rFonts w:ascii="Times New Roman" w:hAnsi="Times New Roman"/>
                <w:sz w:val="20"/>
                <w:szCs w:val="20"/>
              </w:rPr>
              <w:t>эффек-тивной</w:t>
            </w:r>
            <w:proofErr w:type="spellEnd"/>
            <w:r w:rsidRPr="004377AA">
              <w:rPr>
                <w:rFonts w:ascii="Times New Roman" w:hAnsi="Times New Roman"/>
                <w:sz w:val="20"/>
                <w:szCs w:val="20"/>
              </w:rPr>
              <w:t xml:space="preserve"> транспортной инфраструктуры</w:t>
            </w:r>
            <w:r w:rsidR="00CF409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61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1077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226">
              <w:rPr>
                <w:rFonts w:ascii="Times New Roman" w:hAnsi="Times New Roman"/>
                <w:sz w:val="20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 w:rsidR="0066110C">
              <w:rPr>
                <w:rFonts w:ascii="Times New Roman" w:hAnsi="Times New Roman"/>
                <w:sz w:val="20"/>
              </w:rPr>
              <w:t xml:space="preserve"> до 8</w:t>
            </w:r>
            <w:r w:rsidR="000E4152">
              <w:rPr>
                <w:rFonts w:ascii="Times New Roman" w:hAnsi="Times New Roman"/>
                <w:sz w:val="20"/>
              </w:rPr>
              <w:t>,00</w:t>
            </w:r>
            <w:r w:rsidR="00027EB0">
              <w:rPr>
                <w:rFonts w:ascii="Times New Roman" w:hAnsi="Times New Roman"/>
                <w:sz w:val="20"/>
              </w:rPr>
              <w:t xml:space="preserve"> км</w:t>
            </w:r>
          </w:p>
        </w:tc>
        <w:tc>
          <w:tcPr>
            <w:tcW w:w="2268" w:type="dxa"/>
            <w:gridSpan w:val="2"/>
          </w:tcPr>
          <w:p w:rsidR="00E21A81" w:rsidRPr="002600C4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226">
              <w:rPr>
                <w:rFonts w:ascii="Times New Roman" w:hAnsi="Times New Roman"/>
                <w:sz w:val="20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 w:rsidR="0066110C">
              <w:rPr>
                <w:rFonts w:ascii="Times New Roman" w:hAnsi="Times New Roman"/>
                <w:sz w:val="20"/>
              </w:rPr>
              <w:t xml:space="preserve"> в 2023</w:t>
            </w:r>
            <w:r w:rsidR="00517A51">
              <w:rPr>
                <w:rFonts w:ascii="Times New Roman" w:hAnsi="Times New Roman"/>
                <w:sz w:val="20"/>
              </w:rPr>
              <w:t xml:space="preserve"> году составил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66110C">
              <w:rPr>
                <w:rFonts w:ascii="Times New Roman" w:hAnsi="Times New Roman"/>
                <w:sz w:val="20"/>
              </w:rPr>
              <w:t>10,5365</w:t>
            </w:r>
            <w:r w:rsidRPr="00F94226">
              <w:rPr>
                <w:rFonts w:ascii="Times New Roman" w:hAnsi="Times New Roman"/>
                <w:sz w:val="20"/>
              </w:rPr>
              <w:t xml:space="preserve"> км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1.1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2938A5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Ремонт, капитальный ремонт и выполнение работ по содержанию дорог общего пользования местного значения.</w:t>
            </w:r>
          </w:p>
          <w:p w:rsidR="00F40A3C" w:rsidRDefault="00F40A3C" w:rsidP="004664FB">
            <w:pPr>
              <w:pStyle w:val="af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дорог общего пользования местного значения.</w:t>
            </w:r>
          </w:p>
          <w:p w:rsidR="00F40A3C" w:rsidRPr="004377AA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tabs>
                <w:tab w:val="left" w:pos="129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74766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74766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1.2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автомобильных дорог общего пользования местного значения в границах муниципального района «Курский район</w:t>
            </w:r>
            <w:r>
              <w:rPr>
                <w:rFonts w:ascii="Times New Roman" w:hAnsi="Times New Roman"/>
                <w:sz w:val="20"/>
                <w:szCs w:val="20"/>
              </w:rPr>
              <w:t>» Курской области.</w:t>
            </w:r>
          </w:p>
          <w:p w:rsidR="00F40A3C" w:rsidRPr="008E2914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7C26">
              <w:rPr>
                <w:rFonts w:ascii="Times New Roman" w:hAnsi="Times New Roman"/>
                <w:sz w:val="20"/>
                <w:szCs w:val="20"/>
              </w:rPr>
              <w:t>Разработка проектов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B463CF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3CF">
              <w:rPr>
                <w:rFonts w:ascii="Times New Roman" w:hAnsi="Times New Roman"/>
                <w:sz w:val="20"/>
                <w:szCs w:val="20"/>
              </w:rPr>
              <w:t>Получение заключения госу</w:t>
            </w:r>
            <w:r>
              <w:rPr>
                <w:rFonts w:ascii="Times New Roman" w:hAnsi="Times New Roman"/>
                <w:sz w:val="20"/>
                <w:szCs w:val="20"/>
              </w:rPr>
              <w:t>дарственной экспертизы проектов.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строительного контроля и авторского надзора в ходе выполнения СМР.</w:t>
            </w: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8D45B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8D45B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40A3C" w:rsidRPr="009E30F6" w:rsidTr="00D3528B">
        <w:trPr>
          <w:trHeight w:val="1725"/>
        </w:trPr>
        <w:tc>
          <w:tcPr>
            <w:tcW w:w="647" w:type="dxa"/>
            <w:tcBorders>
              <w:bottom w:val="single" w:sz="4" w:space="0" w:color="auto"/>
            </w:tcBorders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1.3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Межевание автомобильных дорог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, проведение кадастровых работ.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0A3C" w:rsidRDefault="0066110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0A3C" w:rsidRDefault="0066110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EF9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EF9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</w:pPr>
          </w:p>
        </w:tc>
      </w:tr>
      <w:tr w:rsidR="00D3528B" w:rsidRPr="009E30F6" w:rsidTr="00D3528B">
        <w:trPr>
          <w:trHeight w:val="1710"/>
        </w:trPr>
        <w:tc>
          <w:tcPr>
            <w:tcW w:w="647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</w:p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технических планов автомобильных дорог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3528B" w:rsidRPr="00A30390" w:rsidRDefault="00D3528B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D3528B" w:rsidRDefault="00D3528B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3528B" w:rsidRDefault="00D3528B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3528B" w:rsidRPr="00B83EF9" w:rsidRDefault="00D3528B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D3528B" w:rsidRDefault="00D3528B" w:rsidP="00D35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3528B" w:rsidRPr="00B83EF9" w:rsidRDefault="00D3528B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1.5</w:t>
            </w:r>
          </w:p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втомобильны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дорог общего пользования местного значения в границах 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пального района «Курский район» Курской области.</w:t>
            </w:r>
          </w:p>
          <w:p w:rsidR="00F40A3C" w:rsidRPr="004377AA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FF39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FF39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C67330" w:rsidRPr="009E30F6" w:rsidTr="00A2532B">
        <w:trPr>
          <w:trHeight w:val="340"/>
        </w:trPr>
        <w:tc>
          <w:tcPr>
            <w:tcW w:w="647" w:type="dxa"/>
          </w:tcPr>
          <w:p w:rsidR="00C67330" w:rsidRPr="003223A2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93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 «Повышение технического уровня автомобильных дорог»</w:t>
            </w:r>
          </w:p>
        </w:tc>
        <w:tc>
          <w:tcPr>
            <w:tcW w:w="1861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C67330" w:rsidRPr="00F32F01" w:rsidRDefault="00C67330" w:rsidP="00D35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C976C6">
              <w:rPr>
                <w:rFonts w:ascii="Times New Roman" w:hAnsi="Times New Roman"/>
                <w:sz w:val="20"/>
              </w:rPr>
              <w:t xml:space="preserve"> </w:t>
            </w:r>
            <w:r w:rsidR="00D3528B">
              <w:rPr>
                <w:rFonts w:ascii="Times New Roman" w:hAnsi="Times New Roman"/>
                <w:sz w:val="20"/>
              </w:rPr>
              <w:t>в 2023 году не запланировано</w:t>
            </w:r>
          </w:p>
        </w:tc>
        <w:tc>
          <w:tcPr>
            <w:tcW w:w="2268" w:type="dxa"/>
            <w:gridSpan w:val="2"/>
          </w:tcPr>
          <w:p w:rsidR="00C67330" w:rsidRPr="00F32F01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C976C6">
              <w:rPr>
                <w:rFonts w:ascii="Times New Roman" w:hAnsi="Times New Roman"/>
                <w:sz w:val="20"/>
              </w:rPr>
              <w:t xml:space="preserve"> в 2023</w:t>
            </w:r>
            <w:r w:rsidR="00517A51">
              <w:rPr>
                <w:rFonts w:ascii="Times New Roman" w:hAnsi="Times New Roman"/>
                <w:sz w:val="20"/>
              </w:rPr>
              <w:t xml:space="preserve"> году составил</w:t>
            </w:r>
            <w:r w:rsidR="00C976C6">
              <w:rPr>
                <w:rFonts w:ascii="Times New Roman" w:hAnsi="Times New Roman"/>
                <w:sz w:val="20"/>
              </w:rPr>
              <w:t xml:space="preserve"> 0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1.1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2938A5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Ремонт, капитальный ремонт и выполнение работ по содержанию дорог общего пользования местного значения.</w:t>
            </w:r>
          </w:p>
          <w:p w:rsidR="00F40A3C" w:rsidRDefault="00F40A3C" w:rsidP="004664FB">
            <w:pPr>
              <w:pStyle w:val="af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дорог общего пользования местного значения.</w:t>
            </w:r>
          </w:p>
          <w:p w:rsidR="00F40A3C" w:rsidRPr="004377AA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tabs>
                <w:tab w:val="left" w:pos="129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611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E21A81" w:rsidRPr="009E30F6" w:rsidTr="004664FB">
        <w:trPr>
          <w:trHeight w:val="340"/>
        </w:trPr>
        <w:tc>
          <w:tcPr>
            <w:tcW w:w="15417" w:type="dxa"/>
            <w:gridSpan w:val="11"/>
          </w:tcPr>
          <w:p w:rsidR="00E21A81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2 «Повышение безопасности дорожного движения в  Курском районе Курской области» </w:t>
            </w:r>
          </w:p>
        </w:tc>
      </w:tr>
      <w:tr w:rsidR="0071496D" w:rsidRPr="009E30F6" w:rsidTr="0071496D">
        <w:trPr>
          <w:trHeight w:val="1539"/>
        </w:trPr>
        <w:tc>
          <w:tcPr>
            <w:tcW w:w="647" w:type="dxa"/>
            <w:vMerge w:val="restart"/>
          </w:tcPr>
          <w:p w:rsidR="0071496D" w:rsidRPr="003223A2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  <w:vMerge w:val="restart"/>
          </w:tcPr>
          <w:p w:rsidR="0071496D" w:rsidRPr="002E5E50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Pr="004377AA" w:rsidRDefault="0071496D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976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976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16" w:type="dxa"/>
            <w:gridSpan w:val="2"/>
            <w:vMerge w:val="restart"/>
          </w:tcPr>
          <w:p w:rsidR="0071496D" w:rsidRPr="00D3528B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3528B">
              <w:rPr>
                <w:rFonts w:ascii="Times New Roman" w:hAnsi="Times New Roman"/>
                <w:sz w:val="20"/>
              </w:rPr>
              <w:t>Количество установленных знаков дорожного движения – 4 ед.</w:t>
            </w:r>
          </w:p>
          <w:p w:rsidR="0071496D" w:rsidRPr="00D3528B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05B7" w:rsidRPr="00D3528B" w:rsidRDefault="005605B7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5605B7" w:rsidRPr="00D3528B" w:rsidRDefault="005605B7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71496D" w:rsidRPr="00D3528B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528B">
              <w:rPr>
                <w:rFonts w:ascii="Times New Roman" w:hAnsi="Times New Roman"/>
                <w:sz w:val="20"/>
              </w:rPr>
              <w:t>Количество мероприятий, проведенных в общеобразовательных учреждениях в рамках профилактической работы – 30 мероприятий.</w:t>
            </w:r>
          </w:p>
          <w:p w:rsidR="0071496D" w:rsidRPr="00D3528B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1496D" w:rsidRPr="00D3528B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</w:tcPr>
          <w:p w:rsidR="0071496D" w:rsidRPr="00D3528B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3528B">
              <w:rPr>
                <w:rFonts w:ascii="Times New Roman" w:hAnsi="Times New Roman"/>
                <w:sz w:val="20"/>
              </w:rPr>
              <w:t>Количество установленны</w:t>
            </w:r>
            <w:r w:rsidR="000E4152" w:rsidRPr="00D3528B">
              <w:rPr>
                <w:rFonts w:ascii="Times New Roman" w:hAnsi="Times New Roman"/>
                <w:sz w:val="20"/>
              </w:rPr>
              <w:t xml:space="preserve">х знаков дорожного движения </w:t>
            </w:r>
            <w:r w:rsidR="00C976C6" w:rsidRPr="00D3528B">
              <w:rPr>
                <w:rFonts w:ascii="Times New Roman" w:hAnsi="Times New Roman"/>
                <w:sz w:val="20"/>
              </w:rPr>
              <w:t>в 2023</w:t>
            </w:r>
            <w:r w:rsidR="005605B7" w:rsidRPr="00D3528B">
              <w:rPr>
                <w:rFonts w:ascii="Times New Roman" w:hAnsi="Times New Roman"/>
                <w:sz w:val="20"/>
              </w:rPr>
              <w:t xml:space="preserve"> году составило</w:t>
            </w:r>
            <w:r w:rsidR="00C976C6" w:rsidRPr="00D3528B">
              <w:rPr>
                <w:rFonts w:ascii="Times New Roman" w:hAnsi="Times New Roman"/>
                <w:sz w:val="20"/>
              </w:rPr>
              <w:t xml:space="preserve"> 11</w:t>
            </w:r>
            <w:r w:rsidRPr="00D3528B">
              <w:rPr>
                <w:rFonts w:ascii="Times New Roman" w:hAnsi="Times New Roman"/>
                <w:sz w:val="20"/>
              </w:rPr>
              <w:t xml:space="preserve"> ед.</w:t>
            </w:r>
          </w:p>
          <w:p w:rsidR="0071496D" w:rsidRPr="00D3528B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1496D" w:rsidRPr="00D3528B" w:rsidRDefault="0071496D" w:rsidP="0002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528B">
              <w:rPr>
                <w:rFonts w:ascii="Times New Roman" w:hAnsi="Times New Roman"/>
                <w:sz w:val="20"/>
              </w:rPr>
              <w:t>Количество мероприятий, проведенных в общеобразовательных учреждениях в рамках профилактической работы  30 мероприятий.</w:t>
            </w:r>
          </w:p>
        </w:tc>
      </w:tr>
      <w:tr w:rsidR="0071496D" w:rsidRPr="009E30F6" w:rsidTr="0071496D">
        <w:trPr>
          <w:trHeight w:val="1965"/>
        </w:trPr>
        <w:tc>
          <w:tcPr>
            <w:tcW w:w="64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DF05AA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образование и здравоохранения Администрации Курского района Курской области</w:t>
            </w:r>
          </w:p>
        </w:tc>
        <w:tc>
          <w:tcPr>
            <w:tcW w:w="107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1496D" w:rsidRPr="009E30F6" w:rsidTr="0071496D">
        <w:trPr>
          <w:trHeight w:val="1575"/>
        </w:trPr>
        <w:tc>
          <w:tcPr>
            <w:tcW w:w="64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93" w:type="dxa"/>
            <w:vMerge w:val="restart"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2.1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Оборудование у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голк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ПДД дошкольных и школьных учреждений, оснащен</w:t>
            </w:r>
            <w:r>
              <w:rPr>
                <w:rFonts w:ascii="Times New Roman" w:hAnsi="Times New Roman"/>
                <w:sz w:val="20"/>
                <w:szCs w:val="20"/>
              </w:rPr>
              <w:t>ие отрядов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«Юные инспектора дорожного движения» для участия в областных соревнованиях; проведен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акци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й: 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«Внимание дети!», «Внимание пешеход!», «Зебра», «Школьные каникулы», «День знаний» и др.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Используются </w:t>
            </w:r>
            <w:proofErr w:type="spellStart"/>
            <w:r w:rsidRPr="00A30390">
              <w:rPr>
                <w:rFonts w:ascii="Times New Roman" w:hAnsi="Times New Roman"/>
                <w:sz w:val="20"/>
                <w:szCs w:val="20"/>
              </w:rPr>
              <w:t>световозвращающи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приспособлений в среде дошкольников и учащихся младших классов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DF05AA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образование и здравоохранения Администрации Курского района Курской области</w:t>
            </w:r>
          </w:p>
        </w:tc>
        <w:tc>
          <w:tcPr>
            <w:tcW w:w="107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Pr="004377AA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976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976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16" w:type="dxa"/>
            <w:gridSpan w:val="2"/>
            <w:vMerge w:val="restart"/>
          </w:tcPr>
          <w:p w:rsidR="0071496D" w:rsidRDefault="0071496D" w:rsidP="0071496D">
            <w:pPr>
              <w:jc w:val="center"/>
            </w:pPr>
            <w:r w:rsidRPr="001F1E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78" w:type="dxa"/>
            <w:vMerge w:val="restart"/>
          </w:tcPr>
          <w:p w:rsidR="0071496D" w:rsidRDefault="0071496D" w:rsidP="0071496D">
            <w:pPr>
              <w:jc w:val="center"/>
            </w:pPr>
            <w:r w:rsidRPr="001F1E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1496D" w:rsidRPr="009E30F6" w:rsidTr="0071496D">
        <w:trPr>
          <w:trHeight w:val="3255"/>
        </w:trPr>
        <w:tc>
          <w:tcPr>
            <w:tcW w:w="64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vMerge/>
          </w:tcPr>
          <w:p w:rsidR="0071496D" w:rsidRPr="001F1EB4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71496D" w:rsidRPr="001F1EB4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96D" w:rsidRPr="009E30F6" w:rsidTr="00A2532B">
        <w:trPr>
          <w:trHeight w:val="340"/>
        </w:trPr>
        <w:tc>
          <w:tcPr>
            <w:tcW w:w="647" w:type="dxa"/>
          </w:tcPr>
          <w:p w:rsidR="0071496D" w:rsidRPr="009409B3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193" w:type="dxa"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2.2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станов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, замен</w:t>
            </w:r>
            <w:r>
              <w:rPr>
                <w:rFonts w:ascii="Times New Roman" w:hAnsi="Times New Roman"/>
                <w:sz w:val="20"/>
                <w:szCs w:val="20"/>
              </w:rPr>
              <w:t>ена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дорожны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знак</w:t>
            </w:r>
            <w:r>
              <w:rPr>
                <w:rFonts w:ascii="Times New Roman" w:hAnsi="Times New Roman"/>
                <w:sz w:val="20"/>
                <w:szCs w:val="20"/>
              </w:rPr>
              <w:t>ов и табличек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, нанесен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горизонтальн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дорожн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разметк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установка системы контроля, выполнение работы, направленной на обеспечение безопасности дорожного движения.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Pr="004377AA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976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976C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16" w:type="dxa"/>
            <w:gridSpan w:val="2"/>
          </w:tcPr>
          <w:p w:rsidR="0071496D" w:rsidRDefault="0071496D" w:rsidP="0071496D">
            <w:pPr>
              <w:jc w:val="center"/>
            </w:pPr>
            <w:r w:rsidRPr="0031797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78" w:type="dxa"/>
          </w:tcPr>
          <w:p w:rsidR="0071496D" w:rsidRDefault="0071496D" w:rsidP="0071496D">
            <w:pPr>
              <w:jc w:val="center"/>
            </w:pPr>
            <w:r w:rsidRPr="0031797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EC3589" w:rsidRDefault="00EC3589" w:rsidP="00D3528B">
      <w:pPr>
        <w:pStyle w:val="af"/>
        <w:rPr>
          <w:rFonts w:ascii="Times New Roman" w:hAnsi="Times New Roman"/>
          <w:b/>
          <w:sz w:val="28"/>
          <w:szCs w:val="28"/>
        </w:rPr>
      </w:pPr>
    </w:p>
    <w:p w:rsidR="006C5CAC" w:rsidRDefault="006C5CAC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6C5CAC" w:rsidRDefault="006C5CAC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Отчет</w:t>
      </w: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об использовании бюджетных ассигнований бюджета Курского района Курской области</w:t>
      </w: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на реализацию муниципальной программы</w:t>
      </w:r>
    </w:p>
    <w:p w:rsidR="00E21A81" w:rsidRPr="00BF7E10" w:rsidRDefault="00E21A81" w:rsidP="00E21A81">
      <w:pPr>
        <w:rPr>
          <w:sz w:val="20"/>
          <w:szCs w:val="20"/>
        </w:rPr>
      </w:pPr>
    </w:p>
    <w:tbl>
      <w:tblPr>
        <w:tblW w:w="1479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749"/>
        <w:gridCol w:w="1985"/>
        <w:gridCol w:w="709"/>
        <w:gridCol w:w="850"/>
        <w:gridCol w:w="992"/>
        <w:gridCol w:w="1134"/>
        <w:gridCol w:w="1843"/>
        <w:gridCol w:w="1843"/>
        <w:gridCol w:w="1559"/>
      </w:tblGrid>
      <w:tr w:rsidR="00E21A81" w:rsidRPr="00BF7E10" w:rsidTr="004664FB">
        <w:trPr>
          <w:tblCellSpacing w:w="5" w:type="nil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Статус</w:t>
            </w:r>
          </w:p>
        </w:tc>
        <w:tc>
          <w:tcPr>
            <w:tcW w:w="2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Наименование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муниципальной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программы,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подпрограммы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муниципальной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программы,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основного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исполнитель,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соисполнители,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участники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(ГРБС)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Код бюджетной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классификации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Объемы бюджетных ассигнований</w:t>
            </w:r>
            <w:r w:rsidR="00C976C6">
              <w:rPr>
                <w:rFonts w:ascii="Times New Roman" w:hAnsi="Times New Roman"/>
              </w:rPr>
              <w:t xml:space="preserve"> </w:t>
            </w:r>
            <w:r w:rsidRPr="00E21A81">
              <w:rPr>
                <w:rFonts w:ascii="Times New Roman" w:hAnsi="Times New Roman"/>
              </w:rPr>
              <w:t>по годам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E21A81" w:rsidRPr="00BF7E10" w:rsidTr="004664FB">
        <w:trPr>
          <w:tblCellSpacing w:w="5" w:type="nil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ГРБС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ГП (муниципальная программа)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proofErr w:type="spellStart"/>
            <w:r w:rsidRPr="00E21A81">
              <w:rPr>
                <w:rFonts w:ascii="Times New Roman" w:hAnsi="Times New Roman"/>
              </w:rPr>
              <w:t>пГП</w:t>
            </w:r>
            <w:proofErr w:type="spellEnd"/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(подпрограмма муниципальной программы)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ОМ (основное мероприятие)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 xml:space="preserve">сводная бюджетная </w:t>
            </w:r>
            <w:proofErr w:type="spellStart"/>
            <w:r w:rsidRPr="00E21A81">
              <w:rPr>
                <w:rFonts w:ascii="Times New Roman" w:hAnsi="Times New Roman"/>
                <w:color w:val="000000"/>
              </w:rPr>
              <w:t>роспись,план</w:t>
            </w:r>
            <w:proofErr w:type="spellEnd"/>
            <w:r w:rsidRPr="00E21A81">
              <w:rPr>
                <w:rFonts w:ascii="Times New Roman" w:hAnsi="Times New Roman"/>
                <w:color w:val="000000"/>
              </w:rPr>
              <w:t xml:space="preserve"> на 1 января  202</w:t>
            </w:r>
            <w:r w:rsidR="00C976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>сводная бюджетная роспись на 31.12.202</w:t>
            </w:r>
            <w:r w:rsidR="00C976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>кассовое исполнение</w:t>
            </w:r>
          </w:p>
        </w:tc>
      </w:tr>
      <w:tr w:rsidR="00E21A81" w:rsidRPr="00BF7E10" w:rsidTr="004664FB">
        <w:trPr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 1       </w:t>
            </w:r>
          </w:p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2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 3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4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8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9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10    </w:t>
            </w:r>
          </w:p>
        </w:tc>
      </w:tr>
      <w:tr w:rsidR="006C5CAC" w:rsidRPr="00BF7E10" w:rsidTr="004664FB">
        <w:trPr>
          <w:trHeight w:val="63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Муниципальная 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программа 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«Развитие транспортной системы, обеспечение перевозки пассажиров в Курском районе Курской области и 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безопасности дорожного движения в Курском районе Курской области»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161 897,86228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6C5CAC" w:rsidRPr="00BF7E10" w:rsidTr="00D3528B">
        <w:trPr>
          <w:trHeight w:val="8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BF7E10" w:rsidRDefault="006C5CAC" w:rsidP="00CD3BC9">
            <w:pPr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BF7E10" w:rsidRDefault="006C5CAC" w:rsidP="00CD3B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 района Курской области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112 020,07128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110 087, 49873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110 087, 49873</w:t>
            </w:r>
          </w:p>
        </w:tc>
      </w:tr>
      <w:tr w:rsidR="006C5CAC" w:rsidRPr="00BF7E10" w:rsidTr="003113A3">
        <w:trPr>
          <w:trHeight w:val="698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BF7E10" w:rsidRDefault="006C5CAC" w:rsidP="00CD3BC9">
            <w:pPr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BF7E10" w:rsidRDefault="006C5CAC" w:rsidP="00CD3B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  <w:color w:val="0000FF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</w:tr>
      <w:tr w:rsidR="006C5CAC" w:rsidRPr="00BF7E10" w:rsidTr="003113A3">
        <w:trPr>
          <w:trHeight w:val="183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BF7E10" w:rsidRDefault="006C5CAC" w:rsidP="00E21A81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BF7E10" w:rsidRDefault="006C5CAC" w:rsidP="00E21A81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</w:tr>
      <w:tr w:rsidR="006C5CAC" w:rsidRPr="00BF7E10" w:rsidTr="00777324">
        <w:trPr>
          <w:trHeight w:val="7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5CAC" w:rsidRPr="00BF7E10" w:rsidRDefault="006C5CAC" w:rsidP="00CD3BC9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5CAC" w:rsidRPr="00BF7E10" w:rsidRDefault="006C5CAC" w:rsidP="00CD3BC9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FF"/>
              </w:rPr>
              <w:t>161 897,86228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6C5CAC" w:rsidRPr="00BF7E10" w:rsidTr="008F1869">
        <w:trPr>
          <w:trHeight w:val="918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1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«Развитие сети автомобильных дорог Курского района Курской области»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161 897,86228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</w:tc>
      </w:tr>
      <w:tr w:rsidR="006C5CAC" w:rsidRPr="00BF7E10" w:rsidTr="00D3528B">
        <w:trPr>
          <w:trHeight w:val="75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 района Курской области</w:t>
            </w: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112 020,07128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B231F8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110 087, 49873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B231F8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110 087, 49873</w:t>
            </w:r>
          </w:p>
        </w:tc>
      </w:tr>
      <w:tr w:rsidR="006C5CAC" w:rsidRPr="00BF7E10" w:rsidTr="002010E3">
        <w:trPr>
          <w:trHeight w:val="21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  <w:color w:val="0000FF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B231F8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B231F8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</w:tr>
      <w:tr w:rsidR="006C5CAC" w:rsidRPr="00BF7E10" w:rsidTr="002010E3">
        <w:trPr>
          <w:trHeight w:val="17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  <w:p w:rsidR="006C5CAC" w:rsidRPr="00E21A81" w:rsidRDefault="006C5CAC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B231F8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6C5CAC" w:rsidRPr="00CD3BC9" w:rsidRDefault="006C5CAC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6C5CAC" w:rsidRPr="00BF7E10" w:rsidTr="00777324">
        <w:trPr>
          <w:trHeight w:val="243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E21A81" w:rsidRDefault="006C5CAC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FF"/>
              </w:rPr>
              <w:t>161 897,86228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AC" w:rsidRPr="00CD3BC9" w:rsidRDefault="006C5CAC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159 965, 28973</w:t>
            </w:r>
          </w:p>
        </w:tc>
      </w:tr>
      <w:tr w:rsidR="00CD3BC9" w:rsidRPr="00BF7E10" w:rsidTr="004664FB">
        <w:trPr>
          <w:trHeight w:val="473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Основное мероприятие 01.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«Развитие современной  и эффективной транспортной 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FF"/>
              </w:rPr>
              <w:t>161 597,86228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159 401, 22193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159 401, 22193</w:t>
            </w:r>
          </w:p>
        </w:tc>
      </w:tr>
      <w:tr w:rsidR="00CD3BC9" w:rsidRPr="00BF7E10" w:rsidTr="00D3528B">
        <w:trPr>
          <w:trHeight w:val="78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района Курской области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FF"/>
              </w:rPr>
              <w:t>111 720,07128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109 523, 43093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109 523, 43093</w:t>
            </w:r>
          </w:p>
        </w:tc>
      </w:tr>
      <w:tr w:rsidR="00CD3BC9" w:rsidRPr="00BF7E10" w:rsidTr="00D3528B">
        <w:trPr>
          <w:trHeight w:val="2805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49 877, 791</w:t>
            </w:r>
          </w:p>
        </w:tc>
      </w:tr>
      <w:tr w:rsidR="00EC3589" w:rsidRPr="00BF7E10" w:rsidTr="00777324">
        <w:trPr>
          <w:trHeight w:val="1954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358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3589" w:rsidRPr="00CD3BC9" w:rsidRDefault="00EC3589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3589" w:rsidRPr="00CD3BC9" w:rsidRDefault="00EC3589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  <w:p w:rsidR="00EC3589" w:rsidRPr="00CD3BC9" w:rsidRDefault="00EC3589" w:rsidP="0076037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CD3BC9" w:rsidRPr="00BF7E10" w:rsidTr="00777324">
        <w:trPr>
          <w:trHeight w:val="247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Курской области 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FF"/>
              </w:rPr>
              <w:t>161 597,86228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159 401, 22193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159 401, 22193</w:t>
            </w:r>
          </w:p>
        </w:tc>
      </w:tr>
      <w:tr w:rsidR="00CD3BC9" w:rsidRPr="00BF7E10" w:rsidTr="00E0424D">
        <w:trPr>
          <w:trHeight w:val="555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  <w:r w:rsidRPr="00E21A81">
              <w:rPr>
                <w:rFonts w:ascii="Times New Roman" w:hAnsi="Times New Roman"/>
              </w:rPr>
              <w:t xml:space="preserve"> 02.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«Повышение технического уровня автомобильных дорог»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564, 0678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564, 0678</w:t>
            </w:r>
          </w:p>
        </w:tc>
      </w:tr>
      <w:tr w:rsidR="00CD3BC9" w:rsidRPr="00BF7E10" w:rsidTr="00777324">
        <w:trPr>
          <w:trHeight w:val="5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CD3BC9" w:rsidP="00CD3BC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564, 0678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C9" w:rsidRPr="00CD3BC9" w:rsidRDefault="00CD3BC9" w:rsidP="0076037E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564, 0678</w:t>
            </w:r>
          </w:p>
        </w:tc>
      </w:tr>
      <w:tr w:rsidR="00EC3589" w:rsidRPr="00BF7E10" w:rsidTr="00777324">
        <w:trPr>
          <w:trHeight w:val="5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</w:p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E21A81" w:rsidRDefault="00EC358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CD3BC9" w:rsidRDefault="00EC3589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89" w:rsidRPr="00CD3BC9" w:rsidRDefault="00EC3589" w:rsidP="0076037E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</w:tr>
      <w:tr w:rsidR="00B231F8" w:rsidRPr="00BF7E10" w:rsidTr="004664FB">
        <w:trPr>
          <w:trHeight w:val="204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CD3BC9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CD3BC9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0,00</w:t>
            </w:r>
          </w:p>
          <w:p w:rsidR="00B231F8" w:rsidRPr="00CD3BC9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B231F8" w:rsidRPr="00BF7E10" w:rsidTr="004664FB">
        <w:trPr>
          <w:trHeight w:val="129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E21A81" w:rsidRDefault="00B231F8" w:rsidP="00B231F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CD3BC9" w:rsidRDefault="00B231F8" w:rsidP="00B231F8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564, 0678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8" w:rsidRPr="00CD3BC9" w:rsidRDefault="00B231F8" w:rsidP="00B231F8">
            <w:pPr>
              <w:jc w:val="center"/>
              <w:rPr>
                <w:rFonts w:ascii="Times New Roman" w:hAnsi="Times New Roman"/>
              </w:rPr>
            </w:pPr>
            <w:r w:rsidRPr="00CD3BC9">
              <w:rPr>
                <w:rFonts w:ascii="Times New Roman" w:hAnsi="Times New Roman"/>
              </w:rPr>
              <w:t>564, 0678</w:t>
            </w:r>
          </w:p>
        </w:tc>
      </w:tr>
    </w:tbl>
    <w:p w:rsidR="004664FB" w:rsidRDefault="004664FB" w:rsidP="00EC358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354CD" w:rsidRDefault="004354CD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D3BC9" w:rsidRDefault="00CD3BC9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3417"/>
        <w:gridCol w:w="2977"/>
        <w:gridCol w:w="3402"/>
        <w:gridCol w:w="2268"/>
        <w:gridCol w:w="2268"/>
      </w:tblGrid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354CD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3" w:name="RANGE!A1:E29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4664FB"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нформация</w:t>
            </w:r>
            <w:bookmarkEnd w:id="3"/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 расходах  бюджета Курского района Курской области , федерального бюджета, областного бюджета,</w:t>
            </w:r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местных бюджетов поселений  и внебюджетных источников на</w:t>
            </w:r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реализацию целей муниципальной  программы</w:t>
            </w:r>
          </w:p>
        </w:tc>
      </w:tr>
      <w:tr w:rsidR="004664FB" w:rsidRPr="004664FB" w:rsidTr="00F6479D">
        <w:trPr>
          <w:trHeight w:val="390"/>
        </w:trPr>
        <w:tc>
          <w:tcPr>
            <w:tcW w:w="1433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F647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</w:t>
            </w:r>
            <w:r w:rsidR="005430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Тыс.</w:t>
            </w:r>
            <w:r w:rsidR="00F647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(руб.)</w:t>
            </w:r>
          </w:p>
        </w:tc>
      </w:tr>
      <w:tr w:rsidR="004664FB" w:rsidRPr="004664FB" w:rsidTr="008F1869">
        <w:trPr>
          <w:trHeight w:val="1399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Наименование муниципальной программы, 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Источники</w:t>
            </w:r>
            <w:r w:rsidR="00A561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ресурсного обеспе</w:t>
            </w: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Оценка 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Фактические расходы</w:t>
            </w:r>
          </w:p>
        </w:tc>
      </w:tr>
      <w:tr w:rsidR="004664FB" w:rsidRPr="004664FB" w:rsidTr="008F1869">
        <w:trPr>
          <w:trHeight w:val="3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76037E" w:rsidRPr="004664FB" w:rsidTr="00D3528B">
        <w:trPr>
          <w:trHeight w:val="329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159 965, 28973</w:t>
            </w: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159 965, 28973</w:t>
            </w: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sz w:val="20"/>
              </w:rPr>
            </w:pPr>
          </w:p>
          <w:p w:rsidR="0076037E" w:rsidRPr="0076037E" w:rsidRDefault="0076037E" w:rsidP="0076037E">
            <w:pPr>
              <w:pStyle w:val="af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6037E" w:rsidRPr="004664FB" w:rsidTr="00D3528B">
        <w:trPr>
          <w:trHeight w:val="62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110 087, 49873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110 087, 49873</w:t>
            </w:r>
          </w:p>
        </w:tc>
      </w:tr>
      <w:tr w:rsidR="003503A4" w:rsidRPr="004664FB" w:rsidTr="003503A4">
        <w:trPr>
          <w:trHeight w:val="276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A4" w:rsidRPr="00D23961" w:rsidRDefault="003503A4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6037E" w:rsidRPr="004664FB" w:rsidTr="00D3528B">
        <w:trPr>
          <w:trHeight w:val="421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49 877, 791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49 877, 791</w:t>
            </w:r>
          </w:p>
        </w:tc>
      </w:tr>
      <w:tr w:rsidR="004664FB" w:rsidRPr="004664FB" w:rsidTr="002A6789">
        <w:trPr>
          <w:trHeight w:val="38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248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6037E" w:rsidRPr="004664FB" w:rsidTr="00D3528B">
        <w:trPr>
          <w:trHeight w:val="261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"Развитие сети автомобильных дорог Курского района Курской области"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159 965, 28973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159 965, 28973</w:t>
            </w:r>
          </w:p>
        </w:tc>
      </w:tr>
      <w:tr w:rsidR="0076037E" w:rsidRPr="004664FB" w:rsidTr="00D3528B">
        <w:trPr>
          <w:trHeight w:val="471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110 087, 49873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110 087, 49873</w:t>
            </w:r>
          </w:p>
        </w:tc>
      </w:tr>
      <w:tr w:rsidR="004664FB" w:rsidRPr="004664FB" w:rsidTr="002A6789">
        <w:trPr>
          <w:trHeight w:val="264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6037E" w:rsidRPr="004664FB" w:rsidTr="00D3528B">
        <w:trPr>
          <w:trHeight w:val="39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8F1869" w:rsidRDefault="0076037E" w:rsidP="007603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49 877, 791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37E" w:rsidRPr="0076037E" w:rsidRDefault="0076037E" w:rsidP="0076037E">
            <w:pPr>
              <w:jc w:val="center"/>
              <w:rPr>
                <w:rFonts w:ascii="Times New Roman" w:hAnsi="Times New Roman"/>
                <w:sz w:val="20"/>
              </w:rPr>
            </w:pPr>
            <w:r w:rsidRPr="0076037E">
              <w:rPr>
                <w:rFonts w:ascii="Times New Roman" w:hAnsi="Times New Roman"/>
                <w:sz w:val="20"/>
              </w:rPr>
              <w:t>49 877, 791</w:t>
            </w:r>
          </w:p>
        </w:tc>
      </w:tr>
      <w:tr w:rsidR="004664FB" w:rsidRPr="004664FB" w:rsidTr="008F1869">
        <w:trPr>
          <w:trHeight w:val="212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33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FA3433" w:rsidRPr="004664FB" w:rsidTr="008F1869">
        <w:trPr>
          <w:trHeight w:val="282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"Повышение безопасности дорожного движения в Курском районе Курской области"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2A678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A3433" w:rsidRPr="004664FB" w:rsidTr="008F1869">
        <w:trPr>
          <w:trHeight w:val="36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2A678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664FB" w:rsidRPr="004664FB" w:rsidTr="008F1869">
        <w:trPr>
          <w:trHeight w:val="31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278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664FB" w:rsidRPr="004664FB" w:rsidTr="008F1869">
        <w:trPr>
          <w:trHeight w:val="327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33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81B73" w:rsidRDefault="00881B73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81B73" w:rsidSect="00F6479D">
          <w:type w:val="continuous"/>
          <w:pgSz w:w="16838" w:h="11906" w:orient="landscape"/>
          <w:pgMar w:top="567" w:right="851" w:bottom="284" w:left="851" w:header="0" w:footer="0" w:gutter="0"/>
          <w:cols w:space="708"/>
          <w:docGrid w:linePitch="360"/>
        </w:sectPr>
      </w:pPr>
    </w:p>
    <w:p w:rsidR="00881B73" w:rsidRPr="0012364F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12364F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</w:t>
      </w:r>
      <w:r>
        <w:rPr>
          <w:rFonts w:ascii="Times New Roman" w:hAnsi="Times New Roman"/>
          <w:b/>
          <w:sz w:val="28"/>
          <w:szCs w:val="28"/>
        </w:rPr>
        <w:t xml:space="preserve"> Курском районе Курской области»</w:t>
      </w:r>
    </w:p>
    <w:p w:rsidR="00881B73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7F6CEA" w:rsidRPr="00F90B56" w:rsidRDefault="007F6CEA" w:rsidP="007F6CEA">
      <w:pPr>
        <w:spacing w:after="0"/>
        <w:ind w:left="-567" w:firstLine="567"/>
        <w:jc w:val="both"/>
        <w:rPr>
          <w:rFonts w:ascii="Times New Roman" w:hAnsi="Times New Roman"/>
          <w:b/>
          <w:sz w:val="32"/>
          <w:szCs w:val="32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</w:t>
      </w:r>
    </w:p>
    <w:p w:rsidR="00881B73" w:rsidRPr="004423E4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 xml:space="preserve">Подпрограмма </w:t>
      </w:r>
      <w:r w:rsidR="00473FF1">
        <w:rPr>
          <w:rFonts w:ascii="Times New Roman" w:hAnsi="Times New Roman"/>
          <w:sz w:val="28"/>
          <w:szCs w:val="28"/>
        </w:rPr>
        <w:t>1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 w:rsidRPr="0012364F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</w:p>
    <w:p w:rsidR="00881B73" w:rsidRPr="0035350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2532B">
        <w:rPr>
          <w:rFonts w:ascii="Times New Roman" w:hAnsi="Times New Roman"/>
          <w:sz w:val="28"/>
          <w:szCs w:val="28"/>
        </w:rPr>
        <w:t>2</w:t>
      </w:r>
      <w:r w:rsidR="00685A6E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1</w:t>
      </w:r>
      <w:r w:rsidR="00A2532B"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81B73" w:rsidRDefault="00881B73" w:rsidP="00A77D5C">
      <w:pPr>
        <w:pStyle w:val="af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77D5C" w:rsidRPr="00A77D5C">
        <w:rPr>
          <w:rFonts w:ascii="Times New Roman" w:hAnsi="Times New Roman"/>
          <w:sz w:val="28"/>
          <w:szCs w:val="28"/>
        </w:rPr>
        <w:t>159 965, 28973</w:t>
      </w:r>
      <w:r w:rsidR="003A74F7" w:rsidRPr="00A77D5C">
        <w:rPr>
          <w:rFonts w:ascii="Times New Roman" w:hAnsi="Times New Roman"/>
          <w:sz w:val="28"/>
          <w:szCs w:val="28"/>
        </w:rPr>
        <w:t>/</w:t>
      </w:r>
      <w:r w:rsidR="00A77D5C" w:rsidRPr="00A77D5C">
        <w:rPr>
          <w:rFonts w:ascii="Times New Roman" w:hAnsi="Times New Roman"/>
          <w:sz w:val="28"/>
          <w:szCs w:val="28"/>
        </w:rPr>
        <w:t>159 965, 28973</w:t>
      </w:r>
      <w:r>
        <w:rPr>
          <w:rFonts w:ascii="Times New Roman" w:hAnsi="Times New Roman"/>
          <w:sz w:val="28"/>
          <w:szCs w:val="28"/>
        </w:rPr>
        <w:t xml:space="preserve">= </w:t>
      </w:r>
      <w:r w:rsidR="00A77D5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2532B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средств: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1</w:t>
      </w:r>
      <w:r w:rsidR="00A2532B">
        <w:rPr>
          <w:rFonts w:ascii="Times New Roman" w:hAnsi="Times New Roman"/>
          <w:sz w:val="28"/>
          <w:szCs w:val="28"/>
        </w:rPr>
        <w:t>/</w:t>
      </w:r>
      <w:r w:rsidR="00A77D5C">
        <w:rPr>
          <w:rFonts w:ascii="Times New Roman" w:hAnsi="Times New Roman"/>
          <w:sz w:val="28"/>
          <w:szCs w:val="28"/>
        </w:rPr>
        <w:t>1</w:t>
      </w:r>
      <w:r w:rsidR="00A2532B">
        <w:rPr>
          <w:rFonts w:ascii="Times New Roman" w:hAnsi="Times New Roman"/>
          <w:sz w:val="28"/>
          <w:szCs w:val="28"/>
        </w:rPr>
        <w:t xml:space="preserve"> = </w:t>
      </w:r>
      <w:r w:rsidR="005605B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п</w:t>
      </w:r>
      <w:r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>
        <w:rPr>
          <w:rStyle w:val="211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A77D5C">
        <w:rPr>
          <w:rFonts w:ascii="Times New Roman" w:hAnsi="Times New Roman"/>
          <w:sz w:val="28"/>
        </w:rPr>
        <w:t>10,5365</w:t>
      </w:r>
      <w:r w:rsidR="006E597D">
        <w:rPr>
          <w:rStyle w:val="211"/>
          <w:sz w:val="28"/>
          <w:szCs w:val="28"/>
        </w:rPr>
        <w:t>/</w:t>
      </w:r>
      <w:r w:rsidR="00A77D5C">
        <w:rPr>
          <w:rStyle w:val="211"/>
          <w:sz w:val="28"/>
          <w:szCs w:val="28"/>
        </w:rPr>
        <w:t>8</w:t>
      </w:r>
      <w:r w:rsidR="006E597D">
        <w:rPr>
          <w:rStyle w:val="211"/>
          <w:sz w:val="28"/>
          <w:szCs w:val="28"/>
        </w:rPr>
        <w:t>,0</w:t>
      </w:r>
      <w:r w:rsidR="003A74F7">
        <w:rPr>
          <w:rStyle w:val="211"/>
          <w:sz w:val="28"/>
          <w:szCs w:val="28"/>
        </w:rPr>
        <w:t>0</w:t>
      </w:r>
      <w:r w:rsidR="00685A6E">
        <w:rPr>
          <w:rStyle w:val="211"/>
          <w:sz w:val="28"/>
          <w:szCs w:val="28"/>
        </w:rPr>
        <w:t xml:space="preserve"> = 1</w:t>
      </w:r>
      <w:r w:rsidR="006E597D">
        <w:rPr>
          <w:rStyle w:val="211"/>
          <w:sz w:val="28"/>
          <w:szCs w:val="28"/>
        </w:rPr>
        <w:t>,</w:t>
      </w:r>
      <w:r w:rsidR="00A77D5C">
        <w:rPr>
          <w:rStyle w:val="211"/>
          <w:sz w:val="28"/>
          <w:szCs w:val="28"/>
        </w:rPr>
        <w:t>3</w:t>
      </w:r>
      <w:r w:rsidRPr="00DA72E9">
        <w:rPr>
          <w:rStyle w:val="211"/>
          <w:sz w:val="28"/>
          <w:szCs w:val="20"/>
        </w:rPr>
        <w:t>;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</w:t>
      </w:r>
      <w:r w:rsidR="00B332E4">
        <w:rPr>
          <w:rStyle w:val="211"/>
          <w:sz w:val="28"/>
          <w:szCs w:val="28"/>
        </w:rPr>
        <w:t xml:space="preserve"> </w:t>
      </w:r>
      <w:r w:rsidR="006C5CAC">
        <w:rPr>
          <w:rStyle w:val="211"/>
          <w:sz w:val="28"/>
          <w:szCs w:val="28"/>
        </w:rPr>
        <w:t xml:space="preserve">   </w:t>
      </w:r>
      <w:r>
        <w:rPr>
          <w:rStyle w:val="211"/>
          <w:sz w:val="28"/>
          <w:szCs w:val="28"/>
        </w:rPr>
        <w:t>1</w:t>
      </w:r>
      <w:r w:rsidR="00DA72E9">
        <w:rPr>
          <w:rStyle w:val="211"/>
          <w:sz w:val="28"/>
          <w:szCs w:val="28"/>
        </w:rPr>
        <w:t>,3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</w:t>
      </w:r>
      <w:r w:rsidR="00B332E4">
        <w:rPr>
          <w:rStyle w:val="211"/>
          <w:sz w:val="28"/>
          <w:szCs w:val="28"/>
        </w:rPr>
        <w:t>---------</w:t>
      </w:r>
      <w:r w:rsidR="005605B7">
        <w:rPr>
          <w:rStyle w:val="211"/>
          <w:sz w:val="28"/>
          <w:szCs w:val="28"/>
        </w:rPr>
        <w:t xml:space="preserve"> =</w:t>
      </w:r>
      <w:r>
        <w:rPr>
          <w:rStyle w:val="211"/>
          <w:sz w:val="28"/>
          <w:szCs w:val="28"/>
        </w:rPr>
        <w:t xml:space="preserve"> </w:t>
      </w:r>
      <w:r w:rsidR="006C5CAC">
        <w:rPr>
          <w:rStyle w:val="211"/>
          <w:sz w:val="28"/>
          <w:szCs w:val="28"/>
        </w:rPr>
        <w:t>1,3</w:t>
      </w:r>
      <w:r>
        <w:rPr>
          <w:rStyle w:val="211"/>
          <w:sz w:val="28"/>
          <w:szCs w:val="28"/>
        </w:rPr>
        <w:t>.</w:t>
      </w:r>
    </w:p>
    <w:p w:rsidR="00881B73" w:rsidRDefault="006C5CAC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1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5605B7">
        <w:rPr>
          <w:rStyle w:val="211"/>
          <w:sz w:val="28"/>
          <w:szCs w:val="28"/>
        </w:rPr>
        <w:t>1</w:t>
      </w:r>
      <w:r w:rsidR="006C5CAC">
        <w:rPr>
          <w:rStyle w:val="211"/>
          <w:sz w:val="28"/>
          <w:szCs w:val="28"/>
        </w:rPr>
        <w:t>,3</w:t>
      </w:r>
      <w:r w:rsidR="00B332E4">
        <w:rPr>
          <w:rStyle w:val="211"/>
          <w:sz w:val="28"/>
          <w:szCs w:val="28"/>
        </w:rPr>
        <w:t>*</w:t>
      </w:r>
      <w:r w:rsidR="00DA72E9">
        <w:rPr>
          <w:rStyle w:val="211"/>
          <w:sz w:val="28"/>
          <w:szCs w:val="28"/>
        </w:rPr>
        <w:t>0,6</w:t>
      </w:r>
      <w:r w:rsidR="006E597D">
        <w:rPr>
          <w:rStyle w:val="211"/>
          <w:sz w:val="28"/>
          <w:szCs w:val="28"/>
        </w:rPr>
        <w:t>5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</w:t>
      </w:r>
      <w:r w:rsidR="00DA72E9">
        <w:rPr>
          <w:rStyle w:val="211"/>
          <w:sz w:val="28"/>
          <w:szCs w:val="28"/>
        </w:rPr>
        <w:t>0,</w:t>
      </w:r>
      <w:r w:rsidR="006C5CAC">
        <w:rPr>
          <w:rStyle w:val="211"/>
          <w:sz w:val="28"/>
          <w:szCs w:val="28"/>
        </w:rPr>
        <w:t>845</w:t>
      </w:r>
      <w:r w:rsidR="00DA72E9">
        <w:rPr>
          <w:rStyle w:val="211"/>
          <w:sz w:val="28"/>
          <w:szCs w:val="28"/>
        </w:rPr>
        <w:t xml:space="preserve">. 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Pr="00224B4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>Эффект</w:t>
      </w:r>
      <w:r w:rsidR="00685A6E"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Pr="00224B4D">
        <w:rPr>
          <w:rFonts w:ascii="Times New Roman" w:hAnsi="Times New Roman"/>
          <w:sz w:val="28"/>
          <w:szCs w:val="28"/>
        </w:rPr>
        <w:t xml:space="preserve"> с </w:t>
      </w:r>
      <w:r w:rsidRPr="00224B4D">
        <w:rPr>
          <w:rStyle w:val="211"/>
          <w:sz w:val="28"/>
          <w:szCs w:val="28"/>
        </w:rPr>
        <w:t>учетом достигнутых показателей оценивается как</w:t>
      </w:r>
      <w:r w:rsidRPr="00224B4D">
        <w:rPr>
          <w:rFonts w:ascii="Times New Roman" w:hAnsi="Times New Roman"/>
          <w:sz w:val="28"/>
          <w:szCs w:val="28"/>
        </w:rPr>
        <w:t xml:space="preserve"> </w:t>
      </w:r>
      <w:r w:rsidR="005531C6">
        <w:rPr>
          <w:rFonts w:ascii="Times New Roman" w:hAnsi="Times New Roman"/>
          <w:sz w:val="28"/>
          <w:szCs w:val="28"/>
        </w:rPr>
        <w:t>средняя</w:t>
      </w:r>
      <w:r w:rsidRPr="00224B4D"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881B73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 xml:space="preserve">Подпрограмма </w:t>
      </w:r>
      <w:r w:rsidR="00473FF1"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 w:rsidRPr="00B973C8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в </w:t>
      </w:r>
      <w:r w:rsidR="00A2532B">
        <w:rPr>
          <w:rFonts w:ascii="Times New Roman" w:hAnsi="Times New Roman"/>
          <w:sz w:val="28"/>
          <w:szCs w:val="28"/>
        </w:rPr>
        <w:t>К</w:t>
      </w:r>
      <w:r w:rsidRPr="00B973C8">
        <w:rPr>
          <w:rFonts w:ascii="Times New Roman" w:hAnsi="Times New Roman"/>
          <w:sz w:val="28"/>
          <w:szCs w:val="28"/>
        </w:rPr>
        <w:t>урском районе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</w:p>
    <w:p w:rsidR="00881B73" w:rsidRPr="004423E4" w:rsidRDefault="00881B73" w:rsidP="00881B73">
      <w:pPr>
        <w:pStyle w:val="af0"/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81B73" w:rsidRPr="0035350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1/1 = 1,0</w:t>
      </w:r>
      <w:r>
        <w:rPr>
          <w:rStyle w:val="211"/>
          <w:sz w:val="20"/>
          <w:szCs w:val="20"/>
        </w:rPr>
        <w:t>.</w:t>
      </w:r>
    </w:p>
    <w:p w:rsidR="00881B73" w:rsidRDefault="00881B73" w:rsidP="00881B73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685A6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= 0.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2532B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средств: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 w:rsidR="005605B7">
        <w:rPr>
          <w:rFonts w:ascii="Times New Roman" w:hAnsi="Times New Roman"/>
          <w:sz w:val="28"/>
          <w:szCs w:val="28"/>
        </w:rPr>
        <w:t xml:space="preserve"> = 1/0 = </w:t>
      </w:r>
      <w:r>
        <w:rPr>
          <w:rFonts w:ascii="Times New Roman" w:hAnsi="Times New Roman"/>
          <w:sz w:val="28"/>
          <w:szCs w:val="28"/>
        </w:rPr>
        <w:t>0.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81B73" w:rsidRPr="00B973C8" w:rsidRDefault="00881B73" w:rsidP="00881B73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>к</w:t>
      </w:r>
      <w:r w:rsidR="00B332E4"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881B73" w:rsidRPr="00B973C8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DA72E9">
        <w:rPr>
          <w:rStyle w:val="211"/>
          <w:sz w:val="28"/>
          <w:szCs w:val="28"/>
        </w:rPr>
        <w:t>11</w:t>
      </w:r>
      <w:r w:rsidR="00B332E4">
        <w:rPr>
          <w:rStyle w:val="211"/>
          <w:sz w:val="28"/>
          <w:szCs w:val="28"/>
        </w:rPr>
        <w:t>/4</w:t>
      </w:r>
      <w:r>
        <w:rPr>
          <w:rStyle w:val="211"/>
          <w:sz w:val="28"/>
          <w:szCs w:val="28"/>
        </w:rPr>
        <w:t xml:space="preserve"> = </w:t>
      </w:r>
      <w:r w:rsidR="00DA72E9">
        <w:rPr>
          <w:rStyle w:val="211"/>
          <w:sz w:val="28"/>
          <w:szCs w:val="28"/>
        </w:rPr>
        <w:t>2,7</w:t>
      </w:r>
      <w:r w:rsidR="006E597D">
        <w:rPr>
          <w:rStyle w:val="211"/>
          <w:sz w:val="28"/>
          <w:szCs w:val="28"/>
        </w:rPr>
        <w:t>5</w:t>
      </w:r>
      <w:r w:rsidRPr="0054523A">
        <w:rPr>
          <w:rStyle w:val="211"/>
          <w:sz w:val="20"/>
          <w:szCs w:val="20"/>
        </w:rPr>
        <w:t>;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>к</w:t>
      </w:r>
      <w:r w:rsidR="00B332E4"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3</w:t>
      </w:r>
      <w:r w:rsidR="00B332E4">
        <w:rPr>
          <w:rStyle w:val="211"/>
          <w:sz w:val="28"/>
          <w:szCs w:val="28"/>
        </w:rPr>
        <w:t>0</w:t>
      </w:r>
      <w:r>
        <w:rPr>
          <w:rStyle w:val="211"/>
          <w:sz w:val="28"/>
          <w:szCs w:val="28"/>
        </w:rPr>
        <w:t>/</w:t>
      </w:r>
      <w:r w:rsidR="00685A6E">
        <w:rPr>
          <w:rStyle w:val="211"/>
          <w:sz w:val="28"/>
          <w:szCs w:val="28"/>
        </w:rPr>
        <w:t>3</w:t>
      </w:r>
      <w:r w:rsidR="00B332E4">
        <w:rPr>
          <w:rStyle w:val="211"/>
          <w:sz w:val="28"/>
          <w:szCs w:val="28"/>
        </w:rPr>
        <w:t>0</w:t>
      </w:r>
      <w:r>
        <w:rPr>
          <w:rStyle w:val="211"/>
          <w:sz w:val="28"/>
          <w:szCs w:val="28"/>
        </w:rPr>
        <w:t xml:space="preserve"> = </w:t>
      </w:r>
      <w:r w:rsidR="008124AA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</w:t>
      </w:r>
      <w:r w:rsidR="005605B7">
        <w:rPr>
          <w:rStyle w:val="211"/>
          <w:sz w:val="28"/>
          <w:szCs w:val="28"/>
        </w:rPr>
        <w:t xml:space="preserve">    </w:t>
      </w:r>
      <w:r w:rsidR="00DA72E9">
        <w:rPr>
          <w:rStyle w:val="211"/>
          <w:sz w:val="28"/>
          <w:szCs w:val="28"/>
        </w:rPr>
        <w:t>2,75</w:t>
      </w:r>
      <w:r w:rsidR="00B332E4">
        <w:rPr>
          <w:rStyle w:val="211"/>
          <w:sz w:val="28"/>
          <w:szCs w:val="28"/>
        </w:rPr>
        <w:t>+1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 w:rsidR="00B332E4">
        <w:rPr>
          <w:rStyle w:val="211"/>
          <w:sz w:val="28"/>
          <w:szCs w:val="28"/>
        </w:rPr>
        <w:t>------------</w:t>
      </w:r>
      <w:r w:rsidR="005605B7">
        <w:rPr>
          <w:rStyle w:val="211"/>
          <w:sz w:val="28"/>
          <w:szCs w:val="28"/>
        </w:rPr>
        <w:t>-</w:t>
      </w:r>
      <w:r>
        <w:rPr>
          <w:rStyle w:val="211"/>
          <w:sz w:val="28"/>
          <w:szCs w:val="28"/>
        </w:rPr>
        <w:t xml:space="preserve"> </w:t>
      </w:r>
      <w:proofErr w:type="gramStart"/>
      <w:r>
        <w:rPr>
          <w:rStyle w:val="211"/>
          <w:sz w:val="28"/>
          <w:szCs w:val="28"/>
        </w:rPr>
        <w:t xml:space="preserve">=  </w:t>
      </w:r>
      <w:r w:rsidR="00DA72E9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</w:t>
      </w:r>
      <w:r w:rsidR="00DA72E9">
        <w:rPr>
          <w:rStyle w:val="211"/>
          <w:sz w:val="28"/>
          <w:szCs w:val="28"/>
        </w:rPr>
        <w:t>87</w:t>
      </w:r>
      <w:r w:rsidR="006E597D">
        <w:rPr>
          <w:rStyle w:val="211"/>
          <w:sz w:val="28"/>
          <w:szCs w:val="28"/>
        </w:rPr>
        <w:t>5</w:t>
      </w:r>
      <w:proofErr w:type="gramEnd"/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2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685A6E">
        <w:rPr>
          <w:rStyle w:val="211"/>
          <w:sz w:val="28"/>
          <w:szCs w:val="28"/>
        </w:rPr>
        <w:t>0</w:t>
      </w:r>
      <w:r w:rsidRPr="00F122EA">
        <w:rPr>
          <w:rStyle w:val="211"/>
          <w:sz w:val="28"/>
          <w:szCs w:val="28"/>
        </w:rPr>
        <w:t>*</w:t>
      </w:r>
      <w:r w:rsidR="00DA72E9">
        <w:rPr>
          <w:rStyle w:val="211"/>
          <w:sz w:val="28"/>
          <w:szCs w:val="28"/>
        </w:rPr>
        <w:t>1,875</w:t>
      </w:r>
      <w:r w:rsidRPr="00F122EA">
        <w:rPr>
          <w:rStyle w:val="211"/>
          <w:sz w:val="28"/>
          <w:szCs w:val="28"/>
        </w:rPr>
        <w:t>=</w:t>
      </w:r>
      <w:r w:rsidR="008124AA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>0.</w:t>
      </w:r>
    </w:p>
    <w:p w:rsidR="00881B73" w:rsidRPr="00224B4D" w:rsidRDefault="00881B73" w:rsidP="00881B73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 xml:space="preserve">Эффективность реализации подпрограммы с учетом достигнутых показателей оценивается как </w:t>
      </w:r>
      <w:r w:rsidR="008124AA">
        <w:rPr>
          <w:rStyle w:val="211"/>
          <w:sz w:val="28"/>
          <w:szCs w:val="28"/>
        </w:rPr>
        <w:t>неудовлетворительная</w:t>
      </w:r>
      <w:r w:rsidRPr="00224B4D">
        <w:rPr>
          <w:rStyle w:val="211"/>
          <w:sz w:val="28"/>
          <w:szCs w:val="28"/>
        </w:rPr>
        <w:t>.</w:t>
      </w:r>
    </w:p>
    <w:p w:rsidR="00881B73" w:rsidRPr="00224B4D" w:rsidRDefault="00881B73" w:rsidP="00881B73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881B73" w:rsidRPr="00224B4D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 w:rsidRPr="00B926F6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</w:t>
      </w:r>
      <w:r>
        <w:rPr>
          <w:rStyle w:val="211"/>
          <w:sz w:val="28"/>
          <w:szCs w:val="28"/>
        </w:rPr>
        <w:t>:</w:t>
      </w:r>
    </w:p>
    <w:p w:rsidR="00B332E4" w:rsidRDefault="00881B73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 xml:space="preserve"> п</w:t>
      </w:r>
      <w:r w:rsidR="00B332E4"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 w:rsidR="00B332E4">
        <w:rPr>
          <w:rStyle w:val="211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DA72E9">
        <w:rPr>
          <w:rFonts w:ascii="Times New Roman" w:hAnsi="Times New Roman"/>
          <w:sz w:val="28"/>
        </w:rPr>
        <w:t>10,5365</w:t>
      </w:r>
      <w:r w:rsidR="00DA72E9">
        <w:rPr>
          <w:rStyle w:val="211"/>
          <w:sz w:val="28"/>
          <w:szCs w:val="28"/>
        </w:rPr>
        <w:t>/8,00 = 1,3</w:t>
      </w:r>
      <w:r w:rsidR="00DA72E9">
        <w:rPr>
          <w:rStyle w:val="211"/>
          <w:sz w:val="28"/>
          <w:szCs w:val="20"/>
        </w:rPr>
        <w:t>.</w:t>
      </w:r>
    </w:p>
    <w:p w:rsidR="00B332E4" w:rsidRPr="00B973C8" w:rsidRDefault="00B332E4" w:rsidP="00B332E4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 w:rsidR="008124AA">
        <w:rPr>
          <w:rStyle w:val="211"/>
          <w:sz w:val="28"/>
          <w:szCs w:val="28"/>
        </w:rPr>
        <w:t xml:space="preserve"> = </w:t>
      </w:r>
      <w:r w:rsidR="00DA72E9">
        <w:rPr>
          <w:rStyle w:val="211"/>
          <w:sz w:val="28"/>
          <w:szCs w:val="28"/>
        </w:rPr>
        <w:t>11/4 = 2,75</w:t>
      </w:r>
      <w:r w:rsidR="00DA72E9" w:rsidRPr="0054523A">
        <w:rPr>
          <w:rStyle w:val="211"/>
          <w:sz w:val="20"/>
          <w:szCs w:val="20"/>
        </w:rPr>
        <w:t>;</w:t>
      </w:r>
    </w:p>
    <w:p w:rsidR="00B332E4" w:rsidRDefault="00B332E4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 w:rsidR="008124AA">
        <w:rPr>
          <w:rStyle w:val="211"/>
          <w:sz w:val="28"/>
          <w:szCs w:val="28"/>
        </w:rPr>
        <w:t xml:space="preserve"> = 30/3</w:t>
      </w:r>
      <w:r>
        <w:rPr>
          <w:rStyle w:val="211"/>
          <w:sz w:val="28"/>
          <w:szCs w:val="28"/>
        </w:rPr>
        <w:t>0 = 1,0.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both"/>
        <w:rPr>
          <w:rStyle w:val="211"/>
          <w:sz w:val="20"/>
          <w:szCs w:val="20"/>
        </w:rPr>
      </w:pPr>
    </w:p>
    <w:p w:rsidR="00881B73" w:rsidRDefault="00881B73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муниципальной 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</w:t>
      </w:r>
      <w:r w:rsidR="005605B7">
        <w:rPr>
          <w:rStyle w:val="211"/>
          <w:sz w:val="28"/>
          <w:szCs w:val="28"/>
        </w:rPr>
        <w:t xml:space="preserve">               </w:t>
      </w:r>
      <w:r w:rsidR="006C5CAC">
        <w:rPr>
          <w:rStyle w:val="211"/>
          <w:sz w:val="28"/>
          <w:szCs w:val="28"/>
        </w:rPr>
        <w:t xml:space="preserve">   </w:t>
      </w:r>
      <w:r>
        <w:rPr>
          <w:rStyle w:val="211"/>
          <w:sz w:val="28"/>
          <w:szCs w:val="28"/>
        </w:rPr>
        <w:t>1</w:t>
      </w:r>
      <w:r w:rsidR="0070216F">
        <w:rPr>
          <w:rStyle w:val="211"/>
          <w:sz w:val="28"/>
          <w:szCs w:val="28"/>
        </w:rPr>
        <w:t>,3</w:t>
      </w:r>
      <w:r>
        <w:rPr>
          <w:rStyle w:val="211"/>
          <w:sz w:val="28"/>
          <w:szCs w:val="28"/>
        </w:rPr>
        <w:t>+</w:t>
      </w:r>
      <w:r w:rsidR="0070216F">
        <w:rPr>
          <w:rStyle w:val="211"/>
          <w:sz w:val="28"/>
          <w:szCs w:val="28"/>
        </w:rPr>
        <w:t>2,7</w:t>
      </w:r>
      <w:r w:rsidR="006E597D">
        <w:rPr>
          <w:rStyle w:val="211"/>
          <w:sz w:val="28"/>
          <w:szCs w:val="28"/>
        </w:rPr>
        <w:t>5</w:t>
      </w:r>
      <w:r w:rsidR="00B332E4">
        <w:rPr>
          <w:rStyle w:val="211"/>
          <w:sz w:val="28"/>
          <w:szCs w:val="28"/>
        </w:rPr>
        <w:t>+1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494A5C">
        <w:rPr>
          <w:rStyle w:val="211"/>
          <w:sz w:val="20"/>
          <w:szCs w:val="20"/>
        </w:rPr>
        <w:t>г</w:t>
      </w:r>
      <w:r w:rsidRPr="00D6029C">
        <w:rPr>
          <w:rStyle w:val="211"/>
          <w:sz w:val="20"/>
          <w:szCs w:val="20"/>
        </w:rPr>
        <w:t>п</w:t>
      </w:r>
      <w:proofErr w:type="spell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--------------</w:t>
      </w:r>
      <w:r w:rsidR="00B332E4">
        <w:rPr>
          <w:rStyle w:val="211"/>
          <w:sz w:val="28"/>
          <w:szCs w:val="28"/>
        </w:rPr>
        <w:t>------</w:t>
      </w:r>
      <w:r w:rsidR="00727661">
        <w:rPr>
          <w:rStyle w:val="211"/>
          <w:sz w:val="28"/>
          <w:szCs w:val="28"/>
        </w:rPr>
        <w:t xml:space="preserve"> =</w:t>
      </w:r>
      <w:r>
        <w:rPr>
          <w:rStyle w:val="211"/>
          <w:sz w:val="28"/>
          <w:szCs w:val="28"/>
        </w:rPr>
        <w:t xml:space="preserve"> </w:t>
      </w:r>
      <w:r w:rsidR="0070216F">
        <w:rPr>
          <w:rStyle w:val="211"/>
          <w:sz w:val="28"/>
          <w:szCs w:val="28"/>
        </w:rPr>
        <w:t>1</w:t>
      </w:r>
      <w:r w:rsidR="00D54347">
        <w:rPr>
          <w:rStyle w:val="211"/>
          <w:sz w:val="28"/>
          <w:szCs w:val="28"/>
        </w:rPr>
        <w:t>,</w:t>
      </w:r>
      <w:r w:rsidR="006C5CAC">
        <w:rPr>
          <w:rStyle w:val="211"/>
          <w:sz w:val="28"/>
          <w:szCs w:val="28"/>
        </w:rPr>
        <w:t>683</w:t>
      </w:r>
      <w:r w:rsidR="005605B7">
        <w:rPr>
          <w:rStyle w:val="211"/>
          <w:sz w:val="28"/>
          <w:szCs w:val="28"/>
        </w:rPr>
        <w:t xml:space="preserve"> (принимаем за 1)</w:t>
      </w:r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</w:t>
      </w:r>
      <w:r w:rsidR="005605B7">
        <w:rPr>
          <w:rStyle w:val="211"/>
          <w:sz w:val="28"/>
          <w:szCs w:val="28"/>
        </w:rPr>
        <w:t xml:space="preserve">                   </w:t>
      </w:r>
      <w:r w:rsidR="006C5CAC">
        <w:rPr>
          <w:rStyle w:val="211"/>
          <w:sz w:val="28"/>
          <w:szCs w:val="28"/>
        </w:rPr>
        <w:t>3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191DBB">
        <w:rPr>
          <w:rStyle w:val="211"/>
          <w:sz w:val="20"/>
          <w:szCs w:val="20"/>
        </w:rPr>
        <w:t>г</w:t>
      </w:r>
      <w:proofErr w:type="spellEnd"/>
      <w:r w:rsidRPr="00191DBB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= </w:t>
      </w:r>
      <w:r w:rsidRPr="00191DBB">
        <w:rPr>
          <w:rStyle w:val="211"/>
          <w:sz w:val="28"/>
          <w:szCs w:val="28"/>
        </w:rPr>
        <w:t>0,5*</w:t>
      </w:r>
      <w:r w:rsidR="005605B7">
        <w:rPr>
          <w:rStyle w:val="211"/>
          <w:sz w:val="28"/>
          <w:szCs w:val="28"/>
        </w:rPr>
        <w:t>1</w:t>
      </w:r>
      <w:r w:rsidRPr="00191DBB">
        <w:rPr>
          <w:rStyle w:val="211"/>
          <w:sz w:val="28"/>
          <w:szCs w:val="28"/>
        </w:rPr>
        <w:t>+0,5</w:t>
      </w:r>
      <w:r>
        <w:rPr>
          <w:rStyle w:val="211"/>
          <w:sz w:val="28"/>
          <w:szCs w:val="28"/>
        </w:rPr>
        <w:t>(</w:t>
      </w:r>
      <w:r w:rsidR="005605B7">
        <w:rPr>
          <w:rStyle w:val="211"/>
          <w:sz w:val="28"/>
          <w:szCs w:val="28"/>
        </w:rPr>
        <w:t>1</w:t>
      </w:r>
      <w:r w:rsidR="008124AA">
        <w:rPr>
          <w:rStyle w:val="211"/>
          <w:sz w:val="28"/>
          <w:szCs w:val="28"/>
        </w:rPr>
        <w:t>*1+0*0</w:t>
      </w:r>
      <w:r>
        <w:rPr>
          <w:rStyle w:val="211"/>
          <w:sz w:val="28"/>
          <w:szCs w:val="28"/>
        </w:rPr>
        <w:t xml:space="preserve">) = </w:t>
      </w:r>
      <w:r w:rsidR="000202D7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, где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Pr="0040438E" w:rsidRDefault="00881B73" w:rsidP="0070216F">
      <w:pPr>
        <w:pStyle w:val="af"/>
        <w:ind w:hanging="567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25D18">
        <w:rPr>
          <w:rStyle w:val="211"/>
          <w:sz w:val="20"/>
          <w:szCs w:val="20"/>
        </w:rPr>
        <w:t>1</w:t>
      </w:r>
      <w:r w:rsidRPr="00425D18">
        <w:rPr>
          <w:rStyle w:val="211"/>
          <w:sz w:val="28"/>
          <w:szCs w:val="28"/>
        </w:rPr>
        <w:t xml:space="preserve">= </w:t>
      </w:r>
      <w:r w:rsidR="0070216F" w:rsidRPr="0070216F">
        <w:rPr>
          <w:rFonts w:ascii="Times New Roman" w:hAnsi="Times New Roman"/>
          <w:color w:val="0000CC"/>
          <w:sz w:val="28"/>
          <w:szCs w:val="28"/>
        </w:rPr>
        <w:t>159 965, 28973</w:t>
      </w:r>
      <w:r w:rsidRPr="0070216F">
        <w:rPr>
          <w:rStyle w:val="211"/>
          <w:color w:val="0000CC"/>
          <w:sz w:val="28"/>
          <w:szCs w:val="28"/>
        </w:rPr>
        <w:t>/</w:t>
      </w:r>
      <w:r w:rsidR="0070216F" w:rsidRPr="0070216F">
        <w:rPr>
          <w:rFonts w:ascii="Times New Roman" w:hAnsi="Times New Roman"/>
          <w:color w:val="0000CC"/>
          <w:sz w:val="28"/>
          <w:szCs w:val="28"/>
        </w:rPr>
        <w:t>159 965, 28973</w:t>
      </w:r>
      <w:r>
        <w:rPr>
          <w:rStyle w:val="211"/>
          <w:sz w:val="28"/>
          <w:szCs w:val="28"/>
        </w:rPr>
        <w:t>=</w:t>
      </w:r>
      <w:r w:rsidR="008124AA">
        <w:rPr>
          <w:rStyle w:val="211"/>
          <w:sz w:val="28"/>
          <w:szCs w:val="28"/>
        </w:rPr>
        <w:t>1</w:t>
      </w:r>
      <w:r w:rsidR="00694BE5">
        <w:rPr>
          <w:rStyle w:val="211"/>
          <w:sz w:val="28"/>
          <w:szCs w:val="28"/>
        </w:rPr>
        <w:t>;</w:t>
      </w:r>
    </w:p>
    <w:p w:rsidR="00881B73" w:rsidRDefault="00881B73" w:rsidP="0070216F">
      <w:pPr>
        <w:pStyle w:val="af"/>
        <w:ind w:hanging="567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0438E">
        <w:rPr>
          <w:rStyle w:val="211"/>
          <w:sz w:val="20"/>
          <w:szCs w:val="20"/>
        </w:rPr>
        <w:t>2</w:t>
      </w:r>
      <w:r w:rsidRPr="00425D18">
        <w:rPr>
          <w:rStyle w:val="211"/>
          <w:sz w:val="28"/>
          <w:szCs w:val="28"/>
        </w:rPr>
        <w:t xml:space="preserve">= </w:t>
      </w:r>
      <w:r w:rsidR="008124AA" w:rsidRPr="0070216F">
        <w:rPr>
          <w:rStyle w:val="211"/>
          <w:color w:val="0000CC"/>
          <w:sz w:val="28"/>
          <w:szCs w:val="28"/>
        </w:rPr>
        <w:t>0</w:t>
      </w:r>
      <w:r w:rsidRPr="0070216F">
        <w:rPr>
          <w:rStyle w:val="211"/>
          <w:color w:val="0000CC"/>
          <w:sz w:val="28"/>
          <w:szCs w:val="28"/>
        </w:rPr>
        <w:t>/</w:t>
      </w:r>
      <w:r w:rsidR="0070216F" w:rsidRPr="0070216F">
        <w:rPr>
          <w:rFonts w:ascii="Times New Roman" w:hAnsi="Times New Roman"/>
          <w:color w:val="0000CC"/>
          <w:sz w:val="28"/>
          <w:szCs w:val="28"/>
        </w:rPr>
        <w:t>159 965, 28973</w:t>
      </w:r>
      <w:r w:rsidR="008124AA">
        <w:rPr>
          <w:rStyle w:val="211"/>
          <w:sz w:val="28"/>
          <w:szCs w:val="28"/>
        </w:rPr>
        <w:t>= 0.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Pr="0035350D" w:rsidRDefault="00881B73" w:rsidP="00881B7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122EA">
        <w:rPr>
          <w:rStyle w:val="211"/>
          <w:b/>
          <w:sz w:val="28"/>
          <w:szCs w:val="28"/>
        </w:rPr>
        <w:t xml:space="preserve">Эффективность реализации </w:t>
      </w:r>
      <w:r>
        <w:rPr>
          <w:rStyle w:val="211"/>
          <w:b/>
          <w:sz w:val="28"/>
          <w:szCs w:val="28"/>
        </w:rPr>
        <w:t>муниципальной программы с учетом достигнутых показателей оценивается как</w:t>
      </w:r>
      <w:r w:rsidR="00387989">
        <w:rPr>
          <w:rStyle w:val="211"/>
          <w:b/>
          <w:sz w:val="28"/>
          <w:szCs w:val="28"/>
        </w:rPr>
        <w:t xml:space="preserve"> </w:t>
      </w:r>
      <w:r w:rsidR="008124AA">
        <w:rPr>
          <w:rStyle w:val="211"/>
          <w:b/>
          <w:sz w:val="28"/>
          <w:szCs w:val="28"/>
        </w:rPr>
        <w:t>высокая</w:t>
      </w:r>
      <w:r w:rsidRPr="00F122EA">
        <w:rPr>
          <w:rStyle w:val="211"/>
          <w:b/>
          <w:sz w:val="28"/>
          <w:szCs w:val="28"/>
        </w:rPr>
        <w:t>.</w:t>
      </w: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4664FB" w:rsidSect="00CF409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011ACF"/>
    <w:multiLevelType w:val="hybridMultilevel"/>
    <w:tmpl w:val="F9C6BBF4"/>
    <w:lvl w:ilvl="0" w:tplc="163201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1C91D1C"/>
    <w:multiLevelType w:val="hybridMultilevel"/>
    <w:tmpl w:val="FD484C74"/>
    <w:lvl w:ilvl="0" w:tplc="65B2D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02D7"/>
    <w:rsid w:val="00021F8C"/>
    <w:rsid w:val="000236F7"/>
    <w:rsid w:val="00023A77"/>
    <w:rsid w:val="00026119"/>
    <w:rsid w:val="00027844"/>
    <w:rsid w:val="00027EB0"/>
    <w:rsid w:val="000348E8"/>
    <w:rsid w:val="000354A6"/>
    <w:rsid w:val="00037135"/>
    <w:rsid w:val="00040E45"/>
    <w:rsid w:val="00042E63"/>
    <w:rsid w:val="0004497F"/>
    <w:rsid w:val="00051830"/>
    <w:rsid w:val="00052039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6E76"/>
    <w:rsid w:val="00097D86"/>
    <w:rsid w:val="000A070B"/>
    <w:rsid w:val="000A18E7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E4152"/>
    <w:rsid w:val="000F20E8"/>
    <w:rsid w:val="000F3831"/>
    <w:rsid w:val="000F4C91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1E4"/>
    <w:rsid w:val="001C2AB5"/>
    <w:rsid w:val="001C6D84"/>
    <w:rsid w:val="001C7DA5"/>
    <w:rsid w:val="001D1124"/>
    <w:rsid w:val="001D47CC"/>
    <w:rsid w:val="001E704C"/>
    <w:rsid w:val="001F05D1"/>
    <w:rsid w:val="00203EA8"/>
    <w:rsid w:val="00220764"/>
    <w:rsid w:val="0022182F"/>
    <w:rsid w:val="00224614"/>
    <w:rsid w:val="00224B4D"/>
    <w:rsid w:val="00232803"/>
    <w:rsid w:val="002360EE"/>
    <w:rsid w:val="00241053"/>
    <w:rsid w:val="00243579"/>
    <w:rsid w:val="00250AFB"/>
    <w:rsid w:val="00253269"/>
    <w:rsid w:val="00253F7C"/>
    <w:rsid w:val="0025630A"/>
    <w:rsid w:val="0026466A"/>
    <w:rsid w:val="00272B98"/>
    <w:rsid w:val="002942B5"/>
    <w:rsid w:val="00296D22"/>
    <w:rsid w:val="00297147"/>
    <w:rsid w:val="002A004D"/>
    <w:rsid w:val="002A6789"/>
    <w:rsid w:val="002A7E06"/>
    <w:rsid w:val="002B0A33"/>
    <w:rsid w:val="002B15AB"/>
    <w:rsid w:val="002B37D3"/>
    <w:rsid w:val="002B5E01"/>
    <w:rsid w:val="002B6C6A"/>
    <w:rsid w:val="002C7685"/>
    <w:rsid w:val="002D38AB"/>
    <w:rsid w:val="002E5601"/>
    <w:rsid w:val="002E7399"/>
    <w:rsid w:val="002E7859"/>
    <w:rsid w:val="002F0F3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26CDA"/>
    <w:rsid w:val="003321DE"/>
    <w:rsid w:val="0033262E"/>
    <w:rsid w:val="0033586C"/>
    <w:rsid w:val="00337AB4"/>
    <w:rsid w:val="003419FD"/>
    <w:rsid w:val="00342602"/>
    <w:rsid w:val="00345761"/>
    <w:rsid w:val="003468EA"/>
    <w:rsid w:val="003503A4"/>
    <w:rsid w:val="0035141C"/>
    <w:rsid w:val="00354263"/>
    <w:rsid w:val="0035514C"/>
    <w:rsid w:val="0035726A"/>
    <w:rsid w:val="00357E07"/>
    <w:rsid w:val="00361D32"/>
    <w:rsid w:val="00362CD1"/>
    <w:rsid w:val="003728FE"/>
    <w:rsid w:val="003815DC"/>
    <w:rsid w:val="00382BAE"/>
    <w:rsid w:val="003855B8"/>
    <w:rsid w:val="00387989"/>
    <w:rsid w:val="0039328B"/>
    <w:rsid w:val="003A179E"/>
    <w:rsid w:val="003A74F7"/>
    <w:rsid w:val="003B208E"/>
    <w:rsid w:val="003B255E"/>
    <w:rsid w:val="003B4816"/>
    <w:rsid w:val="003C4A80"/>
    <w:rsid w:val="003C63C7"/>
    <w:rsid w:val="003D2058"/>
    <w:rsid w:val="003D2CEF"/>
    <w:rsid w:val="003D49DF"/>
    <w:rsid w:val="003D6D5A"/>
    <w:rsid w:val="003E4CB1"/>
    <w:rsid w:val="003E6E0D"/>
    <w:rsid w:val="003F5226"/>
    <w:rsid w:val="00400AB2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54CD"/>
    <w:rsid w:val="0043682F"/>
    <w:rsid w:val="004422A9"/>
    <w:rsid w:val="00446741"/>
    <w:rsid w:val="004549D2"/>
    <w:rsid w:val="0045580C"/>
    <w:rsid w:val="00462407"/>
    <w:rsid w:val="004658EE"/>
    <w:rsid w:val="004664FB"/>
    <w:rsid w:val="004668EF"/>
    <w:rsid w:val="00473309"/>
    <w:rsid w:val="00473FF1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4901"/>
    <w:rsid w:val="004D70A8"/>
    <w:rsid w:val="004E5964"/>
    <w:rsid w:val="004E6688"/>
    <w:rsid w:val="004E7B05"/>
    <w:rsid w:val="004F2079"/>
    <w:rsid w:val="004F4252"/>
    <w:rsid w:val="004F453C"/>
    <w:rsid w:val="00510C59"/>
    <w:rsid w:val="00512693"/>
    <w:rsid w:val="00517A51"/>
    <w:rsid w:val="0052680F"/>
    <w:rsid w:val="0053029C"/>
    <w:rsid w:val="00532DDB"/>
    <w:rsid w:val="00534A0C"/>
    <w:rsid w:val="00536F5F"/>
    <w:rsid w:val="005430A0"/>
    <w:rsid w:val="00547BB4"/>
    <w:rsid w:val="00547F32"/>
    <w:rsid w:val="005531C6"/>
    <w:rsid w:val="0055594D"/>
    <w:rsid w:val="00555EFF"/>
    <w:rsid w:val="005605B7"/>
    <w:rsid w:val="005636C1"/>
    <w:rsid w:val="00566E07"/>
    <w:rsid w:val="00570EF5"/>
    <w:rsid w:val="00571399"/>
    <w:rsid w:val="00571E96"/>
    <w:rsid w:val="00576575"/>
    <w:rsid w:val="00580341"/>
    <w:rsid w:val="005826A0"/>
    <w:rsid w:val="0058796E"/>
    <w:rsid w:val="00592EAE"/>
    <w:rsid w:val="00594C82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C5900"/>
    <w:rsid w:val="005D3C98"/>
    <w:rsid w:val="005E4A66"/>
    <w:rsid w:val="005F03BE"/>
    <w:rsid w:val="005F07AD"/>
    <w:rsid w:val="005F67D1"/>
    <w:rsid w:val="005F730D"/>
    <w:rsid w:val="00601092"/>
    <w:rsid w:val="00603018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6110C"/>
    <w:rsid w:val="00662D20"/>
    <w:rsid w:val="006673B4"/>
    <w:rsid w:val="00672AAD"/>
    <w:rsid w:val="006858D4"/>
    <w:rsid w:val="00685A6E"/>
    <w:rsid w:val="006861A3"/>
    <w:rsid w:val="0069040D"/>
    <w:rsid w:val="00690D46"/>
    <w:rsid w:val="00694BE5"/>
    <w:rsid w:val="006A11B3"/>
    <w:rsid w:val="006A2071"/>
    <w:rsid w:val="006A2869"/>
    <w:rsid w:val="006A2BCE"/>
    <w:rsid w:val="006C2226"/>
    <w:rsid w:val="006C3D33"/>
    <w:rsid w:val="006C5CAC"/>
    <w:rsid w:val="006C66E5"/>
    <w:rsid w:val="006D02A8"/>
    <w:rsid w:val="006D35F5"/>
    <w:rsid w:val="006D49F5"/>
    <w:rsid w:val="006E4BFF"/>
    <w:rsid w:val="006E597D"/>
    <w:rsid w:val="006E6088"/>
    <w:rsid w:val="006E63B8"/>
    <w:rsid w:val="006F3412"/>
    <w:rsid w:val="006F4D27"/>
    <w:rsid w:val="006F7D7B"/>
    <w:rsid w:val="0070132B"/>
    <w:rsid w:val="0070216F"/>
    <w:rsid w:val="007028EE"/>
    <w:rsid w:val="00702B24"/>
    <w:rsid w:val="00712765"/>
    <w:rsid w:val="00712C84"/>
    <w:rsid w:val="00713101"/>
    <w:rsid w:val="0071496D"/>
    <w:rsid w:val="00714B25"/>
    <w:rsid w:val="00727661"/>
    <w:rsid w:val="007302D1"/>
    <w:rsid w:val="00740B68"/>
    <w:rsid w:val="0074589E"/>
    <w:rsid w:val="00750BFE"/>
    <w:rsid w:val="00753442"/>
    <w:rsid w:val="00754636"/>
    <w:rsid w:val="0076037E"/>
    <w:rsid w:val="007742E4"/>
    <w:rsid w:val="007753B1"/>
    <w:rsid w:val="00776E78"/>
    <w:rsid w:val="00777324"/>
    <w:rsid w:val="0077735C"/>
    <w:rsid w:val="007804EE"/>
    <w:rsid w:val="00781933"/>
    <w:rsid w:val="00793D1A"/>
    <w:rsid w:val="007A392A"/>
    <w:rsid w:val="007A786F"/>
    <w:rsid w:val="007B41CC"/>
    <w:rsid w:val="007B4413"/>
    <w:rsid w:val="007B4654"/>
    <w:rsid w:val="007B666F"/>
    <w:rsid w:val="007C02D7"/>
    <w:rsid w:val="007D0454"/>
    <w:rsid w:val="007D2347"/>
    <w:rsid w:val="007D7241"/>
    <w:rsid w:val="007D78B3"/>
    <w:rsid w:val="007E33E5"/>
    <w:rsid w:val="007E7CDB"/>
    <w:rsid w:val="007F120F"/>
    <w:rsid w:val="007F6CEA"/>
    <w:rsid w:val="00804F25"/>
    <w:rsid w:val="008074AD"/>
    <w:rsid w:val="00810E5B"/>
    <w:rsid w:val="008124AA"/>
    <w:rsid w:val="008168AE"/>
    <w:rsid w:val="008172B4"/>
    <w:rsid w:val="00826C97"/>
    <w:rsid w:val="00831257"/>
    <w:rsid w:val="00832030"/>
    <w:rsid w:val="00832E62"/>
    <w:rsid w:val="00834898"/>
    <w:rsid w:val="00842D44"/>
    <w:rsid w:val="00843876"/>
    <w:rsid w:val="00846E56"/>
    <w:rsid w:val="00854BF5"/>
    <w:rsid w:val="008565B7"/>
    <w:rsid w:val="00857458"/>
    <w:rsid w:val="008813B8"/>
    <w:rsid w:val="00881B73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3018"/>
    <w:rsid w:val="008D53D4"/>
    <w:rsid w:val="008E01D9"/>
    <w:rsid w:val="008F1869"/>
    <w:rsid w:val="00901D6F"/>
    <w:rsid w:val="00904932"/>
    <w:rsid w:val="00906C59"/>
    <w:rsid w:val="009102F5"/>
    <w:rsid w:val="00911A01"/>
    <w:rsid w:val="00921174"/>
    <w:rsid w:val="00921CAC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746D"/>
    <w:rsid w:val="009976D1"/>
    <w:rsid w:val="00997CB1"/>
    <w:rsid w:val="009A2F5E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9F40ED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532B"/>
    <w:rsid w:val="00A26BDF"/>
    <w:rsid w:val="00A26F14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5611C"/>
    <w:rsid w:val="00A73BEF"/>
    <w:rsid w:val="00A758DA"/>
    <w:rsid w:val="00A77885"/>
    <w:rsid w:val="00A77D5C"/>
    <w:rsid w:val="00A820F5"/>
    <w:rsid w:val="00A82AC0"/>
    <w:rsid w:val="00A82B57"/>
    <w:rsid w:val="00A836CF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AF719D"/>
    <w:rsid w:val="00B00B51"/>
    <w:rsid w:val="00B01706"/>
    <w:rsid w:val="00B02623"/>
    <w:rsid w:val="00B0671C"/>
    <w:rsid w:val="00B14772"/>
    <w:rsid w:val="00B14B84"/>
    <w:rsid w:val="00B14EF1"/>
    <w:rsid w:val="00B172DE"/>
    <w:rsid w:val="00B176DA"/>
    <w:rsid w:val="00B215A4"/>
    <w:rsid w:val="00B221DA"/>
    <w:rsid w:val="00B22B35"/>
    <w:rsid w:val="00B231F8"/>
    <w:rsid w:val="00B24040"/>
    <w:rsid w:val="00B24132"/>
    <w:rsid w:val="00B25405"/>
    <w:rsid w:val="00B332E4"/>
    <w:rsid w:val="00B336F4"/>
    <w:rsid w:val="00B35359"/>
    <w:rsid w:val="00B37045"/>
    <w:rsid w:val="00B428ED"/>
    <w:rsid w:val="00B468FD"/>
    <w:rsid w:val="00B470E8"/>
    <w:rsid w:val="00B5282E"/>
    <w:rsid w:val="00B626A5"/>
    <w:rsid w:val="00B6352B"/>
    <w:rsid w:val="00B647A9"/>
    <w:rsid w:val="00B6512B"/>
    <w:rsid w:val="00B66A06"/>
    <w:rsid w:val="00B678ED"/>
    <w:rsid w:val="00B72C4E"/>
    <w:rsid w:val="00B80C40"/>
    <w:rsid w:val="00B87D02"/>
    <w:rsid w:val="00B95900"/>
    <w:rsid w:val="00B97135"/>
    <w:rsid w:val="00BA598D"/>
    <w:rsid w:val="00BA744D"/>
    <w:rsid w:val="00BB1F59"/>
    <w:rsid w:val="00BB2999"/>
    <w:rsid w:val="00BB2EF3"/>
    <w:rsid w:val="00BB46C8"/>
    <w:rsid w:val="00BB60F7"/>
    <w:rsid w:val="00BB6A22"/>
    <w:rsid w:val="00BB6B3A"/>
    <w:rsid w:val="00BB6FF7"/>
    <w:rsid w:val="00BC07FD"/>
    <w:rsid w:val="00BC44FC"/>
    <w:rsid w:val="00BD411D"/>
    <w:rsid w:val="00BF1C7E"/>
    <w:rsid w:val="00BF2FF9"/>
    <w:rsid w:val="00BF692B"/>
    <w:rsid w:val="00C057AB"/>
    <w:rsid w:val="00C06741"/>
    <w:rsid w:val="00C23E7D"/>
    <w:rsid w:val="00C25629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67330"/>
    <w:rsid w:val="00C8651C"/>
    <w:rsid w:val="00C976C6"/>
    <w:rsid w:val="00CB0B77"/>
    <w:rsid w:val="00CB1819"/>
    <w:rsid w:val="00CB4460"/>
    <w:rsid w:val="00CB47C1"/>
    <w:rsid w:val="00CC4CE1"/>
    <w:rsid w:val="00CD0DED"/>
    <w:rsid w:val="00CD3BC9"/>
    <w:rsid w:val="00CD41D3"/>
    <w:rsid w:val="00CD5DAB"/>
    <w:rsid w:val="00CD6CB8"/>
    <w:rsid w:val="00CD7AFC"/>
    <w:rsid w:val="00CE2715"/>
    <w:rsid w:val="00CE794A"/>
    <w:rsid w:val="00CE79D8"/>
    <w:rsid w:val="00CF0CC4"/>
    <w:rsid w:val="00CF1FAD"/>
    <w:rsid w:val="00CF219C"/>
    <w:rsid w:val="00CF3235"/>
    <w:rsid w:val="00CF409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116F"/>
    <w:rsid w:val="00D23961"/>
    <w:rsid w:val="00D245E5"/>
    <w:rsid w:val="00D25EE4"/>
    <w:rsid w:val="00D27189"/>
    <w:rsid w:val="00D325DE"/>
    <w:rsid w:val="00D3528B"/>
    <w:rsid w:val="00D4605B"/>
    <w:rsid w:val="00D5118D"/>
    <w:rsid w:val="00D54347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3CD8"/>
    <w:rsid w:val="00DA541B"/>
    <w:rsid w:val="00DA72E9"/>
    <w:rsid w:val="00DC1A1C"/>
    <w:rsid w:val="00DC1DE1"/>
    <w:rsid w:val="00DD0959"/>
    <w:rsid w:val="00DE6C4C"/>
    <w:rsid w:val="00DF05AA"/>
    <w:rsid w:val="00DF1CB5"/>
    <w:rsid w:val="00DF7552"/>
    <w:rsid w:val="00E0424D"/>
    <w:rsid w:val="00E12D27"/>
    <w:rsid w:val="00E1700D"/>
    <w:rsid w:val="00E21A81"/>
    <w:rsid w:val="00E305DB"/>
    <w:rsid w:val="00E353BA"/>
    <w:rsid w:val="00E363D4"/>
    <w:rsid w:val="00E40263"/>
    <w:rsid w:val="00E40995"/>
    <w:rsid w:val="00E44EAA"/>
    <w:rsid w:val="00E5137A"/>
    <w:rsid w:val="00E51F24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C75"/>
    <w:rsid w:val="00EB6CB3"/>
    <w:rsid w:val="00EC0BE7"/>
    <w:rsid w:val="00EC13D7"/>
    <w:rsid w:val="00EC218E"/>
    <w:rsid w:val="00EC319B"/>
    <w:rsid w:val="00EC3589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22F1"/>
    <w:rsid w:val="00F14364"/>
    <w:rsid w:val="00F146DF"/>
    <w:rsid w:val="00F14B42"/>
    <w:rsid w:val="00F2051D"/>
    <w:rsid w:val="00F226BF"/>
    <w:rsid w:val="00F23ABF"/>
    <w:rsid w:val="00F36F6E"/>
    <w:rsid w:val="00F403F9"/>
    <w:rsid w:val="00F405AB"/>
    <w:rsid w:val="00F40A3C"/>
    <w:rsid w:val="00F45EFE"/>
    <w:rsid w:val="00F4794C"/>
    <w:rsid w:val="00F51AF7"/>
    <w:rsid w:val="00F541CF"/>
    <w:rsid w:val="00F62551"/>
    <w:rsid w:val="00F6288B"/>
    <w:rsid w:val="00F630D1"/>
    <w:rsid w:val="00F6479D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A3433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0162B4E-0C1B-43A3-A463-F16BA516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uiPriority w:val="99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3D6D5A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"/>
    <w:basedOn w:val="a0"/>
    <w:uiPriority w:val="99"/>
    <w:rsid w:val="00881B7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DBDE-E40C-48C3-AF4E-DF4AD8CAE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2459</Words>
  <Characters>18117</Characters>
  <Application>Microsoft Office Word</Application>
  <DocSecurity>0</DocSecurity>
  <Lines>150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2024-03-12T13:30:00Z</cp:lastPrinted>
  <dcterms:created xsi:type="dcterms:W3CDTF">2024-03-13T05:03:00Z</dcterms:created>
  <dcterms:modified xsi:type="dcterms:W3CDTF">2024-03-13T05:03:00Z</dcterms:modified>
</cp:coreProperties>
</file>