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67" w:rsidRPr="00716804" w:rsidRDefault="00273E67" w:rsidP="0022722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РЕЗУЛЬТАТАХ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273E67" w:rsidRDefault="00273E67" w:rsidP="0022722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804">
        <w:rPr>
          <w:rFonts w:ascii="Times New Roman" w:hAnsi="Times New Roman" w:cs="Times New Roman"/>
          <w:b/>
          <w:bCs/>
          <w:sz w:val="28"/>
          <w:szCs w:val="28"/>
        </w:rPr>
        <w:t>КАЧЕСТВА ПРЕДОСТАВЛЕНИЯ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, ГОСУДАРСТВЕННЫХ УСЛУГ ПО ПЕРЕДАННЫМ ПОЛНОМОЧИЯМ, ОКАЗЫВАЕМЫХ СТРУКТУРНЫМИ ПОДРАЗДЕЛЕНИЯМИ АДМИНИСТРАЦИИ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 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273E67" w:rsidRDefault="00273E67" w:rsidP="001037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</w:t>
      </w:r>
      <w:r w:rsidR="00713BFE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год)</w:t>
      </w:r>
    </w:p>
    <w:p w:rsidR="001D3983" w:rsidRPr="00716804" w:rsidRDefault="001D3983" w:rsidP="001037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E67" w:rsidRDefault="00273E67" w:rsidP="00421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Курского района Курской области от 04.06.2015 года № 3085 «О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Курском районе Курской области»</w:t>
      </w:r>
      <w:r w:rsidR="00713BFE">
        <w:rPr>
          <w:rFonts w:ascii="Times New Roman" w:hAnsi="Times New Roman" w:cs="Times New Roman"/>
          <w:sz w:val="28"/>
          <w:szCs w:val="28"/>
        </w:rPr>
        <w:t xml:space="preserve"> (в ред. от 26.02.2020 №245)</w:t>
      </w:r>
      <w:r w:rsidR="001D3983">
        <w:rPr>
          <w:rFonts w:ascii="Times New Roman" w:hAnsi="Times New Roman" w:cs="Times New Roman"/>
          <w:sz w:val="28"/>
          <w:szCs w:val="28"/>
        </w:rPr>
        <w:t xml:space="preserve"> в 2020 году Администрацией Курского района Курской области проведен</w:t>
      </w:r>
      <w:r w:rsidR="001D3983" w:rsidRPr="001D3983">
        <w:rPr>
          <w:rFonts w:ascii="Times New Roman" w:hAnsi="Times New Roman" w:cs="Times New Roman"/>
          <w:sz w:val="28"/>
          <w:szCs w:val="28"/>
        </w:rPr>
        <w:t xml:space="preserve"> </w:t>
      </w:r>
      <w:r w:rsidR="001D3983">
        <w:rPr>
          <w:rFonts w:ascii="Times New Roman" w:hAnsi="Times New Roman" w:cs="Times New Roman"/>
          <w:sz w:val="28"/>
          <w:szCs w:val="28"/>
        </w:rPr>
        <w:t>мониторинг качества предоставления услуг. 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Администрации Курского района Курской области от </w:t>
      </w:r>
      <w:r w:rsidR="000D2552">
        <w:rPr>
          <w:rFonts w:ascii="Times New Roman" w:hAnsi="Times New Roman" w:cs="Times New Roman"/>
          <w:sz w:val="28"/>
          <w:szCs w:val="28"/>
        </w:rPr>
        <w:t>2</w:t>
      </w:r>
      <w:r w:rsidR="00713B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552">
        <w:rPr>
          <w:rFonts w:ascii="Times New Roman" w:hAnsi="Times New Roman" w:cs="Times New Roman"/>
          <w:sz w:val="28"/>
          <w:szCs w:val="28"/>
        </w:rPr>
        <w:t>0</w:t>
      </w:r>
      <w:r w:rsidR="00713B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13B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13BFE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утвержден план мероприятий по организации и проведению мониторинга качества предоставления муниципальных услуг в Курском районе Курской области.</w:t>
      </w:r>
    </w:p>
    <w:p w:rsidR="00273E67" w:rsidRPr="00716804" w:rsidRDefault="00273E67" w:rsidP="00421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804">
        <w:rPr>
          <w:rFonts w:ascii="Times New Roman" w:hAnsi="Times New Roman" w:cs="Times New Roman"/>
          <w:sz w:val="28"/>
          <w:szCs w:val="28"/>
        </w:rPr>
        <w:t>В качестве объекта мониторинга рассматрива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716804">
        <w:rPr>
          <w:rFonts w:ascii="Times New Roman" w:hAnsi="Times New Roman" w:cs="Times New Roman"/>
          <w:sz w:val="28"/>
          <w:szCs w:val="28"/>
        </w:rPr>
        <w:t xml:space="preserve"> услуги, полученные заявителями в последние два календарных года 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13BF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713B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гг</w:t>
      </w:r>
      <w:r w:rsidR="00FF56C2">
        <w:rPr>
          <w:rFonts w:ascii="Times New Roman" w:hAnsi="Times New Roman" w:cs="Times New Roman"/>
          <w:sz w:val="28"/>
          <w:szCs w:val="28"/>
        </w:rPr>
        <w:t>.</w:t>
      </w:r>
      <w:r w:rsidRPr="00716804">
        <w:rPr>
          <w:rFonts w:ascii="Times New Roman" w:hAnsi="Times New Roman" w:cs="Times New Roman"/>
          <w:sz w:val="28"/>
          <w:szCs w:val="28"/>
        </w:rPr>
        <w:t>).</w:t>
      </w:r>
    </w:p>
    <w:p w:rsidR="00273E67" w:rsidRPr="00397BB7" w:rsidRDefault="00273E67" w:rsidP="00421DB8">
      <w:pPr>
        <w:tabs>
          <w:tab w:val="left" w:pos="720"/>
        </w:tabs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мониторинга были определены</w:t>
      </w:r>
      <w:r w:rsidRPr="00397BB7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7BB7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7BB7">
        <w:rPr>
          <w:rFonts w:ascii="Times New Roman" w:hAnsi="Times New Roman" w:cs="Times New Roman"/>
          <w:sz w:val="28"/>
          <w:szCs w:val="28"/>
        </w:rPr>
        <w:t xml:space="preserve"> сбора первичной информации о качестве и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муниципальных услуг, государственных услуг по переданным полномочиям, оказываемых структурными подразделениями Администрации Курского района Курской области</w:t>
      </w:r>
      <w:r w:rsidRPr="00397BB7">
        <w:rPr>
          <w:rFonts w:ascii="Times New Roman" w:hAnsi="Times New Roman" w:cs="Times New Roman"/>
          <w:sz w:val="28"/>
          <w:szCs w:val="28"/>
        </w:rPr>
        <w:t>:</w:t>
      </w:r>
    </w:p>
    <w:p w:rsidR="00273E67" w:rsidRPr="00397BB7" w:rsidRDefault="00273E67" w:rsidP="0010374A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>- изучение документов (анализ нормативных правовых актов, регулирующих предоставление  услуги);</w:t>
      </w:r>
    </w:p>
    <w:p w:rsidR="00273E67" w:rsidRPr="00397BB7" w:rsidRDefault="00273E67" w:rsidP="0010374A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 xml:space="preserve">- анализ статистической информации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Pr="00397BB7">
        <w:rPr>
          <w:rFonts w:ascii="Times New Roman" w:hAnsi="Times New Roman" w:cs="Times New Roman"/>
          <w:sz w:val="28"/>
          <w:szCs w:val="28"/>
        </w:rPr>
        <w:t>;</w:t>
      </w:r>
    </w:p>
    <w:p w:rsidR="00273E67" w:rsidRPr="00397BB7" w:rsidRDefault="00273E67" w:rsidP="0010374A">
      <w:pPr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>- анализ результатов проведения мероприятий на предмет соответствия требованиям административных регламентов;</w:t>
      </w:r>
    </w:p>
    <w:p w:rsidR="00273E67" w:rsidRPr="00397BB7" w:rsidRDefault="00273E67" w:rsidP="0010374A">
      <w:pPr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BB7">
        <w:rPr>
          <w:rFonts w:ascii="Times New Roman" w:hAnsi="Times New Roman" w:cs="Times New Roman"/>
          <w:sz w:val="28"/>
          <w:szCs w:val="28"/>
        </w:rPr>
        <w:t xml:space="preserve">- опрос граждан, являющихся заявителями услуг, представителей заявителей </w:t>
      </w:r>
      <w:r>
        <w:rPr>
          <w:rFonts w:ascii="Times New Roman" w:hAnsi="Times New Roman" w:cs="Times New Roman"/>
          <w:sz w:val="28"/>
          <w:szCs w:val="28"/>
        </w:rPr>
        <w:t>муниципальных услуг, государственных услуг по переданным полномочиям</w:t>
      </w:r>
      <w:r w:rsidRPr="00397BB7">
        <w:rPr>
          <w:rFonts w:ascii="Times New Roman" w:hAnsi="Times New Roman" w:cs="Times New Roman"/>
          <w:sz w:val="28"/>
          <w:szCs w:val="28"/>
        </w:rPr>
        <w:t>.</w:t>
      </w:r>
      <w:r w:rsidRPr="00397B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73E67" w:rsidRDefault="00273E67" w:rsidP="00103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Pr="00CD647F" w:rsidRDefault="00421DB8" w:rsidP="00421D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E67" w:rsidRPr="00CD647F">
        <w:rPr>
          <w:rFonts w:ascii="Times New Roman" w:hAnsi="Times New Roman" w:cs="Times New Roman"/>
          <w:sz w:val="28"/>
          <w:szCs w:val="28"/>
        </w:rPr>
        <w:t xml:space="preserve">Исследование на территории Курского района Курской области проводилось </w:t>
      </w:r>
      <w:r w:rsidR="00273E67"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поселений, </w:t>
      </w:r>
      <w:r w:rsidR="00273E67" w:rsidRPr="00CD647F">
        <w:rPr>
          <w:rFonts w:ascii="Times New Roman" w:hAnsi="Times New Roman" w:cs="Times New Roman"/>
          <w:sz w:val="28"/>
          <w:szCs w:val="28"/>
        </w:rPr>
        <w:t>в здании администрации района</w:t>
      </w:r>
      <w:r w:rsidR="00273E67">
        <w:rPr>
          <w:rFonts w:ascii="Times New Roman" w:hAnsi="Times New Roman" w:cs="Times New Roman"/>
          <w:sz w:val="28"/>
          <w:szCs w:val="28"/>
        </w:rPr>
        <w:t xml:space="preserve"> </w:t>
      </w:r>
      <w:r w:rsidR="00273E67" w:rsidRPr="00CD647F">
        <w:rPr>
          <w:rFonts w:ascii="Times New Roman" w:hAnsi="Times New Roman" w:cs="Times New Roman"/>
          <w:sz w:val="28"/>
          <w:szCs w:val="28"/>
        </w:rPr>
        <w:t>путем заполнения анкет, устного анкетирования</w:t>
      </w:r>
      <w:r w:rsidR="00273E67">
        <w:rPr>
          <w:rFonts w:ascii="Times New Roman" w:hAnsi="Times New Roman" w:cs="Times New Roman"/>
          <w:sz w:val="28"/>
          <w:szCs w:val="28"/>
        </w:rPr>
        <w:t xml:space="preserve"> заявителей, а  также опроса  </w:t>
      </w:r>
      <w:r w:rsidR="00273E67" w:rsidRPr="00716804">
        <w:rPr>
          <w:rFonts w:ascii="Times New Roman" w:hAnsi="Times New Roman" w:cs="Times New Roman"/>
          <w:sz w:val="28"/>
          <w:szCs w:val="28"/>
        </w:rPr>
        <w:t>должностных лиц, отвечающих за предоставление услуг</w:t>
      </w:r>
      <w:r w:rsidR="00273E67">
        <w:rPr>
          <w:rFonts w:ascii="Times New Roman" w:hAnsi="Times New Roman" w:cs="Times New Roman"/>
          <w:sz w:val="28"/>
          <w:szCs w:val="28"/>
        </w:rPr>
        <w:t>.</w:t>
      </w:r>
    </w:p>
    <w:p w:rsidR="00273E67" w:rsidRDefault="00273E67" w:rsidP="000D77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0A3">
        <w:rPr>
          <w:rFonts w:ascii="Times New Roman" w:hAnsi="Times New Roman" w:cs="Times New Roman"/>
          <w:sz w:val="28"/>
          <w:szCs w:val="28"/>
        </w:rPr>
        <w:t>В ходе мониторинга был опрошен</w:t>
      </w:r>
      <w:r w:rsidR="00FF56C2">
        <w:rPr>
          <w:rFonts w:ascii="Times New Roman" w:hAnsi="Times New Roman" w:cs="Times New Roman"/>
          <w:sz w:val="28"/>
          <w:szCs w:val="28"/>
        </w:rPr>
        <w:t>о</w:t>
      </w:r>
      <w:r w:rsidRPr="001330A3">
        <w:rPr>
          <w:rFonts w:ascii="Times New Roman" w:hAnsi="Times New Roman" w:cs="Times New Roman"/>
          <w:sz w:val="28"/>
          <w:szCs w:val="28"/>
        </w:rPr>
        <w:t xml:space="preserve"> </w:t>
      </w:r>
      <w:r w:rsidR="003C51F3">
        <w:rPr>
          <w:rFonts w:ascii="Times New Roman" w:hAnsi="Times New Roman" w:cs="Times New Roman"/>
          <w:sz w:val="28"/>
          <w:szCs w:val="28"/>
        </w:rPr>
        <w:t>144</w:t>
      </w:r>
      <w:r w:rsidRPr="001330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C2746">
        <w:rPr>
          <w:rFonts w:ascii="Times New Roman" w:hAnsi="Times New Roman" w:cs="Times New Roman"/>
          <w:sz w:val="28"/>
          <w:szCs w:val="28"/>
        </w:rPr>
        <w:t>а</w:t>
      </w:r>
      <w:r w:rsidR="00357852">
        <w:rPr>
          <w:rFonts w:ascii="Times New Roman" w:hAnsi="Times New Roman" w:cs="Times New Roman"/>
          <w:sz w:val="28"/>
          <w:szCs w:val="28"/>
        </w:rPr>
        <w:t xml:space="preserve"> (в т.ч. </w:t>
      </w:r>
      <w:r w:rsidR="003C51F3">
        <w:rPr>
          <w:rFonts w:ascii="Times New Roman" w:hAnsi="Times New Roman" w:cs="Times New Roman"/>
          <w:sz w:val="28"/>
          <w:szCs w:val="28"/>
        </w:rPr>
        <w:t>23</w:t>
      </w:r>
      <w:r w:rsidR="003578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C51F3">
        <w:rPr>
          <w:rFonts w:ascii="Times New Roman" w:hAnsi="Times New Roman" w:cs="Times New Roman"/>
          <w:sz w:val="28"/>
          <w:szCs w:val="28"/>
        </w:rPr>
        <w:t>а</w:t>
      </w:r>
      <w:r w:rsidR="00357852">
        <w:rPr>
          <w:rFonts w:ascii="Times New Roman" w:hAnsi="Times New Roman" w:cs="Times New Roman"/>
          <w:sz w:val="28"/>
          <w:szCs w:val="28"/>
        </w:rPr>
        <w:t xml:space="preserve"> путем устного опроса)</w:t>
      </w:r>
      <w:r w:rsidRPr="001330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1330A3">
        <w:rPr>
          <w:rFonts w:ascii="Times New Roman" w:hAnsi="Times New Roman" w:cs="Times New Roman"/>
          <w:sz w:val="28"/>
          <w:szCs w:val="28"/>
        </w:rPr>
        <w:t xml:space="preserve"> обращались в </w:t>
      </w:r>
      <w:r>
        <w:rPr>
          <w:rFonts w:ascii="Times New Roman" w:hAnsi="Times New Roman" w:cs="Times New Roman"/>
          <w:sz w:val="28"/>
          <w:szCs w:val="28"/>
        </w:rPr>
        <w:t>Администрацию Курского района</w:t>
      </w:r>
      <w:r w:rsidR="00273138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330A3">
        <w:rPr>
          <w:rFonts w:ascii="Times New Roman" w:hAnsi="Times New Roman" w:cs="Times New Roman"/>
          <w:sz w:val="28"/>
          <w:szCs w:val="28"/>
        </w:rPr>
        <w:t xml:space="preserve"> за получением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0A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0A3">
        <w:rPr>
          <w:rFonts w:ascii="Times New Roman" w:hAnsi="Times New Roman" w:cs="Times New Roman"/>
          <w:sz w:val="28"/>
          <w:szCs w:val="28"/>
        </w:rPr>
        <w:t xml:space="preserve">и на момент опроса получили конечный </w:t>
      </w:r>
      <w:r w:rsidRPr="001E01A6">
        <w:rPr>
          <w:rFonts w:ascii="Times New Roman" w:hAnsi="Times New Roman" w:cs="Times New Roman"/>
          <w:sz w:val="28"/>
          <w:szCs w:val="28"/>
        </w:rPr>
        <w:t xml:space="preserve">результат услуги. </w:t>
      </w:r>
    </w:p>
    <w:p w:rsidR="00301C76" w:rsidRDefault="00301C76" w:rsidP="000D771A">
      <w:pPr>
        <w:pStyle w:val="3"/>
        <w:spacing w:before="0" w:after="0" w:line="240" w:lineRule="auto"/>
        <w:ind w:left="17" w:firstLine="6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Снижение количества респондентов </w:t>
      </w:r>
      <w:r w:rsidR="001D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(2019 год - </w:t>
      </w:r>
      <w:r w:rsidR="001D3983" w:rsidRPr="001D3983">
        <w:rPr>
          <w:rFonts w:ascii="Times New Roman" w:hAnsi="Times New Roman" w:cs="Times New Roman"/>
          <w:b w:val="0"/>
          <w:sz w:val="28"/>
          <w:szCs w:val="28"/>
        </w:rPr>
        <w:t>335</w:t>
      </w:r>
      <w:r w:rsidR="001D39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3983" w:rsidRPr="001D3983">
        <w:rPr>
          <w:rFonts w:ascii="Times New Roman" w:hAnsi="Times New Roman" w:cs="Times New Roman"/>
          <w:b w:val="0"/>
          <w:sz w:val="28"/>
          <w:szCs w:val="28"/>
        </w:rPr>
        <w:t>человек</w:t>
      </w:r>
      <w:r w:rsidR="001D3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обусловлено введением ограничительных мер в связи с пандемией новой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инфекции.</w:t>
      </w:r>
    </w:p>
    <w:p w:rsidR="00273E67" w:rsidRPr="005F66C8" w:rsidRDefault="00273E67" w:rsidP="000D771A">
      <w:pPr>
        <w:pStyle w:val="3"/>
        <w:spacing w:before="0" w:after="0" w:line="240" w:lineRule="auto"/>
        <w:ind w:left="17" w:firstLine="6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Курского района </w:t>
      </w:r>
      <w:r w:rsidR="00273138" w:rsidRPr="00273138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273138" w:rsidRPr="001330A3">
        <w:rPr>
          <w:rFonts w:ascii="Times New Roman" w:hAnsi="Times New Roman" w:cs="Times New Roman"/>
          <w:sz w:val="28"/>
          <w:szCs w:val="28"/>
        </w:rPr>
        <w:t xml:space="preserve"> 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предоставляет 3</w:t>
      </w:r>
      <w:r w:rsidR="000D255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</w:t>
      </w:r>
      <w:r w:rsidR="000D2552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услуг. На все муниципальные услуги разработаны и утверждены административные регламенты. 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>Регулярно проводится р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абота 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актуализации 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</w:t>
      </w:r>
      <w:r w:rsidR="00021E99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1E01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связи с изменением действующего законодательства. </w:t>
      </w:r>
      <w:r w:rsidR="004A58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4A5874" w:rsidRPr="00EC2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Сведения об услугах внесены в </w:t>
      </w:r>
      <w:r w:rsidR="004A5874" w:rsidRPr="00EC274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Реестр государственных и муниципальных услуг (функций) Курской области</w:t>
      </w:r>
      <w:r w:rsidR="005F66C8" w:rsidRPr="00EC2746">
        <w:rPr>
          <w:rFonts w:ascii="Times New Roman" w:hAnsi="Times New Roman" w:cs="Times New Roman"/>
          <w:b w:val="0"/>
          <w:spacing w:val="2"/>
          <w:sz w:val="28"/>
          <w:szCs w:val="28"/>
          <w:shd w:val="clear" w:color="auto" w:fill="FFFFFF"/>
        </w:rPr>
        <w:t>, размещены на Едином портале государственных и муниципальных услуг (функций) и</w:t>
      </w:r>
      <w:r w:rsidR="005F66C8" w:rsidRPr="00EC2746">
        <w:rPr>
          <w:rFonts w:ascii="Arial" w:hAnsi="Arial" w:cs="Arial"/>
          <w:spacing w:val="2"/>
          <w:sz w:val="18"/>
          <w:szCs w:val="18"/>
          <w:shd w:val="clear" w:color="auto" w:fill="FFFFFF"/>
        </w:rPr>
        <w:t xml:space="preserve"> </w:t>
      </w:r>
      <w:r w:rsidR="005F66C8" w:rsidRPr="00EC2746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4A5874" w:rsidRPr="00EC2746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5F66C8" w:rsidRPr="00EC2746">
        <w:rPr>
          <w:rFonts w:ascii="Times New Roman" w:hAnsi="Times New Roman" w:cs="Times New Roman"/>
          <w:b w:val="0"/>
          <w:sz w:val="28"/>
          <w:szCs w:val="28"/>
        </w:rPr>
        <w:t>портале государственных</w:t>
      </w:r>
      <w:r w:rsidR="005F66C8" w:rsidRPr="005F66C8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услуг Курской области</w:t>
      </w:r>
      <w:r w:rsidR="005F66C8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73E67" w:rsidRDefault="00273E67" w:rsidP="00421DB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 сайте Администрации Курского района Курской области размещена вся необходимая информация о предоставлении муниципальных услуг, государственных услуг по переданным полномочиям.</w:t>
      </w:r>
    </w:p>
    <w:p w:rsidR="0022722B" w:rsidRDefault="00383659" w:rsidP="00421DB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Из 39 услуг 14 переведены в электронный вид, по 23</w:t>
      </w:r>
      <w:r w:rsidR="00AC3E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имеется возможность </w:t>
      </w:r>
      <w:r w:rsidR="003D074B">
        <w:rPr>
          <w:rFonts w:ascii="Times New Roman" w:hAnsi="Times New Roman" w:cs="Times New Roman"/>
          <w:b w:val="0"/>
          <w:bCs w:val="0"/>
          <w:sz w:val="28"/>
          <w:szCs w:val="28"/>
        </w:rPr>
        <w:t>их</w:t>
      </w:r>
      <w:r w:rsidR="005A16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74B">
        <w:rPr>
          <w:rFonts w:ascii="Times New Roman" w:hAnsi="Times New Roman" w:cs="Times New Roman"/>
          <w:b w:val="0"/>
          <w:bCs w:val="0"/>
          <w:sz w:val="28"/>
          <w:szCs w:val="28"/>
        </w:rPr>
        <w:t>получения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АУ КО "МФЦ".</w:t>
      </w:r>
    </w:p>
    <w:p w:rsidR="00383659" w:rsidRDefault="00383659" w:rsidP="00421DB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3E67" w:rsidRDefault="00273E67" w:rsidP="00421DB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Учитывая данные о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услуг, был о</w:t>
      </w:r>
      <w:r w:rsidRPr="00CA10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пределен перечень услуг, подлежащих мониторингу качества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доступности </w:t>
      </w:r>
      <w:r w:rsidRPr="00CA10AF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713BFE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CA10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73E67" w:rsidRDefault="00273E67" w:rsidP="00F3527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3E67" w:rsidRPr="00962C86" w:rsidRDefault="00273E67" w:rsidP="00021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6E1">
        <w:rPr>
          <w:rFonts w:ascii="Times New Roman" w:hAnsi="Times New Roman" w:cs="Times New Roman"/>
          <w:b/>
          <w:bCs/>
          <w:sz w:val="28"/>
          <w:szCs w:val="28"/>
          <w:u w:val="single"/>
        </w:rPr>
        <w:t>Государственные  услуги по переданным полномочиям</w:t>
      </w:r>
    </w:p>
    <w:p w:rsidR="00421DB8" w:rsidRDefault="00273E67" w:rsidP="004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3E67" w:rsidRPr="004C5492" w:rsidRDefault="00273E67" w:rsidP="004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92">
        <w:rPr>
          <w:rFonts w:ascii="Times New Roman" w:hAnsi="Times New Roman" w:cs="Times New Roman"/>
          <w:sz w:val="28"/>
          <w:szCs w:val="28"/>
        </w:rPr>
        <w:t xml:space="preserve">Услуги предоставляются </w:t>
      </w:r>
      <w:r w:rsidR="009B18F3">
        <w:rPr>
          <w:rFonts w:ascii="Times New Roman" w:hAnsi="Times New Roman" w:cs="Times New Roman"/>
          <w:sz w:val="28"/>
          <w:szCs w:val="28"/>
        </w:rPr>
        <w:t>отделом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8F3" w:rsidRPr="009B18F3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9B18F3" w:rsidRPr="009B1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C5492">
        <w:rPr>
          <w:rFonts w:ascii="Times New Roman" w:hAnsi="Times New Roman" w:cs="Times New Roman"/>
          <w:sz w:val="28"/>
          <w:szCs w:val="28"/>
        </w:rPr>
        <w:t>в соответствии с административными регламентами</w:t>
      </w:r>
      <w:r>
        <w:rPr>
          <w:rFonts w:ascii="Times New Roman" w:hAnsi="Times New Roman" w:cs="Times New Roman"/>
          <w:sz w:val="28"/>
          <w:szCs w:val="28"/>
        </w:rPr>
        <w:t>, разработанными и утвержденными отраслевым комитет</w:t>
      </w:r>
      <w:r w:rsidR="009B18F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273E67" w:rsidRDefault="00273E67" w:rsidP="0098547D">
      <w:pPr>
        <w:pStyle w:val="ConsPlusTitle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C2746" w:rsidRDefault="00EC2746" w:rsidP="00EC2746">
      <w:pPr>
        <w:pStyle w:val="ConsPlusTitle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0FC4">
        <w:rPr>
          <w:rFonts w:ascii="Times New Roman" w:eastAsia="Calibri" w:hAnsi="Times New Roman" w:cs="Times New Roman"/>
          <w:i/>
          <w:sz w:val="28"/>
          <w:szCs w:val="28"/>
        </w:rPr>
        <w:t>Осуществление ежемесячной выплаты в связи с рождением (усыновлением) первого ребенка</w:t>
      </w:r>
    </w:p>
    <w:p w:rsidR="00EC2746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было предоставлено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558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171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лично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387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>– в МФЦ</w:t>
      </w:r>
      <w:r w:rsidRPr="00BA720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9010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End"/>
    </w:p>
    <w:p w:rsidR="00EC2746" w:rsidRPr="00396A90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 ноября 2020 года услуга переведена в электронный вид.</w:t>
      </w:r>
    </w:p>
    <w:p w:rsidR="00EC2746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C2746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0FC4">
        <w:rPr>
          <w:rFonts w:ascii="Times New Roman" w:eastAsia="Calibri" w:hAnsi="Times New Roman" w:cs="Times New Roman"/>
          <w:i/>
          <w:sz w:val="28"/>
          <w:szCs w:val="28"/>
        </w:rPr>
        <w:t>Назначение и выплата ежемесячной денежной выплаты на ребенка в возрасте от трех до семи лет включительно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C2746" w:rsidRPr="00396A90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было предоставлено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2605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372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лично,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797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в МФЦ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ЕПГУ -</w:t>
      </w:r>
      <w:r w:rsidR="003D07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1436 </w:t>
      </w:r>
      <w:r w:rsidRPr="003133AB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услуга переведена в электронный вид с 01.06.2020 года).</w:t>
      </w:r>
      <w:proofErr w:type="gramEnd"/>
    </w:p>
    <w:p w:rsidR="00EC2746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3E67" w:rsidRDefault="00273E67" w:rsidP="00290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5F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F005F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по переданным полномочиям</w:t>
      </w:r>
      <w:r w:rsidRPr="00F005F7">
        <w:rPr>
          <w:rFonts w:ascii="Times New Roman" w:hAnsi="Times New Roman" w:cs="Times New Roman"/>
          <w:sz w:val="28"/>
          <w:szCs w:val="28"/>
        </w:rPr>
        <w:t xml:space="preserve"> осуществляется бесплатно, временные затраты на получение услуги соответствуют срокам предоставления услуг, прописанны</w:t>
      </w:r>
      <w:r w:rsidR="003D074B">
        <w:rPr>
          <w:rFonts w:ascii="Times New Roman" w:hAnsi="Times New Roman" w:cs="Times New Roman"/>
          <w:sz w:val="28"/>
          <w:szCs w:val="28"/>
        </w:rPr>
        <w:t>м</w:t>
      </w:r>
      <w:r w:rsidRPr="00F005F7">
        <w:rPr>
          <w:rFonts w:ascii="Times New Roman" w:hAnsi="Times New Roman" w:cs="Times New Roman"/>
          <w:sz w:val="28"/>
          <w:szCs w:val="28"/>
        </w:rPr>
        <w:t xml:space="preserve"> в административных регламентах. </w:t>
      </w:r>
    </w:p>
    <w:p w:rsidR="00273E67" w:rsidRDefault="00273E67" w:rsidP="00021E9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06E1">
        <w:rPr>
          <w:rFonts w:ascii="Times New Roman" w:hAnsi="Times New Roman" w:cs="Times New Roman"/>
          <w:sz w:val="28"/>
          <w:szCs w:val="28"/>
          <w:u w:val="single"/>
        </w:rPr>
        <w:lastRenderedPageBreak/>
        <w:t>Муниципальные услуги</w:t>
      </w:r>
    </w:p>
    <w:p w:rsidR="00273E67" w:rsidRPr="00703C97" w:rsidRDefault="00273E67" w:rsidP="0098547D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3A0" w:rsidRPr="002613A0" w:rsidRDefault="002613A0" w:rsidP="005A16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2613A0">
        <w:rPr>
          <w:rFonts w:ascii="Times New Roman" w:hAnsi="Times New Roman" w:cs="Times New Roman"/>
          <w:b w:val="0"/>
          <w:bCs w:val="0"/>
          <w:iCs/>
          <w:sz w:val="28"/>
          <w:szCs w:val="28"/>
          <w:u w:val="single"/>
        </w:rPr>
        <w:t>О</w:t>
      </w:r>
      <w:r w:rsidRPr="002613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тдел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архитектуры</w:t>
      </w:r>
      <w:r w:rsidRPr="002613A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Администрации Курского района Курской области</w:t>
      </w:r>
    </w:p>
    <w:p w:rsidR="002613A0" w:rsidRDefault="002613A0" w:rsidP="002613A0">
      <w:pPr>
        <w:pStyle w:val="ConsPlusTitle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C2746" w:rsidRDefault="00EC2746" w:rsidP="00EC2746">
      <w:pPr>
        <w:pStyle w:val="ConsPlusTitle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A1685" w:rsidRPr="005A1685">
        <w:rPr>
          <w:rFonts w:ascii="Times New Roman" w:hAnsi="Times New Roman" w:cs="Times New Roman"/>
          <w:i/>
          <w:sz w:val="28"/>
          <w:szCs w:val="28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EC2746" w:rsidRDefault="00EC2746" w:rsidP="00EC2746">
      <w:pPr>
        <w:pStyle w:val="1"/>
        <w:shd w:val="clear" w:color="auto" w:fill="FFFFFF"/>
        <w:spacing w:before="0" w:after="144" w:line="242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2B">
        <w:rPr>
          <w:rFonts w:ascii="Times New Roman" w:hAnsi="Times New Roman" w:cs="Times New Roman"/>
          <w:bCs/>
          <w:sz w:val="28"/>
          <w:szCs w:val="28"/>
        </w:rPr>
        <w:t>По состоянию на 01.12.2020 года было предоставлено 649 услуг (150 – в МФЦ, 15</w:t>
      </w:r>
      <w:r w:rsidR="003D0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F2B">
        <w:rPr>
          <w:rFonts w:ascii="Times New Roman" w:hAnsi="Times New Roman" w:cs="Times New Roman"/>
          <w:bCs/>
          <w:sz w:val="28"/>
          <w:szCs w:val="28"/>
        </w:rPr>
        <w:t>-</w:t>
      </w:r>
      <w:r w:rsidR="003D0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F2B">
        <w:rPr>
          <w:rFonts w:ascii="Times New Roman" w:hAnsi="Times New Roman" w:cs="Times New Roman"/>
          <w:bCs/>
          <w:sz w:val="28"/>
          <w:szCs w:val="28"/>
        </w:rPr>
        <w:t>РПГМУ, 484 – иным способом</w:t>
      </w:r>
      <w:r w:rsidRPr="004A1F2B">
        <w:rPr>
          <w:rFonts w:ascii="Times New Roman" w:hAnsi="Times New Roman" w:cs="Times New Roman"/>
          <w:sz w:val="28"/>
          <w:szCs w:val="28"/>
        </w:rPr>
        <w:t>)</w:t>
      </w:r>
      <w:r w:rsidRPr="004A1F2B">
        <w:rPr>
          <w:rFonts w:ascii="Times New Roman" w:hAnsi="Times New Roman" w:cs="Times New Roman"/>
          <w:bCs/>
          <w:sz w:val="28"/>
          <w:szCs w:val="28"/>
        </w:rPr>
        <w:t>.</w:t>
      </w:r>
    </w:p>
    <w:p w:rsidR="00EC2746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746" w:rsidRPr="005A1685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5A16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1685" w:rsidRPr="005A1685">
        <w:rPr>
          <w:rFonts w:ascii="Times New Roman" w:hAnsi="Times New Roman" w:cs="Times New Roman"/>
          <w:i/>
          <w:sz w:val="28"/>
          <w:szCs w:val="28"/>
        </w:rPr>
        <w:t>Направление уведомления о соответствии 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r w:rsidRPr="005A16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2746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1F2B"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01.12.2020 года был</w:t>
      </w:r>
      <w:r w:rsidR="009B0C5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A1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</w:t>
      </w:r>
      <w:r w:rsidR="009B0C5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A1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431 услуг</w:t>
      </w:r>
      <w:r w:rsidR="009B0C5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A1F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(112 – в МФЦ, 319</w:t>
      </w:r>
      <w:r w:rsidR="003D07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A1F2B">
        <w:rPr>
          <w:rFonts w:ascii="Times New Roman" w:hAnsi="Times New Roman" w:cs="Times New Roman"/>
          <w:b w:val="0"/>
          <w:bCs w:val="0"/>
          <w:sz w:val="28"/>
          <w:szCs w:val="28"/>
        </w:rPr>
        <w:t>- иным способом</w:t>
      </w:r>
      <w:r w:rsidRPr="004A1F2B">
        <w:rPr>
          <w:rFonts w:ascii="Times New Roman" w:hAnsi="Times New Roman" w:cs="Times New Roman"/>
          <w:b w:val="0"/>
          <w:sz w:val="28"/>
          <w:szCs w:val="28"/>
        </w:rPr>
        <w:t>)</w:t>
      </w:r>
      <w:r w:rsidRPr="004A1F2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C2746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746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За вышеуказанными  услугами заявитель имеет право обратиться в Администрацию Курского района (непосредственно в отдел архитектуры лично, по почте), МФЦ, с 2020 года </w:t>
      </w:r>
      <w:r w:rsidRPr="00245A30">
        <w:rPr>
          <w:rFonts w:ascii="Times New Roman" w:hAnsi="Times New Roman" w:cs="Times New Roman"/>
          <w:b w:val="0"/>
          <w:sz w:val="28"/>
          <w:szCs w:val="28"/>
        </w:rPr>
        <w:t>в электронном виде через РПГМУ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C2746" w:rsidRDefault="00EC2746" w:rsidP="00EC2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573">
        <w:rPr>
          <w:rFonts w:ascii="Times New Roman" w:hAnsi="Times New Roman" w:cs="Times New Roman"/>
          <w:sz w:val="28"/>
          <w:szCs w:val="28"/>
        </w:rPr>
        <w:t xml:space="preserve">В текущем году в связи с угрозой распространения на территории Курского района Курской области новой </w:t>
      </w:r>
      <w:proofErr w:type="spellStart"/>
      <w:r w:rsidRPr="001855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85573">
        <w:rPr>
          <w:rFonts w:ascii="Times New Roman" w:hAnsi="Times New Roman" w:cs="Times New Roman"/>
          <w:sz w:val="28"/>
          <w:szCs w:val="28"/>
        </w:rPr>
        <w:t xml:space="preserve"> инфекции в соответствии с распоряжением Администрации Курского района Курской области от 23.03.2020 №118 «О дополнительных мерах по предупреждению распространения новой </w:t>
      </w:r>
      <w:proofErr w:type="spellStart"/>
      <w:r w:rsidRPr="0018557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85573">
        <w:rPr>
          <w:rFonts w:ascii="Times New Roman" w:hAnsi="Times New Roman" w:cs="Times New Roman"/>
          <w:sz w:val="28"/>
          <w:szCs w:val="28"/>
        </w:rPr>
        <w:t xml:space="preserve"> инфекции»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85573">
        <w:rPr>
          <w:rFonts w:ascii="Times New Roman" w:hAnsi="Times New Roman" w:cs="Times New Roman"/>
          <w:sz w:val="28"/>
          <w:szCs w:val="28"/>
        </w:rPr>
        <w:t>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Курского района Курской области был ограничен, население направлял</w:t>
      </w:r>
      <w:r w:rsidR="003D07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заявления на получение услуг в электронном виде, почтой, через МФЦ.</w:t>
      </w:r>
      <w:proofErr w:type="gramEnd"/>
    </w:p>
    <w:p w:rsidR="00EC2746" w:rsidRPr="00241F09" w:rsidRDefault="00EC2746" w:rsidP="00EC2746">
      <w:pPr>
        <w:pStyle w:val="ConsPlusTitle"/>
        <w:ind w:firstLine="567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273E67" w:rsidRPr="00C7493F" w:rsidRDefault="00273E67" w:rsidP="001D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3B46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Показатель информированности заявителей</w:t>
      </w:r>
    </w:p>
    <w:p w:rsidR="00356FCE" w:rsidRPr="00EE4AD6" w:rsidRDefault="00356FCE" w:rsidP="003B46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9D60FB" w:rsidRDefault="00A41A70" w:rsidP="009D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 ш</w:t>
      </w:r>
      <w:r w:rsidR="009D60FB" w:rsidRPr="002449BA">
        <w:rPr>
          <w:rFonts w:ascii="Times New Roman" w:hAnsi="Times New Roman" w:cs="Times New Roman"/>
          <w:sz w:val="28"/>
          <w:szCs w:val="28"/>
        </w:rPr>
        <w:t>ироко используется информация, полученная в информационно-телекоммуникационной сети Интернет, на официальн</w:t>
      </w:r>
      <w:r w:rsidR="009D60FB">
        <w:rPr>
          <w:rFonts w:ascii="Times New Roman" w:hAnsi="Times New Roman" w:cs="Times New Roman"/>
          <w:sz w:val="28"/>
          <w:szCs w:val="28"/>
        </w:rPr>
        <w:t>ом</w:t>
      </w:r>
      <w:r w:rsidR="009D60FB" w:rsidRPr="002449BA">
        <w:rPr>
          <w:rFonts w:ascii="Times New Roman" w:hAnsi="Times New Roman" w:cs="Times New Roman"/>
          <w:sz w:val="28"/>
          <w:szCs w:val="28"/>
        </w:rPr>
        <w:t xml:space="preserve"> сайт</w:t>
      </w:r>
      <w:r w:rsidR="009D60FB">
        <w:rPr>
          <w:rFonts w:ascii="Times New Roman" w:hAnsi="Times New Roman" w:cs="Times New Roman"/>
          <w:sz w:val="28"/>
          <w:szCs w:val="28"/>
        </w:rPr>
        <w:t>е</w:t>
      </w:r>
      <w:r w:rsidR="009D60FB" w:rsidRPr="002449BA">
        <w:rPr>
          <w:rFonts w:ascii="Times New Roman" w:hAnsi="Times New Roman" w:cs="Times New Roman"/>
          <w:sz w:val="28"/>
          <w:szCs w:val="28"/>
        </w:rPr>
        <w:t xml:space="preserve"> </w:t>
      </w:r>
      <w:r w:rsidR="009D60FB" w:rsidRPr="001A194B">
        <w:rPr>
          <w:rFonts w:ascii="Times New Roman" w:hAnsi="Times New Roman" w:cs="Times New Roman"/>
          <w:sz w:val="28"/>
          <w:szCs w:val="28"/>
        </w:rPr>
        <w:t>муниципальн</w:t>
      </w:r>
      <w:r w:rsidR="009D60FB">
        <w:rPr>
          <w:rFonts w:ascii="Times New Roman" w:hAnsi="Times New Roman" w:cs="Times New Roman"/>
          <w:sz w:val="28"/>
          <w:szCs w:val="28"/>
        </w:rPr>
        <w:t>ого</w:t>
      </w:r>
      <w:r w:rsidR="009D60FB" w:rsidRPr="001A194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D60FB">
        <w:rPr>
          <w:rFonts w:ascii="Times New Roman" w:hAnsi="Times New Roman" w:cs="Times New Roman"/>
          <w:sz w:val="28"/>
          <w:szCs w:val="28"/>
        </w:rPr>
        <w:t>я</w:t>
      </w:r>
      <w:r w:rsidR="009D60FB" w:rsidRPr="001A194B">
        <w:rPr>
          <w:rFonts w:ascii="Times New Roman" w:hAnsi="Times New Roman" w:cs="Times New Roman"/>
          <w:sz w:val="28"/>
          <w:szCs w:val="28"/>
        </w:rPr>
        <w:t xml:space="preserve">, </w:t>
      </w:r>
      <w:r w:rsidR="009D60FB">
        <w:rPr>
          <w:rFonts w:ascii="Times New Roman" w:hAnsi="Times New Roman" w:cs="Times New Roman"/>
          <w:sz w:val="28"/>
          <w:szCs w:val="28"/>
        </w:rPr>
        <w:t>АУ КО</w:t>
      </w:r>
      <w:r w:rsidR="009D60FB" w:rsidRPr="002449BA">
        <w:rPr>
          <w:rFonts w:ascii="Times New Roman" w:hAnsi="Times New Roman" w:cs="Times New Roman"/>
          <w:sz w:val="28"/>
          <w:szCs w:val="28"/>
        </w:rPr>
        <w:t xml:space="preserve"> «МФЦ»</w:t>
      </w:r>
      <w:r w:rsidR="009D60FB" w:rsidRPr="001A194B">
        <w:rPr>
          <w:rFonts w:ascii="Times New Roman" w:hAnsi="Times New Roman" w:cs="Times New Roman"/>
          <w:sz w:val="28"/>
          <w:szCs w:val="28"/>
        </w:rPr>
        <w:t>, в федеральной</w:t>
      </w:r>
      <w:r w:rsidR="009D60FB" w:rsidRPr="002449BA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«Единый портал государственных и муниципальных услуг (функций)», в региональной информационно-телекоммуникационной системе «Портал государственных и муниципальных услуг (функций) Курской области».</w:t>
      </w:r>
    </w:p>
    <w:p w:rsidR="00356FCE" w:rsidRDefault="009D60FB" w:rsidP="0042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и</w:t>
      </w:r>
      <w:r w:rsidR="00273E67" w:rsidRPr="002449BA">
        <w:rPr>
          <w:rFonts w:ascii="Times New Roman" w:hAnsi="Times New Roman" w:cs="Times New Roman"/>
          <w:sz w:val="28"/>
          <w:szCs w:val="28"/>
        </w:rPr>
        <w:t>нформацию о</w:t>
      </w:r>
      <w:r w:rsidR="00273E67">
        <w:rPr>
          <w:rFonts w:ascii="Times New Roman" w:hAnsi="Times New Roman" w:cs="Times New Roman"/>
          <w:sz w:val="28"/>
          <w:szCs w:val="28"/>
        </w:rPr>
        <w:t xml:space="preserve">б </w:t>
      </w:r>
      <w:r w:rsidR="00273E67" w:rsidRPr="002449BA">
        <w:rPr>
          <w:rFonts w:ascii="Times New Roman" w:hAnsi="Times New Roman" w:cs="Times New Roman"/>
          <w:sz w:val="28"/>
          <w:szCs w:val="28"/>
        </w:rPr>
        <w:t>услуг</w:t>
      </w:r>
      <w:r w:rsidR="00273E67">
        <w:rPr>
          <w:rFonts w:ascii="Times New Roman" w:hAnsi="Times New Roman" w:cs="Times New Roman"/>
          <w:sz w:val="28"/>
          <w:szCs w:val="28"/>
        </w:rPr>
        <w:t>ах</w:t>
      </w:r>
      <w:r w:rsidR="00273E67" w:rsidRPr="002449BA">
        <w:rPr>
          <w:rFonts w:ascii="Times New Roman" w:hAnsi="Times New Roman" w:cs="Times New Roman"/>
          <w:sz w:val="28"/>
          <w:szCs w:val="28"/>
        </w:rPr>
        <w:t xml:space="preserve"> заявители получают в рамках консультирования при личном контакте с </w:t>
      </w:r>
      <w:r w:rsidR="00273E67">
        <w:rPr>
          <w:rFonts w:ascii="Times New Roman" w:hAnsi="Times New Roman" w:cs="Times New Roman"/>
          <w:sz w:val="28"/>
          <w:szCs w:val="28"/>
        </w:rPr>
        <w:t>сотрудниками администрации,</w:t>
      </w:r>
      <w:r w:rsidR="00273E67" w:rsidRPr="002449BA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="00273E67">
        <w:rPr>
          <w:rFonts w:ascii="Times New Roman" w:hAnsi="Times New Roman" w:cs="Times New Roman"/>
          <w:sz w:val="28"/>
          <w:szCs w:val="28"/>
        </w:rPr>
        <w:t>и</w:t>
      </w:r>
      <w:r w:rsidR="00273E67" w:rsidRPr="002449BA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государственных</w:t>
      </w:r>
      <w:r w:rsidR="00273E67">
        <w:rPr>
          <w:rFonts w:ascii="Times New Roman" w:hAnsi="Times New Roman" w:cs="Times New Roman"/>
          <w:sz w:val="28"/>
          <w:szCs w:val="28"/>
        </w:rPr>
        <w:t xml:space="preserve"> (муниципальных) </w:t>
      </w:r>
      <w:r w:rsidR="00273E67" w:rsidRPr="002449BA">
        <w:rPr>
          <w:rFonts w:ascii="Times New Roman" w:hAnsi="Times New Roman" w:cs="Times New Roman"/>
          <w:sz w:val="28"/>
          <w:szCs w:val="28"/>
        </w:rPr>
        <w:t xml:space="preserve">услуг, сотрудниками </w:t>
      </w:r>
      <w:r w:rsidR="00AD353D">
        <w:rPr>
          <w:rFonts w:ascii="Times New Roman" w:hAnsi="Times New Roman" w:cs="Times New Roman"/>
          <w:sz w:val="28"/>
          <w:szCs w:val="28"/>
        </w:rPr>
        <w:t>АУ КО</w:t>
      </w:r>
      <w:r w:rsidR="00273E67" w:rsidRPr="002449BA">
        <w:rPr>
          <w:rFonts w:ascii="Times New Roman" w:hAnsi="Times New Roman" w:cs="Times New Roman"/>
          <w:sz w:val="28"/>
          <w:szCs w:val="28"/>
        </w:rPr>
        <w:t xml:space="preserve"> «МФЦ» посредством личного обращения, телефонной связи</w:t>
      </w:r>
      <w:r w:rsidR="00EC5352">
        <w:rPr>
          <w:rFonts w:ascii="Times New Roman" w:hAnsi="Times New Roman" w:cs="Times New Roman"/>
          <w:sz w:val="28"/>
          <w:szCs w:val="28"/>
        </w:rPr>
        <w:t>, на информационных стендах в здании администрации</w:t>
      </w:r>
      <w:r w:rsidR="00273E67" w:rsidRPr="002449BA">
        <w:rPr>
          <w:rFonts w:ascii="Times New Roman" w:hAnsi="Times New Roman" w:cs="Times New Roman"/>
          <w:sz w:val="28"/>
          <w:szCs w:val="28"/>
        </w:rPr>
        <w:t>.</w:t>
      </w:r>
      <w:r w:rsidR="00EC5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FCE" w:rsidRPr="008B155B" w:rsidRDefault="005A1685" w:rsidP="00356FC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Возросла активность г</w:t>
      </w:r>
      <w:r w:rsidR="00356FCE">
        <w:rPr>
          <w:rFonts w:ascii="Times New Roman" w:hAnsi="Times New Roman" w:cs="Times New Roman"/>
          <w:b w:val="0"/>
          <w:bCs w:val="0"/>
          <w:sz w:val="28"/>
          <w:szCs w:val="28"/>
        </w:rPr>
        <w:t>раждан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</w:t>
      </w:r>
      <w:r w:rsidR="00356FCE">
        <w:rPr>
          <w:rFonts w:ascii="Times New Roman" w:hAnsi="Times New Roman" w:cs="Times New Roman"/>
          <w:b w:val="0"/>
          <w:bCs w:val="0"/>
          <w:sz w:val="28"/>
          <w:szCs w:val="28"/>
        </w:rPr>
        <w:t>получ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ению</w:t>
      </w:r>
      <w:r w:rsidR="00356F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информационного характера, количество обращений на официальный сайт Администрации Курского района для просмотра административных регламентов предоставления услуг</w:t>
      </w:r>
      <w:r w:rsidR="00DA0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2020 году</w:t>
      </w:r>
      <w:r w:rsidR="00356F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 w:rsidR="003D07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A086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474C6">
        <w:rPr>
          <w:rFonts w:ascii="Times New Roman" w:hAnsi="Times New Roman" w:cs="Times New Roman"/>
          <w:b w:val="0"/>
          <w:bCs w:val="0"/>
          <w:sz w:val="28"/>
          <w:szCs w:val="28"/>
        </w:rPr>
        <w:t>3836</w:t>
      </w:r>
      <w:r w:rsidR="00DA0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2019 - 8288)</w:t>
      </w:r>
      <w:r w:rsidR="00356FCE" w:rsidRPr="00DA086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519">
        <w:rPr>
          <w:rFonts w:ascii="Times New Roman" w:hAnsi="Times New Roman" w:cs="Times New Roman"/>
          <w:sz w:val="28"/>
          <w:szCs w:val="28"/>
        </w:rPr>
        <w:t xml:space="preserve">Личный кабинет на Едином портале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B40519">
        <w:rPr>
          <w:rFonts w:ascii="Times New Roman" w:hAnsi="Times New Roman" w:cs="Times New Roman"/>
          <w:sz w:val="28"/>
          <w:szCs w:val="28"/>
        </w:rPr>
        <w:t xml:space="preserve">услуг имеют </w:t>
      </w:r>
      <w:r w:rsidR="000405A8">
        <w:rPr>
          <w:rFonts w:ascii="Times New Roman" w:hAnsi="Times New Roman" w:cs="Times New Roman"/>
          <w:sz w:val="28"/>
          <w:szCs w:val="28"/>
        </w:rPr>
        <w:t xml:space="preserve">85,9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B40519">
        <w:rPr>
          <w:rFonts w:ascii="Times New Roman" w:hAnsi="Times New Roman" w:cs="Times New Roman"/>
          <w:sz w:val="28"/>
          <w:szCs w:val="28"/>
        </w:rPr>
        <w:t xml:space="preserve"> опрошенных.</w:t>
      </w:r>
    </w:p>
    <w:p w:rsidR="00EC5352" w:rsidRDefault="00EC5352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Администрации</w:t>
      </w:r>
      <w:r w:rsidRPr="00EC5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района функционирует Центр ЕСИА</w:t>
      </w:r>
      <w:r w:rsidR="00A86E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граждане могут подтвердить  учетную запись</w:t>
      </w:r>
      <w:r w:rsidR="00AF74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удалить</w:t>
      </w:r>
      <w:r w:rsidR="00C77703">
        <w:rPr>
          <w:rFonts w:ascii="Times New Roman" w:hAnsi="Times New Roman" w:cs="Times New Roman"/>
          <w:sz w:val="28"/>
          <w:szCs w:val="28"/>
        </w:rPr>
        <w:t xml:space="preserve"> при наличии нескольких</w:t>
      </w:r>
      <w:r w:rsidR="00AF74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восстановить пароль</w:t>
      </w:r>
      <w:r w:rsidR="00C77703">
        <w:rPr>
          <w:rFonts w:ascii="Times New Roman" w:hAnsi="Times New Roman" w:cs="Times New Roman"/>
          <w:sz w:val="28"/>
          <w:szCs w:val="28"/>
        </w:rPr>
        <w:t>. В данном центре при необходимости оказывают практическую помощь в освоении Портала, ведут разъяснительную работу.</w:t>
      </w:r>
    </w:p>
    <w:p w:rsidR="00356FCE" w:rsidRDefault="00356FCE" w:rsidP="0035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C4F28">
        <w:rPr>
          <w:rFonts w:ascii="Times New Roman" w:hAnsi="Times New Roman" w:cs="Times New Roman"/>
          <w:sz w:val="28"/>
          <w:szCs w:val="28"/>
        </w:rPr>
        <w:t>оля заявителей, удовлетворенных (полностью/частично) существующими возможностями получения информации об услуг</w:t>
      </w:r>
      <w:r w:rsidR="00F1695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 структурными подразделениями Администрации Курского района </w:t>
      </w:r>
      <w:r w:rsidRPr="009E6FC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C5352">
        <w:rPr>
          <w:rFonts w:ascii="Times New Roman" w:hAnsi="Times New Roman" w:cs="Times New Roman"/>
          <w:sz w:val="28"/>
          <w:szCs w:val="28"/>
        </w:rPr>
        <w:t>98,3 %.</w:t>
      </w:r>
    </w:p>
    <w:p w:rsidR="00356FCE" w:rsidRDefault="009559D2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6D">
        <w:rPr>
          <w:rFonts w:ascii="Times New Roman" w:hAnsi="Times New Roman" w:cs="Times New Roman"/>
          <w:sz w:val="28"/>
          <w:szCs w:val="28"/>
        </w:rPr>
        <w:t xml:space="preserve">В ходе мониторинга </w:t>
      </w:r>
      <w:proofErr w:type="gramStart"/>
      <w:r w:rsidRPr="00710B6D">
        <w:rPr>
          <w:rFonts w:ascii="Times New Roman" w:hAnsi="Times New Roman" w:cs="Times New Roman"/>
          <w:sz w:val="28"/>
          <w:szCs w:val="28"/>
        </w:rPr>
        <w:t>опрошенным</w:t>
      </w:r>
      <w:proofErr w:type="gramEnd"/>
      <w:r w:rsidRPr="00710B6D">
        <w:rPr>
          <w:rFonts w:ascii="Times New Roman" w:hAnsi="Times New Roman" w:cs="Times New Roman"/>
          <w:sz w:val="28"/>
          <w:szCs w:val="28"/>
        </w:rPr>
        <w:t xml:space="preserve"> задавался вопрос о деятельности многофункциональных центров по предоставлению государственных и муниципальных услуг (далее – МФЦ) и возможности подачи заявления и получения результата услуг через МФЦ. Анализ результатов показал, что </w:t>
      </w:r>
      <w:r>
        <w:rPr>
          <w:rFonts w:ascii="Times New Roman" w:hAnsi="Times New Roman" w:cs="Times New Roman"/>
          <w:sz w:val="28"/>
          <w:szCs w:val="28"/>
        </w:rPr>
        <w:t xml:space="preserve">99,2 </w:t>
      </w:r>
      <w:r w:rsidRPr="006166B9">
        <w:rPr>
          <w:rFonts w:ascii="Times New Roman" w:hAnsi="Times New Roman" w:cs="Times New Roman"/>
          <w:sz w:val="28"/>
          <w:szCs w:val="28"/>
        </w:rPr>
        <w:t>%</w:t>
      </w:r>
      <w:r w:rsidRPr="00710B6D">
        <w:rPr>
          <w:rFonts w:ascii="Times New Roman" w:hAnsi="Times New Roman" w:cs="Times New Roman"/>
          <w:sz w:val="28"/>
          <w:szCs w:val="28"/>
        </w:rPr>
        <w:t xml:space="preserve"> респондентов знают о возможностях получения государственных и муниципальных услуг в филиалах</w:t>
      </w:r>
      <w:r w:rsidRPr="00B579B7">
        <w:rPr>
          <w:rFonts w:ascii="Times New Roman" w:hAnsi="Times New Roman" w:cs="Times New Roman"/>
          <w:sz w:val="28"/>
          <w:szCs w:val="28"/>
        </w:rPr>
        <w:t xml:space="preserve"> </w:t>
      </w:r>
      <w:r w:rsidRPr="00710B6D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E67" w:rsidRPr="00356FCE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56FCE">
        <w:rPr>
          <w:rFonts w:ascii="Times New Roman" w:hAnsi="Times New Roman" w:cs="Times New Roman"/>
          <w:bCs/>
          <w:i/>
          <w:iCs/>
          <w:sz w:val="28"/>
          <w:szCs w:val="28"/>
        </w:rPr>
        <w:t>В ходе проведенного мониторинга оценивалось качество разработанных административных регламентов предоставления услуг.</w:t>
      </w:r>
    </w:p>
    <w:p w:rsidR="00356FCE" w:rsidRDefault="00356FCE" w:rsidP="0035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F78">
        <w:rPr>
          <w:rFonts w:ascii="Times New Roman" w:hAnsi="Times New Roman" w:cs="Times New Roman"/>
          <w:sz w:val="28"/>
          <w:szCs w:val="28"/>
        </w:rPr>
        <w:t>Административные регламенты предоставления муниципальных услуг соответств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A66F78">
        <w:rPr>
          <w:rFonts w:ascii="Times New Roman" w:hAnsi="Times New Roman" w:cs="Times New Roman"/>
          <w:sz w:val="28"/>
          <w:szCs w:val="28"/>
        </w:rPr>
        <w:t xml:space="preserve"> типовым административным регламентам, </w:t>
      </w:r>
      <w:r>
        <w:rPr>
          <w:rFonts w:ascii="Times New Roman" w:hAnsi="Times New Roman" w:cs="Times New Roman"/>
          <w:sz w:val="28"/>
          <w:szCs w:val="28"/>
        </w:rPr>
        <w:t>перечень услуг, предоставляемых Администрацией Курского района</w:t>
      </w:r>
      <w:r w:rsidR="00A87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типовому</w:t>
      </w:r>
      <w:r w:rsidR="00FC5AC1">
        <w:rPr>
          <w:rFonts w:ascii="Times New Roman" w:hAnsi="Times New Roman" w:cs="Times New Roman"/>
          <w:sz w:val="28"/>
          <w:szCs w:val="28"/>
        </w:rPr>
        <w:t xml:space="preserve"> (рекомендуемому)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="00FC5AC1">
        <w:rPr>
          <w:rFonts w:ascii="Times New Roman" w:hAnsi="Times New Roman" w:cs="Times New Roman"/>
          <w:sz w:val="28"/>
          <w:szCs w:val="28"/>
        </w:rPr>
        <w:t xml:space="preserve"> муниципальных услуг органов местного самоуправления Курской области.</w:t>
      </w:r>
    </w:p>
    <w:p w:rsidR="00356FCE" w:rsidRPr="0004203F" w:rsidRDefault="00356FCE" w:rsidP="00356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действующего законодательства в административные регламенты </w:t>
      </w:r>
      <w:r w:rsidRPr="0004203F">
        <w:rPr>
          <w:rFonts w:ascii="Times New Roman" w:hAnsi="Times New Roman" w:cs="Times New Roman"/>
          <w:sz w:val="28"/>
          <w:szCs w:val="28"/>
        </w:rPr>
        <w:t>внос</w:t>
      </w:r>
      <w:r w:rsidR="00FC5AC1">
        <w:rPr>
          <w:rFonts w:ascii="Times New Roman" w:hAnsi="Times New Roman" w:cs="Times New Roman"/>
          <w:sz w:val="28"/>
          <w:szCs w:val="28"/>
        </w:rPr>
        <w:t>ятся</w:t>
      </w:r>
      <w:r w:rsidRPr="0004203F">
        <w:rPr>
          <w:rFonts w:ascii="Times New Roman" w:hAnsi="Times New Roman" w:cs="Times New Roman"/>
          <w:sz w:val="28"/>
          <w:szCs w:val="28"/>
        </w:rPr>
        <w:t xml:space="preserve"> соответствующие изменения. Проекты административных регламентов размеща</w:t>
      </w:r>
      <w:r w:rsidR="00FC5AC1">
        <w:rPr>
          <w:rFonts w:ascii="Times New Roman" w:hAnsi="Times New Roman" w:cs="Times New Roman"/>
          <w:sz w:val="28"/>
          <w:szCs w:val="28"/>
        </w:rPr>
        <w:t>ются</w:t>
      </w:r>
      <w:r w:rsidRPr="0004203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 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03F">
        <w:rPr>
          <w:rFonts w:ascii="Times New Roman" w:hAnsi="Times New Roman" w:cs="Times New Roman"/>
          <w:sz w:val="28"/>
          <w:szCs w:val="28"/>
        </w:rPr>
        <w:t>для пр</w:t>
      </w:r>
      <w:r>
        <w:rPr>
          <w:rFonts w:ascii="Times New Roman" w:hAnsi="Times New Roman" w:cs="Times New Roman"/>
          <w:sz w:val="28"/>
          <w:szCs w:val="28"/>
        </w:rPr>
        <w:t xml:space="preserve">оведения независимой экспертизы, </w:t>
      </w:r>
      <w:r w:rsidRPr="0004203F">
        <w:rPr>
          <w:rFonts w:ascii="Times New Roman" w:hAnsi="Times New Roman" w:cs="Times New Roman"/>
          <w:sz w:val="28"/>
          <w:szCs w:val="28"/>
        </w:rPr>
        <w:t>направля</w:t>
      </w:r>
      <w:r w:rsidR="00FC5AC1">
        <w:rPr>
          <w:rFonts w:ascii="Times New Roman" w:hAnsi="Times New Roman" w:cs="Times New Roman"/>
          <w:sz w:val="28"/>
          <w:szCs w:val="28"/>
        </w:rPr>
        <w:t>ются</w:t>
      </w:r>
      <w:r w:rsidRPr="0004203F">
        <w:rPr>
          <w:rFonts w:ascii="Times New Roman" w:hAnsi="Times New Roman" w:cs="Times New Roman"/>
          <w:sz w:val="28"/>
          <w:szCs w:val="28"/>
        </w:rPr>
        <w:t xml:space="preserve"> в Прокуратуру Курского района. </w:t>
      </w:r>
    </w:p>
    <w:p w:rsidR="00273E67" w:rsidRDefault="00ED53E1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CE">
        <w:rPr>
          <w:rFonts w:ascii="Times New Roman" w:hAnsi="Times New Roman" w:cs="Times New Roman"/>
          <w:sz w:val="28"/>
          <w:szCs w:val="28"/>
        </w:rPr>
        <w:t>94,</w:t>
      </w:r>
      <w:r w:rsidR="00356F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E67" w:rsidRPr="0004203F">
        <w:rPr>
          <w:rFonts w:ascii="Times New Roman" w:hAnsi="Times New Roman" w:cs="Times New Roman"/>
          <w:sz w:val="28"/>
          <w:szCs w:val="28"/>
        </w:rPr>
        <w:t>%</w:t>
      </w:r>
      <w:r w:rsidR="00273E67">
        <w:rPr>
          <w:rFonts w:ascii="Times New Roman" w:hAnsi="Times New Roman" w:cs="Times New Roman"/>
          <w:sz w:val="28"/>
          <w:szCs w:val="28"/>
        </w:rPr>
        <w:t xml:space="preserve"> респондентов отметили, что они </w:t>
      </w:r>
      <w:r w:rsidR="00273E67" w:rsidRPr="00E32F7D">
        <w:rPr>
          <w:rFonts w:ascii="Times New Roman" w:hAnsi="Times New Roman" w:cs="Times New Roman"/>
          <w:sz w:val="28"/>
          <w:szCs w:val="28"/>
        </w:rPr>
        <w:t xml:space="preserve">знакомы с административными регламентами. </w:t>
      </w:r>
    </w:p>
    <w:p w:rsidR="00273E67" w:rsidRPr="00DC4351" w:rsidRDefault="00273E67" w:rsidP="00DC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586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Оценка финансовых и временных затрат</w:t>
      </w:r>
    </w:p>
    <w:p w:rsidR="00A87D68" w:rsidRPr="00EE4AD6" w:rsidRDefault="00A87D68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474C6" w:rsidRDefault="006E2EFA" w:rsidP="008D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73E67" w:rsidRPr="0059102D">
        <w:rPr>
          <w:rFonts w:ascii="Times New Roman" w:hAnsi="Times New Roman" w:cs="Times New Roman"/>
          <w:sz w:val="28"/>
          <w:szCs w:val="28"/>
        </w:rPr>
        <w:t>сследуемые государственные и муниципальные услуги предоставляются бесплатно</w:t>
      </w:r>
      <w:r w:rsidR="008D3D4B">
        <w:rPr>
          <w:rFonts w:ascii="Times New Roman" w:hAnsi="Times New Roman" w:cs="Times New Roman"/>
          <w:sz w:val="28"/>
          <w:szCs w:val="28"/>
        </w:rPr>
        <w:t>,</w:t>
      </w:r>
      <w:r w:rsidR="00ED374F">
        <w:rPr>
          <w:rFonts w:ascii="Times New Roman" w:hAnsi="Times New Roman" w:cs="Times New Roman"/>
          <w:sz w:val="28"/>
          <w:szCs w:val="28"/>
        </w:rPr>
        <w:t xml:space="preserve"> </w:t>
      </w:r>
      <w:r w:rsidR="008D3D4B" w:rsidRPr="00F005F7">
        <w:rPr>
          <w:rFonts w:ascii="Times New Roman" w:hAnsi="Times New Roman" w:cs="Times New Roman"/>
          <w:sz w:val="28"/>
          <w:szCs w:val="28"/>
        </w:rPr>
        <w:t xml:space="preserve">временные затраты на получение </w:t>
      </w:r>
      <w:r w:rsidR="008D3D4B" w:rsidRPr="00F005F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соответствуют срокам предоставления муниципальных услуг, прописанных в административных регламентах. </w:t>
      </w:r>
      <w:r w:rsidR="006474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3D4B" w:rsidRDefault="008D3D4B" w:rsidP="008D3D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5F7">
        <w:rPr>
          <w:rFonts w:ascii="Times New Roman" w:hAnsi="Times New Roman" w:cs="Times New Roman"/>
          <w:sz w:val="28"/>
          <w:szCs w:val="28"/>
        </w:rPr>
        <w:t>Реальное время ожидания в очереди на предоставление пакета документов и их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а также получения результата услуги</w:t>
      </w:r>
      <w:r w:rsidRPr="00F005F7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273E67" w:rsidRPr="0059102D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2D">
        <w:rPr>
          <w:rFonts w:ascii="Times New Roman" w:hAnsi="Times New Roman" w:cs="Times New Roman"/>
          <w:sz w:val="28"/>
          <w:szCs w:val="28"/>
        </w:rPr>
        <w:t>Анализ анкетирования заявителей показал, что у них не возникала необходимость неформальных платежей в адрес кого-либо из сотрудников  с целью ускорить время предоставления услуг или увеличить вероятность их получения.</w:t>
      </w:r>
    </w:p>
    <w:p w:rsidR="00436302" w:rsidRPr="00436302" w:rsidRDefault="008D3D4B" w:rsidP="0043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3D4B">
        <w:rPr>
          <w:rFonts w:ascii="Times New Roman" w:hAnsi="Times New Roman" w:cs="Times New Roman"/>
          <w:sz w:val="28"/>
          <w:szCs w:val="28"/>
        </w:rPr>
        <w:t>Д</w:t>
      </w:r>
      <w:r w:rsidR="00436302" w:rsidRPr="008D3D4B">
        <w:rPr>
          <w:rFonts w:ascii="Times New Roman" w:hAnsi="Times New Roman" w:cs="Times New Roman"/>
          <w:sz w:val="28"/>
          <w:szCs w:val="28"/>
        </w:rPr>
        <w:t>ля получения государственной (муниципальной) услуги заявителям необходимо в среднем 1-2 обращения при подаче заявления и документов на предоставление государственной (муниципальной) услуги и при получении конечного результата.</w:t>
      </w:r>
    </w:p>
    <w:p w:rsidR="00436302" w:rsidRPr="00C4513E" w:rsidRDefault="00436302" w:rsidP="0043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4B">
        <w:rPr>
          <w:rFonts w:ascii="Times New Roman" w:hAnsi="Times New Roman" w:cs="Times New Roman"/>
          <w:sz w:val="28"/>
          <w:szCs w:val="28"/>
        </w:rPr>
        <w:t>В 2020 году фактов требования от заявителей документов при предоставлении государственных (муниципальных) услуг, не предусмотренных административными регламентами, не установлено.</w:t>
      </w:r>
      <w:r w:rsidRPr="00C45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302" w:rsidRDefault="00436302" w:rsidP="004363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273E67" w:rsidRPr="00EE4AD6" w:rsidRDefault="00273E67" w:rsidP="00586A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 определении показателя степени соблюдения ОИВО и ОМС стандартов предоставления государственных и муниципальных услуг учитывались стандарты комфортности предоставления услуг</w:t>
      </w: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73E67" w:rsidRPr="0059102D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02D">
        <w:rPr>
          <w:rFonts w:ascii="Times New Roman" w:hAnsi="Times New Roman" w:cs="Times New Roman"/>
          <w:sz w:val="28"/>
          <w:szCs w:val="28"/>
        </w:rPr>
        <w:t>Анализируя соблюдение стандартов предоставления государственных и муниципальных услуг установлено</w:t>
      </w:r>
      <w:proofErr w:type="gramEnd"/>
      <w:r w:rsidRPr="0059102D">
        <w:rPr>
          <w:rFonts w:ascii="Times New Roman" w:hAnsi="Times New Roman" w:cs="Times New Roman"/>
          <w:sz w:val="28"/>
          <w:szCs w:val="28"/>
        </w:rPr>
        <w:t xml:space="preserve">, что в помещениях </w:t>
      </w:r>
      <w:r w:rsidR="00F16955">
        <w:rPr>
          <w:rFonts w:ascii="Times New Roman" w:hAnsi="Times New Roman" w:cs="Times New Roman"/>
          <w:sz w:val="28"/>
          <w:szCs w:val="28"/>
        </w:rPr>
        <w:t>имеются</w:t>
      </w:r>
      <w:r w:rsidRPr="0059102D">
        <w:rPr>
          <w:rFonts w:ascii="Times New Roman" w:hAnsi="Times New Roman" w:cs="Times New Roman"/>
          <w:sz w:val="28"/>
          <w:szCs w:val="28"/>
        </w:rPr>
        <w:t xml:space="preserve"> информационные стенды</w:t>
      </w:r>
      <w:r w:rsidR="00021E99">
        <w:rPr>
          <w:rFonts w:ascii="Times New Roman" w:hAnsi="Times New Roman" w:cs="Times New Roman"/>
          <w:sz w:val="28"/>
          <w:szCs w:val="28"/>
        </w:rPr>
        <w:t xml:space="preserve"> </w:t>
      </w:r>
      <w:r w:rsidRPr="0059102D">
        <w:rPr>
          <w:rFonts w:ascii="Times New Roman" w:hAnsi="Times New Roman" w:cs="Times New Roman"/>
          <w:sz w:val="28"/>
          <w:szCs w:val="28"/>
        </w:rPr>
        <w:t>для создания комфортных и удобных условий ожидания в очереди и заполнения документов</w:t>
      </w:r>
      <w:r w:rsidR="00F16955">
        <w:rPr>
          <w:rFonts w:ascii="Times New Roman" w:hAnsi="Times New Roman" w:cs="Times New Roman"/>
          <w:sz w:val="28"/>
          <w:szCs w:val="28"/>
        </w:rPr>
        <w:t>,</w:t>
      </w:r>
      <w:r w:rsidRPr="0059102D">
        <w:rPr>
          <w:rFonts w:ascii="Times New Roman" w:hAnsi="Times New Roman" w:cs="Times New Roman"/>
          <w:sz w:val="28"/>
          <w:szCs w:val="28"/>
        </w:rPr>
        <w:t xml:space="preserve"> имеются столы, стулья, места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(буфет, туалет)</w:t>
      </w:r>
      <w:r w:rsidRPr="0059102D">
        <w:rPr>
          <w:rFonts w:ascii="Times New Roman" w:hAnsi="Times New Roman" w:cs="Times New Roman"/>
          <w:sz w:val="28"/>
          <w:szCs w:val="28"/>
        </w:rPr>
        <w:t>.</w:t>
      </w:r>
      <w:r w:rsidRPr="00133B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9102D">
        <w:rPr>
          <w:rFonts w:ascii="Times New Roman" w:hAnsi="Times New Roman" w:cs="Times New Roman"/>
          <w:sz w:val="28"/>
          <w:szCs w:val="28"/>
        </w:rPr>
        <w:t xml:space="preserve">Данные выводы подтверждаются тем, </w:t>
      </w:r>
      <w:r w:rsidRPr="003E7EA4">
        <w:rPr>
          <w:rFonts w:ascii="Times New Roman" w:hAnsi="Times New Roman" w:cs="Times New Roman"/>
          <w:sz w:val="28"/>
          <w:szCs w:val="28"/>
        </w:rPr>
        <w:t xml:space="preserve">что </w:t>
      </w:r>
      <w:r w:rsidR="00C70CDB" w:rsidRPr="002652ED">
        <w:rPr>
          <w:rFonts w:ascii="Times New Roman" w:hAnsi="Times New Roman" w:cs="Times New Roman"/>
          <w:sz w:val="28"/>
          <w:szCs w:val="28"/>
        </w:rPr>
        <w:t>9</w:t>
      </w:r>
      <w:r w:rsidR="002652ED" w:rsidRPr="002652ED">
        <w:rPr>
          <w:rFonts w:ascii="Times New Roman" w:hAnsi="Times New Roman" w:cs="Times New Roman"/>
          <w:sz w:val="28"/>
          <w:szCs w:val="28"/>
        </w:rPr>
        <w:t>6</w:t>
      </w:r>
      <w:r w:rsidR="00C70CDB" w:rsidRPr="002652ED">
        <w:rPr>
          <w:rFonts w:ascii="Times New Roman" w:hAnsi="Times New Roman" w:cs="Times New Roman"/>
          <w:sz w:val="28"/>
          <w:szCs w:val="28"/>
        </w:rPr>
        <w:t>,</w:t>
      </w:r>
      <w:r w:rsidR="002652ED">
        <w:rPr>
          <w:rFonts w:ascii="Times New Roman" w:hAnsi="Times New Roman" w:cs="Times New Roman"/>
          <w:sz w:val="28"/>
          <w:szCs w:val="28"/>
        </w:rPr>
        <w:t>8</w:t>
      </w:r>
      <w:r w:rsidRPr="003E7EA4">
        <w:rPr>
          <w:rFonts w:ascii="Times New Roman" w:hAnsi="Times New Roman" w:cs="Times New Roman"/>
          <w:sz w:val="28"/>
          <w:szCs w:val="28"/>
        </w:rPr>
        <w:t>%</w:t>
      </w:r>
      <w:r w:rsidRPr="0059102D">
        <w:rPr>
          <w:rFonts w:ascii="Times New Roman" w:hAnsi="Times New Roman" w:cs="Times New Roman"/>
          <w:sz w:val="28"/>
          <w:szCs w:val="28"/>
        </w:rPr>
        <w:t xml:space="preserve"> опрошенных удовлетворены созданными условиями приема посетителей. </w:t>
      </w:r>
    </w:p>
    <w:p w:rsidR="008D3D4B" w:rsidRPr="00A34FD1" w:rsidRDefault="00101C4C" w:rsidP="008D3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4C">
        <w:rPr>
          <w:rFonts w:ascii="Times New Roman" w:hAnsi="Times New Roman" w:cs="Times New Roman"/>
          <w:sz w:val="28"/>
          <w:szCs w:val="28"/>
        </w:rPr>
        <w:t xml:space="preserve">97,5% </w:t>
      </w:r>
      <w:r w:rsidR="008D3D4B" w:rsidRPr="00101C4C">
        <w:rPr>
          <w:rFonts w:ascii="Times New Roman" w:hAnsi="Times New Roman" w:cs="Times New Roman"/>
          <w:sz w:val="28"/>
          <w:szCs w:val="28"/>
        </w:rPr>
        <w:t>респондент</w:t>
      </w:r>
      <w:r w:rsidRPr="00101C4C">
        <w:rPr>
          <w:rFonts w:ascii="Times New Roman" w:hAnsi="Times New Roman" w:cs="Times New Roman"/>
          <w:sz w:val="28"/>
          <w:szCs w:val="28"/>
        </w:rPr>
        <w:t>ов</w:t>
      </w:r>
      <w:r w:rsidR="008D3D4B" w:rsidRPr="00101C4C">
        <w:rPr>
          <w:rFonts w:ascii="Times New Roman" w:hAnsi="Times New Roman" w:cs="Times New Roman"/>
          <w:sz w:val="28"/>
          <w:szCs w:val="28"/>
        </w:rPr>
        <w:t xml:space="preserve"> удовлетворены режимом работы </w:t>
      </w:r>
      <w:r w:rsidRPr="00101C4C">
        <w:rPr>
          <w:rFonts w:ascii="Times New Roman" w:hAnsi="Times New Roman" w:cs="Times New Roman"/>
          <w:sz w:val="28"/>
          <w:szCs w:val="28"/>
        </w:rPr>
        <w:t>Администрации Курского района</w:t>
      </w:r>
      <w:r w:rsidR="008D3D4B" w:rsidRPr="00101C4C">
        <w:rPr>
          <w:rFonts w:ascii="Times New Roman" w:hAnsi="Times New Roman" w:cs="Times New Roman"/>
          <w:sz w:val="28"/>
          <w:szCs w:val="28"/>
        </w:rPr>
        <w:t xml:space="preserve">, </w:t>
      </w:r>
      <w:r w:rsidR="008D3D4B" w:rsidRPr="009559D2">
        <w:rPr>
          <w:rFonts w:ascii="Times New Roman" w:hAnsi="Times New Roman" w:cs="Times New Roman"/>
          <w:sz w:val="28"/>
          <w:szCs w:val="28"/>
        </w:rPr>
        <w:t>также был</w:t>
      </w:r>
      <w:r w:rsidRPr="009559D2">
        <w:rPr>
          <w:rFonts w:ascii="Times New Roman" w:hAnsi="Times New Roman" w:cs="Times New Roman"/>
          <w:sz w:val="28"/>
          <w:szCs w:val="28"/>
        </w:rPr>
        <w:t>и</w:t>
      </w:r>
      <w:r w:rsidR="008D3D4B" w:rsidRPr="009559D2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Pr="009559D2">
        <w:rPr>
          <w:rFonts w:ascii="Times New Roman" w:hAnsi="Times New Roman" w:cs="Times New Roman"/>
          <w:sz w:val="28"/>
          <w:szCs w:val="28"/>
        </w:rPr>
        <w:t>ы</w:t>
      </w:r>
      <w:r w:rsidR="008D3D4B" w:rsidRPr="009559D2">
        <w:rPr>
          <w:rFonts w:ascii="Times New Roman" w:hAnsi="Times New Roman" w:cs="Times New Roman"/>
          <w:sz w:val="28"/>
          <w:szCs w:val="28"/>
        </w:rPr>
        <w:t xml:space="preserve"> </w:t>
      </w:r>
      <w:r w:rsidRPr="009559D2">
        <w:rPr>
          <w:rFonts w:ascii="Times New Roman" w:hAnsi="Times New Roman" w:cs="Times New Roman"/>
          <w:sz w:val="28"/>
          <w:szCs w:val="28"/>
        </w:rPr>
        <w:t>вежливость и корректность сотрудников при общении с заявителями</w:t>
      </w:r>
      <w:r w:rsidR="009559D2">
        <w:rPr>
          <w:rFonts w:ascii="Times New Roman" w:hAnsi="Times New Roman" w:cs="Times New Roman"/>
          <w:sz w:val="28"/>
          <w:szCs w:val="28"/>
        </w:rPr>
        <w:t>.</w:t>
      </w:r>
    </w:p>
    <w:p w:rsidR="00273E67" w:rsidRDefault="00101C4C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4C">
        <w:rPr>
          <w:rFonts w:ascii="Times New Roman" w:hAnsi="Times New Roman" w:cs="Times New Roman"/>
          <w:sz w:val="28"/>
          <w:szCs w:val="28"/>
        </w:rPr>
        <w:t xml:space="preserve">Прием граждан специалистами </w:t>
      </w:r>
      <w:r w:rsidR="00AF7472">
        <w:rPr>
          <w:rFonts w:ascii="Times New Roman" w:hAnsi="Times New Roman" w:cs="Times New Roman"/>
          <w:sz w:val="28"/>
          <w:szCs w:val="28"/>
        </w:rPr>
        <w:t>осуществлялся</w:t>
      </w:r>
      <w:r w:rsidRPr="00101C4C">
        <w:rPr>
          <w:rFonts w:ascii="Times New Roman" w:hAnsi="Times New Roman" w:cs="Times New Roman"/>
          <w:sz w:val="28"/>
          <w:szCs w:val="28"/>
        </w:rPr>
        <w:t xml:space="preserve"> на 1 этаже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C4C" w:rsidRPr="00101C4C" w:rsidRDefault="00101C4C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Анализируя показатель уровня удовлетворенности заявителей качеством и доступностью услуг,</w:t>
      </w:r>
      <w:r w:rsidRPr="00EE4AD6">
        <w:rPr>
          <w:rFonts w:ascii="Times New Roman" w:hAnsi="Times New Roman" w:cs="Times New Roman"/>
          <w:sz w:val="28"/>
          <w:szCs w:val="28"/>
        </w:rPr>
        <w:t xml:space="preserve"> отмечается</w:t>
      </w:r>
      <w:r w:rsidR="00803D38">
        <w:rPr>
          <w:rFonts w:ascii="Times New Roman" w:hAnsi="Times New Roman" w:cs="Times New Roman"/>
          <w:sz w:val="28"/>
          <w:szCs w:val="28"/>
        </w:rPr>
        <w:t xml:space="preserve"> положительная динамика</w:t>
      </w:r>
      <w:r w:rsidRPr="000E2C22">
        <w:rPr>
          <w:rFonts w:ascii="Times New Roman" w:hAnsi="Times New Roman" w:cs="Times New Roman"/>
          <w:sz w:val="28"/>
          <w:szCs w:val="28"/>
        </w:rPr>
        <w:t xml:space="preserve"> удовлетворенности заявителей качеством предоставленных услуг.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удовлетворенности качеством и доступностью услуг предоставляемых в Администрации Курского района</w:t>
      </w:r>
      <w:r w:rsidRPr="000E2C22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ил: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="007D54AB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– 96,9 %</w:t>
      </w:r>
    </w:p>
    <w:p w:rsidR="00AD353D" w:rsidRDefault="00AD353D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97,0%</w:t>
      </w:r>
    </w:p>
    <w:p w:rsidR="00B579B7" w:rsidRDefault="00B579B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2652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2ED">
        <w:rPr>
          <w:rFonts w:ascii="Times New Roman" w:hAnsi="Times New Roman" w:cs="Times New Roman"/>
          <w:sz w:val="28"/>
          <w:szCs w:val="28"/>
        </w:rPr>
        <w:t>96,7%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Pr="00EE4AD6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ходе проведения мониторинга оценивалась деятельность Администрации Курского района Курской области по внесению изменений в действующую нормативную правовую базу,</w:t>
      </w: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наличию предложений по внесению изменений в действующие нормативные </w:t>
      </w: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правовые акты с целью </w:t>
      </w:r>
      <w:proofErr w:type="gramStart"/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устранения пробелов регулирования предоставления услуг</w:t>
      </w:r>
      <w:proofErr w:type="gramEnd"/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73E67" w:rsidRPr="00710B6D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6D">
        <w:rPr>
          <w:rFonts w:ascii="Times New Roman" w:hAnsi="Times New Roman" w:cs="Times New Roman"/>
          <w:sz w:val="28"/>
          <w:szCs w:val="28"/>
        </w:rPr>
        <w:t xml:space="preserve">Значение данного показателя - </w:t>
      </w:r>
      <w:r w:rsidRPr="002652ED">
        <w:rPr>
          <w:rFonts w:ascii="Times New Roman" w:hAnsi="Times New Roman" w:cs="Times New Roman"/>
          <w:sz w:val="28"/>
          <w:szCs w:val="28"/>
        </w:rPr>
        <w:t>100%</w:t>
      </w:r>
      <w:r w:rsidRPr="006166B9">
        <w:rPr>
          <w:rFonts w:ascii="Times New Roman" w:hAnsi="Times New Roman" w:cs="Times New Roman"/>
          <w:sz w:val="28"/>
          <w:szCs w:val="28"/>
        </w:rPr>
        <w:t>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показатель оценивался по следующим </w:t>
      </w:r>
      <w:r w:rsidR="00692C94">
        <w:rPr>
          <w:rFonts w:ascii="Times New Roman" w:hAnsi="Times New Roman" w:cs="Times New Roman"/>
          <w:sz w:val="28"/>
          <w:szCs w:val="28"/>
        </w:rPr>
        <w:t>параметрам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E67" w:rsidRDefault="00273E67" w:rsidP="00084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F9">
        <w:rPr>
          <w:rFonts w:ascii="Times New Roman" w:hAnsi="Times New Roman" w:cs="Times New Roman"/>
          <w:sz w:val="28"/>
          <w:szCs w:val="28"/>
        </w:rPr>
        <w:t>- н</w:t>
      </w:r>
      <w:r w:rsidRPr="00A06035">
        <w:rPr>
          <w:rFonts w:ascii="Times New Roman" w:hAnsi="Times New Roman" w:cs="Times New Roman"/>
          <w:sz w:val="28"/>
          <w:szCs w:val="28"/>
        </w:rPr>
        <w:t>аличие предложений по внесению изменений в действующие нормативные правовые акты с целью устранения пробелов регулирования предоставления услуг, корректировка либо отмена дублирующих ведомственных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880">
        <w:rPr>
          <w:rFonts w:ascii="Times New Roman" w:hAnsi="Times New Roman" w:cs="Times New Roman"/>
          <w:sz w:val="28"/>
          <w:szCs w:val="28"/>
        </w:rPr>
        <w:t>(</w:t>
      </w:r>
      <w:r w:rsidRPr="00A41A70">
        <w:rPr>
          <w:rFonts w:ascii="Times New Roman" w:hAnsi="Times New Roman" w:cs="Times New Roman"/>
          <w:sz w:val="28"/>
          <w:szCs w:val="28"/>
          <w:u w:val="single"/>
        </w:rPr>
        <w:t>Предложение</w:t>
      </w:r>
      <w:r w:rsidRPr="00A41A70">
        <w:rPr>
          <w:rFonts w:ascii="Times New Roman" w:hAnsi="Times New Roman" w:cs="Times New Roman"/>
          <w:sz w:val="28"/>
          <w:szCs w:val="28"/>
        </w:rPr>
        <w:t>: унифицировать и упростить форму заявления (адаптировать различные формы заявлений) в 1 универсальную форму).</w:t>
      </w:r>
    </w:p>
    <w:p w:rsidR="003174E3" w:rsidRPr="00710B6D" w:rsidRDefault="00B111F9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73E67" w:rsidRPr="00710B6D">
        <w:rPr>
          <w:rFonts w:ascii="Times New Roman" w:hAnsi="Times New Roman" w:cs="Times New Roman"/>
          <w:sz w:val="28"/>
          <w:szCs w:val="28"/>
        </w:rPr>
        <w:t>аличие предложений по внесению изменений в действующие нормативные правовые акты с целью устранений препятствий предоставлению услуг в электронном виде</w:t>
      </w:r>
      <w:r w:rsidR="00273E67">
        <w:rPr>
          <w:rFonts w:ascii="Times New Roman" w:hAnsi="Times New Roman" w:cs="Times New Roman"/>
          <w:sz w:val="28"/>
          <w:szCs w:val="28"/>
        </w:rPr>
        <w:t xml:space="preserve">  </w:t>
      </w:r>
      <w:r w:rsidR="00273E67" w:rsidRPr="00084880">
        <w:rPr>
          <w:rFonts w:ascii="Times New Roman" w:hAnsi="Times New Roman" w:cs="Times New Roman"/>
          <w:sz w:val="28"/>
          <w:szCs w:val="28"/>
        </w:rPr>
        <w:t>(</w:t>
      </w:r>
      <w:r w:rsidR="003174E3" w:rsidRPr="00A41A70">
        <w:rPr>
          <w:rFonts w:ascii="Times New Roman" w:hAnsi="Times New Roman" w:cs="Times New Roman"/>
          <w:sz w:val="28"/>
          <w:szCs w:val="28"/>
        </w:rPr>
        <w:t>Предложение: сокращение срока оказания электронной услуги относительно срока предоставления услуги, заявление на которую подано иным способом</w:t>
      </w:r>
      <w:r w:rsidR="00A41A70">
        <w:rPr>
          <w:rFonts w:ascii="Times New Roman" w:hAnsi="Times New Roman" w:cs="Times New Roman"/>
          <w:sz w:val="28"/>
          <w:szCs w:val="28"/>
        </w:rPr>
        <w:t>).</w:t>
      </w:r>
    </w:p>
    <w:p w:rsidR="00273E67" w:rsidRPr="00A41A70" w:rsidRDefault="00273E67" w:rsidP="00A41A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F9">
        <w:rPr>
          <w:rFonts w:ascii="Times New Roman" w:hAnsi="Times New Roman" w:cs="Times New Roman"/>
          <w:sz w:val="28"/>
          <w:szCs w:val="28"/>
        </w:rPr>
        <w:t>- н</w:t>
      </w:r>
      <w:r w:rsidRPr="00A06035">
        <w:rPr>
          <w:rFonts w:ascii="Times New Roman" w:hAnsi="Times New Roman" w:cs="Times New Roman"/>
          <w:sz w:val="28"/>
          <w:szCs w:val="28"/>
        </w:rPr>
        <w:t xml:space="preserve">аличие предложений по внесению изменений в действующие нормативные </w:t>
      </w:r>
      <w:r w:rsidRPr="00A41A70">
        <w:rPr>
          <w:rFonts w:ascii="Times New Roman" w:hAnsi="Times New Roman" w:cs="Times New Roman"/>
          <w:sz w:val="28"/>
          <w:szCs w:val="28"/>
        </w:rPr>
        <w:t>правовые акты с целью устранений препятствий предоставлению услуг посредством МФЦ (</w:t>
      </w:r>
      <w:r w:rsidR="003174E3" w:rsidRPr="00A41A70">
        <w:rPr>
          <w:rFonts w:ascii="Times New Roman" w:hAnsi="Times New Roman" w:cs="Times New Roman"/>
          <w:sz w:val="28"/>
          <w:szCs w:val="28"/>
        </w:rPr>
        <w:t xml:space="preserve">Предложение: интеграция услуг, получаемых через портал </w:t>
      </w:r>
      <w:proofErr w:type="spellStart"/>
      <w:r w:rsidR="003174E3" w:rsidRPr="00A41A7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174E3" w:rsidRPr="00A41A70">
        <w:rPr>
          <w:rFonts w:ascii="Times New Roman" w:hAnsi="Times New Roman" w:cs="Times New Roman"/>
          <w:sz w:val="28"/>
          <w:szCs w:val="28"/>
        </w:rPr>
        <w:t>, с МФЦ в части получения результатов таких услуг</w:t>
      </w:r>
      <w:r w:rsidR="00A41A70" w:rsidRPr="00A41A70">
        <w:rPr>
          <w:rFonts w:ascii="Times New Roman" w:hAnsi="Times New Roman" w:cs="Times New Roman"/>
          <w:sz w:val="28"/>
          <w:szCs w:val="28"/>
        </w:rPr>
        <w:t>).</w:t>
      </w:r>
    </w:p>
    <w:p w:rsidR="00273E67" w:rsidRPr="00A41A70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E4A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ходе мониторинга определена  степень готовности Администрации Курского района к предоставлению услуг в электронном виде с использованием межведомственного информационного взаимодействия.</w:t>
      </w:r>
    </w:p>
    <w:p w:rsidR="007D54AB" w:rsidRPr="00710B6D" w:rsidRDefault="007D54AB" w:rsidP="007D5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B6D">
        <w:rPr>
          <w:rFonts w:ascii="Times New Roman" w:hAnsi="Times New Roman" w:cs="Times New Roman"/>
          <w:sz w:val="28"/>
          <w:szCs w:val="28"/>
        </w:rPr>
        <w:t xml:space="preserve">Значение данного показателя - </w:t>
      </w:r>
      <w:r w:rsidRPr="009559D2">
        <w:rPr>
          <w:rFonts w:ascii="Times New Roman" w:hAnsi="Times New Roman" w:cs="Times New Roman"/>
          <w:sz w:val="28"/>
          <w:szCs w:val="28"/>
        </w:rPr>
        <w:t>100</w:t>
      </w:r>
      <w:r w:rsidRPr="006166B9">
        <w:rPr>
          <w:rFonts w:ascii="Times New Roman" w:hAnsi="Times New Roman" w:cs="Times New Roman"/>
          <w:sz w:val="28"/>
          <w:szCs w:val="28"/>
        </w:rPr>
        <w:t>%.</w:t>
      </w:r>
    </w:p>
    <w:p w:rsidR="00803D38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32">
        <w:rPr>
          <w:rFonts w:ascii="Times New Roman" w:hAnsi="Times New Roman" w:cs="Times New Roman"/>
          <w:sz w:val="28"/>
          <w:szCs w:val="28"/>
        </w:rPr>
        <w:t xml:space="preserve">При определении данного показателя </w:t>
      </w:r>
      <w:r>
        <w:rPr>
          <w:rFonts w:ascii="Times New Roman" w:hAnsi="Times New Roman" w:cs="Times New Roman"/>
          <w:sz w:val="28"/>
          <w:szCs w:val="28"/>
        </w:rPr>
        <w:t>учитывалась</w:t>
      </w:r>
      <w:r w:rsidR="00803D38">
        <w:rPr>
          <w:rFonts w:ascii="Times New Roman" w:hAnsi="Times New Roman" w:cs="Times New Roman"/>
          <w:sz w:val="28"/>
          <w:szCs w:val="28"/>
        </w:rPr>
        <w:t>:</w:t>
      </w:r>
    </w:p>
    <w:p w:rsidR="00273E67" w:rsidRPr="00091A32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сотрудников Администрации Курского района Курской области</w:t>
      </w:r>
      <w:r w:rsidRPr="00091A32">
        <w:rPr>
          <w:rFonts w:ascii="Times New Roman" w:hAnsi="Times New Roman" w:cs="Times New Roman"/>
          <w:sz w:val="28"/>
          <w:szCs w:val="28"/>
        </w:rPr>
        <w:t xml:space="preserve">, имеющих доступ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1A3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A32">
        <w:rPr>
          <w:rFonts w:ascii="Times New Roman" w:hAnsi="Times New Roman" w:cs="Times New Roman"/>
          <w:sz w:val="28"/>
          <w:szCs w:val="28"/>
        </w:rPr>
        <w:t xml:space="preserve">, от общего количества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091A32">
        <w:rPr>
          <w:rFonts w:ascii="Times New Roman" w:hAnsi="Times New Roman" w:cs="Times New Roman"/>
          <w:sz w:val="28"/>
          <w:szCs w:val="28"/>
        </w:rPr>
        <w:t>, принимающих участие в предоставлении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E67" w:rsidRPr="00091A32" w:rsidRDefault="00803D38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3E67" w:rsidRPr="00091A32">
        <w:rPr>
          <w:rFonts w:ascii="Times New Roman" w:hAnsi="Times New Roman" w:cs="Times New Roman"/>
          <w:sz w:val="28"/>
          <w:szCs w:val="28"/>
        </w:rPr>
        <w:t>аличие электронных баз данных для предоставления услуг с использованием системы межведомственного электронного взаимодействия</w:t>
      </w:r>
      <w:r w:rsidR="00273E67">
        <w:rPr>
          <w:rFonts w:ascii="Times New Roman" w:hAnsi="Times New Roman" w:cs="Times New Roman"/>
          <w:sz w:val="28"/>
          <w:szCs w:val="28"/>
        </w:rPr>
        <w:t>;</w:t>
      </w:r>
    </w:p>
    <w:p w:rsidR="00273E67" w:rsidRPr="00091A32" w:rsidRDefault="00803D38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3E67" w:rsidRPr="00091A32">
        <w:rPr>
          <w:rFonts w:ascii="Times New Roman" w:hAnsi="Times New Roman" w:cs="Times New Roman"/>
          <w:sz w:val="28"/>
          <w:szCs w:val="28"/>
        </w:rPr>
        <w:t>аличие</w:t>
      </w:r>
      <w:r w:rsidR="00273E67">
        <w:rPr>
          <w:rFonts w:ascii="Times New Roman" w:hAnsi="Times New Roman" w:cs="Times New Roman"/>
          <w:sz w:val="28"/>
          <w:szCs w:val="28"/>
        </w:rPr>
        <w:t xml:space="preserve"> </w:t>
      </w:r>
      <w:r w:rsidR="00273E67" w:rsidRPr="00091A32">
        <w:rPr>
          <w:rFonts w:ascii="Times New Roman" w:hAnsi="Times New Roman" w:cs="Times New Roman"/>
          <w:sz w:val="28"/>
          <w:szCs w:val="28"/>
        </w:rPr>
        <w:t xml:space="preserve">подключения </w:t>
      </w:r>
      <w:r w:rsidR="00273E67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273E67" w:rsidRPr="00091A32">
        <w:rPr>
          <w:rFonts w:ascii="Times New Roman" w:hAnsi="Times New Roman" w:cs="Times New Roman"/>
          <w:sz w:val="28"/>
          <w:szCs w:val="28"/>
        </w:rPr>
        <w:t xml:space="preserve"> к системе межведомственного электронного взаимодействия</w:t>
      </w:r>
      <w:r w:rsidR="00273E67">
        <w:rPr>
          <w:rFonts w:ascii="Times New Roman" w:hAnsi="Times New Roman" w:cs="Times New Roman"/>
          <w:sz w:val="28"/>
          <w:szCs w:val="28"/>
        </w:rPr>
        <w:t>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E67" w:rsidRPr="007965E3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5E3">
        <w:rPr>
          <w:rFonts w:ascii="Times New Roman" w:hAnsi="Times New Roman" w:cs="Times New Roman"/>
          <w:b/>
          <w:bCs/>
          <w:sz w:val="28"/>
          <w:szCs w:val="28"/>
        </w:rPr>
        <w:t>По итогам проведенного мониторинга можно сделать следующие выводы:</w:t>
      </w:r>
    </w:p>
    <w:p w:rsidR="00273E67" w:rsidRPr="00C430EE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752">
        <w:rPr>
          <w:rFonts w:ascii="Times New Roman" w:hAnsi="Times New Roman" w:cs="Times New Roman"/>
          <w:sz w:val="28"/>
          <w:szCs w:val="28"/>
        </w:rPr>
        <w:t>1. Утвержденные</w:t>
      </w:r>
      <w:r w:rsidRPr="00C430EE">
        <w:rPr>
          <w:rFonts w:ascii="Times New Roman" w:hAnsi="Times New Roman" w:cs="Times New Roman"/>
          <w:sz w:val="28"/>
          <w:szCs w:val="28"/>
        </w:rPr>
        <w:t xml:space="preserve"> 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EE">
        <w:rPr>
          <w:rFonts w:ascii="Times New Roman" w:hAnsi="Times New Roman" w:cs="Times New Roman"/>
          <w:sz w:val="28"/>
          <w:szCs w:val="28"/>
        </w:rPr>
        <w:t>регламенты содержат необходимую информацию о порядке, условиях и сроках предоставления государственных (муниципальных) услуг, что позволяет обеспечить организацию предоставления  государственных и муниципальных услуг</w:t>
      </w:r>
      <w:r w:rsidR="00B111F9">
        <w:rPr>
          <w:rFonts w:ascii="Times New Roman" w:hAnsi="Times New Roman" w:cs="Times New Roman"/>
          <w:sz w:val="28"/>
          <w:szCs w:val="28"/>
        </w:rPr>
        <w:t xml:space="preserve"> на должном уровне</w:t>
      </w:r>
      <w:r w:rsidRPr="00C430EE">
        <w:rPr>
          <w:rFonts w:ascii="Times New Roman" w:hAnsi="Times New Roman" w:cs="Times New Roman"/>
          <w:sz w:val="28"/>
          <w:szCs w:val="28"/>
        </w:rPr>
        <w:t>.</w:t>
      </w:r>
    </w:p>
    <w:p w:rsidR="00273E67" w:rsidRPr="00C430EE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E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Администрацией Курского района Курской области</w:t>
      </w:r>
      <w:r w:rsidRPr="00C430EE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C430EE">
        <w:rPr>
          <w:rFonts w:ascii="Times New Roman" w:hAnsi="Times New Roman" w:cs="Times New Roman"/>
          <w:sz w:val="28"/>
          <w:szCs w:val="28"/>
        </w:rPr>
        <w:t xml:space="preserve"> своевременное внесение  изменений в административные регламенты и в </w:t>
      </w:r>
      <w:r w:rsidRPr="00C430EE">
        <w:rPr>
          <w:rFonts w:ascii="Times New Roman" w:hAnsi="Times New Roman" w:cs="Times New Roman"/>
          <w:sz w:val="28"/>
          <w:szCs w:val="28"/>
        </w:rPr>
        <w:lastRenderedPageBreak/>
        <w:t>перечни муниципальных услуг в соответствии с действующим законодательством.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0E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Курского района Курской области </w:t>
      </w:r>
      <w:r w:rsidR="00B111F9">
        <w:rPr>
          <w:rFonts w:ascii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CA526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5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A526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5268">
        <w:rPr>
          <w:rFonts w:ascii="Times New Roman" w:hAnsi="Times New Roman" w:cs="Times New Roman"/>
          <w:sz w:val="28"/>
          <w:szCs w:val="28"/>
        </w:rPr>
        <w:t xml:space="preserve"> граждан о способах и порядке получения услуг, в том числе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0D4D0F">
        <w:rPr>
          <w:rFonts w:ascii="Times New Roman" w:hAnsi="Times New Roman" w:cs="Times New Roman"/>
          <w:sz w:val="28"/>
          <w:szCs w:val="28"/>
        </w:rPr>
        <w:t xml:space="preserve">возможности получения услуг </w:t>
      </w:r>
      <w:proofErr w:type="gramStart"/>
      <w:r w:rsidRPr="000D4D0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D4D0F">
        <w:rPr>
          <w:rFonts w:ascii="Times New Roman" w:hAnsi="Times New Roman" w:cs="Times New Roman"/>
          <w:sz w:val="28"/>
          <w:szCs w:val="28"/>
        </w:rPr>
        <w:t xml:space="preserve"> </w:t>
      </w:r>
      <w:r w:rsidR="0070233B">
        <w:rPr>
          <w:rFonts w:ascii="Times New Roman" w:hAnsi="Times New Roman" w:cs="Times New Roman"/>
          <w:sz w:val="28"/>
          <w:szCs w:val="28"/>
        </w:rPr>
        <w:t>АУ КО</w:t>
      </w:r>
      <w:r w:rsidRPr="000D4D0F">
        <w:rPr>
          <w:rFonts w:ascii="Times New Roman" w:hAnsi="Times New Roman" w:cs="Times New Roman"/>
          <w:sz w:val="28"/>
          <w:szCs w:val="28"/>
        </w:rPr>
        <w:t xml:space="preserve"> «МФЦ»</w:t>
      </w:r>
      <w:r w:rsidRPr="00CA5268">
        <w:rPr>
          <w:rFonts w:ascii="Times New Roman" w:hAnsi="Times New Roman" w:cs="Times New Roman"/>
          <w:sz w:val="28"/>
          <w:szCs w:val="28"/>
        </w:rPr>
        <w:t>.</w:t>
      </w:r>
    </w:p>
    <w:p w:rsidR="00273E67" w:rsidRDefault="00273E67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22B" w:rsidRDefault="0022722B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F4">
        <w:rPr>
          <w:rFonts w:ascii="Times New Roman" w:hAnsi="Times New Roman" w:cs="Times New Roman"/>
          <w:b/>
          <w:sz w:val="28"/>
          <w:szCs w:val="28"/>
        </w:rPr>
        <w:t xml:space="preserve">С целью повышения качества предоставления муниципальных услуг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Курского района</w:t>
      </w:r>
      <w:r w:rsidRPr="00376C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376CF4">
        <w:rPr>
          <w:rFonts w:ascii="Times New Roman" w:hAnsi="Times New Roman" w:cs="Times New Roman"/>
          <w:b/>
          <w:sz w:val="28"/>
          <w:szCs w:val="28"/>
        </w:rPr>
        <w:t>предлагается:</w:t>
      </w:r>
      <w:r w:rsidRPr="00376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F4">
        <w:rPr>
          <w:rFonts w:ascii="Times New Roman" w:hAnsi="Times New Roman" w:cs="Times New Roman"/>
          <w:sz w:val="28"/>
          <w:szCs w:val="28"/>
        </w:rPr>
        <w:t xml:space="preserve">1. В области повышения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376CF4">
        <w:rPr>
          <w:rFonts w:ascii="Times New Roman" w:hAnsi="Times New Roman" w:cs="Times New Roman"/>
          <w:sz w:val="28"/>
          <w:szCs w:val="28"/>
        </w:rPr>
        <w:t xml:space="preserve"> компьютерной грамотности заявителей и </w:t>
      </w:r>
      <w:proofErr w:type="spellStart"/>
      <w:r w:rsidRPr="00376CF4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376CF4">
        <w:rPr>
          <w:rFonts w:ascii="Times New Roman" w:hAnsi="Times New Roman" w:cs="Times New Roman"/>
          <w:sz w:val="28"/>
          <w:szCs w:val="28"/>
        </w:rPr>
        <w:t xml:space="preserve"> граждан использования сети Интернет для получения </w:t>
      </w:r>
      <w:r w:rsidR="00636D0B">
        <w:rPr>
          <w:rFonts w:ascii="Times New Roman" w:hAnsi="Times New Roman" w:cs="Times New Roman"/>
          <w:sz w:val="28"/>
          <w:szCs w:val="28"/>
        </w:rPr>
        <w:t xml:space="preserve">услуг продолжить работу по </w:t>
      </w:r>
      <w:r w:rsidRPr="00376CF4">
        <w:rPr>
          <w:rFonts w:ascii="Times New Roman" w:hAnsi="Times New Roman" w:cs="Times New Roman"/>
          <w:sz w:val="28"/>
          <w:szCs w:val="28"/>
        </w:rPr>
        <w:t>информировани</w:t>
      </w:r>
      <w:r w:rsidR="00636D0B">
        <w:rPr>
          <w:rFonts w:ascii="Times New Roman" w:hAnsi="Times New Roman" w:cs="Times New Roman"/>
          <w:sz w:val="28"/>
          <w:szCs w:val="28"/>
        </w:rPr>
        <w:t>ю</w:t>
      </w:r>
      <w:r w:rsidRPr="00376CF4">
        <w:rPr>
          <w:rFonts w:ascii="Times New Roman" w:hAnsi="Times New Roman" w:cs="Times New Roman"/>
          <w:sz w:val="28"/>
          <w:szCs w:val="28"/>
        </w:rPr>
        <w:t xml:space="preserve"> граждан о возможностях получения услуг в электронном виде </w:t>
      </w:r>
      <w:r w:rsidR="00636D0B">
        <w:rPr>
          <w:rFonts w:ascii="Times New Roman" w:hAnsi="Times New Roman" w:cs="Times New Roman"/>
          <w:sz w:val="28"/>
          <w:szCs w:val="28"/>
        </w:rPr>
        <w:t xml:space="preserve">на  </w:t>
      </w:r>
      <w:r w:rsidR="00636D0B" w:rsidRPr="00636D0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Едином портале государственных и муниципальных услуг (функций) и</w:t>
      </w:r>
      <w:r w:rsidR="00636D0B" w:rsidRPr="00636D0B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 w:rsidR="00636D0B" w:rsidRPr="00636D0B">
        <w:rPr>
          <w:rFonts w:ascii="Times New Roman" w:hAnsi="Times New Roman" w:cs="Times New Roman"/>
          <w:bCs/>
          <w:sz w:val="28"/>
          <w:szCs w:val="28"/>
        </w:rPr>
        <w:t>  </w:t>
      </w:r>
      <w:r w:rsidR="00636D0B" w:rsidRPr="00636D0B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Курской области</w:t>
      </w:r>
      <w:r w:rsidRPr="00636D0B">
        <w:rPr>
          <w:rFonts w:ascii="Times New Roman" w:hAnsi="Times New Roman" w:cs="Times New Roman"/>
          <w:sz w:val="28"/>
          <w:szCs w:val="28"/>
        </w:rPr>
        <w:t>.</w:t>
      </w:r>
    </w:p>
    <w:p w:rsid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CF4" w:rsidRDefault="00376CF4" w:rsidP="00376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CF4">
        <w:rPr>
          <w:rFonts w:ascii="Times New Roman" w:hAnsi="Times New Roman" w:cs="Times New Roman"/>
          <w:sz w:val="28"/>
          <w:szCs w:val="28"/>
        </w:rPr>
        <w:t xml:space="preserve">2. В области мониторинга качества предоставления муниципальных услуг: </w:t>
      </w:r>
    </w:p>
    <w:p w:rsidR="00FF7CE6" w:rsidRPr="00FF7CE6" w:rsidRDefault="00376CF4" w:rsidP="00F1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CE6">
        <w:rPr>
          <w:rFonts w:ascii="Times New Roman" w:hAnsi="Times New Roman" w:cs="Times New Roman"/>
          <w:sz w:val="28"/>
          <w:szCs w:val="28"/>
        </w:rPr>
        <w:t>1)</w:t>
      </w:r>
      <w:r w:rsidRPr="00376CF4">
        <w:rPr>
          <w:sz w:val="28"/>
          <w:szCs w:val="28"/>
        </w:rPr>
        <w:t xml:space="preserve"> </w:t>
      </w:r>
      <w:r w:rsidR="00FF7CE6" w:rsidRPr="00FF7CE6">
        <w:rPr>
          <w:rFonts w:ascii="Times New Roman" w:hAnsi="Times New Roman" w:cs="Times New Roman"/>
          <w:sz w:val="28"/>
          <w:szCs w:val="28"/>
        </w:rPr>
        <w:t>увеличить количество респондентов участвующих в мониторинге</w:t>
      </w:r>
      <w:r w:rsidR="00FF7CE6">
        <w:rPr>
          <w:rFonts w:ascii="Times New Roman" w:hAnsi="Times New Roman" w:cs="Times New Roman"/>
          <w:sz w:val="28"/>
          <w:szCs w:val="28"/>
        </w:rPr>
        <w:t xml:space="preserve"> </w:t>
      </w:r>
      <w:r w:rsidR="00FF7CE6" w:rsidRPr="00FF7CE6">
        <w:rPr>
          <w:rFonts w:ascii="Times New Roman" w:hAnsi="Times New Roman" w:cs="Times New Roman"/>
          <w:sz w:val="28"/>
          <w:szCs w:val="28"/>
        </w:rPr>
        <w:t>качества предоставления муниципальных услуг, с помощью размещения данной анкеты на</w:t>
      </w:r>
      <w:r w:rsidR="00FF7CE6">
        <w:rPr>
          <w:rFonts w:ascii="Times New Roman" w:hAnsi="Times New Roman" w:cs="Times New Roman"/>
          <w:sz w:val="28"/>
          <w:szCs w:val="28"/>
        </w:rPr>
        <w:t xml:space="preserve"> </w:t>
      </w:r>
      <w:r w:rsidR="00FF7CE6" w:rsidRPr="00FF7CE6">
        <w:rPr>
          <w:rFonts w:ascii="Times New Roman" w:hAnsi="Times New Roman" w:cs="Times New Roman"/>
          <w:sz w:val="28"/>
          <w:szCs w:val="28"/>
        </w:rPr>
        <w:t>официальном сайте;</w:t>
      </w:r>
    </w:p>
    <w:p w:rsidR="00611893" w:rsidRDefault="00FF7CE6" w:rsidP="00F169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01C76" w:rsidRPr="00FF7CE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11893" w:rsidRPr="00FF7CE6">
        <w:rPr>
          <w:rFonts w:ascii="Times New Roman" w:hAnsi="Times New Roman" w:cs="Times New Roman"/>
          <w:color w:val="000000"/>
          <w:sz w:val="28"/>
          <w:szCs w:val="28"/>
        </w:rPr>
        <w:t>более активно использовать практику предварительной записи</w:t>
      </w:r>
      <w:r w:rsidR="00F16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893" w:rsidRPr="00FF7CE6">
        <w:rPr>
          <w:rFonts w:ascii="Times New Roman" w:hAnsi="Times New Roman" w:cs="Times New Roman"/>
          <w:color w:val="000000"/>
          <w:sz w:val="28"/>
          <w:szCs w:val="28"/>
        </w:rPr>
        <w:t>заявителей услуг, в том числе и в электронном виде с целью максимально</w:t>
      </w:r>
      <w:r w:rsidR="00F16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893" w:rsidRPr="00FF7CE6">
        <w:rPr>
          <w:rFonts w:ascii="Times New Roman" w:hAnsi="Times New Roman" w:cs="Times New Roman"/>
          <w:color w:val="000000"/>
          <w:sz w:val="28"/>
          <w:szCs w:val="28"/>
        </w:rPr>
        <w:t>возможного сокращения времени на ожидание в очереди</w:t>
      </w:r>
      <w:r w:rsidR="00636D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2321" w:rsidRDefault="00112321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D0B" w:rsidRDefault="00636D0B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D0B" w:rsidRDefault="00636D0B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D0B" w:rsidRDefault="00636D0B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D0B" w:rsidRDefault="00636D0B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ED" w:rsidRDefault="002652ED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ED" w:rsidRDefault="002652ED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ED" w:rsidRDefault="002652ED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2ED" w:rsidRDefault="002652ED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955" w:rsidRDefault="00F16955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6955" w:rsidRDefault="00F16955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A70" w:rsidRDefault="00A41A70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A70" w:rsidRDefault="00A41A70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A70" w:rsidRDefault="00A41A70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A70" w:rsidRDefault="00A41A70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A70" w:rsidRDefault="00A41A70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2CE" w:rsidRDefault="008D32CE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2CE" w:rsidRDefault="008D32CE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2CE" w:rsidRDefault="008D32CE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32CE" w:rsidRDefault="008D32CE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A70" w:rsidRDefault="00A41A70" w:rsidP="00E40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3E67" w:rsidRPr="005901C6" w:rsidRDefault="00273E67" w:rsidP="004669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73E67" w:rsidRPr="005901C6" w:rsidRDefault="00273E67" w:rsidP="00FB62A7">
      <w:pPr>
        <w:pStyle w:val="ConsPlusNormal"/>
        <w:jc w:val="right"/>
      </w:pP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13"/>
      <w:bookmarkEnd w:id="1"/>
      <w:r w:rsidRPr="005901C6">
        <w:rPr>
          <w:rFonts w:ascii="Times New Roman" w:hAnsi="Times New Roman" w:cs="Times New Roman"/>
          <w:sz w:val="24"/>
          <w:szCs w:val="24"/>
        </w:rPr>
        <w:t xml:space="preserve">Отчетная форма </w:t>
      </w:r>
      <w:hyperlink w:anchor="Par852" w:history="1">
        <w:r w:rsidRPr="005901C6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C43B4C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информационного обеспечения услуг</w:t>
      </w:r>
      <w:r w:rsidR="00C43B4C" w:rsidRPr="00C43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B4C" w:rsidRDefault="00C43B4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C43B4C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Наименование исполнительного органа государственной власти (органа</w:t>
      </w:r>
      <w:r w:rsidRPr="00C43B4C">
        <w:rPr>
          <w:rFonts w:ascii="Times New Roman" w:hAnsi="Times New Roman" w:cs="Times New Roman"/>
          <w:sz w:val="24"/>
          <w:szCs w:val="24"/>
        </w:rPr>
        <w:t xml:space="preserve"> </w:t>
      </w:r>
      <w:r w:rsidRPr="005901C6">
        <w:rPr>
          <w:rFonts w:ascii="Times New Roman" w:hAnsi="Times New Roman" w:cs="Times New Roman"/>
          <w:sz w:val="24"/>
          <w:szCs w:val="24"/>
        </w:rPr>
        <w:t>местного самоуправления) Курской области:</w:t>
      </w:r>
      <w:r w:rsidRPr="00C43B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4959"/>
        <w:gridCol w:w="1419"/>
        <w:gridCol w:w="1418"/>
        <w:gridCol w:w="1418"/>
      </w:tblGrid>
      <w:tr w:rsidR="00492048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8" w:rsidRPr="005901C6" w:rsidRDefault="0049204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 ("%")</w:t>
            </w:r>
            <w:proofErr w:type="gramEnd"/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282BD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82BD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82BD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8D32CE" w:rsidRPr="005901C6" w:rsidTr="00E61B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существующими различными возможностями получения информации об услуге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207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07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07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осведомленных о многофункциональном центре (МФЦ), который предоставляет гражданам возможность получить услуги в режиме "одного окна"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5C5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5C5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5C5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осведомленных о возможности отправки заявки через Единый портал государственных и муниципальных услуг (функций)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2E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E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E2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информацией об услугах, представленной на сайте ОБУ "МФЦ"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Учитываются оценки посетителей сайта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CB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CB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CB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информацией об услугах, представленной на Едином портале государственных и муниципальных услуг (функций)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Учитываются оценки посетителей сайта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5C5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5C5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5C59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удовлетворенных (полностью / частично) информацией об услугах, представленной на региональном портале государственных и муниципальных услуг Курской области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Учитываются оценки посетителей сайта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3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3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36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знакомых с административными регламентами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CB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CB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CB3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8D32CE" w:rsidRPr="005901C6" w:rsidTr="008D32CE"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853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52"/>
      <w:bookmarkEnd w:id="2"/>
      <w:r w:rsidRPr="005901C6">
        <w:rPr>
          <w:rFonts w:ascii="Times New Roman" w:hAnsi="Times New Roman" w:cs="Times New Roman"/>
          <w:sz w:val="24"/>
          <w:szCs w:val="24"/>
        </w:rPr>
        <w:t>&lt;*&gt; Здесь и далее отчетная форма заполняется отдельно на каждый исполнительный ИОГВ (ОМС), включенный в выборку мониторинга.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53"/>
      <w:bookmarkEnd w:id="3"/>
      <w:r w:rsidRPr="005901C6">
        <w:rPr>
          <w:rFonts w:ascii="Times New Roman" w:hAnsi="Times New Roman" w:cs="Times New Roman"/>
          <w:sz w:val="24"/>
          <w:szCs w:val="24"/>
        </w:rPr>
        <w:lastRenderedPageBreak/>
        <w:t xml:space="preserve">&lt;**&gt; Итоговая оценка исчисляется как </w:t>
      </w:r>
      <w:proofErr w:type="gramStart"/>
      <w:r w:rsidRPr="005901C6">
        <w:rPr>
          <w:rFonts w:ascii="Times New Roman" w:hAnsi="Times New Roman" w:cs="Times New Roman"/>
          <w:sz w:val="24"/>
          <w:szCs w:val="24"/>
        </w:rPr>
        <w:t>среднеарифметическое</w:t>
      </w:r>
      <w:proofErr w:type="gramEnd"/>
      <w:r w:rsidRPr="005901C6">
        <w:rPr>
          <w:rFonts w:ascii="Times New Roman" w:hAnsi="Times New Roman" w:cs="Times New Roman"/>
          <w:sz w:val="24"/>
          <w:szCs w:val="24"/>
        </w:rPr>
        <w:t xml:space="preserve"> от результатов всех пунктов отчетной формы, используемых при оценке данного ИОГВ (ОМС).</w:t>
      </w:r>
    </w:p>
    <w:p w:rsidR="00C43B4C" w:rsidRDefault="00C43B4C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2CE" w:rsidRDefault="008D32CE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финансовых и временных затрат заявителей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при получении услуг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104"/>
        <w:gridCol w:w="1700"/>
        <w:gridCol w:w="1559"/>
        <w:gridCol w:w="1418"/>
      </w:tblGrid>
      <w:tr w:rsidR="00492048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2B7E8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8" w:rsidRPr="005901C6" w:rsidRDefault="0049204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("да", "нет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", "%")</w:t>
            </w:r>
            <w:proofErr w:type="gramEnd"/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D32C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8D32CE" w:rsidRPr="005901C6" w:rsidTr="0009174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им не пришлось затрачивать денежную сумму на получение услуг помимо госпошлины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30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30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B7E84">
            <w:pPr>
              <w:jc w:val="center"/>
            </w:pPr>
            <w:r w:rsidRPr="00E44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Заявители не сообщили о том, что у них возникала необходимость неформальных платежей в адрес кого-либо из сотрудников ИОГВ (ОМС) с целью ускорить время предоставления услуг или увеличить вероятность их получения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B7E84">
            <w:pPr>
              <w:jc w:val="center"/>
            </w:pPr>
            <w:r w:rsidRPr="00E44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не обращавшихся за помощью к посредникам для обеспечения оказания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B7E84">
            <w:pPr>
              <w:jc w:val="center"/>
            </w:pPr>
            <w:r w:rsidRPr="00E44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Заявители перечислили только требуемые (необходимые) документы при подаче заявлений на получение услуг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B7E84">
            <w:pPr>
              <w:jc w:val="center"/>
            </w:pPr>
            <w:r w:rsidRPr="00E44B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Среднее число обращений заявителей из числа физических лиц составило не более 1 раза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2B7E84">
            <w:pPr>
              <w:pStyle w:val="ConsPlusNormal"/>
              <w:ind w:left="-204" w:righ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Среднее число обращений заявителей из числа юридических лиц и индивидуальных предпринимателей, связанных с предпринимательской деятельностью, составило не более 2 раз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приема специалистом ИОГВ (ОМС), предоставляющего услугу, составило не более 15 минут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Отсутствие превышения установленных нормативных сроков предоставления услуг (с момента подачи заявления до получения результата)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превышения установленных нормативных сроков рассмотрения жалоб 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заявителей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Итоговая оценка </w:t>
            </w:r>
            <w:hyperlink w:anchor="Par908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08"/>
      <w:bookmarkEnd w:id="4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433D" w:rsidRDefault="0014433D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2CE" w:rsidRDefault="008D32CE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определению степени соблюдения органом государственной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власти стандартов предоставления услуг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6"/>
        <w:gridCol w:w="4819"/>
        <w:gridCol w:w="1641"/>
        <w:gridCol w:w="1560"/>
        <w:gridCol w:w="1559"/>
      </w:tblGrid>
      <w:tr w:rsidR="00492048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8" w:rsidRPr="005901C6" w:rsidRDefault="0049204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492048" w:rsidRPr="005901C6" w:rsidRDefault="0049204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("да", "нет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", "%")</w:t>
            </w:r>
            <w:proofErr w:type="gramEnd"/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FC221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FC221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FC221E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сотрудник, поднявший трубку, представился полностью и разборчиво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процессе телефонного разговора переадресовывали не более чем к одному специалисту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специалист смог дать необходимую консультацию сразу или предложил перезвонить в течение двух дней (выслать ответ в письменной форме, попытаться изложить суть обращения в письменной форме)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специалист не допускал во время общения разговоры с другими людьми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специалист дал исчерпывающую информацию об услуге (сроках, основаниях, условиях предоставления, перечне документов и т.д.)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на протяжении всей консультации отвечали вежливо и корректно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F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общее время консультирования по телефону не превысило 15 мин.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обслуживания по телефону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 согласовал дату и время приема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предварительной записи к специалисту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 назвал номер кабинета (окна) для приема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предварительной записи к специалисту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сотрудник уточнил ФИО заявителя</w:t>
            </w:r>
          </w:p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Для оценки стандартов предварительной записи к специалисту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поездка в учреждение на общественном (личном) транспорте заняла не более 40 минут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рядом с учреждением были свободные места для парковки автомобилей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на входе в учреждение висела табличка (вывеска) с указанием названия учреждения и графика работы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график и время работы учреждения были удобными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вход в учреждение был оборудован пандусом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была достаточно комфортная температура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было достаточно комфортное освещение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8D32CE" w:rsidRPr="005901C6" w:rsidTr="008D32CE">
        <w:trPr>
          <w:trHeight w:val="6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имелось достаточное количество мест для сидения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было достаточное количество стоек (столов) для письма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зале находились консультанты из числа сотрудников или консультирование велось в отдельном кабинете (окне приема)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место ожидания было оборудовано системой звукового информирования и электронной системой управления очередью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зале имелись информационные стенды, разъясняющие особенности и регламент (порядок) предоставления услуг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852C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прием специалистом велся на первом этаже учреждения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BC6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BC6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BC66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у входа в кабинет (на окне приема) висела табличка с указанием его названия и ФИО специалиста, ведущего прием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прием заявления и выдача результатов его рассмотрения велись в разных кабинетах (окнах приема)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8D32CE" w:rsidRPr="005901C6" w:rsidTr="008D32C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заявителей, отметивших, что в зале был установлен компьютер (терминал) со справочно-информационной системой и выходом в сеть "Интернет"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8D32CE" w:rsidRPr="005901C6" w:rsidTr="008D32CE"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024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4F7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B26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B26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24"/>
      <w:bookmarkEnd w:id="5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321" w:rsidRPr="005901C6" w:rsidRDefault="00112321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определению степени оптимизации порядка и качества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предоставления услуг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5103"/>
        <w:gridCol w:w="1642"/>
        <w:gridCol w:w="1417"/>
        <w:gridCol w:w="1134"/>
      </w:tblGrid>
      <w:tr w:rsidR="00492048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8" w:rsidRPr="005901C6" w:rsidRDefault="00492048" w:rsidP="00FA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492048" w:rsidRPr="005901C6" w:rsidRDefault="00492048" w:rsidP="00FA1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("да", "нет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", "%")</w:t>
            </w:r>
            <w:proofErr w:type="gramEnd"/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1C3C2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1C3C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утвержденных административных регламентов, предоставляемых ИОГВ (ОМС), в общем количестве предоставляемых услуг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административных регламентов, доступных на сайте ИОГВ (ОМС), от общего количества административных регламентов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оказываемых в электронном виде, от общего количества предоставляемых данным ИОГВ (ОМС) услуг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57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57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57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для которых разработаны технологические карты межведомственного взаимодействия, от общего количества оказываемых ИОГВ (ОМС) услуг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оказываемых ИОГВ (ОМС) посредством МФЦ, от общего количества предоставляемых данным ИОГВ (ОМС) услуг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B23EE2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E2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B23EE2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E2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B23EE2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E2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для которых организована предварительная запись для получения услуги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информация о которых доступна на региональном портале услуг, от общего количества услуг, оказываемых ИОГВ (ОМС)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57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57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573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Соответствие и полнота информации об услугах на региональном портале услуг содержанию каждого утвержденного административного регламента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215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15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215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Доля запросов 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 истребование документов при оказании услуг посредством межведомственного взаимодействия от общего количества запросов на истребование документов за период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услуг, оказанных в электронной </w:t>
            </w: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от общего количества услуг, оказанных ИОГВ (ОМС)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B73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B73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B23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услуг, оказанных без нарушения сроков, от общего количества услуг, оказанных ИОГВ (ОМС)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1C3C2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обоснованных отказов в приеме документов и в предоставлении услуг от общего количества отказов в приеме документов и в предоставлении услуг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32CE" w:rsidRPr="005901C6" w:rsidTr="001C3C29">
        <w:tc>
          <w:tcPr>
            <w:tcW w:w="5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2CE" w:rsidRPr="005901C6" w:rsidRDefault="008D32CE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088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Pr="005901C6" w:rsidRDefault="008D32CE" w:rsidP="00303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303A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CE" w:rsidRDefault="008D32CE" w:rsidP="00B23E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8"/>
      <w:bookmarkEnd w:id="6"/>
      <w:r w:rsidRPr="005901C6">
        <w:rPr>
          <w:rFonts w:ascii="Times New Roman" w:hAnsi="Times New Roman" w:cs="Times New Roman"/>
          <w:sz w:val="24"/>
          <w:szCs w:val="24"/>
        </w:rPr>
        <w:t xml:space="preserve"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01C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01C6">
        <w:rPr>
          <w:rFonts w:ascii="Times New Roman" w:hAnsi="Times New Roman" w:cs="Times New Roman"/>
          <w:sz w:val="24"/>
          <w:szCs w:val="24"/>
        </w:rPr>
        <w:t xml:space="preserve"> принимается за 100 процентов, а результат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01C6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0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901C6">
        <w:rPr>
          <w:rFonts w:ascii="Times New Roman" w:hAnsi="Times New Roman" w:cs="Times New Roman"/>
          <w:sz w:val="24"/>
          <w:szCs w:val="24"/>
        </w:rPr>
        <w:t xml:space="preserve"> за ноль.</w:t>
      </w: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76B08" w:rsidRPr="00E70EC3" w:rsidRDefault="00976B08" w:rsidP="00E70EC3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6B08" w:rsidRPr="005901C6" w:rsidRDefault="00976B08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3F34D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8555E">
        <w:rPr>
          <w:rFonts w:ascii="Times New Roman" w:hAnsi="Times New Roman" w:cs="Times New Roman"/>
          <w:sz w:val="24"/>
          <w:szCs w:val="24"/>
        </w:rPr>
        <w:t xml:space="preserve"> </w:t>
      </w:r>
      <w:r w:rsidRPr="00C506F4">
        <w:rPr>
          <w:rFonts w:ascii="Times New Roman" w:hAnsi="Times New Roman" w:cs="Times New Roman"/>
          <w:i/>
          <w:iCs/>
          <w:sz w:val="24"/>
          <w:szCs w:val="24"/>
        </w:rPr>
        <w:t>Значение показателя «Доля услуг, оказываемых ИОГВ (ОМС) посредством МФЦ, от общего количества предоставляемых данным ИОГВ (ОМС) услуг»</w:t>
      </w:r>
      <w:r w:rsidRPr="001D1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E67" w:rsidRPr="00F71ED2" w:rsidRDefault="00273E67" w:rsidP="00976B0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Соглашением, подготовленным </w:t>
      </w:r>
      <w:r w:rsidR="003A349D">
        <w:rPr>
          <w:rFonts w:ascii="Times New Roman" w:hAnsi="Times New Roman" w:cs="Times New Roman"/>
          <w:sz w:val="24"/>
          <w:szCs w:val="24"/>
        </w:rPr>
        <w:t>АУ КО</w:t>
      </w:r>
      <w:r>
        <w:rPr>
          <w:rFonts w:ascii="Times New Roman" w:hAnsi="Times New Roman" w:cs="Times New Roman"/>
          <w:sz w:val="24"/>
          <w:szCs w:val="24"/>
        </w:rPr>
        <w:t xml:space="preserve"> МФЦ, в многофункциональном центре оказывается 2</w:t>
      </w:r>
      <w:r w:rsidR="003A34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из 3</w:t>
      </w:r>
      <w:r w:rsidR="003A349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услуг. Перечень муниципальных услуг предоставляемых в МФЦ соответствует  р</w:t>
      </w:r>
      <w:r w:rsidRPr="00F71ED2">
        <w:rPr>
          <w:rFonts w:ascii="Times New Roman" w:hAnsi="Times New Roman" w:cs="Times New Roman"/>
          <w:sz w:val="24"/>
          <w:szCs w:val="24"/>
          <w:shd w:val="clear" w:color="auto" w:fill="FFFFFF"/>
        </w:rPr>
        <w:t>екомендуем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ому</w:t>
      </w:r>
      <w:r w:rsidRPr="00F71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F71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и муниципальных услуг,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(утв. </w:t>
      </w:r>
      <w:hyperlink r:id="rId6" w:history="1">
        <w:r w:rsidRPr="00F71ED2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постановлением</w:t>
        </w:r>
      </w:hyperlink>
      <w:r w:rsidRPr="00F71ED2">
        <w:rPr>
          <w:rFonts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 от 27 сентября 2011 г. N 797</w:t>
      </w:r>
      <w:r w:rsidR="003A349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7E84" w:rsidRDefault="002B7E8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7E84" w:rsidRDefault="002B7E8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7E84" w:rsidRDefault="002B7E8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7E84" w:rsidRDefault="002B7E8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7E84" w:rsidRDefault="002B7E8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7E84" w:rsidRDefault="002B7E8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7E84" w:rsidRDefault="002B7E84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2321" w:rsidRDefault="00112321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2321" w:rsidRDefault="00112321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деятельности ИОГВ (ОМС) по внесению изменений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в действующую нормативную правовую базу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4429"/>
        <w:gridCol w:w="1559"/>
        <w:gridCol w:w="1418"/>
        <w:gridCol w:w="1275"/>
      </w:tblGrid>
      <w:tr w:rsidR="00492048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8" w:rsidRPr="005901C6" w:rsidRDefault="0049204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492048" w:rsidRPr="005901C6" w:rsidRDefault="00492048" w:rsidP="00EC5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("да", "нет")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предложений ИОГВ (ОМС) по внесению изменений в действующие нормативные правовые акты с целью устранения пробелов регулирования предоставления услуг, корректировка либо отмена дублирующих ведомственных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A6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9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9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предложений ИОГВ (ОМС) по внесению изменений в действующие нормативные правовые акты с целью устранений препятствий предоставлению услуг в электронном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A6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9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9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предложений ИОГВ (ОМС) по внесению изменений в действующие нормативные правовые акты с целью устранений препятствий предоставлению услуг посредством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A6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9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9E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125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4C5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25"/>
      <w:bookmarkEnd w:id="7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оценке качества разработки административных регламентов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предоставления услуг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738"/>
        <w:gridCol w:w="1641"/>
        <w:gridCol w:w="1418"/>
        <w:gridCol w:w="1417"/>
      </w:tblGrid>
      <w:tr w:rsidR="00492048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8" w:rsidRPr="005901C6" w:rsidRDefault="00492048" w:rsidP="0006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  <w:proofErr w:type="gramStart"/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 ("%")</w:t>
            </w:r>
            <w:proofErr w:type="gramEnd"/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EC5DA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Приведен закрытый и исчерпывающий перечень нормативных правовых актов, непосредственно регулирующих предоставление услуг, включая ведомственные нормативные правовые акты (НПА)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314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Приведен закрытый и исчерпывающий перечень документов (сведений), непосредственно предоставляемых заявителем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314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предоставляемых заявителем, исключают их двоякое толкование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314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предоставляемых заявителем, сокращен за счет документов (сведений), получаемых ИОГВ (ОМС) в порядке межведомственного взаимодействия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314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Указаны формы предоставления документов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314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 исчерпывающий перечень необходимых и обязательных услуг для предоставления услуги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3149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Указаны органы и организации, оказывающие услуги, необходимые и обязательные для предоставления услуги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Указана платность/бесплатность услуг, необходимых и обязательных для предоставления услуг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9600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Бланки заявлений оптимизированы с целью исключения из заявления информации, указанной в предоставленных заявителем документах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96002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адресов, телефонов, адресов интернет-сайтов, адресов электронной почты, часов работы ИОГВ (ОМС) и их структурных подразделений, предоставляющих услуги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F309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 адресов, телефонов, адресов интернет-сайтов, адресов электронной почты, часов работы ИОГВ (ОМС) и их структурных подразделений, предоставляющих услуги, необходимые и обязательные для предоставления услуг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F309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критериев принятия решения о предоставлении услуги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F309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конкретизированных причин отказа в предоставлении услуги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F309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конкретизированных сроков предоставления услуги, не превышающих сроков, установленных регулирующими предоставление данной услуги НПА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2B7E84">
            <w:pPr>
              <w:jc w:val="center"/>
            </w:pPr>
            <w:r w:rsidRPr="00F309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C29" w:rsidRPr="005901C6" w:rsidTr="001C3C29">
        <w:tc>
          <w:tcPr>
            <w:tcW w:w="5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195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95"/>
      <w:bookmarkEnd w:id="8"/>
      <w:r w:rsidRPr="005901C6">
        <w:rPr>
          <w:rFonts w:ascii="Times New Roman" w:hAnsi="Times New Roman" w:cs="Times New Roman"/>
          <w:sz w:val="24"/>
          <w:szCs w:val="24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2321" w:rsidRDefault="00112321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2321" w:rsidRDefault="00112321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2321" w:rsidRDefault="00112321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2321" w:rsidRDefault="00112321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207"/>
      <w:bookmarkEnd w:id="9"/>
      <w:r w:rsidRPr="005901C6">
        <w:rPr>
          <w:rFonts w:ascii="Times New Roman" w:hAnsi="Times New Roman" w:cs="Times New Roman"/>
          <w:sz w:val="24"/>
          <w:szCs w:val="24"/>
        </w:rPr>
        <w:t>Отчетная форма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по определению степени готовности ИОГВ (ОМС)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к предоставлению услуг в электронном виде с использованием</w:t>
      </w:r>
    </w:p>
    <w:p w:rsidR="00273E67" w:rsidRPr="005901C6" w:rsidRDefault="00273E67" w:rsidP="00530D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01C6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E67" w:rsidRPr="005901C6" w:rsidRDefault="00273E67" w:rsidP="00530DAC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01C6">
        <w:rPr>
          <w:rFonts w:ascii="Times New Roman" w:hAnsi="Times New Roman" w:cs="Times New Roman"/>
          <w:sz w:val="24"/>
          <w:szCs w:val="24"/>
        </w:rPr>
        <w:t xml:space="preserve">Наименование исполнительного органа государственной власти (органа местного самоуправления) Курской области: </w:t>
      </w:r>
      <w:r w:rsidRPr="005901C6">
        <w:rPr>
          <w:rFonts w:ascii="Times New Roman" w:hAnsi="Times New Roman" w:cs="Times New Roman"/>
          <w:sz w:val="24"/>
          <w:szCs w:val="24"/>
          <w:u w:val="single"/>
        </w:rPr>
        <w:t>Администрация Курского района Курской области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4854"/>
        <w:gridCol w:w="1417"/>
        <w:gridCol w:w="1418"/>
        <w:gridCol w:w="1417"/>
      </w:tblGrid>
      <w:tr w:rsidR="00492048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048" w:rsidRPr="005901C6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48" w:rsidRPr="005901C6" w:rsidRDefault="00492048" w:rsidP="0006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492048" w:rsidRPr="005901C6" w:rsidRDefault="00492048" w:rsidP="0006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("%", "да", "нет")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0618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0618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06188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служащих ИОГВ (ОМС), имеющих доступ к сети "Интернет", от общего количества служащих ИОГВ (ОМС), принимающих участие в предоставлении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E6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E6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E6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служащих ИОГВ (ОМС), обеспеченных необходимой компьютерной техникой, от общего количества служащих, принимающих участие в предоставлении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E6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E6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E6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Доля служащих ИОГВ (ОМС), получивших электронную цифровую подпись (ЭЦП), от общего количества служащих ИОГВ (ОМС), принимающих участие в формировании межведомственных запросов и ответов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D5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D5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D542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электронных баз данных для предоставления услуг с использованием системы межведомственного электронного взаимодействия (СМЭВ)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подключения ИОГВ (ОМС) к 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сертифицированных средств защиты информации (персональных данных)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3C29" w:rsidRPr="005901C6" w:rsidTr="001C3C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>Наличие/отсутствие подробной регламентации действий должностных лиц, участвующих в предоставлении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C27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3C29" w:rsidRPr="005901C6" w:rsidTr="001C3C29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C29" w:rsidRPr="005901C6" w:rsidRDefault="001C3C29" w:rsidP="007D0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1C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</w:t>
            </w:r>
            <w:hyperlink w:anchor="Par1245" w:history="1">
              <w:r w:rsidRPr="005901C6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Pr="005901C6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29" w:rsidRDefault="001C3C29" w:rsidP="007D0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ar1245"/>
      <w:bookmarkEnd w:id="10"/>
      <w:r w:rsidRPr="005901C6">
        <w:rPr>
          <w:rFonts w:ascii="Times New Roman" w:hAnsi="Times New Roman" w:cs="Times New Roman"/>
        </w:rPr>
        <w:t>&lt;*&gt; Итоговая оценка исчисляется как среднеарифметическое от результатов всех пунктов отчетной формы, используемых при оценке данного ИОГВ (ОМС), при этом результат "да" принимается за 100 процентов, а результат "нет" - за ноль.</w:t>
      </w:r>
    </w:p>
    <w:p w:rsidR="00273E67" w:rsidRPr="005901C6" w:rsidRDefault="00273E67" w:rsidP="00FB62A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901C6">
        <w:rPr>
          <w:rFonts w:ascii="Times New Roman" w:hAnsi="Times New Roman" w:cs="Times New Roman"/>
        </w:rPr>
        <w:lastRenderedPageBreak/>
        <w:t>Приложение N 9</w:t>
      </w:r>
    </w:p>
    <w:p w:rsidR="00273E67" w:rsidRPr="005901C6" w:rsidRDefault="00273E67" w:rsidP="00FB62A7">
      <w:pPr>
        <w:pStyle w:val="ConsPlusNormal"/>
        <w:ind w:firstLine="540"/>
        <w:jc w:val="both"/>
      </w:pP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</w:rPr>
      </w:pPr>
      <w:bookmarkStart w:id="11" w:name="Par1257"/>
      <w:bookmarkEnd w:id="11"/>
      <w:r w:rsidRPr="005901C6">
        <w:rPr>
          <w:rFonts w:ascii="Times New Roman" w:hAnsi="Times New Roman" w:cs="Times New Roman"/>
        </w:rPr>
        <w:t>Сводная таблица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</w:rPr>
      </w:pPr>
      <w:r w:rsidRPr="005901C6">
        <w:rPr>
          <w:rFonts w:ascii="Times New Roman" w:hAnsi="Times New Roman" w:cs="Times New Roman"/>
        </w:rPr>
        <w:t>оценки деятельности органов местного самоуправления</w:t>
      </w:r>
    </w:p>
    <w:p w:rsidR="00273E67" w:rsidRPr="005901C6" w:rsidRDefault="00273E67" w:rsidP="00FB62A7">
      <w:pPr>
        <w:pStyle w:val="ConsPlusNormal"/>
        <w:jc w:val="center"/>
        <w:rPr>
          <w:rFonts w:ascii="Times New Roman" w:hAnsi="Times New Roman" w:cs="Times New Roman"/>
        </w:rPr>
      </w:pPr>
      <w:r w:rsidRPr="005901C6">
        <w:rPr>
          <w:rFonts w:ascii="Times New Roman" w:hAnsi="Times New Roman" w:cs="Times New Roman"/>
        </w:rPr>
        <w:t>Курской области по предоставлению муниципальных услуг</w:t>
      </w:r>
    </w:p>
    <w:p w:rsidR="00273E67" w:rsidRPr="005901C6" w:rsidRDefault="00273E67" w:rsidP="00FB62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0"/>
        <w:gridCol w:w="1620"/>
        <w:gridCol w:w="720"/>
        <w:gridCol w:w="845"/>
        <w:gridCol w:w="709"/>
        <w:gridCol w:w="850"/>
        <w:gridCol w:w="851"/>
        <w:gridCol w:w="850"/>
        <w:gridCol w:w="851"/>
        <w:gridCol w:w="850"/>
        <w:gridCol w:w="744"/>
        <w:gridCol w:w="957"/>
      </w:tblGrid>
      <w:tr w:rsidR="00273E67" w:rsidRPr="005901C6" w:rsidTr="00F4522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901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01C6">
              <w:rPr>
                <w:rFonts w:ascii="Times New Roman" w:hAnsi="Times New Roman" w:cs="Times New Roman"/>
              </w:rPr>
              <w:t>/</w:t>
            </w:r>
            <w:proofErr w:type="spellStart"/>
            <w:r w:rsidRPr="005901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Наименование органа местного самоуправления, предоставляющего муниципальную (-</w:t>
            </w:r>
            <w:proofErr w:type="spellStart"/>
            <w:r w:rsidRPr="005901C6">
              <w:rPr>
                <w:rFonts w:ascii="Times New Roman" w:hAnsi="Times New Roman" w:cs="Times New Roman"/>
              </w:rPr>
              <w:t>ые</w:t>
            </w:r>
            <w:proofErr w:type="spellEnd"/>
            <w:r w:rsidRPr="005901C6">
              <w:rPr>
                <w:rFonts w:ascii="Times New Roman" w:hAnsi="Times New Roman" w:cs="Times New Roman"/>
              </w:rPr>
              <w:t>) услуг</w:t>
            </w:r>
            <w:proofErr w:type="gramStart"/>
            <w:r w:rsidRPr="005901C6">
              <w:rPr>
                <w:rFonts w:ascii="Times New Roman" w:hAnsi="Times New Roman" w:cs="Times New Roman"/>
              </w:rPr>
              <w:t>у(</w:t>
            </w:r>
            <w:proofErr w:type="gramEnd"/>
            <w:r w:rsidRPr="005901C6">
              <w:rPr>
                <w:rFonts w:ascii="Times New Roman" w:hAnsi="Times New Roman" w:cs="Times New Roman"/>
              </w:rPr>
              <w:t>-и)</w:t>
            </w:r>
          </w:p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(городской округ / муниципальный район)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1. Информационное обеспечение муниципальных 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2. Финансовые и временные затраты заявителей при получении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3. Соблюдение ОМС стандартов предоставления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4. Удовлетворенность заявителей качеством и доступностью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5. Степень оптимизации порядка и качества предоставления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6. Деятельность ОМС по внесению изменений в действующую нормативную правовую базу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7. Качество разработки административных регламентов предоставления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8.</w:t>
            </w:r>
          </w:p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 Степень готовности ОМС к предоставлению муниципальных услуг в электронном виде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Общая оценка </w:t>
            </w:r>
            <w:hyperlink w:anchor="Par1313" w:history="1">
              <w:r w:rsidRPr="005901C6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 xml:space="preserve">Место в рейтинге </w:t>
            </w:r>
            <w:hyperlink w:anchor="Par1314" w:history="1">
              <w:r w:rsidRPr="005901C6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273E67" w:rsidRPr="005901C6" w:rsidTr="00F4522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</w:pPr>
            <w:r w:rsidRPr="005901C6">
              <w:t>12</w:t>
            </w:r>
          </w:p>
        </w:tc>
      </w:tr>
      <w:tr w:rsidR="00273E67" w:rsidRPr="005901C6" w:rsidTr="00F4522A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73E67" w:rsidRPr="005901C6" w:rsidRDefault="00273E67" w:rsidP="00F572E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3158AB" w:rsidP="00614352">
            <w:pPr>
              <w:pStyle w:val="ConsPlusNormal"/>
              <w:ind w:left="-27" w:firstLine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EC3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6B3A01" w:rsidRDefault="003158AB" w:rsidP="004C25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C7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303A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3158AB" w:rsidP="00D60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67" w:rsidRPr="005901C6" w:rsidRDefault="00273E67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5724" w:rsidRPr="005901C6" w:rsidTr="00F4522A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765724" w:rsidRDefault="00765724" w:rsidP="00F572E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Pr="005901C6" w:rsidRDefault="00765724" w:rsidP="007D0951">
            <w:pPr>
              <w:pStyle w:val="ConsPlusNormal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614352">
            <w:pPr>
              <w:pStyle w:val="ConsPlusNormal"/>
              <w:ind w:left="-27" w:firstLine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EC3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144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</w:t>
            </w:r>
            <w:r w:rsidR="001443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C7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303A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Default="003723D8" w:rsidP="00D60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5724" w:rsidRPr="005901C6" w:rsidRDefault="00765724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BD" w:rsidRPr="005901C6" w:rsidTr="00F4522A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777BD" w:rsidRDefault="001777BD" w:rsidP="00F572E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Pr="005901C6" w:rsidRDefault="001777BD" w:rsidP="007D0951">
            <w:pPr>
              <w:pStyle w:val="ConsPlusNormal"/>
              <w:rPr>
                <w:rFonts w:ascii="Times New Roman" w:hAnsi="Times New Roman" w:cs="Times New Roman"/>
              </w:rPr>
            </w:pPr>
            <w:r w:rsidRPr="005901C6">
              <w:rPr>
                <w:rFonts w:ascii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Default="00DD5E26" w:rsidP="00614352">
            <w:pPr>
              <w:pStyle w:val="ConsPlusNormal"/>
              <w:ind w:left="-27" w:firstLine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Default="00DD5E26" w:rsidP="00EC33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Default="00DD5E26" w:rsidP="001443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Default="00112321" w:rsidP="00C72C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Default="00112321" w:rsidP="00B23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</w:t>
            </w:r>
            <w:r w:rsidR="00B23E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Default="00112321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Default="00492048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Default="00112321" w:rsidP="00D60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77BD" w:rsidRPr="005901C6" w:rsidRDefault="001777BD" w:rsidP="007D09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3E67" w:rsidRPr="005901C6" w:rsidRDefault="00273E67" w:rsidP="00FB62A7">
      <w:pPr>
        <w:pStyle w:val="ConsPlusNormal"/>
        <w:ind w:firstLine="540"/>
        <w:jc w:val="both"/>
      </w:pPr>
    </w:p>
    <w:p w:rsidR="00273E67" w:rsidRPr="005901C6" w:rsidRDefault="00273E67" w:rsidP="004D2812">
      <w:pPr>
        <w:pStyle w:val="ConsPlusNormal"/>
        <w:jc w:val="both"/>
        <w:rPr>
          <w:rFonts w:ascii="Times New Roman" w:hAnsi="Times New Roman" w:cs="Times New Roman"/>
        </w:rPr>
      </w:pPr>
      <w:bookmarkStart w:id="12" w:name="Par1313"/>
      <w:bookmarkEnd w:id="12"/>
      <w:r w:rsidRPr="005901C6">
        <w:rPr>
          <w:rFonts w:ascii="Times New Roman" w:hAnsi="Times New Roman" w:cs="Times New Roman"/>
        </w:rPr>
        <w:t xml:space="preserve">&lt;*&gt; Общая оценка исчисляется как </w:t>
      </w:r>
      <w:proofErr w:type="gramStart"/>
      <w:r w:rsidRPr="005901C6">
        <w:rPr>
          <w:rFonts w:ascii="Times New Roman" w:hAnsi="Times New Roman" w:cs="Times New Roman"/>
        </w:rPr>
        <w:t>среднеарифметическое</w:t>
      </w:r>
      <w:proofErr w:type="gramEnd"/>
      <w:r w:rsidRPr="005901C6">
        <w:rPr>
          <w:rFonts w:ascii="Times New Roman" w:hAnsi="Times New Roman" w:cs="Times New Roman"/>
        </w:rPr>
        <w:t xml:space="preserve"> от результатов всех пунктов, содержащих итоговые оценки того или иного ОМС.</w:t>
      </w:r>
    </w:p>
    <w:p w:rsidR="00273E67" w:rsidRPr="005901C6" w:rsidRDefault="00273E67" w:rsidP="004D2812">
      <w:pPr>
        <w:pStyle w:val="ConsPlusNormal"/>
        <w:jc w:val="both"/>
        <w:rPr>
          <w:rFonts w:ascii="Times New Roman" w:hAnsi="Times New Roman" w:cs="Times New Roman"/>
        </w:rPr>
      </w:pPr>
      <w:bookmarkStart w:id="13" w:name="Par1314"/>
      <w:bookmarkEnd w:id="13"/>
      <w:r w:rsidRPr="005901C6">
        <w:rPr>
          <w:rFonts w:ascii="Times New Roman" w:hAnsi="Times New Roman" w:cs="Times New Roman"/>
        </w:rPr>
        <w:t>&lt;**&gt; Место в рейтинге присваивается тому или иному ОМС в зависимости от выставленных общих оценок - чем выше оценка, тем выше место в рейтинге.</w:t>
      </w:r>
    </w:p>
    <w:sectPr w:rsidR="00273E67" w:rsidRPr="005901C6" w:rsidSect="008D32CE">
      <w:pgSz w:w="11906" w:h="16838"/>
      <w:pgMar w:top="1134" w:right="1274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6439"/>
    <w:multiLevelType w:val="hybridMultilevel"/>
    <w:tmpl w:val="00D41BD2"/>
    <w:lvl w:ilvl="0" w:tplc="8BBEA300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C05D31"/>
    <w:multiLevelType w:val="hybridMultilevel"/>
    <w:tmpl w:val="B94E9A28"/>
    <w:lvl w:ilvl="0" w:tplc="86747174">
      <w:start w:val="1"/>
      <w:numFmt w:val="decimal"/>
      <w:lvlText w:val="%1."/>
      <w:lvlJc w:val="left"/>
      <w:pPr>
        <w:ind w:left="1222" w:hanging="10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4A62BC"/>
    <w:multiLevelType w:val="hybridMultilevel"/>
    <w:tmpl w:val="6F3A74CC"/>
    <w:lvl w:ilvl="0" w:tplc="2CA64F5A">
      <w:start w:val="1"/>
      <w:numFmt w:val="decimal"/>
      <w:lvlText w:val="%1."/>
      <w:lvlJc w:val="left"/>
      <w:pPr>
        <w:ind w:left="1800" w:hanging="108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D92506"/>
    <w:multiLevelType w:val="hybridMultilevel"/>
    <w:tmpl w:val="25602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6E11962"/>
    <w:multiLevelType w:val="hybridMultilevel"/>
    <w:tmpl w:val="B86A2962"/>
    <w:lvl w:ilvl="0" w:tplc="4BC41E8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821B8"/>
    <w:multiLevelType w:val="hybridMultilevel"/>
    <w:tmpl w:val="C3367AA8"/>
    <w:lvl w:ilvl="0" w:tplc="DA4E9B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204C0"/>
    <w:multiLevelType w:val="hybridMultilevel"/>
    <w:tmpl w:val="B94E9A28"/>
    <w:lvl w:ilvl="0" w:tplc="8674717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04"/>
    <w:rsid w:val="00001DF4"/>
    <w:rsid w:val="000021AE"/>
    <w:rsid w:val="00003696"/>
    <w:rsid w:val="00003AD6"/>
    <w:rsid w:val="000044A8"/>
    <w:rsid w:val="00005172"/>
    <w:rsid w:val="00011CDD"/>
    <w:rsid w:val="000170AE"/>
    <w:rsid w:val="000172D8"/>
    <w:rsid w:val="00021E99"/>
    <w:rsid w:val="00035B0B"/>
    <w:rsid w:val="000405A8"/>
    <w:rsid w:val="0004203F"/>
    <w:rsid w:val="00061884"/>
    <w:rsid w:val="000641D5"/>
    <w:rsid w:val="000668C6"/>
    <w:rsid w:val="000702D5"/>
    <w:rsid w:val="00072865"/>
    <w:rsid w:val="0008005B"/>
    <w:rsid w:val="00080CA7"/>
    <w:rsid w:val="00084880"/>
    <w:rsid w:val="0008555E"/>
    <w:rsid w:val="00091A32"/>
    <w:rsid w:val="00092B57"/>
    <w:rsid w:val="000B12A7"/>
    <w:rsid w:val="000B534D"/>
    <w:rsid w:val="000C15A7"/>
    <w:rsid w:val="000D16B1"/>
    <w:rsid w:val="000D2552"/>
    <w:rsid w:val="000D4D0F"/>
    <w:rsid w:val="000D62D1"/>
    <w:rsid w:val="000D771A"/>
    <w:rsid w:val="000D7B00"/>
    <w:rsid w:val="000E1253"/>
    <w:rsid w:val="000E2C22"/>
    <w:rsid w:val="000E2F1D"/>
    <w:rsid w:val="000E5860"/>
    <w:rsid w:val="000E6195"/>
    <w:rsid w:val="000F2D17"/>
    <w:rsid w:val="000F419E"/>
    <w:rsid w:val="001013ED"/>
    <w:rsid w:val="001016CA"/>
    <w:rsid w:val="00101C4C"/>
    <w:rsid w:val="001028F3"/>
    <w:rsid w:val="0010374A"/>
    <w:rsid w:val="00110ABF"/>
    <w:rsid w:val="00111A3B"/>
    <w:rsid w:val="00111C79"/>
    <w:rsid w:val="00112321"/>
    <w:rsid w:val="00112578"/>
    <w:rsid w:val="00113BFF"/>
    <w:rsid w:val="0012051F"/>
    <w:rsid w:val="001209A1"/>
    <w:rsid w:val="00122675"/>
    <w:rsid w:val="00124939"/>
    <w:rsid w:val="001310B0"/>
    <w:rsid w:val="00132288"/>
    <w:rsid w:val="0013288C"/>
    <w:rsid w:val="001330A3"/>
    <w:rsid w:val="00133B9B"/>
    <w:rsid w:val="00133D8C"/>
    <w:rsid w:val="001428A4"/>
    <w:rsid w:val="0014433D"/>
    <w:rsid w:val="00150387"/>
    <w:rsid w:val="001504A3"/>
    <w:rsid w:val="00152888"/>
    <w:rsid w:val="001559B7"/>
    <w:rsid w:val="00156722"/>
    <w:rsid w:val="00164703"/>
    <w:rsid w:val="00170DA8"/>
    <w:rsid w:val="00173756"/>
    <w:rsid w:val="00175249"/>
    <w:rsid w:val="001777BD"/>
    <w:rsid w:val="00182A3F"/>
    <w:rsid w:val="00183B40"/>
    <w:rsid w:val="00185815"/>
    <w:rsid w:val="00187A18"/>
    <w:rsid w:val="00193BF7"/>
    <w:rsid w:val="00196E5A"/>
    <w:rsid w:val="001A0CD2"/>
    <w:rsid w:val="001A194B"/>
    <w:rsid w:val="001A4CC1"/>
    <w:rsid w:val="001A64C2"/>
    <w:rsid w:val="001B7FFA"/>
    <w:rsid w:val="001C036F"/>
    <w:rsid w:val="001C051B"/>
    <w:rsid w:val="001C3C29"/>
    <w:rsid w:val="001C4F12"/>
    <w:rsid w:val="001D1604"/>
    <w:rsid w:val="001D3983"/>
    <w:rsid w:val="001D7D0A"/>
    <w:rsid w:val="001E01A6"/>
    <w:rsid w:val="001E1E92"/>
    <w:rsid w:val="001E3373"/>
    <w:rsid w:val="001E512B"/>
    <w:rsid w:val="001E79A8"/>
    <w:rsid w:val="001F089F"/>
    <w:rsid w:val="001F2150"/>
    <w:rsid w:val="001F31E8"/>
    <w:rsid w:val="001F3F5D"/>
    <w:rsid w:val="001F5F83"/>
    <w:rsid w:val="00200196"/>
    <w:rsid w:val="00207263"/>
    <w:rsid w:val="00215897"/>
    <w:rsid w:val="002236C7"/>
    <w:rsid w:val="002254E8"/>
    <w:rsid w:val="0022722B"/>
    <w:rsid w:val="002305D8"/>
    <w:rsid w:val="00232440"/>
    <w:rsid w:val="00235343"/>
    <w:rsid w:val="002375D8"/>
    <w:rsid w:val="00240693"/>
    <w:rsid w:val="002449BA"/>
    <w:rsid w:val="002454B2"/>
    <w:rsid w:val="0025350C"/>
    <w:rsid w:val="0025626C"/>
    <w:rsid w:val="00260024"/>
    <w:rsid w:val="002613A0"/>
    <w:rsid w:val="00263E84"/>
    <w:rsid w:val="002652ED"/>
    <w:rsid w:val="00273138"/>
    <w:rsid w:val="00273E22"/>
    <w:rsid w:val="00273E67"/>
    <w:rsid w:val="002766C0"/>
    <w:rsid w:val="00282BD2"/>
    <w:rsid w:val="002838B3"/>
    <w:rsid w:val="0028676F"/>
    <w:rsid w:val="0029034C"/>
    <w:rsid w:val="0029085F"/>
    <w:rsid w:val="00290E5B"/>
    <w:rsid w:val="002A0968"/>
    <w:rsid w:val="002B4E59"/>
    <w:rsid w:val="002B7E84"/>
    <w:rsid w:val="002D1D19"/>
    <w:rsid w:val="002D3A4B"/>
    <w:rsid w:val="002D4C24"/>
    <w:rsid w:val="002E02DA"/>
    <w:rsid w:val="002E2D64"/>
    <w:rsid w:val="002E50DA"/>
    <w:rsid w:val="002E55A1"/>
    <w:rsid w:val="002E6228"/>
    <w:rsid w:val="002F0D30"/>
    <w:rsid w:val="002F4720"/>
    <w:rsid w:val="002F4FCB"/>
    <w:rsid w:val="003007D0"/>
    <w:rsid w:val="00301C76"/>
    <w:rsid w:val="00303A15"/>
    <w:rsid w:val="003117F4"/>
    <w:rsid w:val="00312FA9"/>
    <w:rsid w:val="003133AB"/>
    <w:rsid w:val="003158AB"/>
    <w:rsid w:val="00316009"/>
    <w:rsid w:val="00316AD3"/>
    <w:rsid w:val="003174E3"/>
    <w:rsid w:val="00325FA4"/>
    <w:rsid w:val="00334186"/>
    <w:rsid w:val="00351BA9"/>
    <w:rsid w:val="00353FBA"/>
    <w:rsid w:val="00356307"/>
    <w:rsid w:val="00356FCE"/>
    <w:rsid w:val="00357852"/>
    <w:rsid w:val="00366D16"/>
    <w:rsid w:val="00367DEA"/>
    <w:rsid w:val="003723D8"/>
    <w:rsid w:val="00375811"/>
    <w:rsid w:val="00376CF4"/>
    <w:rsid w:val="00381EE8"/>
    <w:rsid w:val="00382C8C"/>
    <w:rsid w:val="003832A4"/>
    <w:rsid w:val="00383659"/>
    <w:rsid w:val="00383FF6"/>
    <w:rsid w:val="00395064"/>
    <w:rsid w:val="00396A90"/>
    <w:rsid w:val="00397BB7"/>
    <w:rsid w:val="003A2551"/>
    <w:rsid w:val="003A349D"/>
    <w:rsid w:val="003A4369"/>
    <w:rsid w:val="003B46B3"/>
    <w:rsid w:val="003C51F3"/>
    <w:rsid w:val="003C5BB4"/>
    <w:rsid w:val="003D074B"/>
    <w:rsid w:val="003D31D4"/>
    <w:rsid w:val="003D6C5C"/>
    <w:rsid w:val="003E43EB"/>
    <w:rsid w:val="003E7EA4"/>
    <w:rsid w:val="003F15F9"/>
    <w:rsid w:val="003F34DE"/>
    <w:rsid w:val="004054B7"/>
    <w:rsid w:val="00406B15"/>
    <w:rsid w:val="0041595A"/>
    <w:rsid w:val="004161F5"/>
    <w:rsid w:val="00421DB8"/>
    <w:rsid w:val="00421FF8"/>
    <w:rsid w:val="00426EBD"/>
    <w:rsid w:val="00432063"/>
    <w:rsid w:val="00432A8C"/>
    <w:rsid w:val="00435583"/>
    <w:rsid w:val="00436302"/>
    <w:rsid w:val="0044169C"/>
    <w:rsid w:val="00442780"/>
    <w:rsid w:val="0044706C"/>
    <w:rsid w:val="00450D19"/>
    <w:rsid w:val="0045677E"/>
    <w:rsid w:val="0046017C"/>
    <w:rsid w:val="0046645C"/>
    <w:rsid w:val="004669C9"/>
    <w:rsid w:val="004734CA"/>
    <w:rsid w:val="00476B29"/>
    <w:rsid w:val="0048181B"/>
    <w:rsid w:val="004835F5"/>
    <w:rsid w:val="00492048"/>
    <w:rsid w:val="00496C26"/>
    <w:rsid w:val="004A1E1E"/>
    <w:rsid w:val="004A3A5B"/>
    <w:rsid w:val="004A5874"/>
    <w:rsid w:val="004A7C11"/>
    <w:rsid w:val="004B05D2"/>
    <w:rsid w:val="004B3D97"/>
    <w:rsid w:val="004B54E0"/>
    <w:rsid w:val="004B60FB"/>
    <w:rsid w:val="004B664A"/>
    <w:rsid w:val="004C25C2"/>
    <w:rsid w:val="004C5492"/>
    <w:rsid w:val="004C6D6E"/>
    <w:rsid w:val="004D19B2"/>
    <w:rsid w:val="004D2812"/>
    <w:rsid w:val="004D2C90"/>
    <w:rsid w:val="004D42BD"/>
    <w:rsid w:val="004D4E29"/>
    <w:rsid w:val="004E3CB7"/>
    <w:rsid w:val="004E4901"/>
    <w:rsid w:val="004E6C79"/>
    <w:rsid w:val="004F2929"/>
    <w:rsid w:val="004F31E3"/>
    <w:rsid w:val="004F5EEF"/>
    <w:rsid w:val="004F743C"/>
    <w:rsid w:val="005050B1"/>
    <w:rsid w:val="005149F0"/>
    <w:rsid w:val="0051578C"/>
    <w:rsid w:val="00516130"/>
    <w:rsid w:val="005176F9"/>
    <w:rsid w:val="00520954"/>
    <w:rsid w:val="00530DAC"/>
    <w:rsid w:val="0053109A"/>
    <w:rsid w:val="005365AB"/>
    <w:rsid w:val="00537B3F"/>
    <w:rsid w:val="00544327"/>
    <w:rsid w:val="00544C34"/>
    <w:rsid w:val="005456E9"/>
    <w:rsid w:val="00546A34"/>
    <w:rsid w:val="00547033"/>
    <w:rsid w:val="00550AAD"/>
    <w:rsid w:val="00560D47"/>
    <w:rsid w:val="00564945"/>
    <w:rsid w:val="005654FC"/>
    <w:rsid w:val="00566846"/>
    <w:rsid w:val="005673FC"/>
    <w:rsid w:val="00571582"/>
    <w:rsid w:val="00572B40"/>
    <w:rsid w:val="00573069"/>
    <w:rsid w:val="0057373A"/>
    <w:rsid w:val="0057422F"/>
    <w:rsid w:val="0057512E"/>
    <w:rsid w:val="00582960"/>
    <w:rsid w:val="005830CA"/>
    <w:rsid w:val="00584618"/>
    <w:rsid w:val="00586AE2"/>
    <w:rsid w:val="005901C6"/>
    <w:rsid w:val="0059102D"/>
    <w:rsid w:val="00593BA1"/>
    <w:rsid w:val="005A1685"/>
    <w:rsid w:val="005A1EC1"/>
    <w:rsid w:val="005A3A3C"/>
    <w:rsid w:val="005A491B"/>
    <w:rsid w:val="005A51E3"/>
    <w:rsid w:val="005B3A70"/>
    <w:rsid w:val="005B61AD"/>
    <w:rsid w:val="005C073B"/>
    <w:rsid w:val="005C4F28"/>
    <w:rsid w:val="005C592A"/>
    <w:rsid w:val="005D579A"/>
    <w:rsid w:val="005D7BD9"/>
    <w:rsid w:val="005E0054"/>
    <w:rsid w:val="005E4A30"/>
    <w:rsid w:val="005E4DAA"/>
    <w:rsid w:val="005F0BE7"/>
    <w:rsid w:val="005F1761"/>
    <w:rsid w:val="005F411E"/>
    <w:rsid w:val="005F66C8"/>
    <w:rsid w:val="006023EA"/>
    <w:rsid w:val="006034A3"/>
    <w:rsid w:val="00607F7C"/>
    <w:rsid w:val="00611893"/>
    <w:rsid w:val="00614352"/>
    <w:rsid w:val="006166B9"/>
    <w:rsid w:val="006172E9"/>
    <w:rsid w:val="006312D5"/>
    <w:rsid w:val="00634F73"/>
    <w:rsid w:val="00635F2C"/>
    <w:rsid w:val="00636D0B"/>
    <w:rsid w:val="00641BFC"/>
    <w:rsid w:val="00642570"/>
    <w:rsid w:val="00642606"/>
    <w:rsid w:val="006474C6"/>
    <w:rsid w:val="00647D0D"/>
    <w:rsid w:val="00661484"/>
    <w:rsid w:val="00672E1F"/>
    <w:rsid w:val="00676014"/>
    <w:rsid w:val="00684E50"/>
    <w:rsid w:val="0068529B"/>
    <w:rsid w:val="00685ED9"/>
    <w:rsid w:val="00687F4D"/>
    <w:rsid w:val="00692C94"/>
    <w:rsid w:val="00692E16"/>
    <w:rsid w:val="006B1116"/>
    <w:rsid w:val="006B31BF"/>
    <w:rsid w:val="006B3A01"/>
    <w:rsid w:val="006E06E1"/>
    <w:rsid w:val="006E2EFA"/>
    <w:rsid w:val="006E4526"/>
    <w:rsid w:val="006E61C2"/>
    <w:rsid w:val="006F0F9C"/>
    <w:rsid w:val="007010B6"/>
    <w:rsid w:val="0070233B"/>
    <w:rsid w:val="00703C97"/>
    <w:rsid w:val="00710B6D"/>
    <w:rsid w:val="00711FAC"/>
    <w:rsid w:val="007137DF"/>
    <w:rsid w:val="00713BFE"/>
    <w:rsid w:val="00716804"/>
    <w:rsid w:val="00716ACB"/>
    <w:rsid w:val="00717D7E"/>
    <w:rsid w:val="007233F8"/>
    <w:rsid w:val="0072353C"/>
    <w:rsid w:val="0073079D"/>
    <w:rsid w:val="00730A21"/>
    <w:rsid w:val="00730EA9"/>
    <w:rsid w:val="00731548"/>
    <w:rsid w:val="00733CF9"/>
    <w:rsid w:val="0074080F"/>
    <w:rsid w:val="007414B7"/>
    <w:rsid w:val="007433EB"/>
    <w:rsid w:val="00745D86"/>
    <w:rsid w:val="00746243"/>
    <w:rsid w:val="007470BA"/>
    <w:rsid w:val="00750DB0"/>
    <w:rsid w:val="00756654"/>
    <w:rsid w:val="007606BC"/>
    <w:rsid w:val="0076439E"/>
    <w:rsid w:val="00765724"/>
    <w:rsid w:val="0076580F"/>
    <w:rsid w:val="00765834"/>
    <w:rsid w:val="007663A8"/>
    <w:rsid w:val="00771707"/>
    <w:rsid w:val="00773858"/>
    <w:rsid w:val="007811B0"/>
    <w:rsid w:val="00781790"/>
    <w:rsid w:val="00783241"/>
    <w:rsid w:val="00790847"/>
    <w:rsid w:val="007909C8"/>
    <w:rsid w:val="007965E3"/>
    <w:rsid w:val="007B576B"/>
    <w:rsid w:val="007C71C3"/>
    <w:rsid w:val="007D0951"/>
    <w:rsid w:val="007D54AB"/>
    <w:rsid w:val="007D5799"/>
    <w:rsid w:val="007D5A2C"/>
    <w:rsid w:val="007E670E"/>
    <w:rsid w:val="007F1FF7"/>
    <w:rsid w:val="007F7553"/>
    <w:rsid w:val="007F79F7"/>
    <w:rsid w:val="00803D38"/>
    <w:rsid w:val="00806916"/>
    <w:rsid w:val="0080734A"/>
    <w:rsid w:val="008141C0"/>
    <w:rsid w:val="008218C2"/>
    <w:rsid w:val="008226A6"/>
    <w:rsid w:val="00824F4D"/>
    <w:rsid w:val="008268CB"/>
    <w:rsid w:val="00841B0A"/>
    <w:rsid w:val="00846ECC"/>
    <w:rsid w:val="00852496"/>
    <w:rsid w:val="00852C2D"/>
    <w:rsid w:val="0085366E"/>
    <w:rsid w:val="008542A7"/>
    <w:rsid w:val="00857A6F"/>
    <w:rsid w:val="00876D8D"/>
    <w:rsid w:val="00880ABE"/>
    <w:rsid w:val="008817EF"/>
    <w:rsid w:val="0088594F"/>
    <w:rsid w:val="00896083"/>
    <w:rsid w:val="008A058A"/>
    <w:rsid w:val="008A077A"/>
    <w:rsid w:val="008A3B38"/>
    <w:rsid w:val="008A6ABA"/>
    <w:rsid w:val="008A6B1F"/>
    <w:rsid w:val="008B155B"/>
    <w:rsid w:val="008B43FC"/>
    <w:rsid w:val="008C01E7"/>
    <w:rsid w:val="008C0EB2"/>
    <w:rsid w:val="008C30F2"/>
    <w:rsid w:val="008D287A"/>
    <w:rsid w:val="008D32CE"/>
    <w:rsid w:val="008D3D4B"/>
    <w:rsid w:val="008D4C39"/>
    <w:rsid w:val="008D744A"/>
    <w:rsid w:val="008F3E31"/>
    <w:rsid w:val="008F665F"/>
    <w:rsid w:val="008F6DA5"/>
    <w:rsid w:val="00911CE6"/>
    <w:rsid w:val="00920F14"/>
    <w:rsid w:val="00921A30"/>
    <w:rsid w:val="00930794"/>
    <w:rsid w:val="009369F6"/>
    <w:rsid w:val="00937D6B"/>
    <w:rsid w:val="00943080"/>
    <w:rsid w:val="00953A92"/>
    <w:rsid w:val="0095439C"/>
    <w:rsid w:val="0095537B"/>
    <w:rsid w:val="009559D2"/>
    <w:rsid w:val="0095698D"/>
    <w:rsid w:val="00962C86"/>
    <w:rsid w:val="009648BC"/>
    <w:rsid w:val="009669D3"/>
    <w:rsid w:val="00971468"/>
    <w:rsid w:val="00976B08"/>
    <w:rsid w:val="00981EA1"/>
    <w:rsid w:val="00983AEA"/>
    <w:rsid w:val="0098547D"/>
    <w:rsid w:val="009A3B6D"/>
    <w:rsid w:val="009A3F48"/>
    <w:rsid w:val="009B0C56"/>
    <w:rsid w:val="009B1762"/>
    <w:rsid w:val="009B18F3"/>
    <w:rsid w:val="009B3B2C"/>
    <w:rsid w:val="009B5FBF"/>
    <w:rsid w:val="009B7CD6"/>
    <w:rsid w:val="009C0E9B"/>
    <w:rsid w:val="009D57FD"/>
    <w:rsid w:val="009D60FB"/>
    <w:rsid w:val="009D6E17"/>
    <w:rsid w:val="009E3E6A"/>
    <w:rsid w:val="009E4034"/>
    <w:rsid w:val="009E6FC1"/>
    <w:rsid w:val="009F6130"/>
    <w:rsid w:val="00A03663"/>
    <w:rsid w:val="00A058D7"/>
    <w:rsid w:val="00A06035"/>
    <w:rsid w:val="00A11248"/>
    <w:rsid w:val="00A15519"/>
    <w:rsid w:val="00A15FEC"/>
    <w:rsid w:val="00A20035"/>
    <w:rsid w:val="00A27F6D"/>
    <w:rsid w:val="00A34FD1"/>
    <w:rsid w:val="00A37F0C"/>
    <w:rsid w:val="00A40C0D"/>
    <w:rsid w:val="00A41A70"/>
    <w:rsid w:val="00A439C7"/>
    <w:rsid w:val="00A43A61"/>
    <w:rsid w:val="00A451CD"/>
    <w:rsid w:val="00A4740B"/>
    <w:rsid w:val="00A57518"/>
    <w:rsid w:val="00A602DE"/>
    <w:rsid w:val="00A63407"/>
    <w:rsid w:val="00A6482B"/>
    <w:rsid w:val="00A66F78"/>
    <w:rsid w:val="00A749A9"/>
    <w:rsid w:val="00A803B6"/>
    <w:rsid w:val="00A80B4E"/>
    <w:rsid w:val="00A86362"/>
    <w:rsid w:val="00A86EA6"/>
    <w:rsid w:val="00A87D68"/>
    <w:rsid w:val="00AA0B3F"/>
    <w:rsid w:val="00AA2127"/>
    <w:rsid w:val="00AA299E"/>
    <w:rsid w:val="00AB0719"/>
    <w:rsid w:val="00AC2E17"/>
    <w:rsid w:val="00AC3E6D"/>
    <w:rsid w:val="00AC3F20"/>
    <w:rsid w:val="00AC637B"/>
    <w:rsid w:val="00AD353D"/>
    <w:rsid w:val="00AD3E8A"/>
    <w:rsid w:val="00AD5FD6"/>
    <w:rsid w:val="00AD632D"/>
    <w:rsid w:val="00AE449B"/>
    <w:rsid w:val="00AF7472"/>
    <w:rsid w:val="00B111F9"/>
    <w:rsid w:val="00B114F1"/>
    <w:rsid w:val="00B15C9C"/>
    <w:rsid w:val="00B16E6A"/>
    <w:rsid w:val="00B2005C"/>
    <w:rsid w:val="00B2079A"/>
    <w:rsid w:val="00B20F14"/>
    <w:rsid w:val="00B23EE2"/>
    <w:rsid w:val="00B2469B"/>
    <w:rsid w:val="00B2656D"/>
    <w:rsid w:val="00B26D9A"/>
    <w:rsid w:val="00B30F36"/>
    <w:rsid w:val="00B33099"/>
    <w:rsid w:val="00B36061"/>
    <w:rsid w:val="00B40519"/>
    <w:rsid w:val="00B43BDD"/>
    <w:rsid w:val="00B4508B"/>
    <w:rsid w:val="00B45B2E"/>
    <w:rsid w:val="00B45E71"/>
    <w:rsid w:val="00B5324B"/>
    <w:rsid w:val="00B579B7"/>
    <w:rsid w:val="00B71E95"/>
    <w:rsid w:val="00B729A3"/>
    <w:rsid w:val="00B72C2F"/>
    <w:rsid w:val="00B72FE3"/>
    <w:rsid w:val="00B73E07"/>
    <w:rsid w:val="00B74FBA"/>
    <w:rsid w:val="00B75C5A"/>
    <w:rsid w:val="00B75D9E"/>
    <w:rsid w:val="00B84CAD"/>
    <w:rsid w:val="00B86B9E"/>
    <w:rsid w:val="00B87A87"/>
    <w:rsid w:val="00B95590"/>
    <w:rsid w:val="00BA6318"/>
    <w:rsid w:val="00BA7200"/>
    <w:rsid w:val="00BB5ABE"/>
    <w:rsid w:val="00BB6CCD"/>
    <w:rsid w:val="00BB7488"/>
    <w:rsid w:val="00BB74D4"/>
    <w:rsid w:val="00BC0B6E"/>
    <w:rsid w:val="00BC5023"/>
    <w:rsid w:val="00BC5623"/>
    <w:rsid w:val="00BC652B"/>
    <w:rsid w:val="00BC661A"/>
    <w:rsid w:val="00BD4545"/>
    <w:rsid w:val="00BE4095"/>
    <w:rsid w:val="00BE5157"/>
    <w:rsid w:val="00BE51B7"/>
    <w:rsid w:val="00BE64B9"/>
    <w:rsid w:val="00BF132E"/>
    <w:rsid w:val="00BF38EC"/>
    <w:rsid w:val="00BF72FD"/>
    <w:rsid w:val="00C001A4"/>
    <w:rsid w:val="00C05920"/>
    <w:rsid w:val="00C110E2"/>
    <w:rsid w:val="00C11EB6"/>
    <w:rsid w:val="00C15124"/>
    <w:rsid w:val="00C1614E"/>
    <w:rsid w:val="00C16E19"/>
    <w:rsid w:val="00C21C78"/>
    <w:rsid w:val="00C22EAA"/>
    <w:rsid w:val="00C23F63"/>
    <w:rsid w:val="00C265B7"/>
    <w:rsid w:val="00C27B4F"/>
    <w:rsid w:val="00C3050C"/>
    <w:rsid w:val="00C33E68"/>
    <w:rsid w:val="00C3462A"/>
    <w:rsid w:val="00C430EE"/>
    <w:rsid w:val="00C43B4C"/>
    <w:rsid w:val="00C4513E"/>
    <w:rsid w:val="00C45E07"/>
    <w:rsid w:val="00C506F4"/>
    <w:rsid w:val="00C52E2B"/>
    <w:rsid w:val="00C61752"/>
    <w:rsid w:val="00C67F04"/>
    <w:rsid w:val="00C70CDB"/>
    <w:rsid w:val="00C72C68"/>
    <w:rsid w:val="00C7493F"/>
    <w:rsid w:val="00C750D5"/>
    <w:rsid w:val="00C75519"/>
    <w:rsid w:val="00C77703"/>
    <w:rsid w:val="00C80199"/>
    <w:rsid w:val="00C86060"/>
    <w:rsid w:val="00C91FC3"/>
    <w:rsid w:val="00CA10AF"/>
    <w:rsid w:val="00CA4A77"/>
    <w:rsid w:val="00CA4B08"/>
    <w:rsid w:val="00CA5268"/>
    <w:rsid w:val="00CA6450"/>
    <w:rsid w:val="00CB2DBF"/>
    <w:rsid w:val="00CB32D0"/>
    <w:rsid w:val="00CC125E"/>
    <w:rsid w:val="00CC4613"/>
    <w:rsid w:val="00CC7BEA"/>
    <w:rsid w:val="00CD13EB"/>
    <w:rsid w:val="00CD5D7E"/>
    <w:rsid w:val="00CD647F"/>
    <w:rsid w:val="00CD7688"/>
    <w:rsid w:val="00CE1C53"/>
    <w:rsid w:val="00CE6B36"/>
    <w:rsid w:val="00CE79B9"/>
    <w:rsid w:val="00CF16CD"/>
    <w:rsid w:val="00CF55CA"/>
    <w:rsid w:val="00D03F49"/>
    <w:rsid w:val="00D24873"/>
    <w:rsid w:val="00D262B8"/>
    <w:rsid w:val="00D301F7"/>
    <w:rsid w:val="00D407F4"/>
    <w:rsid w:val="00D44C4E"/>
    <w:rsid w:val="00D502A8"/>
    <w:rsid w:val="00D54225"/>
    <w:rsid w:val="00D549D6"/>
    <w:rsid w:val="00D54C1D"/>
    <w:rsid w:val="00D5640B"/>
    <w:rsid w:val="00D60BE4"/>
    <w:rsid w:val="00D63C76"/>
    <w:rsid w:val="00D81DBC"/>
    <w:rsid w:val="00D952E7"/>
    <w:rsid w:val="00DA0862"/>
    <w:rsid w:val="00DA2A50"/>
    <w:rsid w:val="00DA3046"/>
    <w:rsid w:val="00DA50AB"/>
    <w:rsid w:val="00DA6960"/>
    <w:rsid w:val="00DB079A"/>
    <w:rsid w:val="00DC2219"/>
    <w:rsid w:val="00DC4351"/>
    <w:rsid w:val="00DD5E26"/>
    <w:rsid w:val="00DD771C"/>
    <w:rsid w:val="00DE026C"/>
    <w:rsid w:val="00DE15C7"/>
    <w:rsid w:val="00DE556A"/>
    <w:rsid w:val="00DE64A6"/>
    <w:rsid w:val="00DF172E"/>
    <w:rsid w:val="00DF2DC9"/>
    <w:rsid w:val="00E07C5C"/>
    <w:rsid w:val="00E177EB"/>
    <w:rsid w:val="00E2237A"/>
    <w:rsid w:val="00E25243"/>
    <w:rsid w:val="00E3058C"/>
    <w:rsid w:val="00E3088E"/>
    <w:rsid w:val="00E32F7D"/>
    <w:rsid w:val="00E35C78"/>
    <w:rsid w:val="00E4014A"/>
    <w:rsid w:val="00E45457"/>
    <w:rsid w:val="00E45EE6"/>
    <w:rsid w:val="00E50567"/>
    <w:rsid w:val="00E50CA4"/>
    <w:rsid w:val="00E51D98"/>
    <w:rsid w:val="00E57DDD"/>
    <w:rsid w:val="00E600FE"/>
    <w:rsid w:val="00E66F4D"/>
    <w:rsid w:val="00E67C4C"/>
    <w:rsid w:val="00E70220"/>
    <w:rsid w:val="00E70EC3"/>
    <w:rsid w:val="00E725A3"/>
    <w:rsid w:val="00E770A6"/>
    <w:rsid w:val="00E86DFA"/>
    <w:rsid w:val="00E90DFA"/>
    <w:rsid w:val="00E90F06"/>
    <w:rsid w:val="00EA0CF4"/>
    <w:rsid w:val="00EB4420"/>
    <w:rsid w:val="00EB573C"/>
    <w:rsid w:val="00EC2746"/>
    <w:rsid w:val="00EC338B"/>
    <w:rsid w:val="00EC5352"/>
    <w:rsid w:val="00EC5DA8"/>
    <w:rsid w:val="00ED374F"/>
    <w:rsid w:val="00ED4326"/>
    <w:rsid w:val="00ED53E1"/>
    <w:rsid w:val="00EE3BFC"/>
    <w:rsid w:val="00EE4AD6"/>
    <w:rsid w:val="00EF2B12"/>
    <w:rsid w:val="00F005F7"/>
    <w:rsid w:val="00F062B9"/>
    <w:rsid w:val="00F06C34"/>
    <w:rsid w:val="00F132D7"/>
    <w:rsid w:val="00F136B4"/>
    <w:rsid w:val="00F16955"/>
    <w:rsid w:val="00F21A4B"/>
    <w:rsid w:val="00F35278"/>
    <w:rsid w:val="00F35C15"/>
    <w:rsid w:val="00F37831"/>
    <w:rsid w:val="00F401F2"/>
    <w:rsid w:val="00F4522A"/>
    <w:rsid w:val="00F46969"/>
    <w:rsid w:val="00F50166"/>
    <w:rsid w:val="00F56756"/>
    <w:rsid w:val="00F572EE"/>
    <w:rsid w:val="00F63515"/>
    <w:rsid w:val="00F7046B"/>
    <w:rsid w:val="00F71ED2"/>
    <w:rsid w:val="00F774A3"/>
    <w:rsid w:val="00F80DAB"/>
    <w:rsid w:val="00F92E01"/>
    <w:rsid w:val="00F9543D"/>
    <w:rsid w:val="00FA1290"/>
    <w:rsid w:val="00FA151F"/>
    <w:rsid w:val="00FA7696"/>
    <w:rsid w:val="00FB58F2"/>
    <w:rsid w:val="00FB62A7"/>
    <w:rsid w:val="00FB7100"/>
    <w:rsid w:val="00FC221E"/>
    <w:rsid w:val="00FC5AC1"/>
    <w:rsid w:val="00FC6CFC"/>
    <w:rsid w:val="00FD2CE7"/>
    <w:rsid w:val="00FD4380"/>
    <w:rsid w:val="00FD63A0"/>
    <w:rsid w:val="00FE00B0"/>
    <w:rsid w:val="00FE096F"/>
    <w:rsid w:val="00FE2482"/>
    <w:rsid w:val="00FE728A"/>
    <w:rsid w:val="00FF56C2"/>
    <w:rsid w:val="00FF5A09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7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03663"/>
    <w:pPr>
      <w:keepNext/>
      <w:spacing w:before="240" w:after="60" w:line="240" w:lineRule="auto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1E01A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A03663"/>
    <w:rPr>
      <w:rFonts w:ascii="Arial" w:hAnsi="Arial" w:cs="Arial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1E01A6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71680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semiHidden/>
    <w:rsid w:val="0071680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45D86"/>
    <w:pPr>
      <w:ind w:left="720"/>
    </w:pPr>
  </w:style>
  <w:style w:type="paragraph" w:customStyle="1" w:styleId="ConsPlusTitle">
    <w:name w:val="ConsPlusTitle"/>
    <w:uiPriority w:val="99"/>
    <w:rsid w:val="00745D86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styleId="a5">
    <w:name w:val="Normal (Web)"/>
    <w:basedOn w:val="a"/>
    <w:uiPriority w:val="99"/>
    <w:semiHidden/>
    <w:rsid w:val="001B7FF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FFA"/>
  </w:style>
  <w:style w:type="paragraph" w:customStyle="1" w:styleId="11">
    <w:name w:val="Абзац списка1"/>
    <w:basedOn w:val="a"/>
    <w:uiPriority w:val="99"/>
    <w:rsid w:val="00A03663"/>
    <w:pPr>
      <w:ind w:left="720"/>
    </w:pPr>
    <w:rPr>
      <w:lang w:eastAsia="en-US"/>
    </w:rPr>
  </w:style>
  <w:style w:type="paragraph" w:styleId="a6">
    <w:name w:val="header"/>
    <w:basedOn w:val="a"/>
    <w:link w:val="a7"/>
    <w:uiPriority w:val="99"/>
    <w:rsid w:val="00A0366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03663"/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B2005C"/>
    <w:pPr>
      <w:suppressAutoHyphens/>
      <w:ind w:left="720"/>
    </w:pPr>
    <w:rPr>
      <w:lang w:eastAsia="ar-SA"/>
    </w:rPr>
  </w:style>
  <w:style w:type="paragraph" w:customStyle="1" w:styleId="31">
    <w:name w:val="Абзац списка3"/>
    <w:basedOn w:val="a"/>
    <w:uiPriority w:val="99"/>
    <w:rsid w:val="002838B3"/>
    <w:pPr>
      <w:ind w:left="720"/>
    </w:pPr>
    <w:rPr>
      <w:lang w:eastAsia="en-US"/>
    </w:rPr>
  </w:style>
  <w:style w:type="paragraph" w:customStyle="1" w:styleId="ConsTitle">
    <w:name w:val="ConsTitle"/>
    <w:uiPriority w:val="99"/>
    <w:rsid w:val="00A6340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1E01A6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5517224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2A4B-DC45-4058-BD03-D17A1F46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1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343</cp:revision>
  <cp:lastPrinted>2020-12-22T12:03:00Z</cp:lastPrinted>
  <dcterms:created xsi:type="dcterms:W3CDTF">2015-11-27T13:24:00Z</dcterms:created>
  <dcterms:modified xsi:type="dcterms:W3CDTF">2020-12-22T12:05:00Z</dcterms:modified>
</cp:coreProperties>
</file>