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EC0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="00B8071A" w:rsidRPr="00B8071A"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920EC0">
        <w:rPr>
          <w:rFonts w:ascii="Times New Roman" w:hAnsi="Times New Roman" w:cs="Times New Roman"/>
          <w:sz w:val="28"/>
          <w:szCs w:val="28"/>
        </w:rPr>
        <w:t>от</w:t>
      </w:r>
      <w:r w:rsidR="00920EC0" w:rsidRPr="00920EC0">
        <w:rPr>
          <w:rFonts w:ascii="Times New Roman" w:hAnsi="Times New Roman" w:cs="Times New Roman"/>
          <w:sz w:val="28"/>
          <w:szCs w:val="28"/>
        </w:rPr>
        <w:t>27</w:t>
      </w:r>
      <w:r w:rsidR="002D23BD" w:rsidRPr="00920EC0">
        <w:rPr>
          <w:rFonts w:ascii="Times New Roman" w:hAnsi="Times New Roman" w:cs="Times New Roman"/>
          <w:sz w:val="28"/>
          <w:szCs w:val="28"/>
        </w:rPr>
        <w:t>.0</w:t>
      </w:r>
      <w:r w:rsidR="00920EC0" w:rsidRPr="00920EC0">
        <w:rPr>
          <w:rFonts w:ascii="Times New Roman" w:hAnsi="Times New Roman" w:cs="Times New Roman"/>
          <w:sz w:val="28"/>
          <w:szCs w:val="28"/>
        </w:rPr>
        <w:t>9</w:t>
      </w:r>
      <w:r w:rsidR="006A2761" w:rsidRPr="00920EC0">
        <w:rPr>
          <w:rFonts w:ascii="Times New Roman" w:hAnsi="Times New Roman" w:cs="Times New Roman"/>
          <w:sz w:val="28"/>
          <w:szCs w:val="28"/>
        </w:rPr>
        <w:t>.202</w:t>
      </w:r>
      <w:r w:rsidR="00920EC0" w:rsidRPr="00920EC0">
        <w:rPr>
          <w:rFonts w:ascii="Times New Roman" w:hAnsi="Times New Roman" w:cs="Times New Roman"/>
          <w:sz w:val="28"/>
          <w:szCs w:val="28"/>
        </w:rPr>
        <w:t>2</w:t>
      </w:r>
      <w:r w:rsidR="00B8071A" w:rsidRPr="00920EC0">
        <w:rPr>
          <w:rFonts w:ascii="Times New Roman" w:hAnsi="Times New Roman" w:cs="Times New Roman"/>
          <w:sz w:val="28"/>
          <w:szCs w:val="28"/>
        </w:rPr>
        <w:t xml:space="preserve">№ </w:t>
      </w:r>
      <w:r w:rsidR="002D23BD" w:rsidRPr="00920EC0">
        <w:rPr>
          <w:rFonts w:ascii="Times New Roman" w:hAnsi="Times New Roman" w:cs="Times New Roman"/>
          <w:sz w:val="28"/>
          <w:szCs w:val="28"/>
        </w:rPr>
        <w:t>1</w:t>
      </w:r>
      <w:r w:rsidR="00920EC0" w:rsidRPr="00920EC0">
        <w:rPr>
          <w:rFonts w:ascii="Times New Roman" w:hAnsi="Times New Roman" w:cs="Times New Roman"/>
          <w:sz w:val="28"/>
          <w:szCs w:val="28"/>
        </w:rPr>
        <w:t>665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обсужденийпо</w:t>
      </w:r>
      <w:r w:rsidR="00920EC0">
        <w:rPr>
          <w:rFonts w:ascii="Times New Roman" w:hAnsi="Times New Roman"/>
          <w:sz w:val="28"/>
          <w:szCs w:val="28"/>
        </w:rPr>
        <w:t xml:space="preserve"> некоторым</w:t>
      </w:r>
      <w:r w:rsidR="006F4736" w:rsidRPr="006F4736">
        <w:rPr>
          <w:rFonts w:ascii="Times New Roman" w:hAnsi="Times New Roman"/>
          <w:sz w:val="28"/>
          <w:szCs w:val="28"/>
        </w:rPr>
        <w:t xml:space="preserve"> проект</w:t>
      </w:r>
      <w:r w:rsidR="00920EC0">
        <w:rPr>
          <w:rFonts w:ascii="Times New Roman" w:hAnsi="Times New Roman"/>
          <w:sz w:val="28"/>
          <w:szCs w:val="28"/>
        </w:rPr>
        <w:t>ам</w:t>
      </w:r>
      <w:r w:rsidR="006F4736" w:rsidRPr="006F4736">
        <w:rPr>
          <w:rFonts w:ascii="Times New Roman" w:hAnsi="Times New Roman"/>
          <w:sz w:val="28"/>
          <w:szCs w:val="28"/>
        </w:rPr>
        <w:t xml:space="preserve"> постановлени</w:t>
      </w:r>
      <w:r w:rsidR="00920EC0">
        <w:rPr>
          <w:rFonts w:ascii="Times New Roman" w:hAnsi="Times New Roman"/>
          <w:sz w:val="28"/>
          <w:szCs w:val="28"/>
        </w:rPr>
        <w:t>й</w:t>
      </w:r>
      <w:r w:rsidR="006F4736" w:rsidRPr="006F4736">
        <w:rPr>
          <w:rFonts w:ascii="Times New Roman" w:hAnsi="Times New Roman"/>
          <w:sz w:val="28"/>
          <w:szCs w:val="28"/>
        </w:rPr>
        <w:t xml:space="preserve"> Администрации Курского района Курской области</w:t>
      </w:r>
      <w:r w:rsidR="00920EC0">
        <w:rPr>
          <w:rFonts w:ascii="Times New Roman" w:hAnsi="Times New Roman"/>
          <w:sz w:val="28"/>
          <w:szCs w:val="28"/>
        </w:rPr>
        <w:t>»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>
        <w:rPr>
          <w:rFonts w:ascii="Times New Roman" w:hAnsi="Times New Roman" w:cs="Times New Roman"/>
          <w:sz w:val="28"/>
          <w:szCs w:val="28"/>
        </w:rPr>
        <w:t>проект</w:t>
      </w:r>
      <w:r w:rsidR="00920EC0">
        <w:rPr>
          <w:rFonts w:ascii="Times New Roman" w:hAnsi="Times New Roman" w:cs="Times New Roman"/>
          <w:sz w:val="28"/>
          <w:szCs w:val="28"/>
        </w:rPr>
        <w:t>ам:</w:t>
      </w:r>
    </w:p>
    <w:p w:rsidR="00620861" w:rsidRDefault="006F4736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36">
        <w:rPr>
          <w:rFonts w:ascii="Times New Roman" w:hAnsi="Times New Roman"/>
          <w:sz w:val="28"/>
          <w:szCs w:val="28"/>
        </w:rPr>
        <w:t>постановления Администрации Курского района Курской области «</w:t>
      </w:r>
      <w:r w:rsidRPr="006F47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920EC0">
        <w:rPr>
          <w:rFonts w:ascii="Times New Roman" w:hAnsi="Times New Roman" w:cs="Times New Roman"/>
          <w:sz w:val="28"/>
          <w:szCs w:val="28"/>
        </w:rPr>
        <w:t>;</w:t>
      </w:r>
    </w:p>
    <w:p w:rsidR="00920EC0" w:rsidRPr="00B8071A" w:rsidRDefault="00920EC0" w:rsidP="00920EC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36">
        <w:rPr>
          <w:rFonts w:ascii="Times New Roman" w:hAnsi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Pr="00A57BAF">
        <w:rPr>
          <w:rFonts w:ascii="Times New Roman" w:hAnsi="Times New Roman"/>
          <w:b/>
          <w:sz w:val="28"/>
          <w:szCs w:val="28"/>
        </w:rPr>
        <w:t>«</w:t>
      </w:r>
      <w:r w:rsidRPr="00A57BAF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731E93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31E9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</w:t>
      </w:r>
      <w:r w:rsidR="00920EC0">
        <w:rPr>
          <w:rFonts w:ascii="Times New Roman" w:hAnsi="Times New Roman" w:cs="Times New Roman"/>
          <w:sz w:val="28"/>
          <w:szCs w:val="28"/>
        </w:rPr>
        <w:t>риваемым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20EC0">
        <w:rPr>
          <w:rFonts w:ascii="Times New Roman" w:hAnsi="Times New Roman" w:cs="Times New Roman"/>
          <w:sz w:val="28"/>
          <w:szCs w:val="28"/>
        </w:rPr>
        <w:t>ам</w:t>
      </w:r>
      <w:r w:rsidRPr="00B8071A">
        <w:rPr>
          <w:rFonts w:ascii="Times New Roman" w:hAnsi="Times New Roman" w:cs="Times New Roman"/>
          <w:sz w:val="28"/>
          <w:szCs w:val="28"/>
        </w:rPr>
        <w:t>:</w:t>
      </w:r>
    </w:p>
    <w:p w:rsidR="00F73E58" w:rsidRDefault="006F4736" w:rsidP="00920EC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6F4736">
        <w:rPr>
          <w:rFonts w:ascii="Times New Roman" w:hAnsi="Times New Roman"/>
          <w:sz w:val="28"/>
          <w:szCs w:val="28"/>
        </w:rPr>
        <w:t>постановления Администрации Курского района Курской области «</w:t>
      </w:r>
      <w:r w:rsidRPr="006F4736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Pr="006F4736">
        <w:rPr>
          <w:rFonts w:ascii="Times New Roman" w:hAnsi="Times New Roman" w:cs="Times New Roman"/>
          <w:sz w:val="28"/>
          <w:szCs w:val="28"/>
        </w:rPr>
        <w:t>на 2023 год»</w:t>
      </w:r>
      <w:r w:rsidRPr="00B8071A">
        <w:rPr>
          <w:rFonts w:ascii="Times New Roman" w:hAnsi="Times New Roman" w:cs="Times New Roman"/>
          <w:sz w:val="28"/>
          <w:szCs w:val="28"/>
        </w:rPr>
        <w:t>.</w:t>
      </w:r>
    </w:p>
    <w:p w:rsidR="00920EC0" w:rsidRPr="00920EC0" w:rsidRDefault="00920EC0" w:rsidP="00920E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920EC0">
        <w:rPr>
          <w:rFonts w:ascii="Times New Roman" w:hAnsi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Pr="00920EC0">
        <w:rPr>
          <w:rFonts w:ascii="Times New Roman" w:hAnsi="Times New Roman"/>
          <w:b/>
          <w:sz w:val="28"/>
          <w:szCs w:val="28"/>
        </w:rPr>
        <w:t>«</w:t>
      </w:r>
      <w:r w:rsidRPr="00920EC0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920EC0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2023 год</w:t>
      </w:r>
      <w:r w:rsidRPr="00920EC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</w:t>
      </w:r>
      <w:r w:rsidR="00920EC0">
        <w:rPr>
          <w:rFonts w:ascii="Times New Roman" w:hAnsi="Times New Roman" w:cs="Times New Roman"/>
          <w:sz w:val="28"/>
          <w:szCs w:val="28"/>
        </w:rPr>
        <w:t xml:space="preserve">ы </w:t>
      </w:r>
      <w:r w:rsidRPr="00B8071A">
        <w:rPr>
          <w:rFonts w:ascii="Times New Roman" w:hAnsi="Times New Roman" w:cs="Times New Roman"/>
          <w:sz w:val="28"/>
          <w:szCs w:val="28"/>
        </w:rPr>
        <w:t>размещен</w:t>
      </w:r>
      <w:r w:rsidR="00920EC0">
        <w:rPr>
          <w:rFonts w:ascii="Times New Roman" w:hAnsi="Times New Roman" w:cs="Times New Roman"/>
          <w:sz w:val="28"/>
          <w:szCs w:val="28"/>
        </w:rPr>
        <w:t>ы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spellStart"/>
      <w:r w:rsidRPr="00B8071A">
        <w:rPr>
          <w:rFonts w:ascii="Times New Roman" w:hAnsi="Times New Roman" w:cs="Times New Roman"/>
          <w:sz w:val="28"/>
          <w:szCs w:val="28"/>
        </w:rPr>
        <w:t>сайтеАдминистрации</w:t>
      </w:r>
      <w:proofErr w:type="spellEnd"/>
      <w:r w:rsidRPr="00B8071A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807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kurskr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>
        <w:rPr>
          <w:rFonts w:ascii="Times New Roman" w:hAnsi="Times New Roman" w:cs="Times New Roman"/>
          <w:sz w:val="28"/>
          <w:szCs w:val="28"/>
        </w:rPr>
        <w:t>)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1октября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6F4736" w:rsidRPr="006F4736">
        <w:rPr>
          <w:rFonts w:ascii="Times New Roman" w:hAnsi="Times New Roman" w:cs="Times New Roman"/>
          <w:sz w:val="28"/>
          <w:szCs w:val="28"/>
        </w:rPr>
        <w:t>2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 xml:space="preserve">:с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октября 2022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C45FEE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можноознакомиться на экспозиции по следующему </w:t>
      </w:r>
      <w:proofErr w:type="spellStart"/>
      <w:r w:rsidR="00F73E58" w:rsidRPr="00B8071A">
        <w:rPr>
          <w:rFonts w:ascii="Times New Roman" w:hAnsi="Times New Roman" w:cs="Times New Roman"/>
          <w:sz w:val="28"/>
          <w:szCs w:val="28"/>
        </w:rPr>
        <w:t>адресу:</w:t>
      </w:r>
      <w:r w:rsidR="00B150EF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 w:rsidR="00B150EF">
        <w:rPr>
          <w:rFonts w:ascii="Times New Roman" w:hAnsi="Times New Roman" w:cs="Times New Roman"/>
          <w:sz w:val="28"/>
          <w:szCs w:val="28"/>
        </w:rPr>
        <w:t xml:space="preserve">, ул.Белинского, д.21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с 1 октября 2022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ября 2022 </w:t>
      </w:r>
      <w:r w:rsidR="00B150EF" w:rsidRPr="006F4736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>с 8.30 до 16.30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2022 года</w:t>
      </w:r>
      <w:r w:rsidR="00920EC0">
        <w:rPr>
          <w:rFonts w:ascii="Times New Roman" w:hAnsi="Times New Roman" w:cs="Times New Roman"/>
          <w:sz w:val="28"/>
          <w:szCs w:val="28"/>
        </w:rPr>
        <w:t>: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B8071A" w:rsidRPr="00B8071A">
        <w:rPr>
          <w:rFonts w:ascii="Times New Roman" w:hAnsi="Times New Roman" w:cs="Times New Roman"/>
          <w:sz w:val="28"/>
          <w:szCs w:val="28"/>
        </w:rPr>
        <w:t>305001, Курская область, г. Курск, ул. Белинского, д. 21</w:t>
      </w:r>
      <w:r w:rsidR="00920EC0">
        <w:rPr>
          <w:rFonts w:ascii="Times New Roman" w:hAnsi="Times New Roman" w:cs="Times New Roman"/>
          <w:sz w:val="28"/>
          <w:szCs w:val="28"/>
        </w:rPr>
        <w:t>, каб.211.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3849"/>
    <w:multiLevelType w:val="hybridMultilevel"/>
    <w:tmpl w:val="C79E85AE"/>
    <w:lvl w:ilvl="0" w:tplc="8C26F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3E58"/>
    <w:rsid w:val="00043C1D"/>
    <w:rsid w:val="00084887"/>
    <w:rsid w:val="00224153"/>
    <w:rsid w:val="002D23BD"/>
    <w:rsid w:val="003D42FE"/>
    <w:rsid w:val="003D6C0B"/>
    <w:rsid w:val="004D4F6B"/>
    <w:rsid w:val="00537732"/>
    <w:rsid w:val="00620861"/>
    <w:rsid w:val="006A2761"/>
    <w:rsid w:val="006C0B77"/>
    <w:rsid w:val="006F4736"/>
    <w:rsid w:val="00735992"/>
    <w:rsid w:val="007B50CE"/>
    <w:rsid w:val="007C19CD"/>
    <w:rsid w:val="007D6FBD"/>
    <w:rsid w:val="008242FF"/>
    <w:rsid w:val="00870751"/>
    <w:rsid w:val="00920EC0"/>
    <w:rsid w:val="00922C48"/>
    <w:rsid w:val="00AA41EE"/>
    <w:rsid w:val="00B009CF"/>
    <w:rsid w:val="00B150EF"/>
    <w:rsid w:val="00B8071A"/>
    <w:rsid w:val="00B915B7"/>
    <w:rsid w:val="00C45FEE"/>
    <w:rsid w:val="00DF7DCD"/>
    <w:rsid w:val="00E505F9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6F4736"/>
    <w:rPr>
      <w:b/>
      <w:bCs/>
    </w:rPr>
  </w:style>
  <w:style w:type="paragraph" w:styleId="a6">
    <w:name w:val="List Paragraph"/>
    <w:basedOn w:val="a"/>
    <w:uiPriority w:val="34"/>
    <w:qFormat/>
    <w:rsid w:val="00920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Василий</cp:lastModifiedBy>
  <cp:revision>2</cp:revision>
  <cp:lastPrinted>2021-07-05T13:36:00Z</cp:lastPrinted>
  <dcterms:created xsi:type="dcterms:W3CDTF">2023-10-02T06:38:00Z</dcterms:created>
  <dcterms:modified xsi:type="dcterms:W3CDTF">2023-10-02T06:38:00Z</dcterms:modified>
</cp:coreProperties>
</file>