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2E" w:rsidRPr="00CB792E" w:rsidRDefault="00CB792E" w:rsidP="00CB79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АДМИНИСТРАЦИЯ</w:t>
      </w:r>
    </w:p>
    <w:p w:rsidR="00CB792E" w:rsidRPr="00CB792E" w:rsidRDefault="00CB792E" w:rsidP="00CB792E">
      <w:pPr>
        <w:widowControl w:val="0"/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КУРСКОГО РАЙОНА КУРСКОЙ ОБЛАСТИ</w:t>
      </w:r>
    </w:p>
    <w:p w:rsidR="00CB792E" w:rsidRPr="00CB792E" w:rsidRDefault="00CB792E" w:rsidP="00CB792E">
      <w:pPr>
        <w:widowControl w:val="0"/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ПОСТАНОВЛЕНИЕ</w:t>
      </w:r>
    </w:p>
    <w:p w:rsidR="00CB792E" w:rsidRPr="00CB792E" w:rsidRDefault="00CB792E" w:rsidP="00CB792E">
      <w:pPr>
        <w:widowControl w:val="0"/>
        <w:suppressAutoHyphens/>
        <w:autoSpaceDN w:val="0"/>
        <w:spacing w:after="0" w:line="240" w:lineRule="auto"/>
        <w:ind w:right="-30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 xml:space="preserve">от </w:t>
      </w: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.</w:t>
      </w: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 xml:space="preserve">.2019г. № </w:t>
      </w:r>
      <w:r w:rsidRPr="00CB792E">
        <w:rPr>
          <w:rFonts w:ascii="Times New Roman" w:eastAsia="Times New Roman" w:hAnsi="Times New Roman" w:cs="Times New Roman"/>
          <w:b/>
          <w:bCs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80</w:t>
      </w:r>
      <w:bookmarkStart w:id="0" w:name="_GoBack"/>
      <w:bookmarkEnd w:id="0"/>
    </w:p>
    <w:p w:rsidR="00BD5FF7" w:rsidRDefault="005C4AC7" w:rsidP="00CB79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</w:t>
      </w:r>
    </w:p>
    <w:p w:rsidR="00BD5FF7" w:rsidRDefault="00BD5FF7" w:rsidP="007C1E0A">
      <w:pPr>
        <w:rPr>
          <w:rFonts w:ascii="Times New Roman" w:hAnsi="Times New Roman" w:cs="Times New Roman"/>
          <w:b/>
        </w:rPr>
      </w:pPr>
    </w:p>
    <w:p w:rsidR="00BD5FF7" w:rsidRDefault="00BD5FF7" w:rsidP="007C1E0A">
      <w:pPr>
        <w:rPr>
          <w:rFonts w:ascii="Times New Roman" w:hAnsi="Times New Roman" w:cs="Times New Roman"/>
          <w:b/>
        </w:rPr>
      </w:pPr>
    </w:p>
    <w:p w:rsidR="005355A8" w:rsidRDefault="005355A8" w:rsidP="007C1E0A">
      <w:pPr>
        <w:rPr>
          <w:rFonts w:ascii="Times New Roman" w:hAnsi="Times New Roman" w:cs="Times New Roman"/>
          <w:b/>
        </w:rPr>
      </w:pPr>
    </w:p>
    <w:p w:rsidR="002A4C90" w:rsidRDefault="002A4C90" w:rsidP="007C1E0A">
      <w:pPr>
        <w:rPr>
          <w:rFonts w:ascii="Times New Roman" w:hAnsi="Times New Roman" w:cs="Times New Roman"/>
          <w:b/>
        </w:rPr>
      </w:pPr>
    </w:p>
    <w:p w:rsidR="00BD5FF7" w:rsidRDefault="00BD5FF7" w:rsidP="00C24324">
      <w:pPr>
        <w:rPr>
          <w:rFonts w:ascii="Times New Roman" w:hAnsi="Times New Roman" w:cs="Times New Roman"/>
          <w:b/>
        </w:rPr>
      </w:pPr>
    </w:p>
    <w:tbl>
      <w:tblPr>
        <w:tblStyle w:val="a4"/>
        <w:tblW w:w="14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06"/>
      </w:tblGrid>
      <w:tr w:rsidR="00F45F90" w:rsidTr="00E86DEC">
        <w:tc>
          <w:tcPr>
            <w:tcW w:w="9464" w:type="dxa"/>
          </w:tcPr>
          <w:p w:rsidR="009F4E40" w:rsidRDefault="00F45F90" w:rsidP="009F4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F4E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постановление</w:t>
            </w:r>
          </w:p>
          <w:p w:rsidR="00F45F90" w:rsidRDefault="009F4E40" w:rsidP="009F4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Курского района Курской области</w:t>
            </w:r>
          </w:p>
          <w:p w:rsidR="009F4E40" w:rsidRDefault="00F45F90" w:rsidP="009F4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D5092">
              <w:rPr>
                <w:sz w:val="28"/>
                <w:szCs w:val="28"/>
              </w:rPr>
              <w:t>07.11.2014</w:t>
            </w:r>
            <w:r w:rsidR="00074C79">
              <w:rPr>
                <w:sz w:val="28"/>
                <w:szCs w:val="28"/>
              </w:rPr>
              <w:t xml:space="preserve"> </w:t>
            </w:r>
            <w:r w:rsidR="003D5092">
              <w:rPr>
                <w:sz w:val="28"/>
                <w:szCs w:val="28"/>
              </w:rPr>
              <w:t xml:space="preserve"> № 2988</w:t>
            </w:r>
            <w:r w:rsidR="009F4E40">
              <w:rPr>
                <w:sz w:val="28"/>
                <w:szCs w:val="28"/>
              </w:rPr>
              <w:t xml:space="preserve"> «Об утверждении  муниципальной</w:t>
            </w:r>
          </w:p>
          <w:p w:rsidR="00F45F90" w:rsidRPr="007F50E9" w:rsidRDefault="00F87ACE" w:rsidP="009F4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  <w:r w:rsidR="009F4E40">
              <w:rPr>
                <w:sz w:val="28"/>
                <w:szCs w:val="28"/>
              </w:rPr>
              <w:t xml:space="preserve"> </w:t>
            </w:r>
            <w:r w:rsidR="00F45F90">
              <w:rPr>
                <w:sz w:val="28"/>
                <w:szCs w:val="28"/>
              </w:rPr>
              <w:t xml:space="preserve">«Повышение эффективности </w:t>
            </w:r>
            <w:r w:rsidR="00F45F90">
              <w:rPr>
                <w:color w:val="000000"/>
                <w:sz w:val="28"/>
                <w:szCs w:val="28"/>
              </w:rPr>
              <w:t>работы</w:t>
            </w:r>
          </w:p>
          <w:p w:rsidR="00F45F90" w:rsidRDefault="00F45F90" w:rsidP="009F4E40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молодежью, организация отдыха</w:t>
            </w:r>
            <w:r w:rsidR="009F4E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оздоровления  детей,</w:t>
            </w:r>
          </w:p>
          <w:p w:rsidR="00E86DEC" w:rsidRDefault="00F45F90" w:rsidP="009F4E40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молодежи,</w:t>
            </w:r>
            <w:r w:rsidR="009F4E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физической культуры  и спорта </w:t>
            </w:r>
            <w:r w:rsidRPr="00F45F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Курском</w:t>
            </w:r>
          </w:p>
          <w:p w:rsidR="00F45F90" w:rsidRDefault="00F45F90" w:rsidP="009F4E40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5F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районе  Курской области  на 2015 – 2019 годы»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6"/>
            </w:tblGrid>
            <w:tr w:rsidR="00F45F90" w:rsidRPr="00776153" w:rsidTr="00532042">
              <w:tc>
                <w:tcPr>
                  <w:tcW w:w="4786" w:type="dxa"/>
                </w:tcPr>
                <w:p w:rsidR="00F45F90" w:rsidRPr="00776153" w:rsidRDefault="00F45F90" w:rsidP="00532042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F45F90" w:rsidRPr="0078522D" w:rsidRDefault="00F45F90" w:rsidP="00532042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F45F90" w:rsidRDefault="00F45F90" w:rsidP="00532042">
            <w:pPr>
              <w:rPr>
                <w:b/>
              </w:rPr>
            </w:pPr>
          </w:p>
        </w:tc>
      </w:tr>
    </w:tbl>
    <w:p w:rsidR="000E7D67" w:rsidRDefault="00A34C93" w:rsidP="00D312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 с Уставом муниципального  района «Курский район» Курской области, Решением Представительного Собрания Курского района Курской области от 30.06.2009</w:t>
      </w:r>
      <w:r w:rsidR="00074C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9F4E4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155-1-30 «Об утверждении Положения о бюджетн</w:t>
      </w:r>
      <w:r w:rsidR="009F4E40">
        <w:rPr>
          <w:rFonts w:ascii="Times New Roman" w:hAnsi="Times New Roman" w:cs="Times New Roman"/>
          <w:color w:val="000000"/>
          <w:spacing w:val="1"/>
          <w:sz w:val="28"/>
          <w:szCs w:val="28"/>
        </w:rPr>
        <w:t>ом процессе в Курском районе», 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ешением Представительного Собрания Курск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>ого района Курской области от</w:t>
      </w:r>
      <w:r w:rsidR="00837F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86DEC">
        <w:rPr>
          <w:rFonts w:ascii="Times New Roman" w:hAnsi="Times New Roman" w:cs="Times New Roman"/>
          <w:color w:val="000000"/>
          <w:spacing w:val="1"/>
          <w:sz w:val="28"/>
          <w:szCs w:val="28"/>
        </w:rPr>
        <w:t>22.11</w:t>
      </w:r>
      <w:r w:rsidR="00F65829">
        <w:rPr>
          <w:rFonts w:ascii="Times New Roman" w:hAnsi="Times New Roman" w:cs="Times New Roman"/>
          <w:color w:val="000000"/>
          <w:spacing w:val="1"/>
          <w:sz w:val="28"/>
          <w:szCs w:val="28"/>
        </w:rPr>
        <w:t>.2019 №</w:t>
      </w:r>
      <w:r w:rsidR="00074C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86DEC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 w:rsidR="00E86DEC">
        <w:rPr>
          <w:rFonts w:ascii="Times New Roman" w:hAnsi="Times New Roman" w:cs="Times New Roman"/>
          <w:color w:val="000000"/>
          <w:spacing w:val="1"/>
          <w:sz w:val="28"/>
          <w:szCs w:val="28"/>
        </w:rPr>
        <w:t>4-10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>внесении изменени</w:t>
      </w:r>
      <w:r w:rsidR="00A37C65">
        <w:rPr>
          <w:rFonts w:ascii="Times New Roman" w:hAnsi="Times New Roman" w:cs="Times New Roman"/>
          <w:color w:val="000000"/>
          <w:spacing w:val="1"/>
          <w:sz w:val="28"/>
          <w:szCs w:val="28"/>
        </w:rPr>
        <w:t>й в решение  Представительного С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обрания Курского района Курской области от 20.12.2018</w:t>
      </w:r>
      <w:r w:rsidR="00074C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 38-3-282 «О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бюджете Курского района Курской области на 2019</w:t>
      </w:r>
      <w:r w:rsidR="006C41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год и</w:t>
      </w:r>
      <w:r w:rsidR="00DC5B1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плановый период 2020 и 2021 годов»</w:t>
      </w:r>
      <w:r w:rsidR="00F238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распоряжением Администрации Курского района Курской </w:t>
      </w:r>
      <w:r w:rsidR="009F4E4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области от 27.09.2019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074C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9F4E40">
        <w:rPr>
          <w:rFonts w:ascii="Times New Roman" w:hAnsi="Times New Roman" w:cs="Times New Roman"/>
          <w:color w:val="000000"/>
          <w:spacing w:val="1"/>
          <w:sz w:val="28"/>
          <w:szCs w:val="28"/>
        </w:rPr>
        <w:t>459 «Об утверждении 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1A1162">
        <w:rPr>
          <w:rFonts w:ascii="Times New Roman" w:hAnsi="Times New Roman" w:cs="Times New Roman"/>
          <w:color w:val="000000"/>
          <w:spacing w:val="1"/>
          <w:sz w:val="28"/>
          <w:szCs w:val="28"/>
        </w:rPr>
        <w:t>Курского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района  Курской области», Администрация Курского района Курской области  ПОСТАНОВЛЯЕТ:</w:t>
      </w:r>
    </w:p>
    <w:p w:rsidR="00F45F90" w:rsidRPr="00CC5FD9" w:rsidRDefault="00F45F90" w:rsidP="00D3121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3770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74C7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1. </w:t>
      </w:r>
      <w:r w:rsidRPr="0053770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Внести в постановление Администрации Курского района Курской области </w:t>
      </w:r>
      <w:r w:rsidRPr="00F45F90">
        <w:rPr>
          <w:rFonts w:ascii="Times New Roman" w:hAnsi="Times New Roman" w:cs="Times New Roman"/>
          <w:sz w:val="28"/>
          <w:szCs w:val="28"/>
        </w:rPr>
        <w:t xml:space="preserve">от </w:t>
      </w:r>
      <w:r w:rsidR="003D5092" w:rsidRPr="003D5092">
        <w:rPr>
          <w:rFonts w:ascii="Times New Roman" w:hAnsi="Times New Roman" w:cs="Times New Roman"/>
          <w:sz w:val="28"/>
          <w:szCs w:val="28"/>
        </w:rPr>
        <w:t>07.11.2014</w:t>
      </w:r>
      <w:r w:rsidR="00074C79">
        <w:rPr>
          <w:rFonts w:ascii="Times New Roman" w:hAnsi="Times New Roman" w:cs="Times New Roman"/>
          <w:sz w:val="28"/>
          <w:szCs w:val="28"/>
        </w:rPr>
        <w:t xml:space="preserve"> </w:t>
      </w:r>
      <w:r w:rsidR="003D5092" w:rsidRPr="003D5092">
        <w:rPr>
          <w:rFonts w:ascii="Times New Roman" w:hAnsi="Times New Roman" w:cs="Times New Roman"/>
          <w:sz w:val="28"/>
          <w:szCs w:val="28"/>
        </w:rPr>
        <w:t>№ 2988</w:t>
      </w:r>
      <w:r w:rsidR="003D5092" w:rsidRPr="00537703">
        <w:rPr>
          <w:rFonts w:ascii="Times New Roman" w:hAnsi="Times New Roman" w:cs="Times New Roman"/>
          <w:sz w:val="28"/>
          <w:szCs w:val="28"/>
        </w:rPr>
        <w:t xml:space="preserve"> </w:t>
      </w:r>
      <w:r w:rsidRPr="00537703">
        <w:rPr>
          <w:rFonts w:ascii="Times New Roman" w:hAnsi="Times New Roman" w:cs="Times New Roman"/>
          <w:sz w:val="28"/>
          <w:szCs w:val="28"/>
        </w:rPr>
        <w:t xml:space="preserve">«Об утверждении  муниципальной </w:t>
      </w:r>
      <w:r w:rsidRPr="00CC5FD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CC5FD9">
        <w:rPr>
          <w:rFonts w:ascii="Times New Roman" w:hAnsi="Times New Roman"/>
          <w:sz w:val="28"/>
          <w:szCs w:val="28"/>
        </w:rPr>
        <w:t xml:space="preserve">«Повышение эффективности </w:t>
      </w:r>
      <w:r w:rsidRPr="00CC5FD9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D278B8" w:rsidRPr="00CC5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FD9">
        <w:rPr>
          <w:rFonts w:ascii="Times New Roman" w:hAnsi="Times New Roman" w:cs="Times New Roman"/>
          <w:color w:val="000000"/>
          <w:sz w:val="28"/>
          <w:szCs w:val="28"/>
        </w:rPr>
        <w:t>с молодежью, организация отдыха</w:t>
      </w:r>
      <w:r w:rsidR="00D278B8" w:rsidRPr="00CC5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FD9">
        <w:rPr>
          <w:rFonts w:ascii="Times New Roman" w:hAnsi="Times New Roman" w:cs="Times New Roman"/>
          <w:color w:val="000000"/>
          <w:sz w:val="28"/>
          <w:szCs w:val="28"/>
        </w:rPr>
        <w:t>и оздоровления  детей, молодежи,</w:t>
      </w:r>
      <w:r w:rsidR="00D278B8" w:rsidRPr="00CC5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FD9">
        <w:rPr>
          <w:rFonts w:ascii="Times New Roman" w:hAnsi="Times New Roman" w:cs="Times New Roman"/>
          <w:color w:val="000000"/>
          <w:sz w:val="28"/>
          <w:szCs w:val="28"/>
        </w:rPr>
        <w:t>развитие физической культуры  и спорта в Курском районе  Курской области  на 2015 – 2019 годы»</w:t>
      </w:r>
      <w:r w:rsidR="00D278B8" w:rsidRPr="00CC5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5FD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1508A" w:rsidRPr="00CC5FD9" w:rsidRDefault="00074C79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1162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83749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F45F90" w:rsidRPr="00CC5FD9">
        <w:rPr>
          <w:rFonts w:ascii="Times New Roman" w:hAnsi="Times New Roman" w:cs="Times New Roman"/>
          <w:sz w:val="28"/>
          <w:szCs w:val="28"/>
        </w:rPr>
        <w:t>паспорт</w:t>
      </w:r>
      <w:r w:rsidR="00683749" w:rsidRPr="00CC5FD9">
        <w:rPr>
          <w:rFonts w:ascii="Times New Roman" w:hAnsi="Times New Roman" w:cs="Times New Roman"/>
          <w:sz w:val="28"/>
          <w:szCs w:val="28"/>
        </w:rPr>
        <w:t>е</w:t>
      </w:r>
      <w:r w:rsidR="00F45F90" w:rsidRPr="00CC5FD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74C00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374C00" w:rsidRPr="00CC5FD9">
        <w:rPr>
          <w:rFonts w:ascii="Times New Roman" w:hAnsi="Times New Roman"/>
          <w:sz w:val="28"/>
          <w:szCs w:val="28"/>
        </w:rPr>
        <w:t xml:space="preserve">«Повышение эффективности </w:t>
      </w:r>
      <w:r w:rsidR="00374C00" w:rsidRPr="00CC5FD9">
        <w:rPr>
          <w:rFonts w:ascii="Times New Roman" w:hAnsi="Times New Roman" w:cs="Times New Roman"/>
          <w:color w:val="000000"/>
          <w:sz w:val="28"/>
          <w:szCs w:val="28"/>
        </w:rPr>
        <w:t>работы с молодежью, организация отдыха и оздоровления  детей, молодежи, развитие физической культуры  и спорта в Курском районе  Курской области  на 2015 – 2019 годы»</w:t>
      </w:r>
      <w:r w:rsidR="00E54694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F45F90" w:rsidRPr="00CC5FD9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E54694" w:rsidRPr="00CC5FD9">
        <w:rPr>
          <w:rFonts w:ascii="Times New Roman" w:hAnsi="Times New Roman" w:cs="Times New Roman"/>
          <w:sz w:val="28"/>
          <w:szCs w:val="28"/>
        </w:rPr>
        <w:t>е</w:t>
      </w:r>
      <w:r w:rsidR="00F45F90" w:rsidRPr="00CC5FD9">
        <w:rPr>
          <w:rFonts w:ascii="Times New Roman" w:hAnsi="Times New Roman" w:cs="Times New Roman"/>
          <w:sz w:val="28"/>
          <w:szCs w:val="28"/>
        </w:rPr>
        <w:t xml:space="preserve"> графы </w:t>
      </w:r>
      <w:r w:rsidR="00F45F90" w:rsidRPr="00CC5FD9">
        <w:rPr>
          <w:rFonts w:ascii="Times New Roman" w:hAnsi="Times New Roman" w:cs="Times New Roman"/>
          <w:sz w:val="28"/>
          <w:szCs w:val="28"/>
        </w:rPr>
        <w:lastRenderedPageBreak/>
        <w:t>«Объемы бюджетных ассигнований программы»</w:t>
      </w:r>
      <w:r w:rsidR="007C1E0A" w:rsidRPr="00CC5FD9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41508A" w:rsidRPr="00CC5FD9">
        <w:rPr>
          <w:rFonts w:ascii="Times New Roman" w:hAnsi="Times New Roman" w:cs="Times New Roman"/>
          <w:sz w:val="28"/>
          <w:szCs w:val="28"/>
        </w:rPr>
        <w:t>:</w:t>
      </w:r>
    </w:p>
    <w:p w:rsidR="00873753" w:rsidRPr="00CC459F" w:rsidRDefault="0041508A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5FD9">
        <w:rPr>
          <w:rFonts w:ascii="Times New Roman" w:hAnsi="Times New Roman" w:cs="Times New Roman"/>
          <w:sz w:val="28"/>
          <w:szCs w:val="28"/>
        </w:rPr>
        <w:t xml:space="preserve">  </w:t>
      </w:r>
      <w:r w:rsidR="00E54694" w:rsidRPr="00CC5FD9">
        <w:rPr>
          <w:rFonts w:ascii="Times New Roman" w:hAnsi="Times New Roman" w:cs="Times New Roman"/>
          <w:sz w:val="28"/>
          <w:szCs w:val="28"/>
        </w:rPr>
        <w:t>«</w:t>
      </w:r>
      <w:r w:rsidR="00873753" w:rsidRPr="00CC5FD9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2015-2019 годах </w:t>
      </w:r>
      <w:r w:rsidR="00873753" w:rsidRPr="00CC459F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A74998" w:rsidRPr="00CC459F">
        <w:rPr>
          <w:rFonts w:ascii="Times New Roman" w:hAnsi="Times New Roman" w:cs="Times New Roman"/>
          <w:sz w:val="28"/>
          <w:szCs w:val="28"/>
        </w:rPr>
        <w:t>53</w:t>
      </w:r>
      <w:r w:rsidR="00F65829" w:rsidRPr="00CC459F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>626</w:t>
      </w:r>
      <w:r w:rsidR="00A74998" w:rsidRPr="00CC459F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>05</w:t>
      </w:r>
      <w:r w:rsidR="001E047B">
        <w:rPr>
          <w:rFonts w:ascii="Times New Roman" w:hAnsi="Times New Roman" w:cs="Times New Roman"/>
          <w:sz w:val="28"/>
          <w:szCs w:val="28"/>
        </w:rPr>
        <w:t>7</w:t>
      </w:r>
      <w:r w:rsidR="00F65829" w:rsidRPr="00CC459F">
        <w:rPr>
          <w:rFonts w:ascii="Times New Roman" w:hAnsi="Times New Roman" w:cs="Times New Roman"/>
          <w:sz w:val="28"/>
          <w:szCs w:val="28"/>
        </w:rPr>
        <w:t>,</w:t>
      </w:r>
      <w:r w:rsidR="001E047B">
        <w:rPr>
          <w:rFonts w:ascii="Times New Roman" w:hAnsi="Times New Roman" w:cs="Times New Roman"/>
          <w:sz w:val="28"/>
          <w:szCs w:val="28"/>
        </w:rPr>
        <w:t>81 рублей</w:t>
      </w:r>
      <w:r w:rsidR="00873753" w:rsidRPr="00CC459F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CC459F" w:rsidRDefault="00CA3531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1E04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8 834 757,96 рублей</w:t>
      </w:r>
      <w:r w:rsidR="00873753" w:rsidRPr="00CC459F">
        <w:rPr>
          <w:rFonts w:ascii="Times New Roman" w:hAnsi="Times New Roman" w:cs="Times New Roman"/>
          <w:sz w:val="28"/>
          <w:szCs w:val="28"/>
        </w:rPr>
        <w:t>;</w:t>
      </w:r>
    </w:p>
    <w:p w:rsidR="00873753" w:rsidRPr="00CC459F" w:rsidRDefault="00CA3531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1E04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8 898 232,86 рублей</w:t>
      </w:r>
      <w:r w:rsidR="00873753" w:rsidRPr="00CC459F">
        <w:rPr>
          <w:rFonts w:ascii="Times New Roman" w:hAnsi="Times New Roman" w:cs="Times New Roman"/>
          <w:sz w:val="28"/>
          <w:szCs w:val="28"/>
        </w:rPr>
        <w:t>;</w:t>
      </w:r>
    </w:p>
    <w:p w:rsidR="00873753" w:rsidRPr="00CC459F" w:rsidRDefault="00CA3531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1E04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9 557 451,58 рублей</w:t>
      </w:r>
      <w:r w:rsidR="00873753" w:rsidRPr="00CC459F">
        <w:rPr>
          <w:rFonts w:ascii="Times New Roman" w:hAnsi="Times New Roman" w:cs="Times New Roman"/>
          <w:sz w:val="28"/>
          <w:szCs w:val="28"/>
        </w:rPr>
        <w:t>;</w:t>
      </w:r>
    </w:p>
    <w:p w:rsidR="00873753" w:rsidRPr="00CC459F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459F">
        <w:rPr>
          <w:rFonts w:ascii="Times New Roman" w:hAnsi="Times New Roman" w:cs="Times New Roman"/>
          <w:sz w:val="28"/>
          <w:szCs w:val="28"/>
        </w:rPr>
        <w:t>2018 год – 11</w:t>
      </w:r>
      <w:r w:rsidR="009B5C15" w:rsidRPr="00CC459F">
        <w:rPr>
          <w:rFonts w:ascii="Times New Roman" w:hAnsi="Times New Roman" w:cs="Times New Roman"/>
          <w:sz w:val="28"/>
          <w:szCs w:val="28"/>
        </w:rPr>
        <w:t> 297 455,68</w:t>
      </w:r>
      <w:r w:rsidR="00CA353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C459F">
        <w:rPr>
          <w:rFonts w:ascii="Times New Roman" w:hAnsi="Times New Roman" w:cs="Times New Roman"/>
          <w:sz w:val="28"/>
          <w:szCs w:val="28"/>
        </w:rPr>
        <w:t>;</w:t>
      </w:r>
    </w:p>
    <w:p w:rsidR="00873753" w:rsidRPr="00CC459F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459F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F65829" w:rsidRPr="00CC459F">
        <w:rPr>
          <w:rFonts w:ascii="Times New Roman" w:hAnsi="Times New Roman" w:cs="Times New Roman"/>
          <w:sz w:val="28"/>
          <w:szCs w:val="28"/>
        </w:rPr>
        <w:t>1</w:t>
      </w:r>
      <w:r w:rsidR="001E047B">
        <w:rPr>
          <w:rFonts w:ascii="Times New Roman" w:hAnsi="Times New Roman" w:cs="Times New Roman"/>
          <w:sz w:val="28"/>
          <w:szCs w:val="28"/>
        </w:rPr>
        <w:t>5</w:t>
      </w:r>
      <w:r w:rsidR="00F65829" w:rsidRPr="00CC459F">
        <w:rPr>
          <w:rFonts w:ascii="Times New Roman" w:hAnsi="Times New Roman" w:cs="Times New Roman"/>
          <w:sz w:val="28"/>
          <w:szCs w:val="28"/>
        </w:rPr>
        <w:t> </w:t>
      </w:r>
      <w:r w:rsidR="002B2664">
        <w:rPr>
          <w:rFonts w:ascii="Times New Roman" w:hAnsi="Times New Roman" w:cs="Times New Roman"/>
          <w:sz w:val="28"/>
          <w:szCs w:val="28"/>
        </w:rPr>
        <w:t>038</w:t>
      </w:r>
      <w:r w:rsidR="001E047B">
        <w:rPr>
          <w:rFonts w:ascii="Times New Roman" w:hAnsi="Times New Roman" w:cs="Times New Roman"/>
          <w:sz w:val="28"/>
          <w:szCs w:val="28"/>
        </w:rPr>
        <w:t> </w:t>
      </w:r>
      <w:r w:rsidR="002B2664">
        <w:rPr>
          <w:rFonts w:ascii="Times New Roman" w:hAnsi="Times New Roman" w:cs="Times New Roman"/>
          <w:sz w:val="28"/>
          <w:szCs w:val="28"/>
        </w:rPr>
        <w:t>15</w:t>
      </w:r>
      <w:r w:rsidR="001E047B">
        <w:rPr>
          <w:rFonts w:ascii="Times New Roman" w:hAnsi="Times New Roman" w:cs="Times New Roman"/>
          <w:sz w:val="28"/>
          <w:szCs w:val="28"/>
        </w:rPr>
        <w:t>9,73</w:t>
      </w:r>
      <w:r w:rsidRPr="00CC459F">
        <w:rPr>
          <w:rFonts w:ascii="Times New Roman" w:hAnsi="Times New Roman" w:cs="Times New Roman"/>
          <w:sz w:val="28"/>
          <w:szCs w:val="28"/>
        </w:rPr>
        <w:t xml:space="preserve"> руб</w:t>
      </w:r>
      <w:r w:rsidR="001E047B">
        <w:rPr>
          <w:rFonts w:ascii="Times New Roman" w:hAnsi="Times New Roman" w:cs="Times New Roman"/>
          <w:sz w:val="28"/>
          <w:szCs w:val="28"/>
        </w:rPr>
        <w:t>лей</w:t>
      </w:r>
      <w:r w:rsidRPr="00CC459F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873753" w:rsidRPr="00CC459F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459F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областного бюджета  на реализацию мероприятий Программы в 2015-2019  годах составляет  </w:t>
      </w:r>
      <w:r w:rsidR="006462AF" w:rsidRPr="00CC459F">
        <w:rPr>
          <w:rFonts w:ascii="Times New Roman" w:hAnsi="Times New Roman" w:cs="Times New Roman"/>
          <w:sz w:val="28"/>
          <w:szCs w:val="28"/>
        </w:rPr>
        <w:t>7 708 777,00</w:t>
      </w:r>
      <w:r w:rsidR="001E047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C459F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2015 год – 1 34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8 583,00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1 381 519,00 рублей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1 545 904,00 рублей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2018 год – 1 658 489,00 рублей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6462AF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1A11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462AF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774 282,00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руб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73753" w:rsidRPr="00CC459F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459F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бюджета Курского района  Курской области на реализацию мероприятий Программы в 2015-2019  годах составляет  </w:t>
      </w:r>
      <w:r w:rsidR="002B2664">
        <w:rPr>
          <w:rFonts w:ascii="Times New Roman" w:hAnsi="Times New Roman" w:cs="Times New Roman"/>
          <w:sz w:val="28"/>
          <w:szCs w:val="28"/>
        </w:rPr>
        <w:t>45 917</w:t>
      </w:r>
      <w:r w:rsidR="00E902BC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>28</w:t>
      </w:r>
      <w:r w:rsidR="00E902BC">
        <w:rPr>
          <w:rFonts w:ascii="Times New Roman" w:hAnsi="Times New Roman" w:cs="Times New Roman"/>
          <w:sz w:val="28"/>
          <w:szCs w:val="28"/>
        </w:rPr>
        <w:t>0,81</w:t>
      </w:r>
      <w:r w:rsidR="001E047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C459F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2015 год –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7 486 174,96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2016 год –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7 516 713,86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2017 год –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8 011 547,58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B5C15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9 638 966,68</w:t>
      </w:r>
      <w:r w:rsidR="009A6A0E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E712F6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</w:t>
      </w:r>
      <w:r w:rsidR="006462AF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A74998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13 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263</w:t>
      </w:r>
      <w:r w:rsidR="00A74998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87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F65829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73753" w:rsidRPr="00CC459F" w:rsidRDefault="00873753" w:rsidP="00D31216">
      <w:pPr>
        <w:shd w:val="clear" w:color="auto" w:fill="FFFFFF"/>
        <w:spacing w:after="0" w:line="240" w:lineRule="auto"/>
        <w:ind w:right="386" w:firstLine="55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59F">
        <w:rPr>
          <w:rFonts w:ascii="Times New Roman" w:hAnsi="Times New Roman" w:cs="Times New Roman"/>
          <w:color w:val="000000"/>
          <w:sz w:val="28"/>
          <w:szCs w:val="28"/>
        </w:rPr>
        <w:t>Объемы бюджетных ассигнований на реализацию подпрограмм составят:</w:t>
      </w:r>
    </w:p>
    <w:p w:rsidR="00873753" w:rsidRPr="00CC459F" w:rsidRDefault="00873753" w:rsidP="00D31216">
      <w:pPr>
        <w:pStyle w:val="ConsPlusNormal0"/>
        <w:tabs>
          <w:tab w:val="left" w:pos="567"/>
        </w:tabs>
        <w:ind w:firstLine="55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459F">
        <w:rPr>
          <w:rFonts w:ascii="Times New Roman" w:hAnsi="Times New Roman" w:cs="Times New Roman"/>
          <w:sz w:val="28"/>
          <w:szCs w:val="28"/>
        </w:rPr>
        <w:t xml:space="preserve">по Подпрограмме 2 «Повышение эффективности реализации молодежной политики»   Программы </w:t>
      </w:r>
      <w:r w:rsidRPr="00CC459F">
        <w:rPr>
          <w:rFonts w:ascii="Times New Roman" w:hAnsi="Times New Roman" w:cs="Times New Roman"/>
          <w:color w:val="000000"/>
          <w:sz w:val="28"/>
          <w:szCs w:val="28"/>
        </w:rPr>
        <w:t xml:space="preserve">на сумму  </w:t>
      </w:r>
      <w:r w:rsidR="00337ECF" w:rsidRPr="00CC459F">
        <w:rPr>
          <w:rFonts w:ascii="Times New Roman" w:hAnsi="Times New Roman" w:cs="Times New Roman"/>
          <w:color w:val="000000"/>
          <w:sz w:val="28"/>
          <w:szCs w:val="28"/>
        </w:rPr>
        <w:t>932 45</w:t>
      </w:r>
      <w:r w:rsidR="007D5798" w:rsidRPr="00CC459F">
        <w:rPr>
          <w:rFonts w:ascii="Times New Roman" w:hAnsi="Times New Roman" w:cs="Times New Roman"/>
          <w:color w:val="000000"/>
          <w:sz w:val="28"/>
          <w:szCs w:val="28"/>
        </w:rPr>
        <w:t>2,</w:t>
      </w:r>
      <w:r w:rsidR="009A6A0E" w:rsidRPr="00CC459F">
        <w:rPr>
          <w:rFonts w:ascii="Times New Roman" w:hAnsi="Times New Roman" w:cs="Times New Roman"/>
          <w:color w:val="000000"/>
          <w:sz w:val="28"/>
          <w:szCs w:val="28"/>
        </w:rPr>
        <w:t xml:space="preserve">00 </w:t>
      </w:r>
      <w:r w:rsidR="001E047B">
        <w:rPr>
          <w:rFonts w:ascii="Times New Roman" w:hAnsi="Times New Roman" w:cs="Times New Roman"/>
          <w:sz w:val="28"/>
          <w:szCs w:val="28"/>
        </w:rPr>
        <w:t>рублей</w:t>
      </w:r>
      <w:r w:rsidRPr="00CC459F">
        <w:rPr>
          <w:rFonts w:ascii="Times New Roman" w:hAnsi="Times New Roman" w:cs="Times New Roman"/>
          <w:sz w:val="28"/>
          <w:szCs w:val="28"/>
        </w:rPr>
        <w:t xml:space="preserve">, </w:t>
      </w:r>
      <w:r w:rsidRPr="00CC459F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 годам:</w:t>
      </w:r>
      <w:r w:rsidRPr="00CC459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73753" w:rsidRPr="00CC459F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118 131,80 рублей</w:t>
      </w:r>
      <w:r w:rsidR="00873753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2016 год – </w:t>
      </w:r>
      <w:r w:rsid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47 450,50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2017 год – </w:t>
      </w:r>
      <w:r w:rsid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39 824,00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459F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9A6A0E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528 115,70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5FD9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337ECF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198 930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,00 рублей</w:t>
      </w:r>
      <w:r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53" w:rsidRPr="00CC5FD9">
        <w:rPr>
          <w:rFonts w:ascii="Times New Roman" w:hAnsi="Times New Roman" w:cs="Times New Roman"/>
          <w:sz w:val="28"/>
          <w:szCs w:val="28"/>
        </w:rPr>
        <w:t xml:space="preserve">по Подпрограмме  3 «Реализация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муниципальной политики в сфере физической культуры и спорта» Программы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</w:t>
      </w:r>
      <w:r w:rsidR="00CB2844" w:rsidRPr="00F35CBA">
        <w:rPr>
          <w:rFonts w:ascii="Times New Roman" w:hAnsi="Times New Roman" w:cs="Times New Roman"/>
          <w:sz w:val="28"/>
          <w:szCs w:val="28"/>
        </w:rPr>
        <w:t>3</w:t>
      </w:r>
      <w:r w:rsidR="008F02D0" w:rsidRPr="00F35CBA">
        <w:rPr>
          <w:rFonts w:ascii="Times New Roman" w:hAnsi="Times New Roman" w:cs="Times New Roman"/>
          <w:sz w:val="28"/>
          <w:szCs w:val="28"/>
        </w:rPr>
        <w:t>0</w:t>
      </w:r>
      <w:r w:rsidR="002B2664">
        <w:rPr>
          <w:rFonts w:ascii="Times New Roman" w:hAnsi="Times New Roman" w:cs="Times New Roman"/>
          <w:sz w:val="28"/>
          <w:szCs w:val="28"/>
        </w:rPr>
        <w:t xml:space="preserve"> 845</w:t>
      </w:r>
      <w:r w:rsidR="00CB2844" w:rsidRPr="00F35CBA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>12</w:t>
      </w:r>
      <w:r w:rsidR="001E047B">
        <w:rPr>
          <w:rFonts w:ascii="Times New Roman" w:hAnsi="Times New Roman" w:cs="Times New Roman"/>
          <w:sz w:val="28"/>
          <w:szCs w:val="28"/>
        </w:rPr>
        <w:t>9,09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873753" w:rsidRPr="00F35CBA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4 850 277,04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4 833 572,36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1E047B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5 181 723,58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9B5C15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6 092 270,38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CB2844" w:rsidP="00D31216">
      <w:pPr>
        <w:pStyle w:val="ConsPlusTitle"/>
        <w:widowControl/>
        <w:ind w:firstLine="553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2019 год –</w:t>
      </w:r>
      <w:r w:rsidR="008F02D0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9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887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8F02D0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1E047B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73753" w:rsidRPr="00F35CBA" w:rsidRDefault="00CC459F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E902BC">
        <w:rPr>
          <w:rFonts w:ascii="Times New Roman" w:hAnsi="Times New Roman" w:cs="Times New Roman"/>
          <w:sz w:val="28"/>
          <w:szCs w:val="28"/>
        </w:rPr>
        <w:t xml:space="preserve">  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по Подпрограмме 4  «Оздоровление и отдых детей» Программы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651EFB" w:rsidRPr="00F35CBA">
        <w:rPr>
          <w:rFonts w:ascii="Times New Roman" w:hAnsi="Times New Roman" w:cs="Times New Roman"/>
          <w:sz w:val="28"/>
          <w:szCs w:val="28"/>
        </w:rPr>
        <w:t>21</w:t>
      </w:r>
      <w:r w:rsidR="00194AB0" w:rsidRPr="00F35CBA">
        <w:rPr>
          <w:rFonts w:ascii="Times New Roman" w:hAnsi="Times New Roman" w:cs="Times New Roman"/>
          <w:sz w:val="28"/>
          <w:szCs w:val="28"/>
        </w:rPr>
        <w:t> </w:t>
      </w:r>
      <w:r w:rsidR="00651EFB" w:rsidRPr="00F35CBA">
        <w:rPr>
          <w:rFonts w:ascii="Times New Roman" w:hAnsi="Times New Roman" w:cs="Times New Roman"/>
          <w:sz w:val="28"/>
          <w:szCs w:val="28"/>
        </w:rPr>
        <w:t>848</w:t>
      </w:r>
      <w:r w:rsidR="00194AB0" w:rsidRPr="00F35CBA">
        <w:rPr>
          <w:rFonts w:ascii="Times New Roman" w:hAnsi="Times New Roman" w:cs="Times New Roman"/>
          <w:sz w:val="28"/>
          <w:szCs w:val="28"/>
        </w:rPr>
        <w:t xml:space="preserve"> </w:t>
      </w:r>
      <w:r w:rsidR="00651EFB" w:rsidRPr="00F35CBA">
        <w:rPr>
          <w:rFonts w:ascii="Times New Roman" w:hAnsi="Times New Roman" w:cs="Times New Roman"/>
          <w:sz w:val="28"/>
          <w:szCs w:val="28"/>
        </w:rPr>
        <w:t>476</w:t>
      </w:r>
      <w:r w:rsidR="007D5798" w:rsidRPr="00F35CBA">
        <w:rPr>
          <w:rFonts w:ascii="Times New Roman" w:hAnsi="Times New Roman" w:cs="Times New Roman"/>
          <w:sz w:val="28"/>
          <w:szCs w:val="28"/>
        </w:rPr>
        <w:t>,72</w:t>
      </w:r>
      <w:r w:rsidR="00E902B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3 866 349,12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4 017 210,00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2017 год – 4 335 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904,00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2018 год – 4 677 069,60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7C1E0A" w:rsidRPr="00F35CBA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651EFB" w:rsidRPr="00F35CBA">
        <w:rPr>
          <w:rFonts w:ascii="Times New Roman" w:hAnsi="Times New Roman" w:cs="Times New Roman"/>
          <w:sz w:val="28"/>
          <w:szCs w:val="28"/>
        </w:rPr>
        <w:t>4 951 944,00</w:t>
      </w:r>
      <w:r w:rsidR="00E902B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37C65" w:rsidRPr="00F35CBA">
        <w:rPr>
          <w:rFonts w:ascii="Times New Roman" w:hAnsi="Times New Roman" w:cs="Times New Roman"/>
          <w:sz w:val="28"/>
          <w:szCs w:val="28"/>
        </w:rPr>
        <w:t>»;</w:t>
      </w:r>
    </w:p>
    <w:p w:rsidR="0011678B" w:rsidRPr="00F35CBA" w:rsidRDefault="004D18A0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        </w:t>
      </w:r>
      <w:r w:rsidR="00F45F90" w:rsidRPr="00F35CBA">
        <w:rPr>
          <w:rFonts w:ascii="Times New Roman" w:hAnsi="Times New Roman" w:cs="Times New Roman"/>
          <w:sz w:val="28"/>
          <w:szCs w:val="28"/>
        </w:rPr>
        <w:t xml:space="preserve">    </w:t>
      </w:r>
      <w:r w:rsidR="001A1162">
        <w:rPr>
          <w:rFonts w:ascii="Times New Roman" w:hAnsi="Times New Roman" w:cs="Times New Roman"/>
          <w:sz w:val="28"/>
          <w:szCs w:val="28"/>
        </w:rPr>
        <w:t>б)</w:t>
      </w:r>
      <w:r w:rsidR="00F45F90" w:rsidRPr="00F35CBA">
        <w:rPr>
          <w:rFonts w:ascii="Times New Roman" w:hAnsi="Times New Roman" w:cs="Times New Roman"/>
          <w:sz w:val="28"/>
          <w:szCs w:val="28"/>
        </w:rPr>
        <w:t xml:space="preserve"> </w:t>
      </w:r>
      <w:r w:rsidR="00CC459F" w:rsidRPr="00F35CBA">
        <w:rPr>
          <w:rFonts w:ascii="Times New Roman" w:hAnsi="Times New Roman" w:cs="Times New Roman"/>
          <w:sz w:val="28"/>
          <w:szCs w:val="28"/>
        </w:rPr>
        <w:t>в</w:t>
      </w:r>
      <w:r w:rsidR="00374C00" w:rsidRPr="00F35CBA">
        <w:rPr>
          <w:rFonts w:ascii="Times New Roman" w:hAnsi="Times New Roman" w:cs="Times New Roman"/>
          <w:sz w:val="28"/>
          <w:szCs w:val="28"/>
        </w:rPr>
        <w:t xml:space="preserve"> текстово</w:t>
      </w:r>
      <w:r w:rsidR="00E54694" w:rsidRPr="00F35CBA">
        <w:rPr>
          <w:rFonts w:ascii="Times New Roman" w:hAnsi="Times New Roman" w:cs="Times New Roman"/>
          <w:sz w:val="28"/>
          <w:szCs w:val="28"/>
        </w:rPr>
        <w:t>й части муниципальной программы</w:t>
      </w:r>
      <w:r w:rsidR="00374C00" w:rsidRPr="00F35CBA">
        <w:rPr>
          <w:rFonts w:ascii="Times New Roman" w:hAnsi="Times New Roman"/>
          <w:sz w:val="28"/>
          <w:szCs w:val="28"/>
        </w:rPr>
        <w:t xml:space="preserve"> «Повышение эффективности </w:t>
      </w:r>
      <w:r w:rsidR="00374C00" w:rsidRPr="00F35CBA">
        <w:rPr>
          <w:rFonts w:ascii="Times New Roman" w:hAnsi="Times New Roman" w:cs="Times New Roman"/>
          <w:color w:val="000000"/>
          <w:sz w:val="28"/>
          <w:szCs w:val="28"/>
        </w:rPr>
        <w:t>работы с молодежью, организация отдыха и оздоровления  детей, молодежи, развитие физической культуры  и спорта в Курском районе  Курской области  на 2015 – 2019 годы»</w:t>
      </w:r>
      <w:r w:rsidR="00F45F90" w:rsidRPr="00F35CBA">
        <w:rPr>
          <w:rFonts w:ascii="Times New Roman" w:hAnsi="Times New Roman" w:cs="Times New Roman"/>
          <w:sz w:val="28"/>
          <w:szCs w:val="28"/>
        </w:rPr>
        <w:t xml:space="preserve"> раздел 8 «</w:t>
      </w:r>
      <w:r w:rsidR="00EC00D9" w:rsidRPr="00F35CBA">
        <w:rPr>
          <w:rFonts w:ascii="Times New Roman" w:hAnsi="Times New Roman" w:cs="Times New Roman"/>
          <w:sz w:val="28"/>
          <w:szCs w:val="28"/>
        </w:rPr>
        <w:t>О</w:t>
      </w:r>
      <w:r w:rsidR="00F45F90" w:rsidRPr="00F35CBA">
        <w:rPr>
          <w:rFonts w:ascii="Times New Roman" w:hAnsi="Times New Roman" w:cs="Times New Roman"/>
          <w:sz w:val="28"/>
          <w:szCs w:val="28"/>
        </w:rPr>
        <w:t>боснование объема финансовых ресурсов, необходимых для реализации муниципальной программы</w:t>
      </w:r>
      <w:r w:rsidR="00E54694" w:rsidRPr="00F35CBA">
        <w:rPr>
          <w:rFonts w:ascii="Times New Roman" w:hAnsi="Times New Roman" w:cs="Times New Roman"/>
          <w:sz w:val="28"/>
          <w:szCs w:val="28"/>
        </w:rPr>
        <w:t xml:space="preserve">» </w:t>
      </w:r>
      <w:r w:rsidR="007C1E0A" w:rsidRPr="00F35CBA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11678B" w:rsidRPr="00F35CBA">
        <w:rPr>
          <w:rFonts w:ascii="Times New Roman" w:hAnsi="Times New Roman" w:cs="Times New Roman"/>
          <w:sz w:val="28"/>
          <w:szCs w:val="28"/>
        </w:rPr>
        <w:t>:</w:t>
      </w:r>
    </w:p>
    <w:p w:rsidR="00873753" w:rsidRPr="00F35CBA" w:rsidRDefault="00783055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  </w:t>
      </w:r>
      <w:r w:rsidR="007C1E0A" w:rsidRPr="00F35CBA">
        <w:rPr>
          <w:rFonts w:ascii="Times New Roman" w:hAnsi="Times New Roman"/>
          <w:sz w:val="28"/>
          <w:szCs w:val="28"/>
        </w:rPr>
        <w:t xml:space="preserve"> </w:t>
      </w:r>
      <w:r w:rsidR="00873753" w:rsidRPr="00F35CBA">
        <w:rPr>
          <w:rFonts w:ascii="Times New Roman" w:hAnsi="Times New Roman"/>
          <w:sz w:val="28"/>
          <w:szCs w:val="28"/>
        </w:rPr>
        <w:t>«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2015-2019 годах составляет  </w:t>
      </w:r>
      <w:r w:rsidR="00E902BC" w:rsidRPr="00CC459F">
        <w:rPr>
          <w:rFonts w:ascii="Times New Roman" w:hAnsi="Times New Roman" w:cs="Times New Roman"/>
          <w:sz w:val="28"/>
          <w:szCs w:val="28"/>
        </w:rPr>
        <w:t xml:space="preserve">53 </w:t>
      </w:r>
      <w:r w:rsidR="002B2664">
        <w:rPr>
          <w:rFonts w:ascii="Times New Roman" w:hAnsi="Times New Roman" w:cs="Times New Roman"/>
          <w:sz w:val="28"/>
          <w:szCs w:val="28"/>
        </w:rPr>
        <w:t>626 05</w:t>
      </w:r>
      <w:r w:rsidR="00E902BC">
        <w:rPr>
          <w:rFonts w:ascii="Times New Roman" w:hAnsi="Times New Roman" w:cs="Times New Roman"/>
          <w:sz w:val="28"/>
          <w:szCs w:val="28"/>
        </w:rPr>
        <w:t>7</w:t>
      </w:r>
      <w:r w:rsidR="00E902BC" w:rsidRPr="00CC459F">
        <w:rPr>
          <w:rFonts w:ascii="Times New Roman" w:hAnsi="Times New Roman" w:cs="Times New Roman"/>
          <w:sz w:val="28"/>
          <w:szCs w:val="28"/>
        </w:rPr>
        <w:t>,</w:t>
      </w:r>
      <w:r w:rsidR="00E902BC">
        <w:rPr>
          <w:rFonts w:ascii="Times New Roman" w:hAnsi="Times New Roman" w:cs="Times New Roman"/>
          <w:sz w:val="28"/>
          <w:szCs w:val="28"/>
        </w:rPr>
        <w:t>81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F35CBA" w:rsidRDefault="00E902BC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  8 834 757,96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;</w:t>
      </w:r>
    </w:p>
    <w:p w:rsidR="00873753" w:rsidRPr="00F35CBA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E902BC">
        <w:rPr>
          <w:rFonts w:ascii="Times New Roman" w:hAnsi="Times New Roman" w:cs="Times New Roman"/>
          <w:sz w:val="28"/>
          <w:szCs w:val="28"/>
        </w:rPr>
        <w:t xml:space="preserve">  8 898 232,86 рублей</w:t>
      </w:r>
      <w:r w:rsidRPr="00F35CBA">
        <w:rPr>
          <w:rFonts w:ascii="Times New Roman" w:hAnsi="Times New Roman" w:cs="Times New Roman"/>
          <w:sz w:val="28"/>
          <w:szCs w:val="28"/>
        </w:rPr>
        <w:t>;</w:t>
      </w:r>
    </w:p>
    <w:p w:rsidR="00873753" w:rsidRPr="00F35CBA" w:rsidRDefault="00E902BC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  9 557 451,58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;</w:t>
      </w:r>
    </w:p>
    <w:p w:rsidR="00873753" w:rsidRPr="00F35CBA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9B5C15" w:rsidRPr="00F35CBA">
        <w:rPr>
          <w:rFonts w:ascii="Times New Roman" w:hAnsi="Times New Roman" w:cs="Times New Roman"/>
          <w:sz w:val="28"/>
          <w:szCs w:val="28"/>
        </w:rPr>
        <w:t>11 297 455,68</w:t>
      </w:r>
      <w:r w:rsidR="00E902B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F35CBA">
        <w:rPr>
          <w:rFonts w:ascii="Times New Roman" w:hAnsi="Times New Roman" w:cs="Times New Roman"/>
          <w:sz w:val="28"/>
          <w:szCs w:val="28"/>
        </w:rPr>
        <w:t>;</w:t>
      </w:r>
    </w:p>
    <w:p w:rsidR="00873753" w:rsidRPr="00F35CBA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E902BC" w:rsidRPr="00CC459F">
        <w:rPr>
          <w:rFonts w:ascii="Times New Roman" w:hAnsi="Times New Roman" w:cs="Times New Roman"/>
          <w:sz w:val="28"/>
          <w:szCs w:val="28"/>
        </w:rPr>
        <w:t>1</w:t>
      </w:r>
      <w:r w:rsidR="00E902BC">
        <w:rPr>
          <w:rFonts w:ascii="Times New Roman" w:hAnsi="Times New Roman" w:cs="Times New Roman"/>
          <w:sz w:val="28"/>
          <w:szCs w:val="28"/>
        </w:rPr>
        <w:t>5</w:t>
      </w:r>
      <w:r w:rsidR="00E902BC" w:rsidRPr="00CC459F">
        <w:rPr>
          <w:rFonts w:ascii="Times New Roman" w:hAnsi="Times New Roman" w:cs="Times New Roman"/>
          <w:sz w:val="28"/>
          <w:szCs w:val="28"/>
        </w:rPr>
        <w:t> </w:t>
      </w:r>
      <w:r w:rsidR="002B2664">
        <w:rPr>
          <w:rFonts w:ascii="Times New Roman" w:hAnsi="Times New Roman" w:cs="Times New Roman"/>
          <w:sz w:val="28"/>
          <w:szCs w:val="28"/>
        </w:rPr>
        <w:t>038</w:t>
      </w:r>
      <w:r w:rsidR="00E902BC">
        <w:rPr>
          <w:rFonts w:ascii="Times New Roman" w:hAnsi="Times New Roman" w:cs="Times New Roman"/>
          <w:sz w:val="28"/>
          <w:szCs w:val="28"/>
        </w:rPr>
        <w:t> </w:t>
      </w:r>
      <w:r w:rsidR="002B2664">
        <w:rPr>
          <w:rFonts w:ascii="Times New Roman" w:hAnsi="Times New Roman" w:cs="Times New Roman"/>
          <w:sz w:val="28"/>
          <w:szCs w:val="28"/>
        </w:rPr>
        <w:t>15</w:t>
      </w:r>
      <w:r w:rsidR="00E902BC">
        <w:rPr>
          <w:rFonts w:ascii="Times New Roman" w:hAnsi="Times New Roman" w:cs="Times New Roman"/>
          <w:sz w:val="28"/>
          <w:szCs w:val="28"/>
        </w:rPr>
        <w:t>9,73</w:t>
      </w:r>
      <w:r w:rsidR="00E902BC" w:rsidRPr="00CC459F">
        <w:rPr>
          <w:rFonts w:ascii="Times New Roman" w:hAnsi="Times New Roman" w:cs="Times New Roman"/>
          <w:sz w:val="28"/>
          <w:szCs w:val="28"/>
        </w:rPr>
        <w:t xml:space="preserve"> руб</w:t>
      </w:r>
      <w:r w:rsidR="00E902BC">
        <w:rPr>
          <w:rFonts w:ascii="Times New Roman" w:hAnsi="Times New Roman" w:cs="Times New Roman"/>
          <w:sz w:val="28"/>
          <w:szCs w:val="28"/>
        </w:rPr>
        <w:t>лей</w:t>
      </w:r>
      <w:r w:rsidRPr="00F35CBA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873753" w:rsidRPr="00F35CBA" w:rsidRDefault="00873753" w:rsidP="00D31216">
      <w:pPr>
        <w:pStyle w:val="a3"/>
        <w:ind w:firstLine="55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    Общий объем финансовых средств областного бюджета  на реализацию мероприятий Программы в 2015-2019  годах составляет  </w:t>
      </w:r>
      <w:r w:rsidR="005F700E" w:rsidRPr="00F35CBA">
        <w:rPr>
          <w:rFonts w:ascii="Times New Roman" w:hAnsi="Times New Roman" w:cs="Times New Roman"/>
          <w:sz w:val="28"/>
          <w:szCs w:val="28"/>
        </w:rPr>
        <w:t xml:space="preserve">              7 708 777</w:t>
      </w:r>
      <w:r w:rsidR="00E902BC">
        <w:rPr>
          <w:rFonts w:ascii="Times New Roman" w:hAnsi="Times New Roman" w:cs="Times New Roman"/>
          <w:sz w:val="28"/>
          <w:szCs w:val="28"/>
        </w:rPr>
        <w:t>,00 рублей</w:t>
      </w:r>
      <w:r w:rsidRPr="00F35CBA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1 348 583,00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1 381 519,00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1 545 904,00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E902BC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2018 год – 1 658 489,00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1A11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1EFB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1A11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1EFB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774</w:t>
      </w:r>
      <w:r w:rsidR="00980C36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1EFB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282,00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4104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</w:p>
    <w:p w:rsidR="00873753" w:rsidRPr="00F35CBA" w:rsidRDefault="0044104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   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бюджета Курского района  Курской области на реализацию мероприятий Программы в 2015-2019  годах составляет  </w:t>
      </w:r>
      <w:r w:rsidR="002B2664">
        <w:rPr>
          <w:rFonts w:ascii="Times New Roman" w:hAnsi="Times New Roman" w:cs="Times New Roman"/>
          <w:sz w:val="28"/>
          <w:szCs w:val="28"/>
        </w:rPr>
        <w:t>45 917</w:t>
      </w:r>
      <w:r w:rsidR="00F17940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>28</w:t>
      </w:r>
      <w:r w:rsidR="00F17940">
        <w:rPr>
          <w:rFonts w:ascii="Times New Roman" w:hAnsi="Times New Roman" w:cs="Times New Roman"/>
          <w:sz w:val="28"/>
          <w:szCs w:val="28"/>
        </w:rPr>
        <w:t>0,81</w:t>
      </w:r>
      <w:r w:rsidR="00E902B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 реализации  Программы: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7 486 174,96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2016 год – 7 516 713,8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6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8 011 547,58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CC5FD9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9B5C15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9 638 966,68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E902BC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13 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263</w:t>
      </w:r>
      <w:r w:rsidR="00E902BC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87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E902BC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E902BC" w:rsidRPr="00CC4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E902BC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73753" w:rsidRPr="00F35CBA" w:rsidRDefault="00441043" w:rsidP="00D31216">
      <w:pPr>
        <w:shd w:val="clear" w:color="auto" w:fill="FFFFFF"/>
        <w:spacing w:after="0" w:line="240" w:lineRule="auto"/>
        <w:ind w:right="3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C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>Объемы бюджетных ассигнований на реализацию подпрограмм составят:</w:t>
      </w:r>
    </w:p>
    <w:p w:rsidR="00873753" w:rsidRPr="00F35CBA" w:rsidRDefault="00F17940" w:rsidP="00D31216">
      <w:pPr>
        <w:pStyle w:val="ConsPlusNormal0"/>
        <w:tabs>
          <w:tab w:val="left" w:pos="567"/>
        </w:tabs>
        <w:ind w:firstLine="55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по Подпрограмме 2 «Повышение эффективности реализации молодежной политики»   Программы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 </w:t>
      </w:r>
      <w:r w:rsidR="0052435E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932 452,00 </w:t>
      </w:r>
      <w:r w:rsidR="00873753" w:rsidRPr="00F35CB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,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 годам: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118 131,80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  47 450,50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2017 год – 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39 824,00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9A6A0E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528 115,70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52435E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198 930,00 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по Подпрограмме  3 «Реализация муниципальной политики в сфере физической культуры и спорта» Программы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</w:t>
      </w:r>
      <w:r w:rsidR="002B2664" w:rsidRPr="00F35CBA">
        <w:rPr>
          <w:rFonts w:ascii="Times New Roman" w:hAnsi="Times New Roman" w:cs="Times New Roman"/>
          <w:sz w:val="28"/>
          <w:szCs w:val="28"/>
        </w:rPr>
        <w:t>30</w:t>
      </w:r>
      <w:r w:rsidR="002B2664">
        <w:rPr>
          <w:rFonts w:ascii="Times New Roman" w:hAnsi="Times New Roman" w:cs="Times New Roman"/>
          <w:sz w:val="28"/>
          <w:szCs w:val="28"/>
        </w:rPr>
        <w:t xml:space="preserve"> 845</w:t>
      </w:r>
      <w:r w:rsidR="002B2664" w:rsidRPr="00F35CBA">
        <w:rPr>
          <w:rFonts w:ascii="Times New Roman" w:hAnsi="Times New Roman" w:cs="Times New Roman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sz w:val="28"/>
          <w:szCs w:val="28"/>
        </w:rPr>
        <w:t xml:space="preserve">129,09 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4 850 277,04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2016 год – 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4 833 572,36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5 181 723,58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2018 год – </w:t>
      </w:r>
      <w:r w:rsidR="009B5C15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6 092 270,38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9 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887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285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17940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753" w:rsidRPr="00F35CBA">
        <w:rPr>
          <w:rFonts w:ascii="Times New Roman" w:hAnsi="Times New Roman" w:cs="Times New Roman"/>
          <w:sz w:val="28"/>
          <w:szCs w:val="28"/>
        </w:rPr>
        <w:t xml:space="preserve">по Подпрограмме 4  «Оздоровление и отдых детей» Программы </w:t>
      </w:r>
      <w:r w:rsidR="00873753" w:rsidRPr="00F35CB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5F700E" w:rsidRPr="00F35CBA">
        <w:rPr>
          <w:rFonts w:ascii="Times New Roman" w:hAnsi="Times New Roman" w:cs="Times New Roman"/>
          <w:sz w:val="28"/>
          <w:szCs w:val="28"/>
        </w:rPr>
        <w:t>21 848 476</w:t>
      </w:r>
      <w:r w:rsidR="007D5798" w:rsidRPr="00F35CBA">
        <w:rPr>
          <w:rFonts w:ascii="Times New Roman" w:hAnsi="Times New Roman" w:cs="Times New Roman"/>
          <w:sz w:val="28"/>
          <w:szCs w:val="28"/>
        </w:rPr>
        <w:t>,72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73753" w:rsidRPr="00F35CB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3 866 349,12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873753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2016 г</w:t>
      </w:r>
      <w:r w:rsidR="00F17940">
        <w:rPr>
          <w:rFonts w:ascii="Times New Roman" w:hAnsi="Times New Roman" w:cs="Times New Roman"/>
          <w:b w:val="0"/>
          <w:bCs w:val="0"/>
          <w:sz w:val="28"/>
          <w:szCs w:val="28"/>
        </w:rPr>
        <w:t>од – 4 017 210,00 рублей</w:t>
      </w:r>
      <w:r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4 335 904,00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873753" w:rsidRPr="00F35CBA" w:rsidRDefault="00F17940" w:rsidP="00D31216">
      <w:pPr>
        <w:pStyle w:val="ConsPlusTitle"/>
        <w:widowControl/>
        <w:ind w:firstLine="553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2018 год – 4 677 069,60 рублей</w:t>
      </w:r>
      <w:r w:rsidR="00873753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12BEE" w:rsidRPr="00F35CBA" w:rsidRDefault="00873753" w:rsidP="00D31216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F700E" w:rsidRPr="00F35CBA">
        <w:rPr>
          <w:rFonts w:ascii="Times New Roman" w:hAnsi="Times New Roman" w:cs="Times New Roman"/>
          <w:sz w:val="28"/>
          <w:szCs w:val="28"/>
        </w:rPr>
        <w:t>4 951 944</w:t>
      </w:r>
      <w:r w:rsidR="007D5798" w:rsidRPr="00F35CBA">
        <w:rPr>
          <w:rFonts w:ascii="Times New Roman" w:hAnsi="Times New Roman" w:cs="Times New Roman"/>
          <w:sz w:val="28"/>
          <w:szCs w:val="28"/>
        </w:rPr>
        <w:t>,00</w:t>
      </w:r>
      <w:r w:rsidRPr="00F35CBA">
        <w:rPr>
          <w:rFonts w:ascii="Times New Roman" w:hAnsi="Times New Roman" w:cs="Times New Roman"/>
          <w:sz w:val="28"/>
          <w:szCs w:val="28"/>
        </w:rPr>
        <w:t xml:space="preserve"> руб</w:t>
      </w:r>
      <w:r w:rsidR="00F17940">
        <w:rPr>
          <w:rFonts w:ascii="Times New Roman" w:hAnsi="Times New Roman" w:cs="Times New Roman"/>
          <w:sz w:val="28"/>
          <w:szCs w:val="28"/>
        </w:rPr>
        <w:t>лей</w:t>
      </w:r>
      <w:r w:rsidRPr="00F35CBA">
        <w:rPr>
          <w:rFonts w:ascii="Times New Roman" w:hAnsi="Times New Roman" w:cs="Times New Roman"/>
          <w:sz w:val="28"/>
          <w:szCs w:val="28"/>
        </w:rPr>
        <w:t>.</w:t>
      </w:r>
    </w:p>
    <w:p w:rsidR="008C2B7F" w:rsidRPr="00F35CBA" w:rsidRDefault="00212BEE" w:rsidP="00D3121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35CBA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C7166" w:rsidRPr="00F35CBA">
        <w:rPr>
          <w:rFonts w:ascii="Times New Roman" w:hAnsi="Times New Roman"/>
          <w:color w:val="000000"/>
          <w:sz w:val="28"/>
          <w:szCs w:val="28"/>
        </w:rPr>
        <w:tab/>
      </w:r>
      <w:r w:rsidRPr="00F35CBA">
        <w:rPr>
          <w:rFonts w:ascii="Times New Roman" w:hAnsi="Times New Roman"/>
          <w:color w:val="000000"/>
          <w:sz w:val="28"/>
          <w:szCs w:val="28"/>
        </w:rPr>
        <w:t xml:space="preserve">  Ресурсное обеспечение реализации мероприятий Программы отражено в Приложении № 4 к  Программе.</w:t>
      </w:r>
    </w:p>
    <w:p w:rsidR="00837F77" w:rsidRPr="00F35CBA" w:rsidRDefault="008C2B7F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CBA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E54694" w:rsidRPr="00F35CBA">
        <w:rPr>
          <w:rFonts w:ascii="Times New Roman" w:hAnsi="Times New Roman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</w:t>
      </w:r>
      <w:r w:rsidR="00683749" w:rsidRPr="00F35CBA">
        <w:rPr>
          <w:rFonts w:ascii="Times New Roman" w:hAnsi="Times New Roman"/>
          <w:color w:val="000000"/>
          <w:sz w:val="28"/>
          <w:szCs w:val="28"/>
        </w:rPr>
        <w:t>П</w:t>
      </w:r>
      <w:r w:rsidR="00E54694" w:rsidRPr="00F35CBA">
        <w:rPr>
          <w:rFonts w:ascii="Times New Roman" w:hAnsi="Times New Roman"/>
          <w:sz w:val="28"/>
          <w:szCs w:val="28"/>
        </w:rPr>
        <w:t>рограммы ускорит достижение установленных показателей (индикаторов).</w:t>
      </w:r>
      <w:r w:rsidR="00687FB3" w:rsidRPr="00F35CBA">
        <w:rPr>
          <w:rFonts w:ascii="Times New Roman" w:hAnsi="Times New Roman"/>
          <w:sz w:val="28"/>
          <w:szCs w:val="28"/>
        </w:rPr>
        <w:t>»;</w:t>
      </w:r>
      <w:r w:rsidR="00837F77" w:rsidRPr="00F35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188" w:rsidRPr="00CC5FD9" w:rsidRDefault="00901524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B1144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C16F56">
        <w:rPr>
          <w:rFonts w:ascii="Times New Roman" w:hAnsi="Times New Roman" w:cs="Times New Roman"/>
          <w:sz w:val="28"/>
          <w:szCs w:val="28"/>
        </w:rPr>
        <w:t>в)</w:t>
      </w:r>
      <w:r w:rsidR="00873753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C16F56">
        <w:rPr>
          <w:rFonts w:ascii="Times New Roman" w:hAnsi="Times New Roman" w:cs="Times New Roman"/>
          <w:sz w:val="28"/>
          <w:szCs w:val="28"/>
        </w:rPr>
        <w:t>в</w:t>
      </w:r>
      <w:r w:rsidR="00753188" w:rsidRPr="00CC5FD9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683749" w:rsidRPr="00CC5FD9">
        <w:rPr>
          <w:rFonts w:ascii="Times New Roman" w:hAnsi="Times New Roman" w:cs="Times New Roman"/>
          <w:sz w:val="28"/>
          <w:szCs w:val="28"/>
        </w:rPr>
        <w:t>е</w:t>
      </w:r>
      <w:r w:rsidR="00753188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212BEE" w:rsidRPr="00CC5FD9">
        <w:rPr>
          <w:rFonts w:ascii="Times New Roman" w:hAnsi="Times New Roman" w:cs="Times New Roman"/>
          <w:sz w:val="28"/>
          <w:szCs w:val="28"/>
        </w:rPr>
        <w:t>П</w:t>
      </w:r>
      <w:r w:rsidR="00753188" w:rsidRPr="00CC5FD9">
        <w:rPr>
          <w:rFonts w:ascii="Times New Roman" w:hAnsi="Times New Roman" w:cs="Times New Roman"/>
          <w:sz w:val="28"/>
          <w:szCs w:val="28"/>
        </w:rPr>
        <w:t>одпрограммы 3</w:t>
      </w:r>
      <w:r w:rsidR="00683749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7D03D9" w:rsidRPr="00CC5FD9">
        <w:rPr>
          <w:rFonts w:ascii="Times New Roman" w:hAnsi="Times New Roman" w:cs="Times New Roman"/>
          <w:sz w:val="28"/>
          <w:szCs w:val="28"/>
        </w:rPr>
        <w:t>«</w:t>
      </w:r>
      <w:r w:rsidR="007D03D9" w:rsidRPr="00CC5FD9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политики в сфере физической культуры и спорта</w:t>
      </w:r>
      <w:r w:rsidR="007D03D9" w:rsidRPr="00CC5FD9">
        <w:rPr>
          <w:rFonts w:ascii="Times New Roman" w:hAnsi="Times New Roman" w:cs="Times New Roman"/>
          <w:sz w:val="28"/>
          <w:szCs w:val="28"/>
        </w:rPr>
        <w:t>»</w:t>
      </w:r>
      <w:r w:rsidR="00C63A23" w:rsidRPr="00CC5FD9">
        <w:rPr>
          <w:rFonts w:ascii="Times New Roman" w:hAnsi="Times New Roman"/>
          <w:sz w:val="28"/>
          <w:szCs w:val="28"/>
        </w:rPr>
        <w:t xml:space="preserve"> муниципальной программы «Повышение эффективности </w:t>
      </w:r>
      <w:r w:rsidR="00C63A23" w:rsidRPr="00CC5FD9">
        <w:rPr>
          <w:rFonts w:ascii="Times New Roman" w:hAnsi="Times New Roman" w:cs="Times New Roman"/>
          <w:color w:val="000000"/>
          <w:sz w:val="28"/>
          <w:szCs w:val="28"/>
        </w:rPr>
        <w:t>работы с молодежью, организация отдыха и оздоровления  детей, молодежи, развитие физической культуры  и спорта в Курском районе  Курской области  на 2015 – 2019 годы»</w:t>
      </w:r>
      <w:r w:rsidR="00753188" w:rsidRPr="00CC5FD9">
        <w:rPr>
          <w:rFonts w:ascii="Times New Roman" w:hAnsi="Times New Roman" w:cs="Times New Roman"/>
          <w:sz w:val="28"/>
          <w:szCs w:val="28"/>
        </w:rPr>
        <w:t xml:space="preserve">  </w:t>
      </w:r>
      <w:r w:rsidR="00E15FE7" w:rsidRPr="00CC5FD9">
        <w:rPr>
          <w:rFonts w:ascii="Times New Roman" w:hAnsi="Times New Roman" w:cs="Times New Roman"/>
          <w:sz w:val="28"/>
          <w:szCs w:val="28"/>
        </w:rPr>
        <w:t>содержани</w:t>
      </w:r>
      <w:r w:rsidR="00E54694" w:rsidRPr="00CC5FD9">
        <w:rPr>
          <w:rFonts w:ascii="Times New Roman" w:hAnsi="Times New Roman" w:cs="Times New Roman"/>
          <w:sz w:val="28"/>
          <w:szCs w:val="28"/>
        </w:rPr>
        <w:t>е</w:t>
      </w:r>
      <w:r w:rsidR="00E15FE7" w:rsidRPr="00CC5FD9">
        <w:rPr>
          <w:rFonts w:ascii="Times New Roman" w:hAnsi="Times New Roman" w:cs="Times New Roman"/>
          <w:sz w:val="28"/>
          <w:szCs w:val="28"/>
        </w:rPr>
        <w:t xml:space="preserve"> графы  «Объемы бюджетных ассигнований подпрограммы»</w:t>
      </w:r>
      <w:r w:rsidR="007C1E0A" w:rsidRPr="00CC5FD9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E15FE7" w:rsidRPr="00CC5FD9">
        <w:rPr>
          <w:rFonts w:ascii="Times New Roman" w:hAnsi="Times New Roman" w:cs="Times New Roman"/>
          <w:sz w:val="28"/>
          <w:szCs w:val="28"/>
        </w:rPr>
        <w:t>:</w:t>
      </w:r>
    </w:p>
    <w:p w:rsidR="0029604B" w:rsidRPr="00901524" w:rsidRDefault="00E54694" w:rsidP="00D31216">
      <w:pPr>
        <w:pStyle w:val="ConsPlusTitle"/>
        <w:widowControl/>
        <w:ind w:firstLine="48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5FD9">
        <w:rPr>
          <w:rFonts w:ascii="Times New Roman" w:hAnsi="Times New Roman" w:cs="Times New Roman"/>
          <w:b w:val="0"/>
          <w:sz w:val="28"/>
          <w:szCs w:val="28"/>
        </w:rPr>
        <w:t xml:space="preserve">  «</w:t>
      </w:r>
      <w:r w:rsidR="0029604B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>Общий объем финансовых сре</w:t>
      </w:r>
      <w:r w:rsidR="00212BEE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>дств на реализацию мероприятий П</w:t>
      </w:r>
      <w:r w:rsidR="0029604B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одпрограммы 3 за счет средств   бюджета Курского района Курской области </w:t>
      </w:r>
      <w:r w:rsidR="0029604B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составляет  </w:t>
      </w:r>
      <w:r w:rsidR="002B2664">
        <w:rPr>
          <w:rFonts w:ascii="Times New Roman" w:hAnsi="Times New Roman" w:cs="Times New Roman"/>
          <w:b w:val="0"/>
          <w:sz w:val="28"/>
          <w:szCs w:val="28"/>
        </w:rPr>
        <w:t>30 845 12</w:t>
      </w:r>
      <w:r w:rsidR="00F17940" w:rsidRPr="0083771A">
        <w:rPr>
          <w:rFonts w:ascii="Times New Roman" w:hAnsi="Times New Roman" w:cs="Times New Roman"/>
          <w:b w:val="0"/>
          <w:sz w:val="28"/>
          <w:szCs w:val="28"/>
        </w:rPr>
        <w:t>9,09 рублей</w:t>
      </w:r>
      <w:r w:rsidR="0029604B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</w:t>
      </w:r>
      <w:r w:rsidR="00212BEE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том числе по годам реализации П</w:t>
      </w:r>
      <w:r w:rsidR="0029604B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одпрограммы 3:</w:t>
      </w:r>
    </w:p>
    <w:p w:rsidR="0029604B" w:rsidRPr="00901524" w:rsidRDefault="0083771A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2015 год – 4 850 277,04 рублей</w:t>
      </w:r>
      <w:r w:rsidR="0029604B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901524" w:rsidRDefault="0083771A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4 833 572,36 рублей</w:t>
      </w:r>
      <w:r w:rsidR="0029604B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901524" w:rsidRDefault="0029604B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2017 год – 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5 181 723,58 рублей</w:t>
      </w: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901524" w:rsidRDefault="0029604B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2018 год – 6</w:t>
      </w:r>
      <w:r w:rsidR="009B5C15"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 092 270,38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7C1E0A" w:rsidRPr="00901524" w:rsidRDefault="0029604B" w:rsidP="00D31216">
      <w:pPr>
        <w:pStyle w:val="ConsPlusTitle"/>
        <w:widowControl/>
        <w:jc w:val="both"/>
      </w:pP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2019 год – 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9 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887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285</w:t>
      </w:r>
      <w:r w:rsidR="002B2664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83771A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Pr="00901524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0E5121" w:rsidRPr="0090152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70629" w:rsidRPr="00CC5FD9" w:rsidRDefault="005B1144" w:rsidP="00D31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24">
        <w:rPr>
          <w:rFonts w:ascii="Times New Roman" w:hAnsi="Times New Roman" w:cs="Times New Roman"/>
          <w:sz w:val="28"/>
          <w:szCs w:val="28"/>
        </w:rPr>
        <w:t xml:space="preserve">        </w:t>
      </w:r>
      <w:r w:rsidR="006162D2" w:rsidRPr="00901524">
        <w:rPr>
          <w:rFonts w:ascii="Times New Roman" w:hAnsi="Times New Roman" w:cs="Times New Roman"/>
          <w:sz w:val="28"/>
          <w:szCs w:val="28"/>
        </w:rPr>
        <w:t xml:space="preserve"> </w:t>
      </w:r>
      <w:r w:rsidR="00C16F56">
        <w:rPr>
          <w:rFonts w:ascii="Times New Roman" w:hAnsi="Times New Roman" w:cs="Times New Roman"/>
          <w:sz w:val="28"/>
          <w:szCs w:val="28"/>
        </w:rPr>
        <w:t>г)</w:t>
      </w:r>
      <w:r w:rsidR="006162D2" w:rsidRPr="00901524">
        <w:rPr>
          <w:rFonts w:ascii="Times New Roman" w:hAnsi="Times New Roman" w:cs="Times New Roman"/>
          <w:sz w:val="28"/>
          <w:szCs w:val="28"/>
        </w:rPr>
        <w:t xml:space="preserve"> </w:t>
      </w:r>
      <w:r w:rsidR="00C16F56">
        <w:rPr>
          <w:rFonts w:ascii="Times New Roman" w:hAnsi="Times New Roman" w:cs="Times New Roman"/>
          <w:sz w:val="28"/>
          <w:szCs w:val="28"/>
        </w:rPr>
        <w:t>в</w:t>
      </w:r>
      <w:r w:rsidR="00212BEE" w:rsidRPr="00901524">
        <w:rPr>
          <w:rFonts w:ascii="Times New Roman" w:hAnsi="Times New Roman" w:cs="Times New Roman"/>
          <w:sz w:val="28"/>
          <w:szCs w:val="28"/>
        </w:rPr>
        <w:t xml:space="preserve"> текстовой части П</w:t>
      </w:r>
      <w:r w:rsidR="007D03D9" w:rsidRPr="00901524">
        <w:rPr>
          <w:rFonts w:ascii="Times New Roman" w:hAnsi="Times New Roman" w:cs="Times New Roman"/>
          <w:sz w:val="28"/>
          <w:szCs w:val="28"/>
        </w:rPr>
        <w:t>одпрограммы</w:t>
      </w:r>
      <w:r w:rsidR="007D03D9" w:rsidRPr="00CC5FD9">
        <w:rPr>
          <w:rFonts w:ascii="Times New Roman" w:hAnsi="Times New Roman" w:cs="Times New Roman"/>
          <w:sz w:val="28"/>
          <w:szCs w:val="28"/>
        </w:rPr>
        <w:t xml:space="preserve"> 3 «</w:t>
      </w:r>
      <w:r w:rsidR="007D03D9" w:rsidRPr="00CC5FD9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политики в сфере физической культуры и спорта</w:t>
      </w:r>
      <w:r w:rsidR="007D03D9" w:rsidRPr="00CC5FD9">
        <w:rPr>
          <w:rFonts w:ascii="Times New Roman" w:hAnsi="Times New Roman" w:cs="Times New Roman"/>
          <w:sz w:val="28"/>
          <w:szCs w:val="28"/>
        </w:rPr>
        <w:t>»</w:t>
      </w:r>
      <w:r w:rsidR="00C63A23" w:rsidRPr="00CC5FD9">
        <w:rPr>
          <w:rFonts w:ascii="Times New Roman" w:hAnsi="Times New Roman"/>
          <w:sz w:val="28"/>
          <w:szCs w:val="28"/>
        </w:rPr>
        <w:t xml:space="preserve"> муниципальной программы «Повышение эффективности </w:t>
      </w:r>
      <w:r w:rsidR="00C63A23" w:rsidRPr="00CC5FD9">
        <w:rPr>
          <w:rFonts w:ascii="Times New Roman" w:hAnsi="Times New Roman" w:cs="Times New Roman"/>
          <w:color w:val="000000"/>
          <w:sz w:val="28"/>
          <w:szCs w:val="28"/>
        </w:rPr>
        <w:t xml:space="preserve">работы с молодежью, организация отдыха и оздоровления  детей, молодежи, развитие физической культуры  и спорта в Курском районе  Курской области  на </w:t>
      </w:r>
      <w:r w:rsidR="00C63A23" w:rsidRPr="00CC5FD9">
        <w:rPr>
          <w:rFonts w:ascii="Times New Roman" w:hAnsi="Times New Roman" w:cs="Times New Roman"/>
          <w:color w:val="000000"/>
          <w:sz w:val="28"/>
          <w:szCs w:val="28"/>
        </w:rPr>
        <w:lastRenderedPageBreak/>
        <w:t>2015 – 2019 годы»</w:t>
      </w:r>
      <w:r w:rsidR="006162D2" w:rsidRPr="00CC5FD9">
        <w:rPr>
          <w:rFonts w:ascii="Times New Roman" w:hAnsi="Times New Roman" w:cs="Times New Roman"/>
          <w:sz w:val="28"/>
          <w:szCs w:val="28"/>
        </w:rPr>
        <w:t xml:space="preserve">  раздел 8 «Обоснование объема финансовых ресур</w:t>
      </w:r>
      <w:r w:rsidR="003A2856" w:rsidRPr="00CC5FD9">
        <w:rPr>
          <w:rFonts w:ascii="Times New Roman" w:hAnsi="Times New Roman" w:cs="Times New Roman"/>
          <w:sz w:val="28"/>
          <w:szCs w:val="28"/>
        </w:rPr>
        <w:t>сов, необходимых для реализации П</w:t>
      </w:r>
      <w:r w:rsidR="006162D2" w:rsidRPr="00CC5FD9">
        <w:rPr>
          <w:rFonts w:ascii="Times New Roman" w:hAnsi="Times New Roman" w:cs="Times New Roman"/>
          <w:sz w:val="28"/>
          <w:szCs w:val="28"/>
        </w:rPr>
        <w:t>одпрограммы</w:t>
      </w:r>
      <w:r w:rsidR="000E5121" w:rsidRPr="00CC5FD9">
        <w:rPr>
          <w:rFonts w:ascii="Times New Roman" w:hAnsi="Times New Roman" w:cs="Times New Roman"/>
          <w:sz w:val="28"/>
          <w:szCs w:val="28"/>
        </w:rPr>
        <w:t>»</w:t>
      </w:r>
      <w:r w:rsidR="007C1E0A" w:rsidRPr="00CC5FD9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E15FE7" w:rsidRPr="00CC5FD9">
        <w:rPr>
          <w:rFonts w:ascii="Times New Roman" w:hAnsi="Times New Roman" w:cs="Times New Roman"/>
          <w:sz w:val="28"/>
          <w:szCs w:val="28"/>
        </w:rPr>
        <w:t>:</w:t>
      </w:r>
    </w:p>
    <w:p w:rsidR="0029604B" w:rsidRPr="00505C16" w:rsidRDefault="00770629" w:rsidP="00D31216">
      <w:pPr>
        <w:pStyle w:val="ConsPlusTitle"/>
        <w:widowControl/>
        <w:ind w:firstLine="48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5FD9">
        <w:rPr>
          <w:rFonts w:ascii="Times New Roman" w:hAnsi="Times New Roman" w:cs="Times New Roman"/>
          <w:sz w:val="28"/>
          <w:szCs w:val="28"/>
        </w:rPr>
        <w:t xml:space="preserve">      </w:t>
      </w:r>
      <w:r w:rsidR="000E5121" w:rsidRPr="00CC5FD9">
        <w:rPr>
          <w:rFonts w:ascii="Times New Roman" w:hAnsi="Times New Roman" w:cs="Times New Roman"/>
          <w:sz w:val="28"/>
          <w:szCs w:val="28"/>
        </w:rPr>
        <w:t>«</w:t>
      </w:r>
      <w:r w:rsidR="0029604B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>Общий объем финансовых сре</w:t>
      </w:r>
      <w:r w:rsidR="003A2856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>дств на реализацию мероприятий П</w:t>
      </w:r>
      <w:r w:rsidR="0029604B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одпрограммы 3 за счет средств   бюджета Курского района Курской области </w:t>
      </w:r>
      <w:r w:rsidR="0029604B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составляет  </w:t>
      </w:r>
      <w:r w:rsidR="002B2664">
        <w:rPr>
          <w:rFonts w:ascii="Times New Roman" w:hAnsi="Times New Roman" w:cs="Times New Roman"/>
          <w:b w:val="0"/>
          <w:sz w:val="28"/>
          <w:szCs w:val="28"/>
        </w:rPr>
        <w:t>30 845 12</w:t>
      </w:r>
      <w:r w:rsidR="0083771A" w:rsidRPr="0083771A">
        <w:rPr>
          <w:rFonts w:ascii="Times New Roman" w:hAnsi="Times New Roman" w:cs="Times New Roman"/>
          <w:b w:val="0"/>
          <w:sz w:val="28"/>
          <w:szCs w:val="28"/>
        </w:rPr>
        <w:t>9,09 рублей</w:t>
      </w:r>
      <w:r w:rsidR="0029604B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, в</w:t>
      </w:r>
      <w:r w:rsidR="003A2856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том числе по годам реализации П</w:t>
      </w:r>
      <w:r w:rsidR="0029604B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одпрограммы 3:</w:t>
      </w:r>
    </w:p>
    <w:p w:rsidR="0029604B" w:rsidRPr="00505C16" w:rsidRDefault="0029604B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2015 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год – 4 850 277,04 рублей</w:t>
      </w:r>
      <w:r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505C16" w:rsidRDefault="0083771A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2016 год – 4 833 572,36 рублей</w:t>
      </w:r>
      <w:r w:rsidR="0029604B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505C16" w:rsidRDefault="0083771A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2017 год – 5 181 723,58 рублей</w:t>
      </w:r>
      <w:r w:rsidR="0029604B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9604B" w:rsidRPr="00505C16" w:rsidRDefault="0029604B" w:rsidP="00D31216">
      <w:pPr>
        <w:pStyle w:val="ConsPlusTitle"/>
        <w:widowControl/>
        <w:ind w:firstLine="4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2018 год – 6</w:t>
      </w:r>
      <w:r w:rsidR="009B5C15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 092 270,38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12BEE" w:rsidRPr="00CC5FD9" w:rsidRDefault="0029604B" w:rsidP="00D3121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3A2856" w:rsidRPr="00505C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2019 год – </w:t>
      </w:r>
      <w:r w:rsidR="0083771A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9 </w:t>
      </w:r>
      <w:r w:rsidR="002B2664">
        <w:rPr>
          <w:rFonts w:ascii="Times New Roman" w:hAnsi="Times New Roman" w:cs="Times New Roman"/>
          <w:b w:val="0"/>
          <w:bCs w:val="0"/>
          <w:sz w:val="28"/>
          <w:szCs w:val="28"/>
        </w:rPr>
        <w:t>887 28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83771A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 w:rsidR="0083771A" w:rsidRPr="00F35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83771A">
        <w:rPr>
          <w:rFonts w:ascii="Times New Roman" w:hAnsi="Times New Roman" w:cs="Times New Roman"/>
          <w:b w:val="0"/>
          <w:bCs w:val="0"/>
          <w:sz w:val="28"/>
          <w:szCs w:val="28"/>
        </w:rPr>
        <w:t>лей</w:t>
      </w:r>
      <w:r w:rsidR="003A2856"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12BEE" w:rsidRPr="00CC5FD9" w:rsidRDefault="000C7166" w:rsidP="00D3121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5FD9">
        <w:rPr>
          <w:rFonts w:ascii="Times New Roman" w:hAnsi="Times New Roman"/>
          <w:b w:val="0"/>
          <w:color w:val="000000"/>
          <w:sz w:val="28"/>
          <w:szCs w:val="28"/>
        </w:rPr>
        <w:t xml:space="preserve">    </w:t>
      </w:r>
      <w:r w:rsidR="008C2B7F" w:rsidRPr="00CC5FD9">
        <w:rPr>
          <w:rFonts w:ascii="Times New Roman" w:hAnsi="Times New Roman"/>
          <w:b w:val="0"/>
          <w:color w:val="000000"/>
          <w:sz w:val="28"/>
          <w:szCs w:val="28"/>
        </w:rPr>
        <w:t xml:space="preserve">  </w:t>
      </w:r>
      <w:r w:rsidRPr="00CC5FD9"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="00212BEE" w:rsidRPr="00CC5FD9">
        <w:rPr>
          <w:rFonts w:ascii="Times New Roman" w:hAnsi="Times New Roman"/>
          <w:b w:val="0"/>
          <w:color w:val="000000"/>
          <w:sz w:val="28"/>
          <w:szCs w:val="28"/>
        </w:rPr>
        <w:t xml:space="preserve"> Ресурсное обеспечение реализации мероприятий Подпрограммы 3 отражено в Приложении № 4 к  Программе.</w:t>
      </w:r>
    </w:p>
    <w:p w:rsidR="000E5121" w:rsidRPr="00CC5FD9" w:rsidRDefault="008C2B7F" w:rsidP="00D3121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CC5F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0E5121" w:rsidRPr="00CC5FD9">
        <w:rPr>
          <w:rFonts w:ascii="Times New Roman" w:hAnsi="Times New Roman"/>
          <w:b w:val="0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</w:t>
      </w:r>
      <w:r w:rsidR="003A2856" w:rsidRPr="00CC5FD9">
        <w:rPr>
          <w:rFonts w:ascii="Times New Roman" w:hAnsi="Times New Roman"/>
          <w:b w:val="0"/>
          <w:color w:val="000000"/>
          <w:sz w:val="28"/>
          <w:szCs w:val="28"/>
        </w:rPr>
        <w:t>П</w:t>
      </w:r>
      <w:r w:rsidR="00683749" w:rsidRPr="00CC5FD9">
        <w:rPr>
          <w:rFonts w:ascii="Times New Roman" w:hAnsi="Times New Roman"/>
          <w:b w:val="0"/>
          <w:color w:val="000000"/>
          <w:sz w:val="28"/>
          <w:szCs w:val="28"/>
        </w:rPr>
        <w:t>од</w:t>
      </w:r>
      <w:r w:rsidR="000E5121" w:rsidRPr="00CC5FD9">
        <w:rPr>
          <w:rFonts w:ascii="Times New Roman" w:hAnsi="Times New Roman"/>
          <w:b w:val="0"/>
          <w:sz w:val="28"/>
          <w:szCs w:val="28"/>
        </w:rPr>
        <w:t>программы</w:t>
      </w:r>
      <w:r w:rsidR="00683749" w:rsidRPr="00CC5FD9">
        <w:rPr>
          <w:rFonts w:ascii="Times New Roman" w:hAnsi="Times New Roman"/>
          <w:b w:val="0"/>
          <w:sz w:val="28"/>
          <w:szCs w:val="28"/>
        </w:rPr>
        <w:t xml:space="preserve"> 3</w:t>
      </w:r>
      <w:r w:rsidR="000E5121" w:rsidRPr="00CC5FD9">
        <w:rPr>
          <w:rFonts w:ascii="Times New Roman" w:hAnsi="Times New Roman"/>
          <w:b w:val="0"/>
          <w:sz w:val="28"/>
          <w:szCs w:val="28"/>
        </w:rPr>
        <w:t xml:space="preserve"> ускорит достижение установленных показателей (индикаторов).</w:t>
      </w:r>
      <w:r w:rsidR="00687FB3" w:rsidRPr="00CC5FD9">
        <w:rPr>
          <w:rFonts w:ascii="Times New Roman" w:hAnsi="Times New Roman"/>
          <w:b w:val="0"/>
          <w:sz w:val="28"/>
          <w:szCs w:val="28"/>
        </w:rPr>
        <w:t>»</w:t>
      </w:r>
      <w:r w:rsidR="00C63A23" w:rsidRPr="00CC5FD9">
        <w:rPr>
          <w:rFonts w:ascii="Times New Roman" w:hAnsi="Times New Roman"/>
          <w:b w:val="0"/>
          <w:sz w:val="28"/>
          <w:szCs w:val="28"/>
        </w:rPr>
        <w:t>;</w:t>
      </w:r>
    </w:p>
    <w:p w:rsidR="00B50201" w:rsidRDefault="00683749" w:rsidP="00D31216">
      <w:pPr>
        <w:tabs>
          <w:tab w:val="left" w:pos="10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D9">
        <w:rPr>
          <w:rFonts w:ascii="Times New Roman" w:hAnsi="Times New Roman" w:cs="Times New Roman"/>
          <w:sz w:val="28"/>
          <w:szCs w:val="28"/>
        </w:rPr>
        <w:t xml:space="preserve">       </w:t>
      </w:r>
      <w:r w:rsidR="001D7056">
        <w:rPr>
          <w:rFonts w:ascii="Times New Roman" w:hAnsi="Times New Roman" w:cs="Times New Roman"/>
          <w:sz w:val="28"/>
          <w:szCs w:val="28"/>
        </w:rPr>
        <w:t>д</w:t>
      </w:r>
      <w:r w:rsidR="00C16F56">
        <w:rPr>
          <w:rFonts w:ascii="Times New Roman" w:hAnsi="Times New Roman" w:cs="Times New Roman"/>
          <w:sz w:val="28"/>
          <w:szCs w:val="28"/>
        </w:rPr>
        <w:t>)</w:t>
      </w:r>
      <w:r w:rsidR="000E5121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3535DF">
        <w:rPr>
          <w:rFonts w:ascii="Times New Roman" w:hAnsi="Times New Roman" w:cs="Times New Roman"/>
          <w:sz w:val="28"/>
          <w:szCs w:val="28"/>
        </w:rPr>
        <w:t>П</w:t>
      </w:r>
      <w:r w:rsidR="007E7242">
        <w:rPr>
          <w:rFonts w:ascii="Times New Roman" w:hAnsi="Times New Roman" w:cs="Times New Roman"/>
          <w:sz w:val="28"/>
          <w:szCs w:val="28"/>
        </w:rPr>
        <w:t>риложение  №</w:t>
      </w:r>
      <w:r w:rsidR="00901524">
        <w:rPr>
          <w:rFonts w:ascii="Times New Roman" w:hAnsi="Times New Roman" w:cs="Times New Roman"/>
          <w:sz w:val="28"/>
          <w:szCs w:val="28"/>
        </w:rPr>
        <w:t xml:space="preserve"> </w:t>
      </w:r>
      <w:r w:rsidR="007E7242">
        <w:rPr>
          <w:rFonts w:ascii="Times New Roman" w:hAnsi="Times New Roman" w:cs="Times New Roman"/>
          <w:sz w:val="28"/>
          <w:szCs w:val="28"/>
        </w:rPr>
        <w:t>3 «</w:t>
      </w:r>
      <w:r w:rsidR="007E7242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 на оказание муниципальных услуг муниципальными  учреждениями по муниципальной программе </w:t>
      </w:r>
      <w:r w:rsidR="007E7242">
        <w:rPr>
          <w:rFonts w:ascii="Times New Roman" w:hAnsi="Times New Roman" w:cs="Times New Roman"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 на 2015-2019 годы» и</w:t>
      </w:r>
      <w:r w:rsidR="0029604B" w:rsidRPr="00CC5FD9">
        <w:rPr>
          <w:rFonts w:ascii="Times New Roman" w:hAnsi="Times New Roman" w:cs="Times New Roman"/>
          <w:sz w:val="28"/>
          <w:szCs w:val="28"/>
        </w:rPr>
        <w:t xml:space="preserve"> </w:t>
      </w:r>
      <w:r w:rsidR="00B50201" w:rsidRPr="00CC5FD9">
        <w:rPr>
          <w:rFonts w:ascii="Times New Roman" w:hAnsi="Times New Roman" w:cs="Times New Roman"/>
          <w:sz w:val="28"/>
          <w:szCs w:val="28"/>
        </w:rPr>
        <w:t>Приложение №</w:t>
      </w:r>
      <w:r w:rsidR="00901524">
        <w:rPr>
          <w:rFonts w:ascii="Times New Roman" w:hAnsi="Times New Roman" w:cs="Times New Roman"/>
          <w:sz w:val="28"/>
          <w:szCs w:val="28"/>
        </w:rPr>
        <w:t xml:space="preserve"> </w:t>
      </w:r>
      <w:r w:rsidR="00B50201" w:rsidRPr="00CC5FD9">
        <w:rPr>
          <w:rFonts w:ascii="Times New Roman" w:hAnsi="Times New Roman" w:cs="Times New Roman"/>
          <w:sz w:val="28"/>
          <w:szCs w:val="28"/>
        </w:rPr>
        <w:t>4 «</w:t>
      </w:r>
      <w:r w:rsidR="00B50201" w:rsidRPr="00CC5FD9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«</w:t>
      </w:r>
      <w:r w:rsidR="00B50201" w:rsidRPr="00CC5FD9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</w:t>
      </w:r>
      <w:r w:rsidR="00B50201" w:rsidRPr="00D278B8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физической культуры  и спорта в Курском районе  Курской области  на 20</w:t>
      </w:r>
      <w:r w:rsidR="00B50201">
        <w:rPr>
          <w:rFonts w:ascii="Times New Roman" w:hAnsi="Times New Roman" w:cs="Times New Roman"/>
          <w:color w:val="000000"/>
          <w:sz w:val="28"/>
          <w:szCs w:val="28"/>
        </w:rPr>
        <w:t>15-2019</w:t>
      </w:r>
      <w:r w:rsidR="009015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0201">
        <w:rPr>
          <w:rFonts w:ascii="Times New Roman" w:hAnsi="Times New Roman" w:cs="Times New Roman"/>
          <w:color w:val="000000"/>
          <w:sz w:val="28"/>
          <w:szCs w:val="28"/>
        </w:rPr>
        <w:t xml:space="preserve">годы» </w:t>
      </w:r>
      <w:r w:rsidR="00B50201" w:rsidRPr="000300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02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50201">
        <w:rPr>
          <w:rFonts w:ascii="Times New Roman" w:eastAsia="Times New Roman" w:hAnsi="Times New Roman" w:cs="Times New Roman"/>
          <w:sz w:val="28"/>
          <w:szCs w:val="28"/>
        </w:rPr>
        <w:t>изл</w:t>
      </w:r>
      <w:r w:rsidR="00990F7C">
        <w:rPr>
          <w:rFonts w:ascii="Times New Roman" w:eastAsia="Times New Roman" w:hAnsi="Times New Roman" w:cs="Times New Roman"/>
          <w:sz w:val="28"/>
          <w:szCs w:val="28"/>
        </w:rPr>
        <w:t>ожить в новой редакции (прилагаю</w:t>
      </w:r>
      <w:r w:rsidR="00B50201">
        <w:rPr>
          <w:rFonts w:ascii="Times New Roman" w:eastAsia="Times New Roman" w:hAnsi="Times New Roman" w:cs="Times New Roman"/>
          <w:sz w:val="28"/>
          <w:szCs w:val="28"/>
        </w:rPr>
        <w:t>тся)</w:t>
      </w:r>
      <w:r w:rsidR="00B53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06EF" w:rsidRPr="008F06EF" w:rsidRDefault="00B535C3" w:rsidP="008F06E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е) дополнить Программу приложением №</w:t>
      </w:r>
      <w:r w:rsidR="008F0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535DF">
        <w:rPr>
          <w:rFonts w:ascii="Times New Roman" w:hAnsi="Times New Roman" w:cs="Times New Roman"/>
          <w:sz w:val="24"/>
          <w:szCs w:val="24"/>
        </w:rPr>
        <w:t xml:space="preserve">  «</w:t>
      </w:r>
      <w:r w:rsidR="008F06EF"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</w:p>
    <w:p w:rsidR="008F06EF" w:rsidRPr="008F06EF" w:rsidRDefault="008F06EF" w:rsidP="008F06E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6EF">
        <w:rPr>
          <w:rFonts w:ascii="Times New Roman" w:hAnsi="Times New Roman" w:cs="Times New Roman"/>
          <w:color w:val="000000"/>
          <w:sz w:val="28"/>
          <w:szCs w:val="28"/>
        </w:rPr>
        <w:t>и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бюджета Курского района 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«Повышение </w:t>
      </w:r>
      <w:r w:rsidRPr="008F06EF">
        <w:rPr>
          <w:rFonts w:ascii="Times New Roman" w:hAnsi="Times New Roman" w:cs="Times New Roman"/>
          <w:bCs/>
          <w:color w:val="000000"/>
          <w:sz w:val="28"/>
          <w:szCs w:val="28"/>
        </w:rPr>
        <w:t>эффективности работы с молодежью, организация отдыха и оздоровления детей, молодежи, развитие физической культуры  и спорта в Курском районе  Курской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2015 -2019 годы</w:t>
      </w:r>
      <w:r w:rsidRPr="008F06E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3535D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F06EF" w:rsidRPr="008F06EF" w:rsidRDefault="008F06EF" w:rsidP="008F06E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8F06EF" w:rsidRPr="008F06EF" w:rsidRDefault="008F06EF" w:rsidP="008F06EF">
      <w:pPr>
        <w:pStyle w:val="ConsPlusTitle"/>
        <w:widowControl/>
        <w:jc w:val="both"/>
        <w:rPr>
          <w:b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5124">
        <w:rPr>
          <w:rFonts w:ascii="Times New Roman" w:hAnsi="Times New Roman" w:cs="Times New Roman"/>
          <w:sz w:val="28"/>
          <w:szCs w:val="28"/>
        </w:rPr>
        <w:t xml:space="preserve">      </w:t>
      </w:r>
      <w:r w:rsidRPr="008F06EF">
        <w:rPr>
          <w:rFonts w:ascii="Times New Roman" w:hAnsi="Times New Roman" w:cs="Times New Roman"/>
          <w:b w:val="0"/>
          <w:sz w:val="28"/>
          <w:szCs w:val="28"/>
        </w:rPr>
        <w:t>2. Постановление вступает в силу</w:t>
      </w:r>
      <w:r w:rsidRPr="00D66141">
        <w:rPr>
          <w:rFonts w:ascii="Times New Roman" w:hAnsi="Times New Roman" w:cs="Times New Roman"/>
          <w:sz w:val="28"/>
          <w:szCs w:val="28"/>
        </w:rPr>
        <w:t xml:space="preserve"> </w:t>
      </w:r>
      <w:r w:rsidR="00F50C94">
        <w:rPr>
          <w:rFonts w:ascii="Times New Roman" w:hAnsi="Times New Roman" w:cs="Times New Roman"/>
          <w:b w:val="0"/>
          <w:sz w:val="28"/>
          <w:szCs w:val="28"/>
        </w:rPr>
        <w:t>с момента</w:t>
      </w:r>
      <w:r w:rsidRPr="008F06EF">
        <w:rPr>
          <w:rFonts w:ascii="Times New Roman" w:hAnsi="Times New Roman" w:cs="Times New Roman"/>
          <w:b w:val="0"/>
          <w:sz w:val="28"/>
          <w:szCs w:val="28"/>
        </w:rPr>
        <w:t xml:space="preserve"> подписания. </w:t>
      </w:r>
    </w:p>
    <w:p w:rsidR="00B535C3" w:rsidRPr="00E7047B" w:rsidRDefault="00B535C3" w:rsidP="008F06EF">
      <w:pPr>
        <w:tabs>
          <w:tab w:val="left" w:pos="10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6C5" w:rsidRDefault="004656C5" w:rsidP="00D31216">
      <w:pPr>
        <w:pStyle w:val="a5"/>
        <w:shd w:val="clear" w:color="auto" w:fill="FFFFFF"/>
        <w:tabs>
          <w:tab w:val="left" w:pos="1013"/>
        </w:tabs>
        <w:ind w:left="0"/>
        <w:jc w:val="both"/>
      </w:pPr>
    </w:p>
    <w:p w:rsidR="00F45F90" w:rsidRPr="0078522D" w:rsidRDefault="00C24324" w:rsidP="00D31216">
      <w:pPr>
        <w:pStyle w:val="a5"/>
        <w:shd w:val="clear" w:color="auto" w:fill="FFFFFF"/>
        <w:tabs>
          <w:tab w:val="left" w:pos="1013"/>
        </w:tabs>
        <w:ind w:left="0"/>
        <w:jc w:val="both"/>
      </w:pPr>
      <w:r>
        <w:t xml:space="preserve"> </w:t>
      </w:r>
      <w:r w:rsidR="005436AE">
        <w:t xml:space="preserve"> </w:t>
      </w:r>
      <w:r w:rsidR="00F45F90">
        <w:t xml:space="preserve">Глава Курского района  </w:t>
      </w:r>
      <w:r w:rsidR="007F50E9">
        <w:t xml:space="preserve">                                 </w:t>
      </w:r>
      <w:r w:rsidR="005436AE">
        <w:t xml:space="preserve">                         </w:t>
      </w:r>
      <w:r w:rsidR="007F50E9">
        <w:t xml:space="preserve"> </w:t>
      </w:r>
      <w:r w:rsidR="002A4C90">
        <w:t xml:space="preserve">    </w:t>
      </w:r>
      <w:r w:rsidR="00901524">
        <w:t>А.В. Телегин</w:t>
      </w:r>
      <w:r w:rsidR="00F45F90">
        <w:t xml:space="preserve">                  </w:t>
      </w:r>
    </w:p>
    <w:p w:rsidR="00FD581A" w:rsidRDefault="00E151C0" w:rsidP="00D31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Курской области</w:t>
      </w:r>
    </w:p>
    <w:p w:rsidR="00D66141" w:rsidRDefault="00D66141" w:rsidP="00D31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6141" w:rsidRDefault="00D66141" w:rsidP="00F45F90">
      <w:pPr>
        <w:rPr>
          <w:rFonts w:ascii="Times New Roman" w:hAnsi="Times New Roman" w:cs="Times New Roman"/>
          <w:sz w:val="28"/>
          <w:szCs w:val="28"/>
        </w:rPr>
      </w:pPr>
    </w:p>
    <w:p w:rsidR="00D66141" w:rsidRDefault="00D66141" w:rsidP="00F45F90">
      <w:pPr>
        <w:rPr>
          <w:rFonts w:ascii="Times New Roman" w:hAnsi="Times New Roman" w:cs="Times New Roman"/>
          <w:sz w:val="28"/>
          <w:szCs w:val="28"/>
        </w:rPr>
      </w:pPr>
    </w:p>
    <w:p w:rsidR="00D66141" w:rsidRPr="00F45F90" w:rsidRDefault="00D66141" w:rsidP="00F45F90">
      <w:pPr>
        <w:rPr>
          <w:rFonts w:ascii="Times New Roman" w:hAnsi="Times New Roman" w:cs="Times New Roman"/>
          <w:sz w:val="28"/>
          <w:szCs w:val="28"/>
        </w:rPr>
      </w:pPr>
    </w:p>
    <w:sectPr w:rsidR="00D66141" w:rsidRPr="00F45F90" w:rsidSect="00D312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5D3"/>
    <w:multiLevelType w:val="hybridMultilevel"/>
    <w:tmpl w:val="2F2AED02"/>
    <w:lvl w:ilvl="0" w:tplc="5428DFEE">
      <w:start w:val="2019"/>
      <w:numFmt w:val="decimal"/>
      <w:lvlText w:val="%1"/>
      <w:lvlJc w:val="left"/>
      <w:pPr>
        <w:ind w:left="129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61861E24"/>
    <w:multiLevelType w:val="hybridMultilevel"/>
    <w:tmpl w:val="57DAE132"/>
    <w:lvl w:ilvl="0" w:tplc="9A181C2E">
      <w:start w:val="2015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068F"/>
    <w:rsid w:val="00013A59"/>
    <w:rsid w:val="00015424"/>
    <w:rsid w:val="00030007"/>
    <w:rsid w:val="00031357"/>
    <w:rsid w:val="000316E7"/>
    <w:rsid w:val="0005646D"/>
    <w:rsid w:val="00074C79"/>
    <w:rsid w:val="000852A7"/>
    <w:rsid w:val="000C08EC"/>
    <w:rsid w:val="000C7166"/>
    <w:rsid w:val="000D5F4C"/>
    <w:rsid w:val="000D7027"/>
    <w:rsid w:val="000E3429"/>
    <w:rsid w:val="000E5121"/>
    <w:rsid w:val="000E7D67"/>
    <w:rsid w:val="00104FCC"/>
    <w:rsid w:val="00106561"/>
    <w:rsid w:val="001133F1"/>
    <w:rsid w:val="00113F1E"/>
    <w:rsid w:val="0011678B"/>
    <w:rsid w:val="0012068F"/>
    <w:rsid w:val="00145F02"/>
    <w:rsid w:val="001518CF"/>
    <w:rsid w:val="001621CC"/>
    <w:rsid w:val="001632F9"/>
    <w:rsid w:val="00190DCD"/>
    <w:rsid w:val="00192E06"/>
    <w:rsid w:val="00194AB0"/>
    <w:rsid w:val="001A1162"/>
    <w:rsid w:val="001A7FD0"/>
    <w:rsid w:val="001B6191"/>
    <w:rsid w:val="001C2C31"/>
    <w:rsid w:val="001D1BAC"/>
    <w:rsid w:val="001D7056"/>
    <w:rsid w:val="001E047B"/>
    <w:rsid w:val="001E2162"/>
    <w:rsid w:val="001F20B6"/>
    <w:rsid w:val="00200AD1"/>
    <w:rsid w:val="00202039"/>
    <w:rsid w:val="00212BEE"/>
    <w:rsid w:val="002228FB"/>
    <w:rsid w:val="00231261"/>
    <w:rsid w:val="0024397C"/>
    <w:rsid w:val="00256449"/>
    <w:rsid w:val="002766DD"/>
    <w:rsid w:val="0029585F"/>
    <w:rsid w:val="0029604B"/>
    <w:rsid w:val="00296FD1"/>
    <w:rsid w:val="002A4C90"/>
    <w:rsid w:val="002B0DD5"/>
    <w:rsid w:val="002B2664"/>
    <w:rsid w:val="002B35A4"/>
    <w:rsid w:val="002B4BA2"/>
    <w:rsid w:val="002D4118"/>
    <w:rsid w:val="002E3B86"/>
    <w:rsid w:val="002E6C5C"/>
    <w:rsid w:val="002F242A"/>
    <w:rsid w:val="00302180"/>
    <w:rsid w:val="0030393D"/>
    <w:rsid w:val="0030416D"/>
    <w:rsid w:val="00331F7B"/>
    <w:rsid w:val="00337ECF"/>
    <w:rsid w:val="00345138"/>
    <w:rsid w:val="003535DF"/>
    <w:rsid w:val="00363A8E"/>
    <w:rsid w:val="00374C00"/>
    <w:rsid w:val="003843DB"/>
    <w:rsid w:val="00396128"/>
    <w:rsid w:val="003A1D6E"/>
    <w:rsid w:val="003A2856"/>
    <w:rsid w:val="003A6374"/>
    <w:rsid w:val="003B0F3C"/>
    <w:rsid w:val="003D3ED7"/>
    <w:rsid w:val="003D5092"/>
    <w:rsid w:val="0041508A"/>
    <w:rsid w:val="0043006D"/>
    <w:rsid w:val="00441043"/>
    <w:rsid w:val="0044231D"/>
    <w:rsid w:val="00451BCA"/>
    <w:rsid w:val="00461329"/>
    <w:rsid w:val="004656C5"/>
    <w:rsid w:val="0047625B"/>
    <w:rsid w:val="0049657F"/>
    <w:rsid w:val="004D18A0"/>
    <w:rsid w:val="00500123"/>
    <w:rsid w:val="00505C16"/>
    <w:rsid w:val="0052435E"/>
    <w:rsid w:val="00531438"/>
    <w:rsid w:val="005355A8"/>
    <w:rsid w:val="00541ABE"/>
    <w:rsid w:val="005433B4"/>
    <w:rsid w:val="005436AE"/>
    <w:rsid w:val="00546476"/>
    <w:rsid w:val="00547ECA"/>
    <w:rsid w:val="00560238"/>
    <w:rsid w:val="005717D1"/>
    <w:rsid w:val="00591695"/>
    <w:rsid w:val="005B1144"/>
    <w:rsid w:val="005B18CE"/>
    <w:rsid w:val="005B3EA2"/>
    <w:rsid w:val="005C4AC7"/>
    <w:rsid w:val="005D691C"/>
    <w:rsid w:val="005F700E"/>
    <w:rsid w:val="00601942"/>
    <w:rsid w:val="0060596F"/>
    <w:rsid w:val="00606274"/>
    <w:rsid w:val="00612C07"/>
    <w:rsid w:val="00612E02"/>
    <w:rsid w:val="006162D2"/>
    <w:rsid w:val="00617DC2"/>
    <w:rsid w:val="00631BD1"/>
    <w:rsid w:val="00636263"/>
    <w:rsid w:val="00636546"/>
    <w:rsid w:val="006365BB"/>
    <w:rsid w:val="00646045"/>
    <w:rsid w:val="006462AF"/>
    <w:rsid w:val="00651EFB"/>
    <w:rsid w:val="00683749"/>
    <w:rsid w:val="00687FB3"/>
    <w:rsid w:val="006903EB"/>
    <w:rsid w:val="006916FA"/>
    <w:rsid w:val="006C41DB"/>
    <w:rsid w:val="006F3145"/>
    <w:rsid w:val="006F5124"/>
    <w:rsid w:val="0070476F"/>
    <w:rsid w:val="007214DB"/>
    <w:rsid w:val="00726F7D"/>
    <w:rsid w:val="007368A2"/>
    <w:rsid w:val="007401EE"/>
    <w:rsid w:val="00746AE2"/>
    <w:rsid w:val="00753188"/>
    <w:rsid w:val="00760F1E"/>
    <w:rsid w:val="00766788"/>
    <w:rsid w:val="00770629"/>
    <w:rsid w:val="00772578"/>
    <w:rsid w:val="00781F20"/>
    <w:rsid w:val="00783055"/>
    <w:rsid w:val="007B7567"/>
    <w:rsid w:val="007C0E1F"/>
    <w:rsid w:val="007C1E0A"/>
    <w:rsid w:val="007C2667"/>
    <w:rsid w:val="007D03D9"/>
    <w:rsid w:val="007D2132"/>
    <w:rsid w:val="007D5798"/>
    <w:rsid w:val="007E63BF"/>
    <w:rsid w:val="007E7242"/>
    <w:rsid w:val="007F035B"/>
    <w:rsid w:val="007F50E9"/>
    <w:rsid w:val="0083771A"/>
    <w:rsid w:val="00837F77"/>
    <w:rsid w:val="008508AF"/>
    <w:rsid w:val="00870A81"/>
    <w:rsid w:val="00873753"/>
    <w:rsid w:val="00875D5E"/>
    <w:rsid w:val="00880E96"/>
    <w:rsid w:val="00895B40"/>
    <w:rsid w:val="008C2B7F"/>
    <w:rsid w:val="008D49F8"/>
    <w:rsid w:val="008D640D"/>
    <w:rsid w:val="008E1AEF"/>
    <w:rsid w:val="008F02D0"/>
    <w:rsid w:val="008F06EF"/>
    <w:rsid w:val="00901524"/>
    <w:rsid w:val="0091532A"/>
    <w:rsid w:val="00931448"/>
    <w:rsid w:val="00941E9B"/>
    <w:rsid w:val="009450FA"/>
    <w:rsid w:val="00957478"/>
    <w:rsid w:val="00961D00"/>
    <w:rsid w:val="00963BA9"/>
    <w:rsid w:val="00970FD7"/>
    <w:rsid w:val="00980C36"/>
    <w:rsid w:val="00990F7C"/>
    <w:rsid w:val="009A6A0E"/>
    <w:rsid w:val="009B2990"/>
    <w:rsid w:val="009B5C15"/>
    <w:rsid w:val="009C1120"/>
    <w:rsid w:val="009D35B1"/>
    <w:rsid w:val="009F0141"/>
    <w:rsid w:val="009F1016"/>
    <w:rsid w:val="009F1D6A"/>
    <w:rsid w:val="009F4E40"/>
    <w:rsid w:val="009F5625"/>
    <w:rsid w:val="00A03133"/>
    <w:rsid w:val="00A03A2C"/>
    <w:rsid w:val="00A152E8"/>
    <w:rsid w:val="00A34C93"/>
    <w:rsid w:val="00A37C65"/>
    <w:rsid w:val="00A55AE4"/>
    <w:rsid w:val="00A55C53"/>
    <w:rsid w:val="00A66440"/>
    <w:rsid w:val="00A74998"/>
    <w:rsid w:val="00A83AAB"/>
    <w:rsid w:val="00A95057"/>
    <w:rsid w:val="00AC4A66"/>
    <w:rsid w:val="00AD1EF2"/>
    <w:rsid w:val="00AD288A"/>
    <w:rsid w:val="00AD6276"/>
    <w:rsid w:val="00B05951"/>
    <w:rsid w:val="00B13AFA"/>
    <w:rsid w:val="00B26FA8"/>
    <w:rsid w:val="00B50201"/>
    <w:rsid w:val="00B535C3"/>
    <w:rsid w:val="00B94D30"/>
    <w:rsid w:val="00BA2C7B"/>
    <w:rsid w:val="00BB05B7"/>
    <w:rsid w:val="00BB0AE5"/>
    <w:rsid w:val="00BC3109"/>
    <w:rsid w:val="00BD5FF7"/>
    <w:rsid w:val="00BF5915"/>
    <w:rsid w:val="00BF61B4"/>
    <w:rsid w:val="00C15E24"/>
    <w:rsid w:val="00C16F56"/>
    <w:rsid w:val="00C22B92"/>
    <w:rsid w:val="00C24324"/>
    <w:rsid w:val="00C31873"/>
    <w:rsid w:val="00C3495D"/>
    <w:rsid w:val="00C41334"/>
    <w:rsid w:val="00C42340"/>
    <w:rsid w:val="00C54A0A"/>
    <w:rsid w:val="00C567D7"/>
    <w:rsid w:val="00C63A23"/>
    <w:rsid w:val="00C9147E"/>
    <w:rsid w:val="00CA3531"/>
    <w:rsid w:val="00CB07B4"/>
    <w:rsid w:val="00CB2001"/>
    <w:rsid w:val="00CB2844"/>
    <w:rsid w:val="00CB792E"/>
    <w:rsid w:val="00CC459F"/>
    <w:rsid w:val="00CC5FD9"/>
    <w:rsid w:val="00CD2A97"/>
    <w:rsid w:val="00D162EC"/>
    <w:rsid w:val="00D237F4"/>
    <w:rsid w:val="00D278B8"/>
    <w:rsid w:val="00D31216"/>
    <w:rsid w:val="00D40455"/>
    <w:rsid w:val="00D4160C"/>
    <w:rsid w:val="00D46972"/>
    <w:rsid w:val="00D4744D"/>
    <w:rsid w:val="00D4744F"/>
    <w:rsid w:val="00D54025"/>
    <w:rsid w:val="00D55134"/>
    <w:rsid w:val="00D55A46"/>
    <w:rsid w:val="00D66141"/>
    <w:rsid w:val="00D76CC8"/>
    <w:rsid w:val="00D81369"/>
    <w:rsid w:val="00D92285"/>
    <w:rsid w:val="00D94F08"/>
    <w:rsid w:val="00DA577A"/>
    <w:rsid w:val="00DB0420"/>
    <w:rsid w:val="00DB214C"/>
    <w:rsid w:val="00DB3F11"/>
    <w:rsid w:val="00DC5B19"/>
    <w:rsid w:val="00DD6439"/>
    <w:rsid w:val="00DE41D7"/>
    <w:rsid w:val="00DF2DD0"/>
    <w:rsid w:val="00E151C0"/>
    <w:rsid w:val="00E15FE7"/>
    <w:rsid w:val="00E16F0A"/>
    <w:rsid w:val="00E22341"/>
    <w:rsid w:val="00E25A19"/>
    <w:rsid w:val="00E54694"/>
    <w:rsid w:val="00E63A41"/>
    <w:rsid w:val="00E67990"/>
    <w:rsid w:val="00E7047B"/>
    <w:rsid w:val="00E70A44"/>
    <w:rsid w:val="00E712F6"/>
    <w:rsid w:val="00E8349F"/>
    <w:rsid w:val="00E86D47"/>
    <w:rsid w:val="00E86DEC"/>
    <w:rsid w:val="00E902BC"/>
    <w:rsid w:val="00E93BD0"/>
    <w:rsid w:val="00EA21E4"/>
    <w:rsid w:val="00EC00D9"/>
    <w:rsid w:val="00EC7CDC"/>
    <w:rsid w:val="00ED2370"/>
    <w:rsid w:val="00EE3B9D"/>
    <w:rsid w:val="00F17940"/>
    <w:rsid w:val="00F205FF"/>
    <w:rsid w:val="00F238CA"/>
    <w:rsid w:val="00F3215A"/>
    <w:rsid w:val="00F32762"/>
    <w:rsid w:val="00F35CBA"/>
    <w:rsid w:val="00F44571"/>
    <w:rsid w:val="00F45F90"/>
    <w:rsid w:val="00F46854"/>
    <w:rsid w:val="00F50C94"/>
    <w:rsid w:val="00F65829"/>
    <w:rsid w:val="00F6788B"/>
    <w:rsid w:val="00F73A07"/>
    <w:rsid w:val="00F77CEF"/>
    <w:rsid w:val="00F87ACE"/>
    <w:rsid w:val="00F93431"/>
    <w:rsid w:val="00FA4CEC"/>
    <w:rsid w:val="00FC6943"/>
    <w:rsid w:val="00FD2CFA"/>
    <w:rsid w:val="00FD581A"/>
    <w:rsid w:val="00FE38BC"/>
    <w:rsid w:val="00FF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1837A"/>
  <w15:docId w15:val="{C4CA99D1-0167-406B-8EBA-8B8A13B4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DCD"/>
  </w:style>
  <w:style w:type="paragraph" w:styleId="2">
    <w:name w:val="heading 2"/>
    <w:basedOn w:val="a"/>
    <w:next w:val="a"/>
    <w:link w:val="20"/>
    <w:uiPriority w:val="99"/>
    <w:qFormat/>
    <w:rsid w:val="0029604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2068F"/>
    <w:pPr>
      <w:spacing w:after="0" w:line="240" w:lineRule="auto"/>
    </w:pPr>
  </w:style>
  <w:style w:type="paragraph" w:customStyle="1" w:styleId="ConsPlusTitle">
    <w:name w:val="ConsPlusTitle"/>
    <w:uiPriority w:val="99"/>
    <w:rsid w:val="001206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ConsPlusNormal">
    <w:name w:val="ConsPlusNormal Знак"/>
    <w:link w:val="ConsPlusNormal0"/>
    <w:locked/>
    <w:rsid w:val="0012068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120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rsid w:val="00120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F45F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D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27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29604B"/>
    <w:rPr>
      <w:rFonts w:ascii="Cambria" w:eastAsia="Times New Roman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B5C8-F9AE-49C0-9F57-83508611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Policeimako</cp:lastModifiedBy>
  <cp:revision>186</cp:revision>
  <cp:lastPrinted>2019-12-30T10:11:00Z</cp:lastPrinted>
  <dcterms:created xsi:type="dcterms:W3CDTF">2015-07-10T05:37:00Z</dcterms:created>
  <dcterms:modified xsi:type="dcterms:W3CDTF">2020-01-06T09:17:00Z</dcterms:modified>
</cp:coreProperties>
</file>