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50" w:rsidRDefault="008A7750" w:rsidP="00855A5C">
      <w:pPr>
        <w:tabs>
          <w:tab w:val="left" w:pos="9923"/>
          <w:tab w:val="left" w:pos="11766"/>
        </w:tabs>
        <w:autoSpaceDE w:val="0"/>
        <w:autoSpaceDN w:val="0"/>
        <w:adjustRightInd w:val="0"/>
        <w:spacing w:after="0" w:line="240" w:lineRule="auto"/>
        <w:ind w:right="283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Приложение №</w:t>
      </w:r>
      <w:r w:rsidR="00643E4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3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муниципальной программе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«Развитие культуры  в Курском районе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Курской области на 2015-2019 годы»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lang w:val="ru-RU"/>
        </w:rPr>
      </w:pPr>
      <w:proofErr w:type="gramStart"/>
      <w:r>
        <w:rPr>
          <w:rFonts w:ascii="Times New Roman" w:hAnsi="Times New Roman" w:cs="Times New Roman"/>
          <w:lang w:val="ru-RU"/>
        </w:rPr>
        <w:t xml:space="preserve">(в редакции Постановления Администрации </w:t>
      </w:r>
      <w:proofErr w:type="gramEnd"/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Курского района Курской области 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 __________20___г. № ______)</w:t>
      </w:r>
    </w:p>
    <w:p w:rsidR="008A7750" w:rsidRPr="0048455E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Par547"/>
      <w:bookmarkEnd w:id="0"/>
      <w:r w:rsidRPr="0048455E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Прогноз</w:t>
      </w:r>
    </w:p>
    <w:p w:rsidR="008A7750" w:rsidRPr="0048455E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8455E">
        <w:rPr>
          <w:rFonts w:ascii="Times New Roman" w:hAnsi="Times New Roman" w:cs="Times New Roman"/>
          <w:b/>
          <w:bCs/>
          <w:sz w:val="24"/>
          <w:szCs w:val="24"/>
          <w:lang w:val="ru-RU"/>
        </w:rPr>
        <w:t>сводных показателей  муниципальных  заданий</w:t>
      </w:r>
    </w:p>
    <w:p w:rsidR="008A7750" w:rsidRPr="0048455E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8455E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оказание  муниципальных услуг муниципальными  учреждениями по  муниципальной  программе</w:t>
      </w:r>
    </w:p>
    <w:p w:rsidR="008A7750" w:rsidRPr="0048455E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8455E">
        <w:rPr>
          <w:rFonts w:ascii="Times New Roman" w:hAnsi="Times New Roman" w:cs="Times New Roman"/>
          <w:b/>
          <w:bCs/>
          <w:sz w:val="24"/>
          <w:szCs w:val="24"/>
          <w:lang w:val="ru-RU"/>
        </w:rPr>
        <w:t>«Развитие культуры в Курском районе Кур</w:t>
      </w:r>
      <w:r w:rsidR="004C13E1">
        <w:rPr>
          <w:rFonts w:ascii="Times New Roman" w:hAnsi="Times New Roman" w:cs="Times New Roman"/>
          <w:b/>
          <w:bCs/>
          <w:sz w:val="24"/>
          <w:szCs w:val="24"/>
          <w:lang w:val="ru-RU"/>
        </w:rPr>
        <w:t>ской области на 2015-2019 годы»</w:t>
      </w:r>
    </w:p>
    <w:p w:rsidR="008A7750" w:rsidRDefault="008A7750" w:rsidP="008A77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509"/>
        <w:gridCol w:w="1026"/>
        <w:gridCol w:w="851"/>
        <w:gridCol w:w="993"/>
        <w:gridCol w:w="992"/>
        <w:gridCol w:w="994"/>
        <w:gridCol w:w="1276"/>
        <w:gridCol w:w="6"/>
        <w:gridCol w:w="1274"/>
        <w:gridCol w:w="7"/>
        <w:gridCol w:w="1272"/>
        <w:gridCol w:w="7"/>
        <w:gridCol w:w="1268"/>
        <w:gridCol w:w="7"/>
        <w:gridCol w:w="24"/>
        <w:gridCol w:w="1236"/>
      </w:tblGrid>
      <w:tr w:rsidR="00855A5C" w:rsidRPr="004C13E1" w:rsidTr="00855A5C">
        <w:trPr>
          <w:trHeight w:val="900"/>
        </w:trPr>
        <w:tc>
          <w:tcPr>
            <w:tcW w:w="35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  Наименование    </w:t>
            </w:r>
            <w:proofErr w:type="gramStart"/>
            <w:r w:rsidRPr="0048455E">
              <w:rPr>
                <w:rFonts w:ascii="Times New Roman" w:hAnsi="Times New Roman" w:cs="Times New Roman"/>
                <w:lang w:val="ru-RU"/>
              </w:rPr>
              <w:t>муниципальной</w:t>
            </w:r>
            <w:proofErr w:type="gramEnd"/>
            <w:r w:rsidRPr="0048455E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услуги (работы), показателя объема      услуги,   </w:t>
            </w:r>
            <w:proofErr w:type="spellStart"/>
            <w:proofErr w:type="gramStart"/>
            <w:r w:rsidRPr="0048455E">
              <w:rPr>
                <w:rFonts w:ascii="Times New Roman" w:hAnsi="Times New Roman" w:cs="Times New Roman"/>
                <w:lang w:val="ru-RU"/>
              </w:rPr>
              <w:t>под-программы</w:t>
            </w:r>
            <w:proofErr w:type="spellEnd"/>
            <w:proofErr w:type="gramEnd"/>
            <w:r w:rsidRPr="0048455E">
              <w:rPr>
                <w:rFonts w:ascii="Times New Roman" w:hAnsi="Times New Roman" w:cs="Times New Roman"/>
                <w:lang w:val="ru-RU"/>
              </w:rPr>
              <w:t xml:space="preserve">,   основного       мероприятия   </w:t>
            </w:r>
          </w:p>
        </w:tc>
        <w:tc>
          <w:tcPr>
            <w:tcW w:w="48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Значение показателя объема 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      услуги (работы)      </w:t>
            </w:r>
          </w:p>
        </w:tc>
        <w:tc>
          <w:tcPr>
            <w:tcW w:w="637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Расходы  бюджета  Курского района  Курской области 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на оказание  муниципальной услуги (выполнение работы),      руб.         </w:t>
            </w:r>
          </w:p>
        </w:tc>
      </w:tr>
      <w:tr w:rsidR="00855A5C" w:rsidTr="00855A5C">
        <w:trPr>
          <w:trHeight w:val="1080"/>
        </w:trPr>
        <w:tc>
          <w:tcPr>
            <w:tcW w:w="3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750" w:rsidRPr="0048455E" w:rsidRDefault="008A77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2015 г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2016г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2017г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 w:rsidP="00277054">
            <w:pPr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8455E">
              <w:rPr>
                <w:rFonts w:ascii="Times New Roman" w:hAnsi="Times New Roman" w:cs="Times New Roman"/>
                <w:color w:val="FF0000"/>
              </w:rPr>
              <w:t>2019 г.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2015г</w:t>
            </w:r>
          </w:p>
        </w:tc>
        <w:tc>
          <w:tcPr>
            <w:tcW w:w="12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2016г</w:t>
            </w:r>
          </w:p>
        </w:tc>
        <w:tc>
          <w:tcPr>
            <w:tcW w:w="12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2017г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12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 xml:space="preserve"> 2019г</w:t>
            </w:r>
          </w:p>
        </w:tc>
      </w:tr>
      <w:tr w:rsidR="00855A5C" w:rsidTr="00855A5C">
        <w:tc>
          <w:tcPr>
            <w:tcW w:w="3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 xml:space="preserve">        1        </w:t>
            </w:r>
          </w:p>
        </w:tc>
        <w:tc>
          <w:tcPr>
            <w:tcW w:w="10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>11</w:t>
            </w:r>
          </w:p>
        </w:tc>
      </w:tr>
      <w:tr w:rsidR="00855A5C" w:rsidTr="00855A5C">
        <w:trPr>
          <w:trHeight w:val="121"/>
        </w:trPr>
        <w:tc>
          <w:tcPr>
            <w:tcW w:w="3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1. Предоставление </w:t>
            </w:r>
            <w:proofErr w:type="spellStart"/>
            <w:r w:rsidRPr="0048455E">
              <w:rPr>
                <w:rFonts w:ascii="Times New Roman" w:hAnsi="Times New Roman" w:cs="Times New Roman"/>
                <w:lang w:val="ru-RU"/>
              </w:rPr>
              <w:t>культурно-досуговых</w:t>
            </w:r>
            <w:proofErr w:type="spellEnd"/>
            <w:r w:rsidRPr="0048455E">
              <w:rPr>
                <w:rFonts w:ascii="Times New Roman" w:hAnsi="Times New Roman" w:cs="Times New Roman"/>
                <w:lang w:val="ru-RU"/>
              </w:rPr>
              <w:t xml:space="preserve"> услуг: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6658452,30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6338262,28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6464627,58</w:t>
            </w:r>
          </w:p>
        </w:tc>
        <w:tc>
          <w:tcPr>
            <w:tcW w:w="1299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7459353,81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605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7860283,16</w:t>
            </w:r>
          </w:p>
        </w:tc>
      </w:tr>
      <w:tr w:rsidR="00855A5C" w:rsidTr="00855A5C">
        <w:trPr>
          <w:trHeight w:val="360"/>
        </w:trPr>
        <w:tc>
          <w:tcPr>
            <w:tcW w:w="3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1. Количество </w:t>
            </w:r>
            <w:proofErr w:type="spellStart"/>
            <w:r w:rsidRPr="0048455E">
              <w:rPr>
                <w:rFonts w:ascii="Times New Roman" w:hAnsi="Times New Roman" w:cs="Times New Roman"/>
                <w:lang w:val="ru-RU"/>
              </w:rPr>
              <w:t>культурно-досуговых</w:t>
            </w:r>
            <w:proofErr w:type="spellEnd"/>
            <w:r w:rsidRPr="0048455E">
              <w:rPr>
                <w:rFonts w:ascii="Times New Roman" w:hAnsi="Times New Roman" w:cs="Times New Roman"/>
                <w:lang w:val="ru-RU"/>
              </w:rPr>
              <w:t xml:space="preserve"> мероприятий (всего);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2. Число посетителей на </w:t>
            </w:r>
            <w:proofErr w:type="spellStart"/>
            <w:r w:rsidRPr="0048455E">
              <w:rPr>
                <w:rFonts w:ascii="Times New Roman" w:hAnsi="Times New Roman" w:cs="Times New Roman"/>
                <w:lang w:val="ru-RU"/>
              </w:rPr>
              <w:t>культурно-досуговых</w:t>
            </w:r>
            <w:proofErr w:type="spellEnd"/>
            <w:r w:rsidRPr="0048455E">
              <w:rPr>
                <w:rFonts w:ascii="Times New Roman" w:hAnsi="Times New Roman" w:cs="Times New Roman"/>
                <w:lang w:val="ru-RU"/>
              </w:rPr>
              <w:t xml:space="preserve"> мероприятиях;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3. Число мероприятий на платной основе;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4. Число посетителей на мероприятиях на платной основе;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5. Из общего числа платных мероприятий – </w:t>
            </w:r>
            <w:proofErr w:type="spellStart"/>
            <w:r w:rsidRPr="0048455E">
              <w:rPr>
                <w:rFonts w:ascii="Times New Roman" w:hAnsi="Times New Roman" w:cs="Times New Roman"/>
                <w:lang w:val="ru-RU"/>
              </w:rPr>
              <w:t>киновидеосеансы</w:t>
            </w:r>
            <w:proofErr w:type="spellEnd"/>
            <w:r w:rsidRPr="0048455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 xml:space="preserve">6. Число посетителей на </w:t>
            </w:r>
            <w:proofErr w:type="spellStart"/>
            <w:r w:rsidRPr="0048455E">
              <w:rPr>
                <w:rFonts w:ascii="Times New Roman" w:hAnsi="Times New Roman" w:cs="Times New Roman"/>
                <w:lang w:val="ru-RU"/>
              </w:rPr>
              <w:t>киновидеосеансах</w:t>
            </w:r>
            <w:proofErr w:type="spellEnd"/>
            <w:r w:rsidRPr="0048455E">
              <w:rPr>
                <w:rFonts w:ascii="Times New Roman" w:hAnsi="Times New Roman" w:cs="Times New Roman"/>
                <w:lang w:val="ru-RU"/>
              </w:rPr>
              <w:t>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lastRenderedPageBreak/>
              <w:t>7. Число клубных формирований;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Pr="0048455E">
              <w:rPr>
                <w:rFonts w:ascii="Times New Roman" w:hAnsi="Times New Roman" w:cs="Times New Roman"/>
              </w:rPr>
              <w:t>Участников</w:t>
            </w:r>
            <w:proofErr w:type="spellEnd"/>
            <w:r w:rsidRPr="0048455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8455E">
              <w:rPr>
                <w:rFonts w:ascii="Times New Roman" w:hAnsi="Times New Roman" w:cs="Times New Roman"/>
              </w:rPr>
              <w:t>клубных</w:t>
            </w:r>
            <w:proofErr w:type="spellEnd"/>
            <w:r w:rsidRPr="004845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55E">
              <w:rPr>
                <w:rFonts w:ascii="Times New Roman" w:hAnsi="Times New Roman" w:cs="Times New Roman"/>
              </w:rPr>
              <w:t>формированиях</w:t>
            </w:r>
            <w:proofErr w:type="spellEnd"/>
            <w:r w:rsidRPr="004845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22630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3830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1685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412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22640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3840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102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2003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412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745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168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3845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246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415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172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3850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2008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420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755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182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3855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2010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7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55A5C" w:rsidTr="00855A5C">
        <w:trPr>
          <w:trHeight w:val="360"/>
        </w:trPr>
        <w:tc>
          <w:tcPr>
            <w:tcW w:w="3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455E"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="00BC5B6B" w:rsidRPr="0048455E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48455E">
              <w:rPr>
                <w:rFonts w:ascii="Times New Roman" w:hAnsi="Times New Roman" w:cs="Times New Roman"/>
              </w:rPr>
              <w:t>Библиотечное</w:t>
            </w:r>
            <w:proofErr w:type="spellEnd"/>
            <w:r w:rsidRPr="004845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55E">
              <w:rPr>
                <w:rFonts w:ascii="Times New Roman" w:hAnsi="Times New Roman" w:cs="Times New Roman"/>
              </w:rPr>
              <w:t>обслуживание</w:t>
            </w:r>
            <w:proofErr w:type="spellEnd"/>
            <w:r w:rsidRPr="004845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55E">
              <w:rPr>
                <w:rFonts w:ascii="Times New Roman" w:hAnsi="Times New Roman" w:cs="Times New Roman"/>
              </w:rPr>
              <w:t>населения</w:t>
            </w:r>
            <w:proofErr w:type="spellEnd"/>
          </w:p>
        </w:tc>
        <w:tc>
          <w:tcPr>
            <w:tcW w:w="48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10815020,57</w:t>
            </w:r>
          </w:p>
        </w:tc>
        <w:tc>
          <w:tcPr>
            <w:tcW w:w="128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13757712,24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13743864,16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14535546,38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A7750" w:rsidRPr="0048455E" w:rsidRDefault="006051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15613630,96</w:t>
            </w:r>
          </w:p>
        </w:tc>
      </w:tr>
      <w:tr w:rsidR="0048455E" w:rsidTr="00855A5C">
        <w:trPr>
          <w:trHeight w:val="360"/>
        </w:trPr>
        <w:tc>
          <w:tcPr>
            <w:tcW w:w="35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1. Количество  пользователей;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2. Количество посещений;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3. Количество книговыдач;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4. Количество  экземпляров библиотечного фонда;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5. Количество приобретенных экземпляров (приобретение новых книг, подписка на периодику, приобретение изданий видео- и звукозаписи, документов на С</w:t>
            </w:r>
            <w:proofErr w:type="gramStart"/>
            <w:r w:rsidRPr="0048455E">
              <w:rPr>
                <w:rFonts w:ascii="Times New Roman" w:hAnsi="Times New Roman" w:cs="Times New Roman"/>
              </w:rPr>
              <w:t>D</w:t>
            </w:r>
            <w:proofErr w:type="gramEnd"/>
            <w:r w:rsidRPr="0048455E">
              <w:rPr>
                <w:rFonts w:ascii="Times New Roman" w:hAnsi="Times New Roman" w:cs="Times New Roman"/>
                <w:lang w:val="ru-RU"/>
              </w:rPr>
              <w:t>-ром);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6. Количество выездов в каждую библиотеку района в течение года;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48455E">
              <w:rPr>
                <w:rFonts w:ascii="Times New Roman" w:hAnsi="Times New Roman" w:cs="Times New Roman"/>
                <w:lang w:val="ru-RU"/>
              </w:rPr>
              <w:t>7. Количество обследованных библиотек в течение года</w:t>
            </w:r>
          </w:p>
        </w:tc>
        <w:tc>
          <w:tcPr>
            <w:tcW w:w="10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3380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34950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69600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42000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23558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241221</w:t>
            </w: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433217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273618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1834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23560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241226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433220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273622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1834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23570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35150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433225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273630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1834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23575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35200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433230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273635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1834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5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77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7750" w:rsidRPr="0048455E" w:rsidRDefault="008A77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8A7750" w:rsidRDefault="008A7750" w:rsidP="008A775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  <w:sectPr w:rsidR="008A7750" w:rsidSect="00855A5C">
          <w:pgSz w:w="16838" w:h="11906" w:orient="landscape"/>
          <w:pgMar w:top="1134" w:right="536" w:bottom="1134" w:left="1701" w:header="709" w:footer="709" w:gutter="0"/>
          <w:cols w:space="720"/>
          <w:docGrid w:linePitch="299"/>
        </w:sectPr>
      </w:pPr>
    </w:p>
    <w:p w:rsidR="00E429E9" w:rsidRPr="008A7750" w:rsidRDefault="00E429E9" w:rsidP="008A7750"/>
    <w:sectPr w:rsidR="00E429E9" w:rsidRPr="008A7750" w:rsidSect="006342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4209"/>
    <w:rsid w:val="000D5709"/>
    <w:rsid w:val="00165DDF"/>
    <w:rsid w:val="001A3E2B"/>
    <w:rsid w:val="00262C96"/>
    <w:rsid w:val="00277054"/>
    <w:rsid w:val="002B7109"/>
    <w:rsid w:val="0048455E"/>
    <w:rsid w:val="004A6A83"/>
    <w:rsid w:val="004C13E1"/>
    <w:rsid w:val="004F5016"/>
    <w:rsid w:val="00605180"/>
    <w:rsid w:val="00634209"/>
    <w:rsid w:val="00643E4F"/>
    <w:rsid w:val="00707F08"/>
    <w:rsid w:val="007143F9"/>
    <w:rsid w:val="00791D7A"/>
    <w:rsid w:val="00855A5C"/>
    <w:rsid w:val="008A7750"/>
    <w:rsid w:val="00A63D16"/>
    <w:rsid w:val="00AF230B"/>
    <w:rsid w:val="00BC5B6B"/>
    <w:rsid w:val="00BE51D1"/>
    <w:rsid w:val="00C5618D"/>
    <w:rsid w:val="00D479DA"/>
    <w:rsid w:val="00D633DF"/>
    <w:rsid w:val="00E429E9"/>
    <w:rsid w:val="00EA03BC"/>
    <w:rsid w:val="00EE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209"/>
    <w:pPr>
      <w:spacing w:line="252" w:lineRule="auto"/>
    </w:pPr>
    <w:rPr>
      <w:rFonts w:ascii="Cambria" w:eastAsia="Times New Roman" w:hAnsi="Cambria" w:cs="Cambr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D7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0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adm-kult</dc:creator>
  <cp:lastModifiedBy>adm-kult</cp:lastModifiedBy>
  <cp:revision>18</cp:revision>
  <cp:lastPrinted>2019-12-27T13:49:00Z</cp:lastPrinted>
  <dcterms:created xsi:type="dcterms:W3CDTF">2018-11-13T06:41:00Z</dcterms:created>
  <dcterms:modified xsi:type="dcterms:W3CDTF">2019-12-27T13:49:00Z</dcterms:modified>
</cp:coreProperties>
</file>