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DAB" w:rsidRPr="00A33DAB" w:rsidRDefault="00A33DAB" w:rsidP="00A33DAB">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A33DAB">
        <w:rPr>
          <w:rFonts w:ascii="Times New Roman" w:eastAsia="SimSun" w:hAnsi="Times New Roman" w:cs="Mangal"/>
          <w:b/>
          <w:color w:val="000000"/>
          <w:kern w:val="3"/>
          <w:sz w:val="28"/>
          <w:szCs w:val="28"/>
          <w:lang w:eastAsia="zh-CN" w:bidi="hi-IN"/>
        </w:rPr>
        <w:t>АДМИНИСТРАЦИЯ</w:t>
      </w:r>
    </w:p>
    <w:p w:rsidR="00A33DAB" w:rsidRPr="00A33DAB" w:rsidRDefault="00A33DAB" w:rsidP="00A33DAB">
      <w:pPr>
        <w:widowControl w:val="0"/>
        <w:suppressAutoHyphens/>
        <w:autoSpaceDE w:val="0"/>
        <w:autoSpaceDN w:val="0"/>
        <w:adjustRightInd w:val="0"/>
        <w:spacing w:after="0" w:line="240" w:lineRule="auto"/>
        <w:jc w:val="center"/>
        <w:rPr>
          <w:rFonts w:ascii="Times New Roman" w:eastAsia="SimSun" w:hAnsi="Times New Roman" w:cs="Mangal"/>
          <w:b/>
          <w:color w:val="000000"/>
          <w:kern w:val="3"/>
          <w:sz w:val="28"/>
          <w:szCs w:val="28"/>
          <w:lang w:eastAsia="zh-CN" w:bidi="hi-IN"/>
        </w:rPr>
      </w:pPr>
      <w:r w:rsidRPr="00A33DAB">
        <w:rPr>
          <w:rFonts w:ascii="Times New Roman" w:eastAsia="SimSun" w:hAnsi="Times New Roman" w:cs="Mangal"/>
          <w:b/>
          <w:color w:val="000000"/>
          <w:kern w:val="3"/>
          <w:sz w:val="28"/>
          <w:szCs w:val="28"/>
          <w:lang w:eastAsia="zh-CN" w:bidi="hi-IN"/>
        </w:rPr>
        <w:t>КУРСКОГО РАЙОНА КУРСКОЙ ОБЛАСТИ</w:t>
      </w:r>
    </w:p>
    <w:p w:rsidR="00A33DAB" w:rsidRPr="00A33DAB" w:rsidRDefault="00A33DAB" w:rsidP="00A33DAB">
      <w:pPr>
        <w:widowControl w:val="0"/>
        <w:suppressAutoHyphens/>
        <w:autoSpaceDE w:val="0"/>
        <w:autoSpaceDN w:val="0"/>
        <w:adjustRightInd w:val="0"/>
        <w:spacing w:after="0" w:line="240" w:lineRule="auto"/>
        <w:jc w:val="center"/>
        <w:rPr>
          <w:rFonts w:ascii="Times New Roman" w:eastAsia="SimSun" w:hAnsi="Times New Roman" w:cs="Mangal"/>
          <w:b/>
          <w:color w:val="000000"/>
          <w:kern w:val="3"/>
          <w:sz w:val="28"/>
          <w:szCs w:val="28"/>
          <w:lang w:eastAsia="zh-CN" w:bidi="hi-IN"/>
        </w:rPr>
      </w:pPr>
      <w:r w:rsidRPr="00A33DAB">
        <w:rPr>
          <w:rFonts w:ascii="Times New Roman" w:eastAsia="SimSun" w:hAnsi="Times New Roman" w:cs="Mangal"/>
          <w:b/>
          <w:color w:val="000000"/>
          <w:kern w:val="3"/>
          <w:sz w:val="28"/>
          <w:szCs w:val="28"/>
          <w:lang w:eastAsia="zh-CN" w:bidi="hi-IN"/>
        </w:rPr>
        <w:t>ПОСТАНОВЛЕНИЕ</w:t>
      </w:r>
    </w:p>
    <w:p w:rsidR="00A33DAB" w:rsidRPr="00A33DAB" w:rsidRDefault="00A33DAB" w:rsidP="00A33DAB">
      <w:pPr>
        <w:widowControl w:val="0"/>
        <w:suppressAutoHyphens/>
        <w:autoSpaceDE w:val="0"/>
        <w:autoSpaceDN w:val="0"/>
        <w:adjustRightInd w:val="0"/>
        <w:spacing w:after="0" w:line="240" w:lineRule="auto"/>
        <w:jc w:val="center"/>
        <w:rPr>
          <w:rFonts w:ascii="Times New Roman" w:eastAsia="SimSun" w:hAnsi="Times New Roman" w:cs="Mangal"/>
          <w:b/>
          <w:color w:val="000000"/>
          <w:kern w:val="3"/>
          <w:sz w:val="28"/>
          <w:szCs w:val="28"/>
          <w:lang w:eastAsia="zh-CN" w:bidi="hi-IN"/>
        </w:rPr>
      </w:pPr>
      <w:r>
        <w:rPr>
          <w:rFonts w:ascii="Times New Roman" w:eastAsia="SimSun" w:hAnsi="Times New Roman" w:cs="Mangal"/>
          <w:b/>
          <w:color w:val="000000"/>
          <w:kern w:val="3"/>
          <w:sz w:val="28"/>
          <w:szCs w:val="28"/>
          <w:lang w:eastAsia="zh-CN" w:bidi="hi-IN"/>
        </w:rPr>
        <w:t>от 03</w:t>
      </w:r>
      <w:bookmarkStart w:id="0" w:name="_GoBack"/>
      <w:bookmarkEnd w:id="0"/>
      <w:r>
        <w:rPr>
          <w:rFonts w:ascii="Times New Roman" w:eastAsia="SimSun" w:hAnsi="Times New Roman" w:cs="Mangal"/>
          <w:b/>
          <w:color w:val="000000"/>
          <w:kern w:val="3"/>
          <w:sz w:val="28"/>
          <w:szCs w:val="28"/>
          <w:lang w:eastAsia="zh-CN" w:bidi="hi-IN"/>
        </w:rPr>
        <w:t>.06.2020г. № 692</w:t>
      </w:r>
    </w:p>
    <w:p w:rsidR="00E814C7" w:rsidRDefault="00E814C7" w:rsidP="00F97D8C">
      <w:pPr>
        <w:pStyle w:val="ConsPlusNormal"/>
        <w:rPr>
          <w:rFonts w:ascii="Times New Roman" w:hAnsi="Times New Roman" w:cs="Times New Roman"/>
          <w:sz w:val="28"/>
          <w:szCs w:val="28"/>
        </w:rPr>
      </w:pPr>
    </w:p>
    <w:p w:rsidR="000B4F8B" w:rsidRDefault="000B4F8B" w:rsidP="00F97D8C">
      <w:pPr>
        <w:pStyle w:val="ConsPlusNormal"/>
        <w:rPr>
          <w:rFonts w:ascii="Times New Roman" w:hAnsi="Times New Roman" w:cs="Times New Roman"/>
          <w:sz w:val="28"/>
          <w:szCs w:val="28"/>
        </w:rPr>
      </w:pPr>
    </w:p>
    <w:p w:rsidR="000B4F8B" w:rsidRDefault="000B4F8B" w:rsidP="00F97D8C">
      <w:pPr>
        <w:pStyle w:val="ConsPlusNormal"/>
        <w:rPr>
          <w:rFonts w:ascii="Times New Roman" w:hAnsi="Times New Roman" w:cs="Times New Roman"/>
          <w:sz w:val="28"/>
          <w:szCs w:val="28"/>
        </w:rPr>
      </w:pPr>
    </w:p>
    <w:p w:rsidR="00F97D8C" w:rsidRDefault="00F97D8C" w:rsidP="00F97D8C">
      <w:pPr>
        <w:pStyle w:val="ConsPlusNormal"/>
        <w:rPr>
          <w:rFonts w:ascii="Times New Roman" w:hAnsi="Times New Roman" w:cs="Times New Roman"/>
          <w:sz w:val="28"/>
          <w:szCs w:val="28"/>
        </w:rPr>
      </w:pPr>
    </w:p>
    <w:p w:rsidR="00F97D8C" w:rsidRDefault="00F97D8C" w:rsidP="00F97D8C">
      <w:pPr>
        <w:pStyle w:val="ConsPlusNormal"/>
        <w:rPr>
          <w:rFonts w:ascii="Times New Roman" w:hAnsi="Times New Roman" w:cs="Times New Roman"/>
          <w:sz w:val="28"/>
          <w:szCs w:val="28"/>
        </w:rPr>
      </w:pPr>
    </w:p>
    <w:p w:rsidR="00F97D8C" w:rsidRDefault="00F97D8C" w:rsidP="00F97D8C">
      <w:pPr>
        <w:pStyle w:val="ConsPlusNormal"/>
        <w:rPr>
          <w:rFonts w:ascii="Times New Roman" w:hAnsi="Times New Roman" w:cs="Times New Roman"/>
          <w:sz w:val="28"/>
          <w:szCs w:val="28"/>
        </w:rPr>
      </w:pPr>
    </w:p>
    <w:p w:rsidR="00F97D8C" w:rsidRDefault="00F97D8C" w:rsidP="00F97D8C">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8834"/>
        <w:gridCol w:w="236"/>
      </w:tblGrid>
      <w:tr w:rsidR="00F97D8C" w:rsidTr="00957915">
        <w:tc>
          <w:tcPr>
            <w:tcW w:w="9334" w:type="dxa"/>
            <w:hideMark/>
          </w:tcPr>
          <w:p w:rsidR="00957915" w:rsidRPr="0079709E" w:rsidRDefault="00957915" w:rsidP="00957915">
            <w:pPr>
              <w:pStyle w:val="ConsPlusNormal"/>
              <w:jc w:val="center"/>
              <w:rPr>
                <w:rFonts w:ascii="Times New Roman" w:hAnsi="Times New Roman" w:cs="Times New Roman"/>
                <w:b/>
                <w:sz w:val="28"/>
                <w:szCs w:val="28"/>
              </w:rPr>
            </w:pPr>
            <w:r w:rsidRPr="0079709E">
              <w:rPr>
                <w:rFonts w:ascii="Times New Roman" w:hAnsi="Times New Roman" w:cs="Times New Roman"/>
                <w:b/>
                <w:sz w:val="28"/>
                <w:szCs w:val="28"/>
              </w:rPr>
              <w:t>Об</w:t>
            </w:r>
            <w:r w:rsidR="00F97D8C" w:rsidRPr="0079709E">
              <w:rPr>
                <w:rFonts w:ascii="Times New Roman" w:hAnsi="Times New Roman" w:cs="Times New Roman"/>
                <w:b/>
                <w:sz w:val="28"/>
                <w:szCs w:val="28"/>
              </w:rPr>
              <w:t xml:space="preserve"> утверждении Порядка составления и утверждения плана</w:t>
            </w:r>
          </w:p>
          <w:p w:rsidR="00F97D8C" w:rsidRDefault="00F97D8C" w:rsidP="007B2A27">
            <w:pPr>
              <w:pStyle w:val="ConsPlusNormal"/>
              <w:jc w:val="center"/>
              <w:rPr>
                <w:rFonts w:ascii="Times New Roman" w:hAnsi="Times New Roman" w:cs="Times New Roman"/>
                <w:sz w:val="28"/>
                <w:szCs w:val="28"/>
              </w:rPr>
            </w:pPr>
            <w:r w:rsidRPr="0079709E">
              <w:rPr>
                <w:rFonts w:ascii="Times New Roman" w:hAnsi="Times New Roman" w:cs="Times New Roman"/>
                <w:b/>
                <w:sz w:val="28"/>
                <w:szCs w:val="28"/>
              </w:rPr>
              <w:t xml:space="preserve"> финансово-хозяйственной деятельности муниципальных бюджетных учреждений, подведомственных управлению по делам образования и здравоохранения Администрации Курского района Курской области,</w:t>
            </w:r>
            <w:r w:rsidR="002D7A6D" w:rsidRPr="0079709E">
              <w:rPr>
                <w:rFonts w:ascii="Times New Roman" w:hAnsi="Times New Roman" w:cs="Times New Roman"/>
                <w:b/>
                <w:sz w:val="20"/>
              </w:rPr>
              <w:t xml:space="preserve"> </w:t>
            </w:r>
            <w:r w:rsidR="002D7A6D" w:rsidRPr="0079709E">
              <w:rPr>
                <w:rFonts w:ascii="Times New Roman" w:hAnsi="Times New Roman" w:cs="Times New Roman"/>
                <w:b/>
                <w:sz w:val="28"/>
                <w:szCs w:val="28"/>
              </w:rPr>
              <w:t>отделу культуры, по делам молодежи, физкультуры и спорта Администрации Курского района</w:t>
            </w:r>
            <w:r w:rsidR="007B2A27">
              <w:rPr>
                <w:rFonts w:ascii="Times New Roman" w:hAnsi="Times New Roman" w:cs="Times New Roman"/>
                <w:b/>
                <w:sz w:val="28"/>
                <w:szCs w:val="28"/>
              </w:rPr>
              <w:t xml:space="preserve">                        </w:t>
            </w:r>
            <w:r w:rsidR="002D7A6D" w:rsidRPr="0079709E">
              <w:rPr>
                <w:rFonts w:ascii="Times New Roman" w:hAnsi="Times New Roman" w:cs="Times New Roman"/>
                <w:b/>
                <w:sz w:val="28"/>
                <w:szCs w:val="28"/>
              </w:rPr>
              <w:t xml:space="preserve"> Курской области</w:t>
            </w:r>
          </w:p>
        </w:tc>
        <w:tc>
          <w:tcPr>
            <w:tcW w:w="237" w:type="dxa"/>
          </w:tcPr>
          <w:p w:rsidR="00F97D8C" w:rsidRDefault="00F97D8C" w:rsidP="00957915">
            <w:pPr>
              <w:pStyle w:val="ConsPlusNormal"/>
              <w:spacing w:line="276" w:lineRule="auto"/>
              <w:jc w:val="right"/>
              <w:rPr>
                <w:rFonts w:ascii="Times New Roman" w:hAnsi="Times New Roman" w:cs="Times New Roman"/>
                <w:sz w:val="28"/>
                <w:szCs w:val="28"/>
              </w:rPr>
            </w:pPr>
          </w:p>
        </w:tc>
      </w:tr>
    </w:tbl>
    <w:p w:rsidR="00F97D8C" w:rsidRDefault="00F97D8C" w:rsidP="00F97D8C">
      <w:pPr>
        <w:pStyle w:val="ConsPlusNormal"/>
        <w:jc w:val="center"/>
        <w:rPr>
          <w:rFonts w:ascii="Times New Roman" w:hAnsi="Times New Roman" w:cs="Times New Roman"/>
          <w:sz w:val="28"/>
          <w:szCs w:val="28"/>
        </w:rPr>
      </w:pPr>
    </w:p>
    <w:p w:rsidR="00F97D8C" w:rsidRDefault="00F97D8C" w:rsidP="00F97D8C">
      <w:pPr>
        <w:pStyle w:val="ConsPlusNormal"/>
        <w:jc w:val="center"/>
        <w:rPr>
          <w:rFonts w:ascii="Times New Roman" w:hAnsi="Times New Roman" w:cs="Times New Roman"/>
          <w:sz w:val="28"/>
          <w:szCs w:val="28"/>
        </w:rPr>
      </w:pPr>
    </w:p>
    <w:p w:rsidR="00F97D8C" w:rsidRDefault="00F97D8C" w:rsidP="00F97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002D7A6D" w:rsidRPr="002D7A6D">
        <w:rPr>
          <w:rFonts w:ascii="Times New Roman" w:hAnsi="Times New Roman" w:cs="Times New Roman"/>
          <w:sz w:val="28"/>
          <w:szCs w:val="28"/>
        </w:rPr>
        <w:t xml:space="preserve">с </w:t>
      </w:r>
      <w:hyperlink r:id="rId6" w:history="1">
        <w:r w:rsidR="002D7A6D" w:rsidRPr="002D7A6D">
          <w:rPr>
            <w:rFonts w:ascii="Times New Roman" w:hAnsi="Times New Roman" w:cs="Times New Roman"/>
            <w:color w:val="000000" w:themeColor="text1"/>
            <w:sz w:val="28"/>
            <w:szCs w:val="28"/>
          </w:rPr>
          <w:t>подпунктом 6 пункта 3.3 статьи 32</w:t>
        </w:r>
      </w:hyperlink>
      <w:r w:rsidR="002D7A6D" w:rsidRPr="002D7A6D">
        <w:rPr>
          <w:rFonts w:ascii="Times New Roman" w:hAnsi="Times New Roman" w:cs="Times New Roman"/>
          <w:sz w:val="28"/>
          <w:szCs w:val="28"/>
        </w:rPr>
        <w:t xml:space="preserve"> Федерально</w:t>
      </w:r>
      <w:r w:rsidR="006613F9">
        <w:rPr>
          <w:rFonts w:ascii="Times New Roman" w:hAnsi="Times New Roman" w:cs="Times New Roman"/>
          <w:sz w:val="28"/>
          <w:szCs w:val="28"/>
        </w:rPr>
        <w:t>го закона от 12 января 1996 года №</w:t>
      </w:r>
      <w:r w:rsidR="002D7A6D" w:rsidRPr="002D7A6D">
        <w:rPr>
          <w:rFonts w:ascii="Times New Roman" w:hAnsi="Times New Roman" w:cs="Times New Roman"/>
          <w:sz w:val="28"/>
          <w:szCs w:val="28"/>
        </w:rPr>
        <w:t xml:space="preserve"> 7-ФЗ </w:t>
      </w:r>
      <w:r w:rsidR="006613F9">
        <w:rPr>
          <w:rFonts w:ascii="Times New Roman" w:hAnsi="Times New Roman" w:cs="Times New Roman"/>
          <w:sz w:val="28"/>
          <w:szCs w:val="28"/>
        </w:rPr>
        <w:t>«</w:t>
      </w:r>
      <w:r w:rsidR="002D7A6D" w:rsidRPr="002D7A6D">
        <w:rPr>
          <w:rFonts w:ascii="Times New Roman" w:hAnsi="Times New Roman" w:cs="Times New Roman"/>
          <w:sz w:val="28"/>
          <w:szCs w:val="28"/>
        </w:rPr>
        <w:t>О некоммерческих организациях</w:t>
      </w:r>
      <w:r w:rsidR="006613F9">
        <w:rPr>
          <w:rFonts w:ascii="Times New Roman" w:hAnsi="Times New Roman" w:cs="Times New Roman"/>
          <w:sz w:val="28"/>
          <w:szCs w:val="28"/>
        </w:rPr>
        <w:t>»</w:t>
      </w:r>
      <w:r w:rsidRPr="002D7A6D">
        <w:rPr>
          <w:rFonts w:ascii="Times New Roman" w:hAnsi="Times New Roman" w:cs="Times New Roman"/>
          <w:sz w:val="28"/>
          <w:szCs w:val="28"/>
        </w:rPr>
        <w:t>,</w:t>
      </w:r>
      <w:r w:rsidR="006613F9">
        <w:rPr>
          <w:rFonts w:ascii="Times New Roman" w:hAnsi="Times New Roman" w:cs="Times New Roman"/>
          <w:sz w:val="28"/>
          <w:szCs w:val="28"/>
        </w:rPr>
        <w:t xml:space="preserve"> п</w:t>
      </w:r>
      <w:r w:rsidR="002D7A6D">
        <w:rPr>
          <w:rFonts w:ascii="Times New Roman" w:hAnsi="Times New Roman" w:cs="Times New Roman"/>
          <w:sz w:val="28"/>
          <w:szCs w:val="28"/>
        </w:rPr>
        <w:t>риказом Министерства  фи</w:t>
      </w:r>
      <w:r w:rsidR="00957915">
        <w:rPr>
          <w:rFonts w:ascii="Times New Roman" w:hAnsi="Times New Roman" w:cs="Times New Roman"/>
          <w:sz w:val="28"/>
          <w:szCs w:val="28"/>
        </w:rPr>
        <w:t>нансов Российской Федерации от 31.08.</w:t>
      </w:r>
      <w:r w:rsidR="002D7A6D">
        <w:rPr>
          <w:rFonts w:ascii="Times New Roman" w:hAnsi="Times New Roman" w:cs="Times New Roman"/>
          <w:sz w:val="28"/>
          <w:szCs w:val="28"/>
        </w:rPr>
        <w:t>201</w:t>
      </w:r>
      <w:r w:rsidR="00957915">
        <w:rPr>
          <w:rFonts w:ascii="Times New Roman" w:hAnsi="Times New Roman" w:cs="Times New Roman"/>
          <w:sz w:val="28"/>
          <w:szCs w:val="28"/>
        </w:rPr>
        <w:t>8</w:t>
      </w:r>
      <w:r w:rsidR="006613F9">
        <w:rPr>
          <w:rFonts w:ascii="Times New Roman" w:hAnsi="Times New Roman" w:cs="Times New Roman"/>
          <w:sz w:val="28"/>
          <w:szCs w:val="28"/>
        </w:rPr>
        <w:t xml:space="preserve"> г.</w:t>
      </w:r>
      <w:r w:rsidR="002D7A6D">
        <w:rPr>
          <w:rFonts w:ascii="Times New Roman" w:hAnsi="Times New Roman" w:cs="Times New Roman"/>
          <w:sz w:val="28"/>
          <w:szCs w:val="28"/>
        </w:rPr>
        <w:t xml:space="preserve"> №</w:t>
      </w:r>
      <w:r w:rsidR="002C76CA">
        <w:rPr>
          <w:rFonts w:ascii="Times New Roman" w:hAnsi="Times New Roman" w:cs="Times New Roman"/>
          <w:sz w:val="28"/>
          <w:szCs w:val="28"/>
        </w:rPr>
        <w:t xml:space="preserve"> </w:t>
      </w:r>
      <w:r w:rsidR="00957915">
        <w:rPr>
          <w:rFonts w:ascii="Times New Roman" w:hAnsi="Times New Roman" w:cs="Times New Roman"/>
          <w:sz w:val="28"/>
          <w:szCs w:val="28"/>
        </w:rPr>
        <w:t>186н «О требованиях к составлению и утверждению плана финансово-хозяйственной деятельности государственного (муниципального) учреждения</w:t>
      </w:r>
      <w:r w:rsidR="002C76CA">
        <w:rPr>
          <w:rFonts w:ascii="Times New Roman" w:hAnsi="Times New Roman" w:cs="Times New Roman"/>
          <w:sz w:val="28"/>
          <w:szCs w:val="28"/>
        </w:rPr>
        <w:t>»</w:t>
      </w:r>
      <w:r w:rsidR="002D7A6D">
        <w:rPr>
          <w:rFonts w:ascii="Times New Roman" w:hAnsi="Times New Roman" w:cs="Times New Roman"/>
          <w:sz w:val="28"/>
          <w:szCs w:val="28"/>
        </w:rPr>
        <w:t>,</w:t>
      </w:r>
      <w:r>
        <w:rPr>
          <w:rFonts w:ascii="Times New Roman" w:hAnsi="Times New Roman" w:cs="Times New Roman"/>
          <w:sz w:val="28"/>
          <w:szCs w:val="28"/>
        </w:rPr>
        <w:t xml:space="preserve"> Уставом муниципального района «Курский район» Курской области, Администрация Курского района Курской области ПОСТАНОВЛЯЕТ:</w:t>
      </w:r>
    </w:p>
    <w:p w:rsidR="00240D80" w:rsidRDefault="00240D80" w:rsidP="00F97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97D8C">
        <w:rPr>
          <w:rFonts w:ascii="Times New Roman" w:hAnsi="Times New Roman" w:cs="Times New Roman"/>
          <w:sz w:val="28"/>
          <w:szCs w:val="28"/>
        </w:rPr>
        <w:t>1. Утвердить прилагаемы</w:t>
      </w:r>
      <w:r w:rsidR="002D7A6D">
        <w:rPr>
          <w:rFonts w:ascii="Times New Roman" w:hAnsi="Times New Roman" w:cs="Times New Roman"/>
          <w:sz w:val="28"/>
          <w:szCs w:val="28"/>
        </w:rPr>
        <w:t>й</w:t>
      </w:r>
      <w:r w:rsidR="00F97D8C">
        <w:rPr>
          <w:rFonts w:ascii="Times New Roman" w:hAnsi="Times New Roman" w:cs="Times New Roman"/>
          <w:sz w:val="28"/>
          <w:szCs w:val="28"/>
        </w:rPr>
        <w:t xml:space="preserve"> </w:t>
      </w:r>
      <w:hyperlink r:id="rId7" w:anchor="P37" w:history="1">
        <w:r w:rsidR="002D7A6D" w:rsidRPr="002D7A6D">
          <w:rPr>
            <w:rStyle w:val="a3"/>
            <w:rFonts w:ascii="Times New Roman" w:hAnsi="Times New Roman" w:cs="Times New Roman"/>
            <w:color w:val="auto"/>
            <w:sz w:val="28"/>
            <w:szCs w:val="28"/>
            <w:u w:val="none"/>
          </w:rPr>
          <w:t>Порядок</w:t>
        </w:r>
      </w:hyperlink>
      <w:r w:rsidR="002D7A6D" w:rsidRPr="002D7A6D">
        <w:t xml:space="preserve"> </w:t>
      </w:r>
      <w:r w:rsidR="002D7A6D">
        <w:rPr>
          <w:rFonts w:ascii="Times New Roman" w:hAnsi="Times New Roman" w:cs="Times New Roman"/>
          <w:sz w:val="28"/>
          <w:szCs w:val="28"/>
        </w:rPr>
        <w:t>составления и утверждения плана финансово-хозяйственной деятельности муниципальных бюджетных учреждений, подведомственных управлению по делам образования и здравоохранения Администрации Курского района Курской области,</w:t>
      </w:r>
      <w:r w:rsidR="002D7A6D" w:rsidRPr="00CC289A">
        <w:rPr>
          <w:rFonts w:ascii="Times New Roman" w:hAnsi="Times New Roman" w:cs="Times New Roman"/>
          <w:sz w:val="20"/>
        </w:rPr>
        <w:t xml:space="preserve"> </w:t>
      </w:r>
      <w:r w:rsidR="002D7A6D" w:rsidRPr="002D7A6D">
        <w:rPr>
          <w:rFonts w:ascii="Times New Roman" w:hAnsi="Times New Roman" w:cs="Times New Roman"/>
          <w:sz w:val="28"/>
          <w:szCs w:val="28"/>
        </w:rPr>
        <w:t>отделу культуры, по делам молодежи, физкультуры и спорта Администрации Курского района Курской</w:t>
      </w:r>
      <w:r w:rsidR="006613F9">
        <w:rPr>
          <w:rFonts w:ascii="Times New Roman" w:hAnsi="Times New Roman" w:cs="Times New Roman"/>
          <w:sz w:val="28"/>
          <w:szCs w:val="28"/>
        </w:rPr>
        <w:t xml:space="preserve"> области</w:t>
      </w:r>
      <w:r>
        <w:rPr>
          <w:rFonts w:ascii="Times New Roman" w:hAnsi="Times New Roman" w:cs="Times New Roman"/>
          <w:sz w:val="28"/>
          <w:szCs w:val="28"/>
        </w:rPr>
        <w:t>.</w:t>
      </w:r>
    </w:p>
    <w:p w:rsidR="00F97D8C" w:rsidRDefault="00240D80" w:rsidP="00240D8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7D8C">
        <w:rPr>
          <w:rFonts w:ascii="Times New Roman" w:hAnsi="Times New Roman" w:cs="Times New Roman"/>
          <w:sz w:val="28"/>
          <w:szCs w:val="28"/>
        </w:rPr>
        <w:t xml:space="preserve">2. Признать утратившим силу </w:t>
      </w:r>
      <w:hyperlink r:id="rId8" w:history="1">
        <w:r w:rsidR="00F97D8C" w:rsidRPr="00240D80">
          <w:rPr>
            <w:rStyle w:val="a3"/>
            <w:rFonts w:ascii="Times New Roman" w:hAnsi="Times New Roman" w:cs="Times New Roman"/>
            <w:color w:val="000000" w:themeColor="text1"/>
            <w:sz w:val="28"/>
            <w:szCs w:val="28"/>
            <w:u w:val="none"/>
          </w:rPr>
          <w:t>постановление</w:t>
        </w:r>
      </w:hyperlink>
      <w:r w:rsidR="00F97D8C">
        <w:rPr>
          <w:rFonts w:ascii="Times New Roman" w:hAnsi="Times New Roman" w:cs="Times New Roman"/>
          <w:color w:val="000000" w:themeColor="text1"/>
          <w:sz w:val="28"/>
          <w:szCs w:val="28"/>
        </w:rPr>
        <w:t xml:space="preserve"> </w:t>
      </w:r>
      <w:r w:rsidR="00F97D8C">
        <w:rPr>
          <w:rFonts w:ascii="Times New Roman" w:hAnsi="Times New Roman" w:cs="Times New Roman"/>
          <w:sz w:val="28"/>
          <w:szCs w:val="28"/>
        </w:rPr>
        <w:t xml:space="preserve">Администрации Курского района Курской области от </w:t>
      </w:r>
      <w:r w:rsidR="002C76CA">
        <w:rPr>
          <w:rFonts w:ascii="Times New Roman" w:hAnsi="Times New Roman" w:cs="Times New Roman"/>
          <w:sz w:val="28"/>
          <w:szCs w:val="28"/>
        </w:rPr>
        <w:t>31</w:t>
      </w:r>
      <w:r>
        <w:rPr>
          <w:rFonts w:ascii="Times New Roman" w:hAnsi="Times New Roman" w:cs="Times New Roman"/>
          <w:sz w:val="28"/>
          <w:szCs w:val="28"/>
        </w:rPr>
        <w:t>.12.201</w:t>
      </w:r>
      <w:r w:rsidR="002C76CA">
        <w:rPr>
          <w:rFonts w:ascii="Times New Roman" w:hAnsi="Times New Roman" w:cs="Times New Roman"/>
          <w:sz w:val="28"/>
          <w:szCs w:val="28"/>
        </w:rPr>
        <w:t>5</w:t>
      </w:r>
      <w:r w:rsidR="006613F9">
        <w:rPr>
          <w:rFonts w:ascii="Times New Roman" w:hAnsi="Times New Roman" w:cs="Times New Roman"/>
          <w:sz w:val="28"/>
          <w:szCs w:val="28"/>
        </w:rPr>
        <w:t xml:space="preserve"> №</w:t>
      </w:r>
      <w:r w:rsidR="00F97D8C">
        <w:rPr>
          <w:rFonts w:ascii="Times New Roman" w:hAnsi="Times New Roman" w:cs="Times New Roman"/>
          <w:sz w:val="28"/>
          <w:szCs w:val="28"/>
        </w:rPr>
        <w:t xml:space="preserve"> </w:t>
      </w:r>
      <w:r w:rsidR="002C76CA">
        <w:rPr>
          <w:rFonts w:ascii="Times New Roman" w:hAnsi="Times New Roman" w:cs="Times New Roman"/>
          <w:sz w:val="28"/>
          <w:szCs w:val="28"/>
        </w:rPr>
        <w:t>4128</w:t>
      </w:r>
      <w:r w:rsidR="006613F9">
        <w:rPr>
          <w:rFonts w:ascii="Times New Roman" w:hAnsi="Times New Roman" w:cs="Times New Roman"/>
          <w:sz w:val="28"/>
          <w:szCs w:val="28"/>
        </w:rPr>
        <w:t xml:space="preserve"> «</w:t>
      </w:r>
      <w:r>
        <w:rPr>
          <w:rFonts w:ascii="Times New Roman" w:hAnsi="Times New Roman" w:cs="Times New Roman"/>
          <w:sz w:val="28"/>
          <w:szCs w:val="28"/>
        </w:rPr>
        <w:t>Об утверждении Порядка составления и утверждения плана финансово-хозяйственной деятельности муниципальных бюджетных учреждений, подведомственных управлению по делам образования и здравоохранения Администрации Курского района Курской области,</w:t>
      </w:r>
      <w:r w:rsidRPr="00CC289A">
        <w:rPr>
          <w:rFonts w:ascii="Times New Roman" w:hAnsi="Times New Roman" w:cs="Times New Roman"/>
          <w:sz w:val="20"/>
        </w:rPr>
        <w:t xml:space="preserve"> </w:t>
      </w:r>
      <w:r w:rsidRPr="002D7A6D">
        <w:rPr>
          <w:rFonts w:ascii="Times New Roman" w:hAnsi="Times New Roman" w:cs="Times New Roman"/>
          <w:sz w:val="28"/>
          <w:szCs w:val="28"/>
        </w:rPr>
        <w:t>отделу культуры</w:t>
      </w:r>
      <w:r w:rsidR="002C76CA">
        <w:rPr>
          <w:rFonts w:ascii="Times New Roman" w:hAnsi="Times New Roman" w:cs="Times New Roman"/>
          <w:sz w:val="28"/>
          <w:szCs w:val="28"/>
        </w:rPr>
        <w:t xml:space="preserve">, по делам молодежи, физкультуры и спорта </w:t>
      </w:r>
      <w:r w:rsidRPr="002D7A6D">
        <w:rPr>
          <w:rFonts w:ascii="Times New Roman" w:hAnsi="Times New Roman" w:cs="Times New Roman"/>
          <w:sz w:val="28"/>
          <w:szCs w:val="28"/>
        </w:rPr>
        <w:t>Администрации Курского района Курской области и Администрации Курского района Курской области</w:t>
      </w:r>
      <w:r w:rsidR="006613F9">
        <w:rPr>
          <w:rFonts w:ascii="Times New Roman" w:hAnsi="Times New Roman" w:cs="Times New Roman"/>
          <w:sz w:val="28"/>
          <w:szCs w:val="28"/>
        </w:rPr>
        <w:t>»</w:t>
      </w:r>
      <w:r w:rsidR="00F97D8C">
        <w:rPr>
          <w:rFonts w:ascii="Times New Roman" w:hAnsi="Times New Roman" w:cs="Times New Roman"/>
          <w:sz w:val="28"/>
          <w:szCs w:val="28"/>
        </w:rPr>
        <w:t>.</w:t>
      </w:r>
    </w:p>
    <w:p w:rsidR="00F97D8C" w:rsidRDefault="00F97D8C" w:rsidP="00F97D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настоящего постановления возложить на </w:t>
      </w:r>
      <w:r w:rsidR="00357A1C" w:rsidRPr="00357A1C">
        <w:rPr>
          <w:rFonts w:ascii="Times New Roman" w:hAnsi="Times New Roman" w:cs="Times New Roman"/>
          <w:sz w:val="28"/>
          <w:szCs w:val="28"/>
        </w:rPr>
        <w:t xml:space="preserve">заместителя Главы Администрации Курского района Курской области </w:t>
      </w:r>
      <w:r w:rsidR="00240872">
        <w:rPr>
          <w:rFonts w:ascii="Times New Roman" w:hAnsi="Times New Roman" w:cs="Times New Roman"/>
          <w:sz w:val="28"/>
          <w:szCs w:val="28"/>
        </w:rPr>
        <w:t xml:space="preserve">              </w:t>
      </w:r>
      <w:r w:rsidR="00240872">
        <w:rPr>
          <w:rFonts w:ascii="Times New Roman" w:hAnsi="Times New Roman" w:cs="Times New Roman"/>
          <w:sz w:val="28"/>
          <w:szCs w:val="28"/>
        </w:rPr>
        <w:lastRenderedPageBreak/>
        <w:t>Н</w:t>
      </w:r>
      <w:r w:rsidR="00357A1C" w:rsidRPr="00357A1C">
        <w:rPr>
          <w:rFonts w:ascii="Times New Roman" w:hAnsi="Times New Roman" w:cs="Times New Roman"/>
          <w:sz w:val="28"/>
          <w:szCs w:val="28"/>
        </w:rPr>
        <w:t>.Д.</w:t>
      </w:r>
      <w:r w:rsidR="00240872">
        <w:rPr>
          <w:rFonts w:ascii="Times New Roman" w:hAnsi="Times New Roman" w:cs="Times New Roman"/>
          <w:sz w:val="28"/>
          <w:szCs w:val="28"/>
        </w:rPr>
        <w:t xml:space="preserve"> Кравченко</w:t>
      </w:r>
      <w:r w:rsidR="006613F9">
        <w:rPr>
          <w:rFonts w:ascii="Times New Roman" w:hAnsi="Times New Roman" w:cs="Times New Roman"/>
          <w:sz w:val="28"/>
          <w:szCs w:val="28"/>
        </w:rPr>
        <w:t>,</w:t>
      </w:r>
      <w:r w:rsidR="00240872">
        <w:rPr>
          <w:rFonts w:ascii="Times New Roman" w:hAnsi="Times New Roman" w:cs="Times New Roman"/>
          <w:sz w:val="28"/>
          <w:szCs w:val="28"/>
        </w:rPr>
        <w:t xml:space="preserve"> </w:t>
      </w:r>
      <w:r>
        <w:rPr>
          <w:rFonts w:ascii="Times New Roman" w:hAnsi="Times New Roman" w:cs="Times New Roman"/>
          <w:sz w:val="28"/>
          <w:szCs w:val="28"/>
        </w:rPr>
        <w:t>заместителя Главы Администрации Курского района Курской области Л.В.</w:t>
      </w:r>
      <w:r w:rsidR="00240872">
        <w:rPr>
          <w:rFonts w:ascii="Times New Roman" w:hAnsi="Times New Roman" w:cs="Times New Roman"/>
          <w:sz w:val="28"/>
          <w:szCs w:val="28"/>
        </w:rPr>
        <w:t xml:space="preserve"> </w:t>
      </w:r>
      <w:r>
        <w:rPr>
          <w:rFonts w:ascii="Times New Roman" w:hAnsi="Times New Roman" w:cs="Times New Roman"/>
          <w:sz w:val="28"/>
          <w:szCs w:val="28"/>
        </w:rPr>
        <w:t>Васютину</w:t>
      </w:r>
      <w:r w:rsidR="00240872">
        <w:rPr>
          <w:rFonts w:ascii="Times New Roman" w:hAnsi="Times New Roman" w:cs="Times New Roman"/>
          <w:sz w:val="28"/>
          <w:szCs w:val="28"/>
        </w:rPr>
        <w:t>.</w:t>
      </w:r>
    </w:p>
    <w:p w:rsidR="00F97D8C" w:rsidRDefault="00F97D8C" w:rsidP="00F97D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с</w:t>
      </w:r>
      <w:r w:rsidR="002C76CA">
        <w:rPr>
          <w:rFonts w:ascii="Times New Roman" w:hAnsi="Times New Roman" w:cs="Times New Roman"/>
          <w:sz w:val="28"/>
          <w:szCs w:val="28"/>
        </w:rPr>
        <w:t xml:space="preserve"> момента</w:t>
      </w:r>
      <w:r>
        <w:rPr>
          <w:rFonts w:ascii="Times New Roman" w:hAnsi="Times New Roman" w:cs="Times New Roman"/>
          <w:sz w:val="28"/>
          <w:szCs w:val="28"/>
        </w:rPr>
        <w:t xml:space="preserve"> его подписания</w:t>
      </w:r>
      <w:r w:rsidR="006613F9">
        <w:rPr>
          <w:rFonts w:ascii="Times New Roman" w:hAnsi="Times New Roman" w:cs="Times New Roman"/>
          <w:sz w:val="28"/>
          <w:szCs w:val="28"/>
        </w:rPr>
        <w:t>.</w:t>
      </w:r>
    </w:p>
    <w:p w:rsidR="00F97D8C" w:rsidRDefault="00F97D8C" w:rsidP="00F97D8C">
      <w:pPr>
        <w:pStyle w:val="ConsPlusNormal"/>
        <w:ind w:firstLine="540"/>
        <w:jc w:val="both"/>
        <w:rPr>
          <w:rFonts w:ascii="Times New Roman" w:hAnsi="Times New Roman" w:cs="Times New Roman"/>
          <w:sz w:val="28"/>
          <w:szCs w:val="28"/>
        </w:rPr>
      </w:pPr>
    </w:p>
    <w:p w:rsidR="00F97D8C" w:rsidRDefault="00F97D8C" w:rsidP="00F97D8C">
      <w:pPr>
        <w:pStyle w:val="ConsPlusNormal"/>
        <w:ind w:firstLine="540"/>
        <w:jc w:val="both"/>
        <w:rPr>
          <w:rFonts w:ascii="Times New Roman" w:hAnsi="Times New Roman" w:cs="Times New Roman"/>
          <w:sz w:val="28"/>
          <w:szCs w:val="28"/>
        </w:rPr>
      </w:pPr>
    </w:p>
    <w:p w:rsidR="00F97D8C" w:rsidRDefault="00F97D8C" w:rsidP="00F97D8C">
      <w:pPr>
        <w:pStyle w:val="ConsPlusNormal"/>
        <w:ind w:firstLine="540"/>
        <w:jc w:val="both"/>
        <w:rPr>
          <w:rFonts w:ascii="Times New Roman" w:hAnsi="Times New Roman" w:cs="Times New Roman"/>
          <w:sz w:val="28"/>
          <w:szCs w:val="28"/>
        </w:rPr>
      </w:pPr>
    </w:p>
    <w:p w:rsidR="00C7420B" w:rsidRDefault="00F97D8C" w:rsidP="00F97D8C">
      <w:pPr>
        <w:pStyle w:val="ConsPlusNormal"/>
        <w:jc w:val="both"/>
        <w:rPr>
          <w:rFonts w:ascii="Times New Roman" w:hAnsi="Times New Roman" w:cs="Times New Roman"/>
          <w:sz w:val="28"/>
          <w:szCs w:val="28"/>
        </w:rPr>
      </w:pPr>
      <w:r>
        <w:rPr>
          <w:rFonts w:ascii="Times New Roman" w:hAnsi="Times New Roman" w:cs="Times New Roman"/>
          <w:sz w:val="28"/>
          <w:szCs w:val="28"/>
        </w:rPr>
        <w:t>Глава Курского района</w:t>
      </w:r>
    </w:p>
    <w:p w:rsidR="00F97D8C" w:rsidRDefault="00C7420B" w:rsidP="00F97D8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Курской области                    </w:t>
      </w:r>
      <w:r w:rsidR="00F97D8C">
        <w:rPr>
          <w:rFonts w:ascii="Times New Roman" w:hAnsi="Times New Roman" w:cs="Times New Roman"/>
          <w:sz w:val="28"/>
          <w:szCs w:val="28"/>
        </w:rPr>
        <w:t xml:space="preserve">                                                   </w:t>
      </w:r>
      <w:r w:rsidR="006613F9">
        <w:rPr>
          <w:rFonts w:ascii="Times New Roman" w:hAnsi="Times New Roman" w:cs="Times New Roman"/>
          <w:sz w:val="28"/>
          <w:szCs w:val="28"/>
        </w:rPr>
        <w:t xml:space="preserve"> </w:t>
      </w:r>
      <w:r w:rsidR="00F97D8C">
        <w:rPr>
          <w:rFonts w:ascii="Times New Roman" w:hAnsi="Times New Roman" w:cs="Times New Roman"/>
          <w:sz w:val="28"/>
          <w:szCs w:val="28"/>
        </w:rPr>
        <w:t xml:space="preserve">           </w:t>
      </w:r>
      <w:r>
        <w:rPr>
          <w:rFonts w:ascii="Times New Roman" w:hAnsi="Times New Roman" w:cs="Times New Roman"/>
          <w:sz w:val="28"/>
          <w:szCs w:val="28"/>
        </w:rPr>
        <w:t>А</w:t>
      </w:r>
      <w:r w:rsidR="00F97D8C">
        <w:rPr>
          <w:rFonts w:ascii="Times New Roman" w:hAnsi="Times New Roman" w:cs="Times New Roman"/>
          <w:sz w:val="28"/>
          <w:szCs w:val="28"/>
        </w:rPr>
        <w:t>.</w:t>
      </w:r>
      <w:r>
        <w:rPr>
          <w:rFonts w:ascii="Times New Roman" w:hAnsi="Times New Roman" w:cs="Times New Roman"/>
          <w:sz w:val="28"/>
          <w:szCs w:val="28"/>
        </w:rPr>
        <w:t>В</w:t>
      </w:r>
      <w:r w:rsidR="00F97D8C">
        <w:rPr>
          <w:rFonts w:ascii="Times New Roman" w:hAnsi="Times New Roman" w:cs="Times New Roman"/>
          <w:sz w:val="28"/>
          <w:szCs w:val="28"/>
        </w:rPr>
        <w:t xml:space="preserve">. </w:t>
      </w:r>
      <w:r>
        <w:rPr>
          <w:rFonts w:ascii="Times New Roman" w:hAnsi="Times New Roman" w:cs="Times New Roman"/>
          <w:sz w:val="28"/>
          <w:szCs w:val="28"/>
        </w:rPr>
        <w:t>Телегин</w:t>
      </w:r>
    </w:p>
    <w:p w:rsidR="00F97D8C" w:rsidRDefault="00F97D8C" w:rsidP="00F97D8C">
      <w:pPr>
        <w:pStyle w:val="ConsPlusNormal"/>
        <w:rPr>
          <w:rFonts w:ascii="Times New Roman" w:hAnsi="Times New Roman" w:cs="Times New Roman"/>
          <w:sz w:val="28"/>
          <w:szCs w:val="28"/>
        </w:rPr>
      </w:pPr>
    </w:p>
    <w:p w:rsidR="00F97D8C" w:rsidRDefault="00F97D8C" w:rsidP="00F97D8C">
      <w:pPr>
        <w:pStyle w:val="ConsPlusNormal"/>
        <w:rPr>
          <w:rFonts w:ascii="Times New Roman" w:hAnsi="Times New Roman" w:cs="Times New Roman"/>
          <w:sz w:val="28"/>
          <w:szCs w:val="28"/>
        </w:rPr>
      </w:pPr>
    </w:p>
    <w:p w:rsidR="00050A2B" w:rsidRDefault="00050A2B"/>
    <w:p w:rsidR="00240D80" w:rsidRDefault="00240D80"/>
    <w:p w:rsidR="00240D80" w:rsidRDefault="00240D80"/>
    <w:p w:rsidR="00240D80" w:rsidRDefault="00240D80"/>
    <w:p w:rsidR="00240D80" w:rsidRDefault="00240D80"/>
    <w:p w:rsidR="00240D80" w:rsidRDefault="00240D80"/>
    <w:p w:rsidR="00240D80" w:rsidRDefault="00240D80"/>
    <w:p w:rsidR="00240D80" w:rsidRDefault="00240D80"/>
    <w:p w:rsidR="00240D80" w:rsidRDefault="00240D80"/>
    <w:p w:rsidR="00240D80" w:rsidRDefault="00240D80"/>
    <w:p w:rsidR="00240D80" w:rsidRDefault="00240D80"/>
    <w:p w:rsidR="00240D80" w:rsidRDefault="00240D80"/>
    <w:p w:rsidR="00240D80" w:rsidRDefault="00240D80"/>
    <w:p w:rsidR="00240D80" w:rsidRDefault="00240D80"/>
    <w:p w:rsidR="00240D80" w:rsidRDefault="00240D80"/>
    <w:p w:rsidR="00240D80" w:rsidRDefault="00240D80"/>
    <w:p w:rsidR="00240D80" w:rsidRDefault="00240D80"/>
    <w:p w:rsidR="00240D80" w:rsidRDefault="00240D80"/>
    <w:p w:rsidR="006613F9" w:rsidRDefault="006613F9"/>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240D80" w:rsidRPr="00240D80" w:rsidTr="00773F37">
        <w:tc>
          <w:tcPr>
            <w:tcW w:w="4503" w:type="dxa"/>
          </w:tcPr>
          <w:p w:rsidR="00240D80" w:rsidRPr="00240D80" w:rsidRDefault="00240D80">
            <w:pPr>
              <w:rPr>
                <w:rFonts w:ascii="Times New Roman" w:hAnsi="Times New Roman" w:cs="Times New Roman"/>
                <w:sz w:val="28"/>
                <w:szCs w:val="28"/>
              </w:rPr>
            </w:pPr>
          </w:p>
        </w:tc>
        <w:tc>
          <w:tcPr>
            <w:tcW w:w="5244" w:type="dxa"/>
          </w:tcPr>
          <w:p w:rsidR="00240D80" w:rsidRPr="00240D80" w:rsidRDefault="00240D80" w:rsidP="00240D80">
            <w:pPr>
              <w:jc w:val="center"/>
              <w:rPr>
                <w:rFonts w:ascii="Times New Roman" w:hAnsi="Times New Roman" w:cs="Times New Roman"/>
                <w:sz w:val="28"/>
                <w:szCs w:val="28"/>
              </w:rPr>
            </w:pPr>
            <w:r w:rsidRPr="00240D80">
              <w:rPr>
                <w:rFonts w:ascii="Times New Roman" w:hAnsi="Times New Roman" w:cs="Times New Roman"/>
                <w:sz w:val="28"/>
                <w:szCs w:val="28"/>
              </w:rPr>
              <w:t>Утвержден</w:t>
            </w:r>
          </w:p>
          <w:p w:rsidR="00240D80" w:rsidRPr="00240D80" w:rsidRDefault="006613F9" w:rsidP="00240D80">
            <w:pPr>
              <w:rPr>
                <w:rFonts w:ascii="Times New Roman" w:hAnsi="Times New Roman" w:cs="Times New Roman"/>
                <w:sz w:val="28"/>
                <w:szCs w:val="28"/>
              </w:rPr>
            </w:pPr>
            <w:r>
              <w:rPr>
                <w:rFonts w:ascii="Times New Roman" w:hAnsi="Times New Roman" w:cs="Times New Roman"/>
                <w:sz w:val="28"/>
                <w:szCs w:val="28"/>
              </w:rPr>
              <w:t>п</w:t>
            </w:r>
            <w:r w:rsidR="00240D80" w:rsidRPr="00240D80">
              <w:rPr>
                <w:rFonts w:ascii="Times New Roman" w:hAnsi="Times New Roman" w:cs="Times New Roman"/>
                <w:sz w:val="28"/>
                <w:szCs w:val="28"/>
              </w:rPr>
              <w:t xml:space="preserve">остановлением Администрации </w:t>
            </w:r>
          </w:p>
          <w:p w:rsidR="00240D80" w:rsidRPr="00240D80" w:rsidRDefault="00240D80" w:rsidP="00240D80">
            <w:pPr>
              <w:rPr>
                <w:rFonts w:ascii="Times New Roman" w:hAnsi="Times New Roman" w:cs="Times New Roman"/>
                <w:sz w:val="28"/>
                <w:szCs w:val="28"/>
              </w:rPr>
            </w:pPr>
            <w:r w:rsidRPr="00240D80">
              <w:rPr>
                <w:rFonts w:ascii="Times New Roman" w:hAnsi="Times New Roman" w:cs="Times New Roman"/>
                <w:sz w:val="28"/>
                <w:szCs w:val="28"/>
              </w:rPr>
              <w:t>Курского района Курской области</w:t>
            </w:r>
          </w:p>
          <w:p w:rsidR="00240D80" w:rsidRPr="00240D80" w:rsidRDefault="006613F9" w:rsidP="006613F9">
            <w:pPr>
              <w:rPr>
                <w:rFonts w:ascii="Times New Roman" w:hAnsi="Times New Roman" w:cs="Times New Roman"/>
                <w:sz w:val="28"/>
                <w:szCs w:val="28"/>
              </w:rPr>
            </w:pPr>
            <w:r>
              <w:rPr>
                <w:rFonts w:ascii="Times New Roman" w:hAnsi="Times New Roman" w:cs="Times New Roman"/>
                <w:sz w:val="28"/>
                <w:szCs w:val="28"/>
              </w:rPr>
              <w:t>от «____»  _____________</w:t>
            </w:r>
            <w:r w:rsidR="00240D80" w:rsidRPr="00240D80">
              <w:rPr>
                <w:rFonts w:ascii="Times New Roman" w:hAnsi="Times New Roman" w:cs="Times New Roman"/>
                <w:sz w:val="28"/>
                <w:szCs w:val="28"/>
              </w:rPr>
              <w:t xml:space="preserve"> №_______</w:t>
            </w:r>
          </w:p>
        </w:tc>
      </w:tr>
    </w:tbl>
    <w:p w:rsidR="00240D80" w:rsidRPr="00240D80" w:rsidRDefault="00240D80">
      <w:pPr>
        <w:rPr>
          <w:rFonts w:ascii="Times New Roman" w:hAnsi="Times New Roman" w:cs="Times New Roman"/>
          <w:sz w:val="28"/>
          <w:szCs w:val="28"/>
        </w:rPr>
      </w:pPr>
    </w:p>
    <w:p w:rsidR="00773F37" w:rsidRPr="00773F37" w:rsidRDefault="00A33DAB" w:rsidP="00773F37">
      <w:pPr>
        <w:spacing w:after="0"/>
        <w:jc w:val="center"/>
        <w:rPr>
          <w:b/>
        </w:rPr>
      </w:pPr>
      <w:hyperlink r:id="rId9" w:anchor="P37" w:history="1">
        <w:r w:rsidR="00773F37" w:rsidRPr="00773F37">
          <w:rPr>
            <w:rStyle w:val="a3"/>
            <w:rFonts w:ascii="Times New Roman" w:hAnsi="Times New Roman" w:cs="Times New Roman"/>
            <w:b/>
            <w:color w:val="auto"/>
            <w:sz w:val="28"/>
            <w:szCs w:val="28"/>
            <w:u w:val="none"/>
          </w:rPr>
          <w:t>Порядок</w:t>
        </w:r>
      </w:hyperlink>
    </w:p>
    <w:p w:rsidR="00240D80" w:rsidRDefault="00773F37" w:rsidP="007B2A27">
      <w:pPr>
        <w:ind w:hanging="709"/>
        <w:jc w:val="center"/>
      </w:pPr>
      <w:r w:rsidRPr="00773F37">
        <w:rPr>
          <w:rFonts w:ascii="Times New Roman" w:hAnsi="Times New Roman" w:cs="Times New Roman"/>
          <w:b/>
          <w:sz w:val="28"/>
          <w:szCs w:val="28"/>
        </w:rPr>
        <w:t xml:space="preserve">составления и утверждения плана финансово-хозяйственной </w:t>
      </w:r>
      <w:r>
        <w:rPr>
          <w:rFonts w:ascii="Times New Roman" w:hAnsi="Times New Roman" w:cs="Times New Roman"/>
          <w:b/>
          <w:sz w:val="28"/>
          <w:szCs w:val="28"/>
        </w:rPr>
        <w:t xml:space="preserve">деятельности </w:t>
      </w:r>
      <w:r w:rsidRPr="00773F37">
        <w:rPr>
          <w:rFonts w:ascii="Times New Roman" w:hAnsi="Times New Roman" w:cs="Times New Roman"/>
          <w:b/>
          <w:sz w:val="28"/>
          <w:szCs w:val="28"/>
        </w:rPr>
        <w:t>муниципальных бюджетных учреждений, подведомственных управлению по делам образования и здравоохранения Администрации Курского района Курской области,</w:t>
      </w:r>
      <w:r w:rsidRPr="00773F37">
        <w:rPr>
          <w:rFonts w:ascii="Times New Roman" w:hAnsi="Times New Roman" w:cs="Times New Roman"/>
          <w:b/>
          <w:sz w:val="20"/>
        </w:rPr>
        <w:t xml:space="preserve"> </w:t>
      </w:r>
      <w:r w:rsidRPr="00773F37">
        <w:rPr>
          <w:rFonts w:ascii="Times New Roman" w:hAnsi="Times New Roman" w:cs="Times New Roman"/>
          <w:b/>
          <w:sz w:val="28"/>
          <w:szCs w:val="28"/>
        </w:rPr>
        <w:t>отделу культуры, по делам молодежи, физкультуры и спорта Администрации Курского района</w:t>
      </w:r>
      <w:r w:rsidR="007B2A27">
        <w:rPr>
          <w:rFonts w:ascii="Times New Roman" w:hAnsi="Times New Roman" w:cs="Times New Roman"/>
          <w:b/>
          <w:sz w:val="28"/>
          <w:szCs w:val="28"/>
        </w:rPr>
        <w:t xml:space="preserve">                            </w:t>
      </w:r>
      <w:r w:rsidRPr="00773F37">
        <w:rPr>
          <w:rFonts w:ascii="Times New Roman" w:hAnsi="Times New Roman" w:cs="Times New Roman"/>
          <w:b/>
          <w:sz w:val="28"/>
          <w:szCs w:val="28"/>
        </w:rPr>
        <w:t xml:space="preserve"> Курской области</w:t>
      </w:r>
    </w:p>
    <w:p w:rsidR="00773F37" w:rsidRPr="00773F37" w:rsidRDefault="00BC6FB8" w:rsidP="001F65EC">
      <w:pPr>
        <w:pStyle w:val="a5"/>
        <w:ind w:left="0"/>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r w:rsidR="00773F37">
        <w:rPr>
          <w:rFonts w:ascii="Times New Roman" w:hAnsi="Times New Roman" w:cs="Times New Roman"/>
          <w:sz w:val="28"/>
          <w:szCs w:val="28"/>
        </w:rPr>
        <w:t>Общие положения</w:t>
      </w:r>
    </w:p>
    <w:p w:rsidR="00773F37" w:rsidRDefault="00773F37" w:rsidP="00B85D3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B85D30">
        <w:rPr>
          <w:rFonts w:ascii="Times New Roman" w:hAnsi="Times New Roman" w:cs="Times New Roman"/>
          <w:sz w:val="28"/>
          <w:szCs w:val="28"/>
        </w:rPr>
        <w:t xml:space="preserve">1. </w:t>
      </w:r>
      <w:r>
        <w:rPr>
          <w:rFonts w:ascii="Times New Roman" w:hAnsi="Times New Roman" w:cs="Times New Roman"/>
          <w:sz w:val="28"/>
          <w:szCs w:val="28"/>
        </w:rPr>
        <w:t>Настоящий Порядок устанавливает общие требования к порядку составления и утверждения</w:t>
      </w:r>
      <w:r w:rsidRPr="00773F37">
        <w:rPr>
          <w:rFonts w:ascii="Times New Roman" w:hAnsi="Times New Roman" w:cs="Times New Roman"/>
          <w:sz w:val="28"/>
          <w:szCs w:val="28"/>
        </w:rPr>
        <w:t xml:space="preserve"> </w:t>
      </w:r>
      <w:r>
        <w:rPr>
          <w:rFonts w:ascii="Times New Roman" w:hAnsi="Times New Roman" w:cs="Times New Roman"/>
          <w:sz w:val="28"/>
          <w:szCs w:val="28"/>
        </w:rPr>
        <w:t>плана финансово-хозяйственной деятельности</w:t>
      </w:r>
      <w:r w:rsidR="00A77358">
        <w:rPr>
          <w:rFonts w:ascii="Times New Roman" w:hAnsi="Times New Roman" w:cs="Times New Roman"/>
          <w:sz w:val="28"/>
          <w:szCs w:val="28"/>
        </w:rPr>
        <w:t xml:space="preserve"> (далее - План)</w:t>
      </w:r>
      <w:r>
        <w:rPr>
          <w:rFonts w:ascii="Times New Roman" w:hAnsi="Times New Roman" w:cs="Times New Roman"/>
          <w:sz w:val="28"/>
          <w:szCs w:val="28"/>
        </w:rPr>
        <w:t xml:space="preserve"> муниципальных бюджетных учреждений, подведомственных управлению по делам образования и здравоохранения Администрации Курского района Курской области,</w:t>
      </w:r>
      <w:r w:rsidRPr="00CC289A">
        <w:rPr>
          <w:rFonts w:ascii="Times New Roman" w:hAnsi="Times New Roman" w:cs="Times New Roman"/>
          <w:sz w:val="20"/>
        </w:rPr>
        <w:t xml:space="preserve"> </w:t>
      </w:r>
      <w:r w:rsidRPr="002D7A6D">
        <w:rPr>
          <w:rFonts w:ascii="Times New Roman" w:hAnsi="Times New Roman" w:cs="Times New Roman"/>
          <w:sz w:val="28"/>
          <w:szCs w:val="28"/>
        </w:rPr>
        <w:t>отделу культуры, по делам молодежи, физкультуры и спорта Администрации Курского района Курской</w:t>
      </w:r>
      <w:r w:rsidR="007B2A27">
        <w:rPr>
          <w:rFonts w:ascii="Times New Roman" w:hAnsi="Times New Roman" w:cs="Times New Roman"/>
          <w:sz w:val="28"/>
          <w:szCs w:val="28"/>
        </w:rPr>
        <w:t xml:space="preserve"> (далее – учреждение)</w:t>
      </w:r>
      <w:r>
        <w:rPr>
          <w:rFonts w:ascii="Times New Roman" w:hAnsi="Times New Roman" w:cs="Times New Roman"/>
          <w:sz w:val="28"/>
          <w:szCs w:val="28"/>
        </w:rPr>
        <w:t xml:space="preserve">. </w:t>
      </w:r>
    </w:p>
    <w:p w:rsidR="00240D80" w:rsidRDefault="00B85D30" w:rsidP="00B85D30">
      <w:pPr>
        <w:ind w:firstLine="539"/>
        <w:jc w:val="both"/>
        <w:rPr>
          <w:rFonts w:ascii="Times New Roman" w:hAnsi="Times New Roman" w:cs="Times New Roman"/>
          <w:sz w:val="28"/>
          <w:szCs w:val="28"/>
        </w:rPr>
      </w:pPr>
      <w:r>
        <w:rPr>
          <w:rFonts w:ascii="Times New Roman" w:hAnsi="Times New Roman" w:cs="Times New Roman"/>
          <w:sz w:val="28"/>
          <w:szCs w:val="28"/>
        </w:rPr>
        <w:t>1.</w:t>
      </w:r>
      <w:r w:rsidR="00A77358">
        <w:rPr>
          <w:rFonts w:ascii="Times New Roman" w:hAnsi="Times New Roman" w:cs="Times New Roman"/>
          <w:sz w:val="28"/>
          <w:szCs w:val="28"/>
        </w:rPr>
        <w:t>2.</w:t>
      </w:r>
      <w:r w:rsidR="00A77358" w:rsidRPr="00A77358">
        <w:t xml:space="preserve"> </w:t>
      </w:r>
      <w:r w:rsidR="00A77358" w:rsidRPr="00A77358">
        <w:rPr>
          <w:rFonts w:ascii="Times New Roman" w:hAnsi="Times New Roman" w:cs="Times New Roman"/>
          <w:sz w:val="28"/>
          <w:szCs w:val="28"/>
        </w:rPr>
        <w:t xml:space="preserve">План составляется </w:t>
      </w:r>
      <w:r>
        <w:rPr>
          <w:rFonts w:ascii="Times New Roman" w:hAnsi="Times New Roman" w:cs="Times New Roman"/>
          <w:sz w:val="28"/>
          <w:szCs w:val="28"/>
        </w:rPr>
        <w:t xml:space="preserve">и </w:t>
      </w:r>
      <w:r w:rsidRPr="004808FC">
        <w:rPr>
          <w:rFonts w:ascii="Times New Roman" w:hAnsi="Times New Roman" w:cs="Times New Roman"/>
          <w:sz w:val="28"/>
          <w:szCs w:val="28"/>
        </w:rPr>
        <w:t>утверждается</w:t>
      </w:r>
      <w:r>
        <w:rPr>
          <w:rFonts w:ascii="Times New Roman" w:hAnsi="Times New Roman" w:cs="Times New Roman"/>
          <w:sz w:val="28"/>
          <w:szCs w:val="28"/>
        </w:rPr>
        <w:t xml:space="preserve"> </w:t>
      </w:r>
      <w:r w:rsidR="00A77358" w:rsidRPr="00A77358">
        <w:rPr>
          <w:rFonts w:ascii="Times New Roman" w:hAnsi="Times New Roman" w:cs="Times New Roman"/>
          <w:sz w:val="28"/>
          <w:szCs w:val="28"/>
        </w:rPr>
        <w:t xml:space="preserve">на </w:t>
      </w:r>
      <w:r>
        <w:rPr>
          <w:rFonts w:ascii="Times New Roman" w:hAnsi="Times New Roman" w:cs="Times New Roman"/>
          <w:sz w:val="28"/>
          <w:szCs w:val="28"/>
        </w:rPr>
        <w:t xml:space="preserve">текущий </w:t>
      </w:r>
      <w:r w:rsidR="00A77358" w:rsidRPr="00A77358">
        <w:rPr>
          <w:rFonts w:ascii="Times New Roman" w:hAnsi="Times New Roman" w:cs="Times New Roman"/>
          <w:sz w:val="28"/>
          <w:szCs w:val="28"/>
        </w:rPr>
        <w:t>финансовый год в случае, если решение о бюджете К</w:t>
      </w:r>
      <w:r w:rsidR="00A77358">
        <w:rPr>
          <w:rFonts w:ascii="Times New Roman" w:hAnsi="Times New Roman" w:cs="Times New Roman"/>
          <w:sz w:val="28"/>
          <w:szCs w:val="28"/>
        </w:rPr>
        <w:t>урского района Курской области</w:t>
      </w:r>
      <w:r w:rsidR="00A77358" w:rsidRPr="00A77358">
        <w:rPr>
          <w:rFonts w:ascii="Times New Roman" w:hAnsi="Times New Roman" w:cs="Times New Roman"/>
          <w:sz w:val="28"/>
          <w:szCs w:val="28"/>
        </w:rPr>
        <w:t xml:space="preserve"> утверждается на один финансовый год</w:t>
      </w:r>
      <w:r>
        <w:rPr>
          <w:rFonts w:ascii="Times New Roman" w:hAnsi="Times New Roman" w:cs="Times New Roman"/>
          <w:sz w:val="28"/>
          <w:szCs w:val="28"/>
        </w:rPr>
        <w:t xml:space="preserve"> или </w:t>
      </w:r>
      <w:r w:rsidR="00A77358" w:rsidRPr="00A77358">
        <w:rPr>
          <w:rFonts w:ascii="Times New Roman" w:hAnsi="Times New Roman" w:cs="Times New Roman"/>
          <w:sz w:val="28"/>
          <w:szCs w:val="28"/>
        </w:rPr>
        <w:t>на</w:t>
      </w:r>
      <w:r>
        <w:rPr>
          <w:rFonts w:ascii="Times New Roman" w:hAnsi="Times New Roman" w:cs="Times New Roman"/>
          <w:sz w:val="28"/>
          <w:szCs w:val="28"/>
        </w:rPr>
        <w:t xml:space="preserve"> текущий</w:t>
      </w:r>
      <w:r w:rsidR="00A77358" w:rsidRPr="00A77358">
        <w:rPr>
          <w:rFonts w:ascii="Times New Roman" w:hAnsi="Times New Roman" w:cs="Times New Roman"/>
          <w:sz w:val="28"/>
          <w:szCs w:val="28"/>
        </w:rPr>
        <w:t xml:space="preserve"> финансовый год и плановый период, если решение о бюджете К</w:t>
      </w:r>
      <w:r w:rsidR="00A77358">
        <w:rPr>
          <w:rFonts w:ascii="Times New Roman" w:hAnsi="Times New Roman" w:cs="Times New Roman"/>
          <w:sz w:val="28"/>
          <w:szCs w:val="28"/>
        </w:rPr>
        <w:t>урского района Курской области</w:t>
      </w:r>
      <w:r w:rsidR="00A77358" w:rsidRPr="00A77358">
        <w:rPr>
          <w:rFonts w:ascii="Times New Roman" w:hAnsi="Times New Roman" w:cs="Times New Roman"/>
          <w:sz w:val="28"/>
          <w:szCs w:val="28"/>
        </w:rPr>
        <w:t xml:space="preserve"> утверждается на очередной финансовый год и плановый период</w:t>
      </w:r>
      <w:r w:rsidR="00240872">
        <w:rPr>
          <w:rFonts w:ascii="Times New Roman" w:hAnsi="Times New Roman" w:cs="Times New Roman"/>
          <w:sz w:val="28"/>
          <w:szCs w:val="28"/>
        </w:rPr>
        <w:t xml:space="preserve"> и действует в течение срока действия решения о бюджете</w:t>
      </w:r>
      <w:r w:rsidR="00A77358" w:rsidRPr="00A77358">
        <w:rPr>
          <w:rFonts w:ascii="Times New Roman" w:hAnsi="Times New Roman" w:cs="Times New Roman"/>
          <w:sz w:val="28"/>
          <w:szCs w:val="28"/>
        </w:rPr>
        <w:t>.</w:t>
      </w:r>
    </w:p>
    <w:p w:rsidR="00A77358" w:rsidRPr="00A77358" w:rsidRDefault="00A77358" w:rsidP="001F65EC">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B85D30">
        <w:rPr>
          <w:rFonts w:ascii="Times New Roman" w:hAnsi="Times New Roman" w:cs="Times New Roman"/>
          <w:sz w:val="28"/>
          <w:szCs w:val="28"/>
        </w:rPr>
        <w:t>Требования к составлению Плана и п</w:t>
      </w:r>
      <w:r>
        <w:rPr>
          <w:rFonts w:ascii="Times New Roman" w:hAnsi="Times New Roman" w:cs="Times New Roman"/>
          <w:sz w:val="28"/>
          <w:szCs w:val="28"/>
        </w:rPr>
        <w:t xml:space="preserve">орядок </w:t>
      </w:r>
      <w:r w:rsidR="00B85D30">
        <w:rPr>
          <w:rFonts w:ascii="Times New Roman" w:hAnsi="Times New Roman" w:cs="Times New Roman"/>
          <w:sz w:val="28"/>
          <w:szCs w:val="28"/>
        </w:rPr>
        <w:t>внесения изменений</w:t>
      </w:r>
    </w:p>
    <w:p w:rsidR="00CA38CF" w:rsidRDefault="00B85D30" w:rsidP="00CA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A77358" w:rsidRPr="00A77358">
        <w:rPr>
          <w:rFonts w:ascii="Times New Roman" w:hAnsi="Times New Roman" w:cs="Times New Roman"/>
          <w:sz w:val="28"/>
          <w:szCs w:val="28"/>
        </w:rPr>
        <w:t>.</w:t>
      </w:r>
      <w:r>
        <w:rPr>
          <w:rFonts w:ascii="Times New Roman" w:hAnsi="Times New Roman" w:cs="Times New Roman"/>
          <w:sz w:val="28"/>
          <w:szCs w:val="28"/>
        </w:rPr>
        <w:t>1.</w:t>
      </w:r>
      <w:r w:rsidR="00A77358" w:rsidRPr="00A77358">
        <w:rPr>
          <w:rFonts w:ascii="Times New Roman" w:hAnsi="Times New Roman" w:cs="Times New Roman"/>
          <w:sz w:val="28"/>
          <w:szCs w:val="28"/>
        </w:rPr>
        <w:t xml:space="preserve"> План составляется учреждением (подразделением) по кассовому методу в рублях с точностью до двух знаков после запятой по форме</w:t>
      </w:r>
      <w:r w:rsidR="00A77358">
        <w:rPr>
          <w:rFonts w:ascii="Times New Roman" w:hAnsi="Times New Roman" w:cs="Times New Roman"/>
          <w:sz w:val="28"/>
          <w:szCs w:val="28"/>
        </w:rPr>
        <w:t xml:space="preserve"> согласно приложению </w:t>
      </w:r>
      <w:r w:rsidR="006613F9">
        <w:rPr>
          <w:rFonts w:ascii="Times New Roman" w:hAnsi="Times New Roman" w:cs="Times New Roman"/>
          <w:sz w:val="28"/>
          <w:szCs w:val="28"/>
        </w:rPr>
        <w:t xml:space="preserve">№ 1 </w:t>
      </w:r>
      <w:r w:rsidR="00A77358">
        <w:rPr>
          <w:rFonts w:ascii="Times New Roman" w:hAnsi="Times New Roman" w:cs="Times New Roman"/>
          <w:sz w:val="28"/>
          <w:szCs w:val="28"/>
        </w:rPr>
        <w:t>к настоящему Порядку</w:t>
      </w:r>
      <w:r w:rsidR="00CA38CF" w:rsidRPr="00CA38CF">
        <w:rPr>
          <w:rFonts w:ascii="Times New Roman" w:hAnsi="Times New Roman" w:cs="Times New Roman"/>
          <w:sz w:val="28"/>
          <w:szCs w:val="28"/>
        </w:rPr>
        <w:t>.</w:t>
      </w:r>
    </w:p>
    <w:p w:rsidR="004867DA" w:rsidRDefault="004867DA" w:rsidP="00CA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Форма Плана состоит из заголовочной части и двух табличных разделов, в которых отражают:</w:t>
      </w:r>
    </w:p>
    <w:p w:rsidR="004867DA" w:rsidRDefault="004867DA" w:rsidP="00CA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w:t>
      </w:r>
      <w:r w:rsidR="0079709E">
        <w:rPr>
          <w:rFonts w:ascii="Times New Roman" w:hAnsi="Times New Roman" w:cs="Times New Roman"/>
          <w:sz w:val="28"/>
          <w:szCs w:val="28"/>
        </w:rPr>
        <w:t>у</w:t>
      </w:r>
      <w:r>
        <w:rPr>
          <w:rFonts w:ascii="Times New Roman" w:hAnsi="Times New Roman" w:cs="Times New Roman"/>
          <w:sz w:val="28"/>
          <w:szCs w:val="28"/>
        </w:rPr>
        <w:t>пления и выплаты (раздел 1)</w:t>
      </w:r>
      <w:r w:rsidR="0079709E">
        <w:rPr>
          <w:rFonts w:ascii="Times New Roman" w:hAnsi="Times New Roman" w:cs="Times New Roman"/>
          <w:sz w:val="28"/>
          <w:szCs w:val="28"/>
        </w:rPr>
        <w:t>;</w:t>
      </w:r>
    </w:p>
    <w:p w:rsidR="0079709E" w:rsidRDefault="0079709E" w:rsidP="00CA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по выплатам на закупки товаров, работ и услуг (раздел 2).</w:t>
      </w:r>
    </w:p>
    <w:p w:rsidR="00CA38CF" w:rsidRPr="00E14BB6" w:rsidRDefault="00B85D30" w:rsidP="00CA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E431E">
        <w:rPr>
          <w:rFonts w:ascii="Times New Roman" w:hAnsi="Times New Roman" w:cs="Times New Roman"/>
          <w:sz w:val="28"/>
          <w:szCs w:val="28"/>
        </w:rPr>
        <w:t>3</w:t>
      </w:r>
      <w:r w:rsidR="00CA38CF" w:rsidRPr="00E14BB6">
        <w:rPr>
          <w:rFonts w:ascii="Times New Roman" w:hAnsi="Times New Roman" w:cs="Times New Roman"/>
          <w:sz w:val="28"/>
          <w:szCs w:val="28"/>
        </w:rPr>
        <w:t>. В заголовочной части Плана указываются:</w:t>
      </w:r>
    </w:p>
    <w:p w:rsidR="00CA38CF" w:rsidRPr="00E14BB6" w:rsidRDefault="00CA38CF" w:rsidP="00CA38CF">
      <w:pPr>
        <w:pStyle w:val="ConsPlusNormal"/>
        <w:ind w:firstLine="540"/>
        <w:jc w:val="both"/>
        <w:rPr>
          <w:rFonts w:ascii="Times New Roman" w:hAnsi="Times New Roman" w:cs="Times New Roman"/>
          <w:sz w:val="28"/>
          <w:szCs w:val="28"/>
        </w:rPr>
      </w:pPr>
      <w:r w:rsidRPr="00E14BB6">
        <w:rPr>
          <w:rFonts w:ascii="Times New Roman" w:hAnsi="Times New Roman" w:cs="Times New Roman"/>
          <w:sz w:val="28"/>
          <w:szCs w:val="28"/>
        </w:rPr>
        <w:t>гриф утверждения документа, содержащий наименование должности, подпись (и ее расшифровку) лица, уполномоченного утверждать План, и дату утверждения;</w:t>
      </w:r>
    </w:p>
    <w:p w:rsidR="00CA38CF" w:rsidRPr="00E14BB6" w:rsidRDefault="00CA38CF" w:rsidP="00CA38CF">
      <w:pPr>
        <w:pStyle w:val="ConsPlusNormal"/>
        <w:ind w:firstLine="540"/>
        <w:jc w:val="both"/>
        <w:rPr>
          <w:rFonts w:ascii="Times New Roman" w:hAnsi="Times New Roman" w:cs="Times New Roman"/>
          <w:sz w:val="28"/>
          <w:szCs w:val="28"/>
        </w:rPr>
      </w:pPr>
      <w:r w:rsidRPr="00E14BB6">
        <w:rPr>
          <w:rFonts w:ascii="Times New Roman" w:hAnsi="Times New Roman" w:cs="Times New Roman"/>
          <w:sz w:val="28"/>
          <w:szCs w:val="28"/>
        </w:rPr>
        <w:t>наименование документа;</w:t>
      </w:r>
    </w:p>
    <w:p w:rsidR="00CA38CF" w:rsidRPr="00E14BB6" w:rsidRDefault="00CA38CF" w:rsidP="00CA38CF">
      <w:pPr>
        <w:pStyle w:val="ConsPlusNormal"/>
        <w:ind w:firstLine="540"/>
        <w:jc w:val="both"/>
        <w:rPr>
          <w:rFonts w:ascii="Times New Roman" w:hAnsi="Times New Roman" w:cs="Times New Roman"/>
          <w:sz w:val="28"/>
          <w:szCs w:val="28"/>
        </w:rPr>
      </w:pPr>
      <w:r w:rsidRPr="00E14BB6">
        <w:rPr>
          <w:rFonts w:ascii="Times New Roman" w:hAnsi="Times New Roman" w:cs="Times New Roman"/>
          <w:sz w:val="28"/>
          <w:szCs w:val="28"/>
        </w:rPr>
        <w:t>дата составления документа;</w:t>
      </w:r>
    </w:p>
    <w:p w:rsidR="00CA38CF" w:rsidRPr="00E14BB6" w:rsidRDefault="00CA38CF" w:rsidP="00CA38CF">
      <w:pPr>
        <w:pStyle w:val="ConsPlusNormal"/>
        <w:ind w:firstLine="540"/>
        <w:jc w:val="both"/>
        <w:rPr>
          <w:rFonts w:ascii="Times New Roman" w:hAnsi="Times New Roman" w:cs="Times New Roman"/>
          <w:sz w:val="28"/>
          <w:szCs w:val="28"/>
        </w:rPr>
      </w:pPr>
      <w:r w:rsidRPr="00E14BB6">
        <w:rPr>
          <w:rFonts w:ascii="Times New Roman" w:hAnsi="Times New Roman" w:cs="Times New Roman"/>
          <w:sz w:val="28"/>
          <w:szCs w:val="28"/>
        </w:rPr>
        <w:t>наименование учреждения;</w:t>
      </w:r>
    </w:p>
    <w:p w:rsidR="00CA38CF" w:rsidRPr="00E14BB6" w:rsidRDefault="00CA38CF" w:rsidP="00CA38CF">
      <w:pPr>
        <w:pStyle w:val="ConsPlusNormal"/>
        <w:ind w:firstLine="540"/>
        <w:jc w:val="both"/>
        <w:rPr>
          <w:rFonts w:ascii="Times New Roman" w:hAnsi="Times New Roman" w:cs="Times New Roman"/>
          <w:sz w:val="28"/>
          <w:szCs w:val="28"/>
        </w:rPr>
      </w:pPr>
      <w:r w:rsidRPr="00E14BB6">
        <w:rPr>
          <w:rFonts w:ascii="Times New Roman" w:hAnsi="Times New Roman" w:cs="Times New Roman"/>
          <w:sz w:val="28"/>
          <w:szCs w:val="28"/>
        </w:rPr>
        <w:t>наименование органа, осуществляющего функции и полномочия учредителя;</w:t>
      </w:r>
    </w:p>
    <w:p w:rsidR="00CA38CF" w:rsidRPr="00E14BB6" w:rsidRDefault="00CA38CF" w:rsidP="00CA38CF">
      <w:pPr>
        <w:pStyle w:val="ConsPlusNormal"/>
        <w:ind w:firstLine="540"/>
        <w:jc w:val="both"/>
        <w:rPr>
          <w:rFonts w:ascii="Times New Roman" w:hAnsi="Times New Roman" w:cs="Times New Roman"/>
          <w:sz w:val="28"/>
          <w:szCs w:val="28"/>
        </w:rPr>
      </w:pPr>
      <w:r w:rsidRPr="00E14BB6">
        <w:rPr>
          <w:rFonts w:ascii="Times New Roman" w:hAnsi="Times New Roman" w:cs="Times New Roman"/>
          <w:sz w:val="28"/>
          <w:szCs w:val="28"/>
        </w:rPr>
        <w:t>дополнительные реквизиты, идентифицирующие учреждение</w:t>
      </w:r>
      <w:r w:rsidR="0079709E">
        <w:rPr>
          <w:rFonts w:ascii="Times New Roman" w:hAnsi="Times New Roman" w:cs="Times New Roman"/>
          <w:sz w:val="28"/>
          <w:szCs w:val="28"/>
        </w:rPr>
        <w:t>:</w:t>
      </w:r>
      <w:r w:rsidRPr="00E14BB6">
        <w:rPr>
          <w:rFonts w:ascii="Times New Roman" w:hAnsi="Times New Roman" w:cs="Times New Roman"/>
          <w:sz w:val="28"/>
          <w:szCs w:val="28"/>
        </w:rPr>
        <w:t xml:space="preserve"> идентификационный номер налогоплательщика (ИНН) и значение кода </w:t>
      </w:r>
      <w:r w:rsidRPr="00E14BB6">
        <w:rPr>
          <w:rFonts w:ascii="Times New Roman" w:hAnsi="Times New Roman" w:cs="Times New Roman"/>
          <w:sz w:val="28"/>
          <w:szCs w:val="28"/>
        </w:rPr>
        <w:lastRenderedPageBreak/>
        <w:t>причины постановки на учет (КПП) учреждения;</w:t>
      </w:r>
    </w:p>
    <w:p w:rsidR="00CA38CF" w:rsidRPr="00E14BB6" w:rsidRDefault="00CA38CF" w:rsidP="00CA38CF">
      <w:pPr>
        <w:pStyle w:val="ConsPlusNormal"/>
        <w:ind w:firstLine="540"/>
        <w:jc w:val="both"/>
        <w:rPr>
          <w:rFonts w:ascii="Times New Roman" w:hAnsi="Times New Roman" w:cs="Times New Roman"/>
          <w:sz w:val="28"/>
          <w:szCs w:val="28"/>
        </w:rPr>
      </w:pPr>
      <w:r w:rsidRPr="00E14BB6">
        <w:rPr>
          <w:rFonts w:ascii="Times New Roman" w:hAnsi="Times New Roman" w:cs="Times New Roman"/>
          <w:sz w:val="28"/>
          <w:szCs w:val="28"/>
        </w:rPr>
        <w:t>финансовый год и плановый период, на который представлены содержащиеся в документе сведения;</w:t>
      </w:r>
    </w:p>
    <w:p w:rsidR="00CA38CF" w:rsidRPr="00E14BB6" w:rsidRDefault="00CA38CF" w:rsidP="00CA38CF">
      <w:pPr>
        <w:pStyle w:val="ConsPlusNormal"/>
        <w:ind w:firstLine="540"/>
        <w:jc w:val="both"/>
        <w:rPr>
          <w:rFonts w:ascii="Times New Roman" w:hAnsi="Times New Roman" w:cs="Times New Roman"/>
          <w:sz w:val="28"/>
          <w:szCs w:val="28"/>
        </w:rPr>
      </w:pPr>
      <w:r w:rsidRPr="00E14BB6">
        <w:rPr>
          <w:rFonts w:ascii="Times New Roman" w:hAnsi="Times New Roman" w:cs="Times New Roman"/>
          <w:sz w:val="28"/>
          <w:szCs w:val="28"/>
        </w:rPr>
        <w:t xml:space="preserve">наименование единиц измерения показателей, включаемых в План и их коды по Общероссийскому </w:t>
      </w:r>
      <w:hyperlink r:id="rId10" w:history="1">
        <w:r w:rsidRPr="00E14BB6">
          <w:rPr>
            <w:rFonts w:ascii="Times New Roman" w:hAnsi="Times New Roman" w:cs="Times New Roman"/>
            <w:sz w:val="28"/>
            <w:szCs w:val="28"/>
          </w:rPr>
          <w:t>классификатору</w:t>
        </w:r>
      </w:hyperlink>
      <w:r w:rsidR="0079709E">
        <w:rPr>
          <w:rFonts w:ascii="Times New Roman" w:hAnsi="Times New Roman" w:cs="Times New Roman"/>
          <w:sz w:val="28"/>
          <w:szCs w:val="28"/>
        </w:rPr>
        <w:t xml:space="preserve"> единиц измерения (ОКЕИ</w:t>
      </w:r>
      <w:r w:rsidR="008E431E">
        <w:rPr>
          <w:rFonts w:ascii="Times New Roman" w:hAnsi="Times New Roman" w:cs="Times New Roman"/>
          <w:sz w:val="28"/>
          <w:szCs w:val="28"/>
        </w:rPr>
        <w:t>)</w:t>
      </w:r>
      <w:r w:rsidRPr="00E14BB6">
        <w:rPr>
          <w:rFonts w:ascii="Times New Roman" w:hAnsi="Times New Roman" w:cs="Times New Roman"/>
          <w:sz w:val="28"/>
          <w:szCs w:val="28"/>
        </w:rPr>
        <w:t>.</w:t>
      </w:r>
    </w:p>
    <w:p w:rsidR="00CA38CF" w:rsidRPr="00E14BB6" w:rsidRDefault="008E431E" w:rsidP="00CA38CF">
      <w:pPr>
        <w:pStyle w:val="ConsPlusNormal"/>
        <w:ind w:firstLine="540"/>
        <w:jc w:val="both"/>
        <w:rPr>
          <w:rFonts w:ascii="Times New Roman" w:hAnsi="Times New Roman" w:cs="Times New Roman"/>
          <w:sz w:val="28"/>
          <w:szCs w:val="28"/>
        </w:rPr>
      </w:pPr>
      <w:bookmarkStart w:id="1" w:name="P88"/>
      <w:bookmarkEnd w:id="1"/>
      <w:r>
        <w:rPr>
          <w:rFonts w:ascii="Times New Roman" w:hAnsi="Times New Roman" w:cs="Times New Roman"/>
          <w:sz w:val="28"/>
          <w:szCs w:val="28"/>
        </w:rPr>
        <w:t>2.4.</w:t>
      </w:r>
      <w:r w:rsidR="00CA38CF" w:rsidRPr="00E14BB6">
        <w:rPr>
          <w:rFonts w:ascii="Times New Roman" w:hAnsi="Times New Roman" w:cs="Times New Roman"/>
          <w:sz w:val="28"/>
          <w:szCs w:val="28"/>
        </w:rPr>
        <w:t xml:space="preserve"> В табличную часть Плана включаются:</w:t>
      </w:r>
    </w:p>
    <w:p w:rsidR="008E431E" w:rsidRDefault="006613F9" w:rsidP="00663F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Раздел</w:t>
      </w:r>
      <w:r w:rsidR="008E431E">
        <w:rPr>
          <w:rFonts w:ascii="Times New Roman" w:hAnsi="Times New Roman" w:cs="Times New Roman"/>
          <w:sz w:val="28"/>
          <w:szCs w:val="28"/>
        </w:rPr>
        <w:t xml:space="preserve"> 1 «</w:t>
      </w:r>
      <w:r>
        <w:rPr>
          <w:rFonts w:ascii="Times New Roman" w:hAnsi="Times New Roman" w:cs="Times New Roman"/>
          <w:sz w:val="28"/>
          <w:szCs w:val="28"/>
        </w:rPr>
        <w:t>П</w:t>
      </w:r>
      <w:r w:rsidR="008E431E">
        <w:rPr>
          <w:rFonts w:ascii="Times New Roman" w:hAnsi="Times New Roman" w:cs="Times New Roman"/>
          <w:sz w:val="28"/>
          <w:szCs w:val="28"/>
        </w:rPr>
        <w:t>оступления и выплаты», включающая показатели по поступлениям</w:t>
      </w:r>
      <w:r w:rsidR="00182F21">
        <w:rPr>
          <w:rFonts w:ascii="Times New Roman" w:hAnsi="Times New Roman" w:cs="Times New Roman"/>
          <w:sz w:val="28"/>
          <w:szCs w:val="28"/>
        </w:rPr>
        <w:t xml:space="preserve"> (доходы)</w:t>
      </w:r>
      <w:r w:rsidR="008E431E">
        <w:rPr>
          <w:rFonts w:ascii="Times New Roman" w:hAnsi="Times New Roman" w:cs="Times New Roman"/>
          <w:sz w:val="28"/>
          <w:szCs w:val="28"/>
        </w:rPr>
        <w:t xml:space="preserve"> и выпл</w:t>
      </w:r>
      <w:r w:rsidR="00182F21">
        <w:rPr>
          <w:rFonts w:ascii="Times New Roman" w:hAnsi="Times New Roman" w:cs="Times New Roman"/>
          <w:sz w:val="28"/>
          <w:szCs w:val="28"/>
        </w:rPr>
        <w:t>атам (расходы) учреждения;</w:t>
      </w:r>
    </w:p>
    <w:p w:rsidR="00182F21" w:rsidRDefault="006613F9" w:rsidP="00663F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Раздел</w:t>
      </w:r>
      <w:r w:rsidR="00182F21">
        <w:rPr>
          <w:rFonts w:ascii="Times New Roman" w:hAnsi="Times New Roman" w:cs="Times New Roman"/>
          <w:sz w:val="28"/>
          <w:szCs w:val="28"/>
        </w:rPr>
        <w:t xml:space="preserve"> 2 «</w:t>
      </w:r>
      <w:r>
        <w:rPr>
          <w:rFonts w:ascii="Times New Roman" w:hAnsi="Times New Roman" w:cs="Times New Roman"/>
          <w:sz w:val="28"/>
          <w:szCs w:val="28"/>
        </w:rPr>
        <w:t>С</w:t>
      </w:r>
      <w:r w:rsidR="00182F21">
        <w:rPr>
          <w:rFonts w:ascii="Times New Roman" w:hAnsi="Times New Roman" w:cs="Times New Roman"/>
          <w:sz w:val="28"/>
          <w:szCs w:val="28"/>
        </w:rPr>
        <w:t>ведения по выплатам на закупки товаров, работ и услуг», включающая выплаты по контрактам (договорам), заключенным, с применением норм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63FBF" w:rsidRPr="00663FBF" w:rsidRDefault="006613F9" w:rsidP="00663F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663FBF">
        <w:rPr>
          <w:rFonts w:ascii="Times New Roman" w:hAnsi="Times New Roman" w:cs="Times New Roman"/>
          <w:sz w:val="28"/>
          <w:szCs w:val="28"/>
        </w:rPr>
        <w:t>.</w:t>
      </w:r>
      <w:bookmarkStart w:id="2" w:name="P713"/>
      <w:bookmarkEnd w:id="2"/>
      <w:r w:rsidR="00BC0E35">
        <w:rPr>
          <w:rFonts w:ascii="Times New Roman" w:hAnsi="Times New Roman" w:cs="Times New Roman"/>
          <w:sz w:val="28"/>
          <w:szCs w:val="28"/>
        </w:rPr>
        <w:t xml:space="preserve"> При составлении Плана (внесении изменений) устанавливается (уточняется) плановый объем поступлений</w:t>
      </w:r>
      <w:r w:rsidR="00BC00E8">
        <w:rPr>
          <w:rFonts w:ascii="Times New Roman" w:hAnsi="Times New Roman" w:cs="Times New Roman"/>
          <w:sz w:val="28"/>
          <w:szCs w:val="28"/>
        </w:rPr>
        <w:t xml:space="preserve"> и выплат, связанных с осуществлением деятельности, предусмотренной уставом учреждения:</w:t>
      </w:r>
    </w:p>
    <w:p w:rsidR="00663FBF" w:rsidRPr="00663FBF" w:rsidRDefault="00663FBF" w:rsidP="00663FBF">
      <w:pPr>
        <w:pStyle w:val="ConsPlusNormal"/>
        <w:ind w:firstLine="540"/>
        <w:jc w:val="both"/>
        <w:rPr>
          <w:rFonts w:ascii="Times New Roman" w:hAnsi="Times New Roman" w:cs="Times New Roman"/>
          <w:sz w:val="28"/>
          <w:szCs w:val="28"/>
        </w:rPr>
      </w:pPr>
      <w:r w:rsidRPr="00663FBF">
        <w:rPr>
          <w:rFonts w:ascii="Times New Roman" w:hAnsi="Times New Roman" w:cs="Times New Roman"/>
          <w:sz w:val="28"/>
          <w:szCs w:val="28"/>
        </w:rPr>
        <w:t xml:space="preserve">субсидий на финансовое обеспечение выполнения муниципального задания </w:t>
      </w:r>
      <w:r>
        <w:rPr>
          <w:rFonts w:ascii="Times New Roman" w:hAnsi="Times New Roman" w:cs="Times New Roman"/>
          <w:sz w:val="28"/>
          <w:szCs w:val="28"/>
        </w:rPr>
        <w:t>(</w:t>
      </w:r>
      <w:r w:rsidRPr="00663FBF">
        <w:rPr>
          <w:rFonts w:ascii="Times New Roman" w:hAnsi="Times New Roman" w:cs="Times New Roman"/>
          <w:sz w:val="28"/>
          <w:szCs w:val="28"/>
        </w:rPr>
        <w:t xml:space="preserve">далее </w:t>
      </w:r>
      <w:r>
        <w:rPr>
          <w:rFonts w:ascii="Times New Roman" w:hAnsi="Times New Roman" w:cs="Times New Roman"/>
          <w:sz w:val="28"/>
          <w:szCs w:val="28"/>
        </w:rPr>
        <w:t>–</w:t>
      </w:r>
      <w:r w:rsidRPr="00663FB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муниципальное </w:t>
      </w:r>
      <w:r w:rsidRPr="00663FBF">
        <w:rPr>
          <w:rFonts w:ascii="Times New Roman" w:hAnsi="Times New Roman" w:cs="Times New Roman"/>
          <w:sz w:val="28"/>
          <w:szCs w:val="28"/>
        </w:rPr>
        <w:t>задание);</w:t>
      </w:r>
    </w:p>
    <w:p w:rsidR="00663FBF" w:rsidRPr="00663FBF" w:rsidRDefault="00663FBF" w:rsidP="00663FBF">
      <w:pPr>
        <w:pStyle w:val="ConsPlusNormal"/>
        <w:ind w:firstLine="540"/>
        <w:jc w:val="both"/>
        <w:rPr>
          <w:rFonts w:ascii="Times New Roman" w:hAnsi="Times New Roman" w:cs="Times New Roman"/>
          <w:sz w:val="28"/>
          <w:szCs w:val="28"/>
        </w:rPr>
      </w:pPr>
      <w:r w:rsidRPr="00663FBF">
        <w:rPr>
          <w:rFonts w:ascii="Times New Roman" w:hAnsi="Times New Roman" w:cs="Times New Roman"/>
          <w:sz w:val="28"/>
          <w:szCs w:val="28"/>
        </w:rPr>
        <w:t xml:space="preserve">субсидий, предоставляемых в соответствии с </w:t>
      </w:r>
      <w:hyperlink r:id="rId11" w:history="1">
        <w:r w:rsidRPr="00663FBF">
          <w:rPr>
            <w:rFonts w:ascii="Times New Roman" w:hAnsi="Times New Roman" w:cs="Times New Roman"/>
            <w:sz w:val="28"/>
            <w:szCs w:val="28"/>
          </w:rPr>
          <w:t>абзацем вторым пункта 1 статьи 78.1</w:t>
        </w:r>
      </w:hyperlink>
      <w:r w:rsidRPr="00663FBF">
        <w:rPr>
          <w:rFonts w:ascii="Times New Roman" w:hAnsi="Times New Roman" w:cs="Times New Roman"/>
          <w:sz w:val="28"/>
          <w:szCs w:val="28"/>
        </w:rPr>
        <w:t xml:space="preserve"> Бюджетного кодекса Российской Федерации</w:t>
      </w:r>
      <w:r w:rsidR="00BC00E8">
        <w:rPr>
          <w:rFonts w:ascii="Times New Roman" w:hAnsi="Times New Roman" w:cs="Times New Roman"/>
          <w:sz w:val="28"/>
          <w:szCs w:val="28"/>
        </w:rPr>
        <w:t xml:space="preserve"> и целей их предоставления</w:t>
      </w:r>
      <w:r w:rsidRPr="00663FBF">
        <w:rPr>
          <w:rFonts w:ascii="Times New Roman" w:hAnsi="Times New Roman" w:cs="Times New Roman"/>
          <w:sz w:val="28"/>
          <w:szCs w:val="28"/>
        </w:rPr>
        <w:t>;</w:t>
      </w:r>
    </w:p>
    <w:p w:rsidR="00663FBF" w:rsidRPr="00663FBF" w:rsidRDefault="00663FBF" w:rsidP="00663FBF">
      <w:pPr>
        <w:pStyle w:val="ConsPlusNormal"/>
        <w:ind w:firstLine="540"/>
        <w:jc w:val="both"/>
        <w:rPr>
          <w:rFonts w:ascii="Times New Roman" w:hAnsi="Times New Roman" w:cs="Times New Roman"/>
          <w:sz w:val="28"/>
          <w:szCs w:val="28"/>
        </w:rPr>
      </w:pPr>
      <w:r w:rsidRPr="00663FBF">
        <w:rPr>
          <w:rFonts w:ascii="Times New Roman" w:hAnsi="Times New Roman" w:cs="Times New Roman"/>
          <w:sz w:val="28"/>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r w:rsidR="00BC00E8">
        <w:rPr>
          <w:rFonts w:ascii="Times New Roman" w:hAnsi="Times New Roman" w:cs="Times New Roman"/>
          <w:sz w:val="28"/>
          <w:szCs w:val="28"/>
        </w:rPr>
        <w:t xml:space="preserve"> (</w:t>
      </w:r>
      <w:r w:rsidR="006613F9">
        <w:rPr>
          <w:rFonts w:ascii="Times New Roman" w:hAnsi="Times New Roman" w:cs="Times New Roman"/>
          <w:sz w:val="28"/>
          <w:szCs w:val="28"/>
        </w:rPr>
        <w:t xml:space="preserve">далее - </w:t>
      </w:r>
      <w:r w:rsidR="00BC00E8">
        <w:rPr>
          <w:rFonts w:ascii="Times New Roman" w:hAnsi="Times New Roman" w:cs="Times New Roman"/>
          <w:sz w:val="28"/>
          <w:szCs w:val="28"/>
        </w:rPr>
        <w:t>субсиди</w:t>
      </w:r>
      <w:r w:rsidR="006613F9">
        <w:rPr>
          <w:rFonts w:ascii="Times New Roman" w:hAnsi="Times New Roman" w:cs="Times New Roman"/>
          <w:sz w:val="28"/>
          <w:szCs w:val="28"/>
        </w:rPr>
        <w:t>я</w:t>
      </w:r>
      <w:r w:rsidR="00BC00E8">
        <w:rPr>
          <w:rFonts w:ascii="Times New Roman" w:hAnsi="Times New Roman" w:cs="Times New Roman"/>
          <w:sz w:val="28"/>
          <w:szCs w:val="28"/>
        </w:rPr>
        <w:t xml:space="preserve"> на осуществление капитальных вложений)</w:t>
      </w:r>
      <w:r w:rsidRPr="00663FBF">
        <w:rPr>
          <w:rFonts w:ascii="Times New Roman" w:hAnsi="Times New Roman" w:cs="Times New Roman"/>
          <w:sz w:val="28"/>
          <w:szCs w:val="28"/>
        </w:rPr>
        <w:t>;</w:t>
      </w:r>
    </w:p>
    <w:p w:rsidR="00663FBF" w:rsidRDefault="00663FBF" w:rsidP="00663FBF">
      <w:pPr>
        <w:pStyle w:val="ConsPlusNormal"/>
        <w:ind w:firstLine="540"/>
        <w:jc w:val="both"/>
        <w:rPr>
          <w:rFonts w:ascii="Times New Roman" w:hAnsi="Times New Roman" w:cs="Times New Roman"/>
          <w:sz w:val="28"/>
          <w:szCs w:val="28"/>
        </w:rPr>
      </w:pPr>
      <w:r w:rsidRPr="00663FBF">
        <w:rPr>
          <w:rFonts w:ascii="Times New Roman" w:hAnsi="Times New Roman" w:cs="Times New Roman"/>
          <w:sz w:val="28"/>
          <w:szCs w:val="28"/>
        </w:rPr>
        <w:t>грантов</w:t>
      </w:r>
      <w:r w:rsidR="00BC00E8">
        <w:rPr>
          <w:rFonts w:ascii="Times New Roman" w:hAnsi="Times New Roman" w:cs="Times New Roman"/>
          <w:sz w:val="28"/>
          <w:szCs w:val="28"/>
        </w:rPr>
        <w:t>, в том числе</w:t>
      </w:r>
      <w:r w:rsidRPr="00663FBF">
        <w:rPr>
          <w:rFonts w:ascii="Times New Roman" w:hAnsi="Times New Roman" w:cs="Times New Roman"/>
          <w:sz w:val="28"/>
          <w:szCs w:val="28"/>
        </w:rPr>
        <w:t xml:space="preserve"> в форме субсидий, предоставляемых</w:t>
      </w:r>
      <w:r w:rsidR="00A90CD6">
        <w:rPr>
          <w:rFonts w:ascii="Times New Roman" w:hAnsi="Times New Roman" w:cs="Times New Roman"/>
          <w:sz w:val="28"/>
          <w:szCs w:val="28"/>
        </w:rPr>
        <w:t xml:space="preserve"> из бюджетов бюджетной системы (</w:t>
      </w:r>
      <w:r w:rsidR="006613F9">
        <w:rPr>
          <w:rFonts w:ascii="Times New Roman" w:hAnsi="Times New Roman" w:cs="Times New Roman"/>
          <w:sz w:val="28"/>
          <w:szCs w:val="28"/>
        </w:rPr>
        <w:t xml:space="preserve">далее - </w:t>
      </w:r>
      <w:r w:rsidR="00A90CD6">
        <w:rPr>
          <w:rFonts w:ascii="Times New Roman" w:hAnsi="Times New Roman" w:cs="Times New Roman"/>
          <w:sz w:val="28"/>
          <w:szCs w:val="28"/>
        </w:rPr>
        <w:t>грант)</w:t>
      </w:r>
      <w:r w:rsidRPr="00663FBF">
        <w:rPr>
          <w:rFonts w:ascii="Times New Roman" w:hAnsi="Times New Roman" w:cs="Times New Roman"/>
          <w:sz w:val="28"/>
          <w:szCs w:val="28"/>
        </w:rPr>
        <w:t>;</w:t>
      </w:r>
    </w:p>
    <w:p w:rsidR="00A90CD6" w:rsidRDefault="00A90CD6" w:rsidP="00663FBF">
      <w:pPr>
        <w:pStyle w:val="ConsPlusNormal"/>
        <w:ind w:firstLine="540"/>
        <w:jc w:val="both"/>
        <w:rPr>
          <w:rFonts w:ascii="Times New Roman" w:hAnsi="Times New Roman" w:cs="Times New Roman"/>
          <w:sz w:val="28"/>
          <w:szCs w:val="28"/>
        </w:rPr>
      </w:pPr>
      <w:r w:rsidRPr="00A90CD6">
        <w:rPr>
          <w:rFonts w:ascii="Times New Roman" w:hAnsi="Times New Roman" w:cs="Times New Roman"/>
          <w:sz w:val="28"/>
          <w:szCs w:val="28"/>
        </w:rPr>
        <w:t xml:space="preserve">иных доходов, которые учреждение планирует получить при оказании услуг, выполнении работ за плату сверх установленного </w:t>
      </w:r>
      <w:r w:rsidR="007B2A27">
        <w:rPr>
          <w:rFonts w:ascii="Times New Roman" w:hAnsi="Times New Roman" w:cs="Times New Roman"/>
          <w:sz w:val="28"/>
          <w:szCs w:val="28"/>
        </w:rPr>
        <w:t>муниципального</w:t>
      </w:r>
      <w:r w:rsidRPr="00A90CD6">
        <w:rPr>
          <w:rFonts w:ascii="Times New Roman" w:hAnsi="Times New Roman" w:cs="Times New Roman"/>
          <w:sz w:val="28"/>
          <w:szCs w:val="28"/>
        </w:rPr>
        <w:t xml:space="preserve"> задания, а в случаях, установленных федеральным законом, в рамках муниципального задания</w:t>
      </w:r>
      <w:r>
        <w:rPr>
          <w:rFonts w:ascii="Times New Roman" w:hAnsi="Times New Roman" w:cs="Times New Roman"/>
          <w:sz w:val="28"/>
          <w:szCs w:val="28"/>
        </w:rPr>
        <w:t>;</w:t>
      </w:r>
    </w:p>
    <w:p w:rsidR="00A90CD6" w:rsidRPr="00663FBF" w:rsidRDefault="00A90CD6" w:rsidP="00663FBF">
      <w:pPr>
        <w:pStyle w:val="ConsPlusNormal"/>
        <w:ind w:firstLine="540"/>
        <w:jc w:val="both"/>
        <w:rPr>
          <w:rFonts w:ascii="Times New Roman" w:hAnsi="Times New Roman" w:cs="Times New Roman"/>
          <w:sz w:val="28"/>
          <w:szCs w:val="28"/>
        </w:rPr>
      </w:pPr>
      <w:r w:rsidRPr="00A90CD6">
        <w:rPr>
          <w:rFonts w:ascii="Times New Roman" w:hAnsi="Times New Roman" w:cs="Times New Roman"/>
          <w:sz w:val="28"/>
          <w:szCs w:val="28"/>
        </w:rPr>
        <w:t>доходов от иной приносящей доход деятельности, предусмотренной уставом учреждения;</w:t>
      </w:r>
    </w:p>
    <w:p w:rsidR="00C839F3" w:rsidRDefault="006613F9" w:rsidP="006129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61297E" w:rsidRPr="0061297E">
        <w:rPr>
          <w:rFonts w:ascii="Times New Roman" w:hAnsi="Times New Roman" w:cs="Times New Roman"/>
          <w:sz w:val="28"/>
          <w:szCs w:val="28"/>
        </w:rPr>
        <w:t>.</w:t>
      </w:r>
      <w:r w:rsidR="00663FBF" w:rsidRPr="0061297E">
        <w:rPr>
          <w:rFonts w:ascii="Times New Roman" w:hAnsi="Times New Roman" w:cs="Times New Roman"/>
          <w:sz w:val="28"/>
          <w:szCs w:val="28"/>
        </w:rPr>
        <w:t xml:space="preserve"> Плановые показатели</w:t>
      </w:r>
      <w:r w:rsidR="00C839F3">
        <w:rPr>
          <w:rFonts w:ascii="Times New Roman" w:hAnsi="Times New Roman" w:cs="Times New Roman"/>
          <w:sz w:val="28"/>
          <w:szCs w:val="28"/>
        </w:rPr>
        <w:t xml:space="preserve"> выплат, связанные с осуществлением деятельности, предусмотренной уставом учреждения, формируются учреждением в соответствии с настоящим Порядком в разрезе </w:t>
      </w:r>
      <w:proofErr w:type="gramStart"/>
      <w:r w:rsidR="00C839F3">
        <w:rPr>
          <w:rFonts w:ascii="Times New Roman" w:hAnsi="Times New Roman" w:cs="Times New Roman"/>
          <w:sz w:val="28"/>
          <w:szCs w:val="28"/>
        </w:rPr>
        <w:t>соответствующих показателей</w:t>
      </w:r>
      <w:proofErr w:type="gramEnd"/>
      <w:r w:rsidR="00C839F3">
        <w:rPr>
          <w:rFonts w:ascii="Times New Roman" w:hAnsi="Times New Roman" w:cs="Times New Roman"/>
          <w:sz w:val="28"/>
          <w:szCs w:val="28"/>
        </w:rPr>
        <w:t xml:space="preserve"> содержащихся в Разделе 2</w:t>
      </w:r>
      <w:r>
        <w:rPr>
          <w:rFonts w:ascii="Times New Roman" w:hAnsi="Times New Roman" w:cs="Times New Roman"/>
          <w:sz w:val="28"/>
          <w:szCs w:val="28"/>
        </w:rPr>
        <w:t xml:space="preserve"> Плана</w:t>
      </w:r>
      <w:r w:rsidR="00C839F3">
        <w:rPr>
          <w:rFonts w:ascii="Times New Roman" w:hAnsi="Times New Roman" w:cs="Times New Roman"/>
          <w:sz w:val="28"/>
          <w:szCs w:val="28"/>
        </w:rPr>
        <w:t>.</w:t>
      </w:r>
    </w:p>
    <w:p w:rsidR="00477A87" w:rsidRPr="00477A87" w:rsidRDefault="00C839F3" w:rsidP="00477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613F9">
        <w:rPr>
          <w:rFonts w:ascii="Times New Roman" w:hAnsi="Times New Roman" w:cs="Times New Roman"/>
          <w:sz w:val="28"/>
          <w:szCs w:val="28"/>
        </w:rPr>
        <w:t>7</w:t>
      </w:r>
      <w:r w:rsidR="00035D13">
        <w:rPr>
          <w:rFonts w:ascii="Times New Roman" w:hAnsi="Times New Roman" w:cs="Times New Roman"/>
          <w:sz w:val="28"/>
          <w:szCs w:val="28"/>
        </w:rPr>
        <w:t xml:space="preserve">. </w:t>
      </w:r>
      <w:r w:rsidR="00477A87" w:rsidRPr="00477A87">
        <w:rPr>
          <w:rFonts w:ascii="Times New Roman" w:hAnsi="Times New Roman" w:cs="Times New Roman"/>
          <w:sz w:val="28"/>
          <w:szCs w:val="28"/>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а) планируемых поступлений:</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от доходов - по коду аналитической группы подвида доходов бюджетов классификации доходов бюджетов;</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 xml:space="preserve">от возврата дебиторской задолженности прошлых лет - по коду аналитической группы вида источников финансирования дефицитов </w:t>
      </w:r>
      <w:r w:rsidRPr="00477A87">
        <w:rPr>
          <w:rFonts w:ascii="Times New Roman" w:hAnsi="Times New Roman" w:cs="Times New Roman"/>
          <w:sz w:val="28"/>
          <w:szCs w:val="28"/>
        </w:rPr>
        <w:lastRenderedPageBreak/>
        <w:t>бюджетов классификации источников финансирования дефицитов бюджетов;</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б) планируемых выплат:</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по расходам - по кодам видов расходов классификации расходов бюджетов;</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r w:rsidR="002A7DD3">
        <w:rPr>
          <w:rFonts w:ascii="Times New Roman" w:hAnsi="Times New Roman" w:cs="Times New Roman"/>
          <w:sz w:val="28"/>
          <w:szCs w:val="28"/>
        </w:rPr>
        <w:t>.</w:t>
      </w:r>
    </w:p>
    <w:p w:rsidR="00477A87" w:rsidRPr="00477A87" w:rsidRDefault="00477A87" w:rsidP="00477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613F9">
        <w:rPr>
          <w:rFonts w:ascii="Times New Roman" w:hAnsi="Times New Roman" w:cs="Times New Roman"/>
          <w:sz w:val="28"/>
          <w:szCs w:val="28"/>
        </w:rPr>
        <w:t>8</w:t>
      </w:r>
      <w:r>
        <w:rPr>
          <w:rFonts w:ascii="Times New Roman" w:hAnsi="Times New Roman" w:cs="Times New Roman"/>
          <w:sz w:val="28"/>
          <w:szCs w:val="28"/>
        </w:rPr>
        <w:t xml:space="preserve">. </w:t>
      </w:r>
      <w:r w:rsidRPr="00477A87">
        <w:rPr>
          <w:rFonts w:ascii="Times New Roman" w:hAnsi="Times New Roman" w:cs="Times New Roman"/>
          <w:sz w:val="28"/>
          <w:szCs w:val="28"/>
        </w:rPr>
        <w:t>Изменение показателей Плана в течение текущего финансового года должно осуществляться в связи с:</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б) изменением объемов планируемых поступлений, а также объемов и (или) направлений выплат, в том числе в связи с:</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изменением объема услуг (работ), предоставляемых за плату;</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изменением объемов безвозмездных поступлений от юридических и физических лиц;</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в) проведением реорганизации учреждения.</w:t>
      </w:r>
    </w:p>
    <w:p w:rsidR="00477A87" w:rsidRDefault="00477A87" w:rsidP="00477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613F9">
        <w:rPr>
          <w:rFonts w:ascii="Times New Roman" w:hAnsi="Times New Roman" w:cs="Times New Roman"/>
          <w:sz w:val="28"/>
          <w:szCs w:val="28"/>
        </w:rPr>
        <w:t>9</w:t>
      </w:r>
      <w:r>
        <w:rPr>
          <w:rFonts w:ascii="Times New Roman" w:hAnsi="Times New Roman" w:cs="Times New Roman"/>
          <w:sz w:val="28"/>
          <w:szCs w:val="28"/>
        </w:rPr>
        <w:t xml:space="preserve">. </w:t>
      </w:r>
      <w:r w:rsidRPr="00477A87">
        <w:rPr>
          <w:rFonts w:ascii="Times New Roman" w:hAnsi="Times New Roman" w:cs="Times New Roman"/>
          <w:sz w:val="28"/>
          <w:szCs w:val="28"/>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477A87" w:rsidRDefault="00477A87" w:rsidP="00477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6613F9">
        <w:rPr>
          <w:rFonts w:ascii="Times New Roman" w:hAnsi="Times New Roman" w:cs="Times New Roman"/>
          <w:sz w:val="28"/>
          <w:szCs w:val="28"/>
        </w:rPr>
        <w:t>0</w:t>
      </w:r>
      <w:r>
        <w:rPr>
          <w:rFonts w:ascii="Times New Roman" w:hAnsi="Times New Roman" w:cs="Times New Roman"/>
          <w:sz w:val="28"/>
          <w:szCs w:val="28"/>
        </w:rPr>
        <w:t xml:space="preserve">. </w:t>
      </w:r>
      <w:r w:rsidRPr="00477A87">
        <w:rPr>
          <w:rFonts w:ascii="Times New Roman" w:hAnsi="Times New Roman" w:cs="Times New Roman"/>
          <w:sz w:val="28"/>
          <w:szCs w:val="28"/>
        </w:rPr>
        <w:t>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w:t>
      </w:r>
      <w:r>
        <w:rPr>
          <w:rFonts w:ascii="Times New Roman" w:hAnsi="Times New Roman" w:cs="Times New Roman"/>
          <w:sz w:val="28"/>
          <w:szCs w:val="28"/>
        </w:rPr>
        <w:t>:</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а) при поступлении в текущем финансовом году:</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сумм возврата дебиторской задолженности прошлых лет;</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сумм, поступивших по решению суда или на основании исполнительных документов;</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lastRenderedPageBreak/>
        <w:t>б) при необходимости осуществления выплат:</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по возмещению ущерба;</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по решению суда, на основании исполнительных документов;</w:t>
      </w:r>
    </w:p>
    <w:p w:rsid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по уплате штрафов, в том числе административных</w:t>
      </w:r>
      <w:r>
        <w:rPr>
          <w:rFonts w:ascii="Times New Roman" w:hAnsi="Times New Roman" w:cs="Times New Roman"/>
          <w:sz w:val="28"/>
          <w:szCs w:val="28"/>
        </w:rPr>
        <w:t>.</w:t>
      </w:r>
    </w:p>
    <w:p w:rsidR="00477A87" w:rsidRPr="00477A87" w:rsidRDefault="00477A87" w:rsidP="00477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6613F9">
        <w:rPr>
          <w:rFonts w:ascii="Times New Roman" w:hAnsi="Times New Roman" w:cs="Times New Roman"/>
          <w:sz w:val="28"/>
          <w:szCs w:val="28"/>
        </w:rPr>
        <w:t>1</w:t>
      </w:r>
      <w:r>
        <w:rPr>
          <w:rFonts w:ascii="Times New Roman" w:hAnsi="Times New Roman" w:cs="Times New Roman"/>
          <w:sz w:val="28"/>
          <w:szCs w:val="28"/>
        </w:rPr>
        <w:t xml:space="preserve">. </w:t>
      </w:r>
      <w:r w:rsidRPr="00477A87">
        <w:rPr>
          <w:rFonts w:ascii="Times New Roman" w:hAnsi="Times New Roman" w:cs="Times New Roman"/>
          <w:sz w:val="28"/>
          <w:szCs w:val="28"/>
        </w:rPr>
        <w:t>При внесении изменений в показатели Плана в случае</w:t>
      </w:r>
      <w:r>
        <w:rPr>
          <w:rFonts w:ascii="Times New Roman" w:hAnsi="Times New Roman" w:cs="Times New Roman"/>
          <w:sz w:val="28"/>
          <w:szCs w:val="28"/>
        </w:rPr>
        <w:t xml:space="preserve"> проведения </w:t>
      </w:r>
      <w:r w:rsidRPr="00477A87">
        <w:rPr>
          <w:rFonts w:ascii="Times New Roman" w:hAnsi="Times New Roman" w:cs="Times New Roman"/>
          <w:sz w:val="28"/>
          <w:szCs w:val="28"/>
        </w:rPr>
        <w:t>реорганизации</w:t>
      </w:r>
      <w:r>
        <w:rPr>
          <w:rFonts w:ascii="Times New Roman" w:hAnsi="Times New Roman" w:cs="Times New Roman"/>
          <w:sz w:val="28"/>
          <w:szCs w:val="28"/>
        </w:rPr>
        <w:t xml:space="preserve"> учреждения</w:t>
      </w:r>
      <w:r w:rsidRPr="00477A87">
        <w:rPr>
          <w:rFonts w:ascii="Times New Roman" w:hAnsi="Times New Roman" w:cs="Times New Roman"/>
          <w:sz w:val="28"/>
          <w:szCs w:val="28"/>
        </w:rPr>
        <w:t>:</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477A87" w:rsidRP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477A87" w:rsidRDefault="00477A87" w:rsidP="00477A87">
      <w:pPr>
        <w:pStyle w:val="ConsPlusNormal"/>
        <w:ind w:firstLine="540"/>
        <w:jc w:val="both"/>
        <w:rPr>
          <w:rFonts w:ascii="Times New Roman" w:hAnsi="Times New Roman" w:cs="Times New Roman"/>
          <w:sz w:val="28"/>
          <w:szCs w:val="28"/>
        </w:rPr>
      </w:pPr>
      <w:r w:rsidRPr="00477A87">
        <w:rPr>
          <w:rFonts w:ascii="Times New Roman" w:hAnsi="Times New Roman" w:cs="Times New Roman"/>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477A87" w:rsidRPr="00477A87" w:rsidRDefault="00477A87" w:rsidP="00477A87">
      <w:pPr>
        <w:pStyle w:val="ConsPlusNormal"/>
        <w:ind w:firstLine="539"/>
        <w:jc w:val="both"/>
        <w:rPr>
          <w:rFonts w:ascii="Times New Roman" w:hAnsi="Times New Roman" w:cs="Times New Roman"/>
          <w:sz w:val="28"/>
          <w:szCs w:val="28"/>
        </w:rPr>
      </w:pPr>
      <w:r w:rsidRPr="00477A87">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477A87">
        <w:rPr>
          <w:rFonts w:ascii="Times New Roman" w:hAnsi="Times New Roman" w:cs="Times New Roman"/>
          <w:sz w:val="28"/>
          <w:szCs w:val="28"/>
        </w:rPr>
        <w:t>ов</w:t>
      </w:r>
      <w:proofErr w:type="spellEnd"/>
      <w:r w:rsidRPr="00477A87">
        <w:rPr>
          <w:rFonts w:ascii="Times New Roman" w:hAnsi="Times New Roman" w:cs="Times New Roman"/>
          <w:sz w:val="28"/>
          <w:szCs w:val="28"/>
        </w:rPr>
        <w:t>) учреждения(</w:t>
      </w:r>
      <w:proofErr w:type="spellStart"/>
      <w:r w:rsidRPr="00477A87">
        <w:rPr>
          <w:rFonts w:ascii="Times New Roman" w:hAnsi="Times New Roman" w:cs="Times New Roman"/>
          <w:sz w:val="28"/>
          <w:szCs w:val="28"/>
        </w:rPr>
        <w:t>ий</w:t>
      </w:r>
      <w:proofErr w:type="spellEnd"/>
      <w:r w:rsidRPr="00477A87">
        <w:rPr>
          <w:rFonts w:ascii="Times New Roman" w:hAnsi="Times New Roman" w:cs="Times New Roman"/>
          <w:sz w:val="28"/>
          <w:szCs w:val="28"/>
        </w:rPr>
        <w:t>) до начала реорганизации.</w:t>
      </w:r>
    </w:p>
    <w:p w:rsidR="00477A87" w:rsidRPr="00477A87" w:rsidRDefault="00477A87" w:rsidP="00477A87">
      <w:pPr>
        <w:pStyle w:val="ConsPlusNormal"/>
        <w:ind w:firstLine="540"/>
        <w:rPr>
          <w:rFonts w:ascii="Times New Roman" w:hAnsi="Times New Roman" w:cs="Times New Roman"/>
          <w:sz w:val="28"/>
          <w:szCs w:val="28"/>
        </w:rPr>
      </w:pPr>
    </w:p>
    <w:p w:rsidR="004823FD" w:rsidRPr="004823FD" w:rsidRDefault="00663FBF" w:rsidP="004823FD">
      <w:pPr>
        <w:pStyle w:val="ConsPlusNormal"/>
        <w:jc w:val="center"/>
        <w:rPr>
          <w:rFonts w:ascii="Times New Roman" w:hAnsi="Times New Roman" w:cs="Times New Roman"/>
          <w:sz w:val="28"/>
          <w:szCs w:val="28"/>
        </w:rPr>
      </w:pPr>
      <w:bookmarkStart w:id="3" w:name="P728"/>
      <w:bookmarkStart w:id="4" w:name="P791"/>
      <w:bookmarkEnd w:id="3"/>
      <w:bookmarkEnd w:id="4"/>
      <w:r w:rsidRPr="00684E4A">
        <w:rPr>
          <w:rFonts w:ascii="Times New Roman" w:hAnsi="Times New Roman" w:cs="Times New Roman"/>
          <w:sz w:val="28"/>
          <w:szCs w:val="28"/>
        </w:rPr>
        <w:t xml:space="preserve">III. </w:t>
      </w:r>
      <w:r w:rsidR="004823FD" w:rsidRPr="004823FD">
        <w:rPr>
          <w:rFonts w:ascii="Times New Roman" w:hAnsi="Times New Roman" w:cs="Times New Roman"/>
          <w:sz w:val="28"/>
          <w:szCs w:val="28"/>
        </w:rPr>
        <w:t>Формирование обоснований (расчетов) плановых</w:t>
      </w:r>
    </w:p>
    <w:p w:rsidR="00663FBF" w:rsidRPr="00684E4A" w:rsidRDefault="004823FD" w:rsidP="004823FD">
      <w:pPr>
        <w:pStyle w:val="ConsPlusNormal"/>
        <w:jc w:val="center"/>
        <w:rPr>
          <w:rFonts w:ascii="Times New Roman" w:hAnsi="Times New Roman" w:cs="Times New Roman"/>
          <w:sz w:val="28"/>
          <w:szCs w:val="28"/>
        </w:rPr>
      </w:pPr>
      <w:r w:rsidRPr="004823FD">
        <w:rPr>
          <w:rFonts w:ascii="Times New Roman" w:hAnsi="Times New Roman" w:cs="Times New Roman"/>
          <w:sz w:val="28"/>
          <w:szCs w:val="28"/>
        </w:rPr>
        <w:t>показателей поступлений и выплат</w:t>
      </w:r>
    </w:p>
    <w:p w:rsidR="00663FBF" w:rsidRPr="00684E4A" w:rsidRDefault="00663FBF" w:rsidP="00663FBF">
      <w:pPr>
        <w:pStyle w:val="ConsPlusNormal"/>
        <w:jc w:val="center"/>
        <w:rPr>
          <w:rFonts w:ascii="Times New Roman" w:hAnsi="Times New Roman" w:cs="Times New Roman"/>
          <w:sz w:val="28"/>
          <w:szCs w:val="28"/>
        </w:rPr>
      </w:pPr>
    </w:p>
    <w:p w:rsidR="004823FD" w:rsidRPr="004823FD" w:rsidRDefault="004823FD" w:rsidP="004823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663FBF" w:rsidRPr="00684E4A">
        <w:rPr>
          <w:rFonts w:ascii="Times New Roman" w:hAnsi="Times New Roman" w:cs="Times New Roman"/>
          <w:sz w:val="28"/>
          <w:szCs w:val="28"/>
        </w:rPr>
        <w:t xml:space="preserve">. </w:t>
      </w:r>
      <w:r w:rsidRPr="004823FD">
        <w:rPr>
          <w:rFonts w:ascii="Times New Roman" w:hAnsi="Times New Roman" w:cs="Times New Roman"/>
          <w:sz w:val="28"/>
          <w:szCs w:val="28"/>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4823FD" w:rsidRPr="004823FD" w:rsidRDefault="004823FD" w:rsidP="004823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4823FD">
        <w:rPr>
          <w:rFonts w:ascii="Times New Roman" w:hAnsi="Times New Roman" w:cs="Times New Roman"/>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4823FD" w:rsidRPr="004823FD" w:rsidRDefault="00974276" w:rsidP="004823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4823FD" w:rsidRPr="004823FD">
        <w:rPr>
          <w:rFonts w:ascii="Times New Roman" w:hAnsi="Times New Roman" w:cs="Times New Roman"/>
          <w:sz w:val="28"/>
          <w:szCs w:val="28"/>
        </w:rPr>
        <w:t>. Расчеты доходов формируются:</w:t>
      </w:r>
    </w:p>
    <w:p w:rsidR="00663FBF" w:rsidRDefault="004823FD" w:rsidP="004823FD">
      <w:pPr>
        <w:pStyle w:val="ConsPlusNormal"/>
        <w:ind w:firstLine="540"/>
        <w:jc w:val="both"/>
        <w:rPr>
          <w:rFonts w:ascii="Times New Roman" w:hAnsi="Times New Roman" w:cs="Times New Roman"/>
          <w:sz w:val="28"/>
          <w:szCs w:val="28"/>
        </w:rPr>
      </w:pPr>
      <w:r w:rsidRPr="004823FD">
        <w:rPr>
          <w:rFonts w:ascii="Times New Roman" w:hAnsi="Times New Roman" w:cs="Times New Roman"/>
          <w:sz w:val="28"/>
          <w:szCs w:val="28"/>
        </w:rPr>
        <w:t>по доходам от использования собственности;</w:t>
      </w:r>
    </w:p>
    <w:p w:rsidR="00974276" w:rsidRPr="00974276" w:rsidRDefault="00974276" w:rsidP="00974276">
      <w:pPr>
        <w:pStyle w:val="ConsPlusNormal"/>
        <w:ind w:firstLine="540"/>
        <w:jc w:val="both"/>
        <w:rPr>
          <w:rFonts w:ascii="Times New Roman" w:hAnsi="Times New Roman" w:cs="Times New Roman"/>
          <w:sz w:val="28"/>
          <w:szCs w:val="28"/>
        </w:rPr>
      </w:pPr>
      <w:r w:rsidRPr="00974276">
        <w:rPr>
          <w:rFonts w:ascii="Times New Roman" w:hAnsi="Times New Roman" w:cs="Times New Roman"/>
          <w:sz w:val="28"/>
          <w:szCs w:val="28"/>
        </w:rPr>
        <w:t xml:space="preserve">по доходам от оказания услуг (выполнения </w:t>
      </w:r>
      <w:r w:rsidRPr="00381A9C">
        <w:rPr>
          <w:rFonts w:ascii="Times New Roman" w:hAnsi="Times New Roman" w:cs="Times New Roman"/>
          <w:sz w:val="28"/>
          <w:szCs w:val="28"/>
        </w:rPr>
        <w:t>работ);</w:t>
      </w:r>
    </w:p>
    <w:p w:rsidR="00974276" w:rsidRPr="00974276" w:rsidRDefault="00974276" w:rsidP="00974276">
      <w:pPr>
        <w:pStyle w:val="ConsPlusNormal"/>
        <w:ind w:firstLine="540"/>
        <w:jc w:val="both"/>
        <w:rPr>
          <w:rFonts w:ascii="Times New Roman" w:hAnsi="Times New Roman" w:cs="Times New Roman"/>
          <w:sz w:val="28"/>
          <w:szCs w:val="28"/>
        </w:rPr>
      </w:pPr>
      <w:r w:rsidRPr="00974276">
        <w:rPr>
          <w:rFonts w:ascii="Times New Roman" w:hAnsi="Times New Roman" w:cs="Times New Roman"/>
          <w:sz w:val="28"/>
          <w:szCs w:val="28"/>
        </w:rPr>
        <w:t xml:space="preserve">по доходам в виде штрафов, возмещения ущерба (в том числе включая </w:t>
      </w:r>
      <w:r w:rsidRPr="00974276">
        <w:rPr>
          <w:rFonts w:ascii="Times New Roman" w:hAnsi="Times New Roman" w:cs="Times New Roman"/>
          <w:sz w:val="28"/>
          <w:szCs w:val="28"/>
        </w:rPr>
        <w:lastRenderedPageBreak/>
        <w:t>штрафы, пени и неустойки за нарушение условий контрактов (договоров);</w:t>
      </w:r>
    </w:p>
    <w:p w:rsidR="00974276" w:rsidRPr="00974276" w:rsidRDefault="00974276" w:rsidP="00974276">
      <w:pPr>
        <w:pStyle w:val="ConsPlusNormal"/>
        <w:ind w:firstLine="540"/>
        <w:jc w:val="both"/>
        <w:rPr>
          <w:rFonts w:ascii="Times New Roman" w:hAnsi="Times New Roman" w:cs="Times New Roman"/>
          <w:sz w:val="28"/>
          <w:szCs w:val="28"/>
        </w:rPr>
      </w:pPr>
      <w:r w:rsidRPr="00974276">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974276" w:rsidRPr="00974276" w:rsidRDefault="00974276" w:rsidP="00974276">
      <w:pPr>
        <w:pStyle w:val="ConsPlusNormal"/>
        <w:ind w:firstLine="540"/>
        <w:jc w:val="both"/>
        <w:rPr>
          <w:rFonts w:ascii="Times New Roman" w:hAnsi="Times New Roman" w:cs="Times New Roman"/>
          <w:sz w:val="28"/>
          <w:szCs w:val="28"/>
        </w:rPr>
      </w:pPr>
      <w:r w:rsidRPr="00974276">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4823FD" w:rsidRDefault="00974276" w:rsidP="00974276">
      <w:pPr>
        <w:pStyle w:val="ConsPlusNormal"/>
        <w:ind w:firstLine="540"/>
        <w:jc w:val="both"/>
        <w:rPr>
          <w:rFonts w:ascii="Times New Roman" w:hAnsi="Times New Roman" w:cs="Times New Roman"/>
          <w:sz w:val="28"/>
          <w:szCs w:val="28"/>
        </w:rPr>
      </w:pPr>
      <w:r w:rsidRPr="00974276">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974276" w:rsidRPr="00974276" w:rsidRDefault="00381A9C" w:rsidP="009742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974276" w:rsidRPr="00974276">
        <w:rPr>
          <w:rFonts w:ascii="Times New Roman" w:hAnsi="Times New Roman" w:cs="Times New Roman"/>
          <w:sz w:val="28"/>
          <w:szCs w:val="28"/>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974276" w:rsidRDefault="00974276" w:rsidP="00974276">
      <w:pPr>
        <w:pStyle w:val="ConsPlusNormal"/>
        <w:ind w:firstLine="540"/>
        <w:jc w:val="both"/>
        <w:rPr>
          <w:rFonts w:ascii="Times New Roman" w:hAnsi="Times New Roman" w:cs="Times New Roman"/>
          <w:sz w:val="28"/>
          <w:szCs w:val="28"/>
        </w:rPr>
      </w:pPr>
      <w:r w:rsidRPr="00974276">
        <w:rPr>
          <w:rFonts w:ascii="Times New Roman" w:hAnsi="Times New Roman" w:cs="Times New Roman"/>
          <w:sz w:val="28"/>
          <w:szCs w:val="28"/>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объема предоставленного в пользование имущества и планируемой стоимости услуг (возмещаемых расходов).</w:t>
      </w:r>
    </w:p>
    <w:p w:rsidR="00381A9C" w:rsidRPr="00684E4A" w:rsidRDefault="00381A9C" w:rsidP="00974276">
      <w:pPr>
        <w:pStyle w:val="ConsPlusNormal"/>
        <w:ind w:firstLine="540"/>
        <w:jc w:val="both"/>
        <w:rPr>
          <w:rFonts w:ascii="Times New Roman" w:hAnsi="Times New Roman" w:cs="Times New Roman"/>
          <w:sz w:val="28"/>
          <w:szCs w:val="28"/>
        </w:rPr>
      </w:pPr>
      <w:r w:rsidRPr="00381A9C">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381A9C" w:rsidRPr="00381A9C" w:rsidRDefault="00381A9C" w:rsidP="00381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663FBF" w:rsidRPr="00684E4A">
        <w:rPr>
          <w:rFonts w:ascii="Times New Roman" w:hAnsi="Times New Roman" w:cs="Times New Roman"/>
          <w:sz w:val="28"/>
          <w:szCs w:val="28"/>
        </w:rPr>
        <w:t xml:space="preserve">. </w:t>
      </w:r>
      <w:r w:rsidRPr="00381A9C">
        <w:rPr>
          <w:rFonts w:ascii="Times New Roman" w:hAnsi="Times New Roman" w:cs="Times New Roman"/>
          <w:sz w:val="28"/>
          <w:szCs w:val="28"/>
        </w:rPr>
        <w:t>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381A9C" w:rsidRPr="00381A9C" w:rsidRDefault="00381A9C" w:rsidP="00381A9C">
      <w:pPr>
        <w:pStyle w:val="ConsPlusNormal"/>
        <w:ind w:firstLine="540"/>
        <w:jc w:val="both"/>
        <w:rPr>
          <w:rFonts w:ascii="Times New Roman" w:hAnsi="Times New Roman" w:cs="Times New Roman"/>
          <w:sz w:val="28"/>
          <w:szCs w:val="28"/>
        </w:rPr>
      </w:pPr>
      <w:r w:rsidRPr="00381A9C">
        <w:rPr>
          <w:rFonts w:ascii="Times New Roman" w:hAnsi="Times New Roman" w:cs="Times New Roman"/>
          <w:sz w:val="28"/>
          <w:szCs w:val="28"/>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381A9C" w:rsidRPr="00381A9C" w:rsidRDefault="00381A9C" w:rsidP="00381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Pr="00381A9C">
        <w:rPr>
          <w:rFonts w:ascii="Times New Roman" w:hAnsi="Times New Roman" w:cs="Times New Roman"/>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663FBF" w:rsidRDefault="00381A9C" w:rsidP="00381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Pr="00381A9C">
        <w:rPr>
          <w:rFonts w:ascii="Times New Roman" w:hAnsi="Times New Roman" w:cs="Times New Roman"/>
          <w:sz w:val="28"/>
          <w:szCs w:val="28"/>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381A9C" w:rsidRDefault="00381A9C" w:rsidP="00381A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 Обоснование расчетов доходной части Пл</w:t>
      </w:r>
      <w:r w:rsidR="00702512">
        <w:rPr>
          <w:rFonts w:ascii="Times New Roman" w:hAnsi="Times New Roman" w:cs="Times New Roman"/>
          <w:sz w:val="28"/>
          <w:szCs w:val="28"/>
        </w:rPr>
        <w:t>а</w:t>
      </w:r>
      <w:r>
        <w:rPr>
          <w:rFonts w:ascii="Times New Roman" w:hAnsi="Times New Roman" w:cs="Times New Roman"/>
          <w:sz w:val="28"/>
          <w:szCs w:val="28"/>
        </w:rPr>
        <w:t>на производится учреждением в произвольной форме по каждому виду доходов согласно п</w:t>
      </w:r>
      <w:r w:rsidR="00702512">
        <w:rPr>
          <w:rFonts w:ascii="Times New Roman" w:hAnsi="Times New Roman" w:cs="Times New Roman"/>
          <w:sz w:val="28"/>
          <w:szCs w:val="28"/>
        </w:rPr>
        <w:t>ункту</w:t>
      </w:r>
      <w:r>
        <w:rPr>
          <w:rFonts w:ascii="Times New Roman" w:hAnsi="Times New Roman" w:cs="Times New Roman"/>
          <w:sz w:val="28"/>
          <w:szCs w:val="28"/>
        </w:rPr>
        <w:t xml:space="preserve"> </w:t>
      </w:r>
      <w:r w:rsidR="00702512">
        <w:rPr>
          <w:rFonts w:ascii="Times New Roman" w:hAnsi="Times New Roman" w:cs="Times New Roman"/>
          <w:sz w:val="28"/>
          <w:szCs w:val="28"/>
        </w:rPr>
        <w:t>3</w:t>
      </w:r>
      <w:r w:rsidR="0031323D">
        <w:rPr>
          <w:rFonts w:ascii="Times New Roman" w:hAnsi="Times New Roman" w:cs="Times New Roman"/>
          <w:sz w:val="28"/>
          <w:szCs w:val="28"/>
        </w:rPr>
        <w:t>.3 настоящего Порядка.</w:t>
      </w:r>
    </w:p>
    <w:p w:rsidR="00103103" w:rsidRDefault="00381A9C"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3.9. </w:t>
      </w:r>
      <w:r w:rsidR="00103103" w:rsidRPr="00103103">
        <w:rPr>
          <w:rFonts w:ascii="Times New Roman" w:hAnsi="Times New Roman" w:cs="Times New Roman"/>
          <w:sz w:val="28"/>
          <w:szCs w:val="28"/>
        </w:rPr>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A73BA6" w:rsidRDefault="00A73BA6"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3.10. </w:t>
      </w:r>
      <w:r w:rsidRPr="00A73BA6">
        <w:rPr>
          <w:rFonts w:ascii="Times New Roman" w:hAnsi="Times New Roman" w:cs="Times New Roman"/>
          <w:sz w:val="28"/>
          <w:szCs w:val="28"/>
        </w:rPr>
        <w:t>Плановые показатели по выплатам, связанным с выполнением учреждением (подразделением) муниципального задания, объемы указанных выплат в пределах общего объема субсидии на выполнение муниципального задания формируются с учетом нормативных затрат, определенных в соответствии с Порядком формирования и финансового обеспечения выполнения муниципального задания муниципальными учреждениями Курского района Курской области</w:t>
      </w:r>
      <w:r w:rsidR="0031323D">
        <w:rPr>
          <w:rFonts w:ascii="Times New Roman" w:hAnsi="Times New Roman" w:cs="Times New Roman"/>
          <w:sz w:val="28"/>
          <w:szCs w:val="28"/>
        </w:rPr>
        <w:t>,</w:t>
      </w:r>
      <w:r w:rsidRPr="00A73BA6">
        <w:rPr>
          <w:rFonts w:ascii="Times New Roman" w:hAnsi="Times New Roman" w:cs="Times New Roman"/>
          <w:sz w:val="28"/>
          <w:szCs w:val="28"/>
        </w:rPr>
        <w:t xml:space="preserve"> утвержденным Администрацией Курского района Курской области.</w:t>
      </w:r>
    </w:p>
    <w:p w:rsidR="00A73BA6" w:rsidRPr="00A73BA6" w:rsidRDefault="00A73BA6" w:rsidP="00A73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 </w:t>
      </w:r>
      <w:r w:rsidRPr="00A73BA6">
        <w:rPr>
          <w:rFonts w:ascii="Times New Roman" w:hAnsi="Times New Roman" w:cs="Times New Roman"/>
          <w:sz w:val="28"/>
          <w:szCs w:val="28"/>
        </w:rPr>
        <w:t>При предоставлении учреждению субсидии, в соответствии с абзацем вторым пункта 1 статьи 78.1 Бюджетного кодекса Российской Федерации,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целевая субсидия) учреждение составляет и представляет органу, осуществляющему функции и полномочия учредителя, Сведения об операциях с целевыми субсидиями, предоставленными муниципальному учреждению (код формы документа по Общероссийскому классификатору управленческой документации 0501016) (далее - Сведения) &lt;*&gt;, по рекомендуемому образцу (</w:t>
      </w:r>
      <w:r w:rsidR="0031323D">
        <w:rPr>
          <w:rFonts w:ascii="Times New Roman" w:hAnsi="Times New Roman" w:cs="Times New Roman"/>
          <w:sz w:val="28"/>
          <w:szCs w:val="28"/>
        </w:rPr>
        <w:t xml:space="preserve">согласно </w:t>
      </w:r>
      <w:r w:rsidRPr="00A73BA6">
        <w:rPr>
          <w:rFonts w:ascii="Times New Roman" w:hAnsi="Times New Roman" w:cs="Times New Roman"/>
          <w:sz w:val="28"/>
          <w:szCs w:val="28"/>
        </w:rPr>
        <w:t>приложени</w:t>
      </w:r>
      <w:r w:rsidR="0031323D">
        <w:rPr>
          <w:rFonts w:ascii="Times New Roman" w:hAnsi="Times New Roman" w:cs="Times New Roman"/>
          <w:sz w:val="28"/>
          <w:szCs w:val="28"/>
        </w:rPr>
        <w:t xml:space="preserve">ю № 2 к настоящему </w:t>
      </w:r>
      <w:r w:rsidRPr="00A73BA6">
        <w:rPr>
          <w:rFonts w:ascii="Times New Roman" w:hAnsi="Times New Roman" w:cs="Times New Roman"/>
          <w:sz w:val="28"/>
          <w:szCs w:val="28"/>
        </w:rPr>
        <w:t>Порядку).</w:t>
      </w:r>
    </w:p>
    <w:p w:rsidR="00A73BA6" w:rsidRPr="00103103" w:rsidRDefault="00A73BA6" w:rsidP="00A73BA6">
      <w:pPr>
        <w:pStyle w:val="ConsPlusNormal"/>
        <w:ind w:firstLine="540"/>
        <w:jc w:val="both"/>
        <w:rPr>
          <w:rFonts w:ascii="Times New Roman" w:hAnsi="Times New Roman" w:cs="Times New Roman"/>
          <w:sz w:val="28"/>
          <w:szCs w:val="28"/>
        </w:rPr>
      </w:pPr>
      <w:r w:rsidRPr="00A73BA6">
        <w:rPr>
          <w:rFonts w:ascii="Times New Roman" w:hAnsi="Times New Roman" w:cs="Times New Roman"/>
          <w:sz w:val="28"/>
          <w:szCs w:val="28"/>
        </w:rPr>
        <w:t>&lt;*&gt; Сведения не должны содержать сведений о субсидиях, предоставленных учреждению на финансовое обеспечение выполнения муниципального задания.</w:t>
      </w:r>
    </w:p>
    <w:p w:rsidR="00103103" w:rsidRPr="00103103" w:rsidRDefault="00103103"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A73BA6">
        <w:rPr>
          <w:rFonts w:ascii="Times New Roman" w:hAnsi="Times New Roman" w:cs="Times New Roman"/>
          <w:sz w:val="28"/>
          <w:szCs w:val="28"/>
        </w:rPr>
        <w:t>2</w:t>
      </w:r>
      <w:r w:rsidRPr="00103103">
        <w:rPr>
          <w:rFonts w:ascii="Times New Roman" w:hAnsi="Times New Roman" w:cs="Times New Roman"/>
          <w:sz w:val="28"/>
          <w:szCs w:val="28"/>
        </w:rP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103103" w:rsidRPr="00103103" w:rsidRDefault="00103103"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A73BA6">
        <w:rPr>
          <w:rFonts w:ascii="Times New Roman" w:hAnsi="Times New Roman" w:cs="Times New Roman"/>
          <w:sz w:val="28"/>
          <w:szCs w:val="28"/>
        </w:rPr>
        <w:t>3</w:t>
      </w:r>
      <w:r w:rsidRPr="00103103">
        <w:rPr>
          <w:rFonts w:ascii="Times New Roman" w:hAnsi="Times New Roman" w:cs="Times New Roman"/>
          <w:sz w:val="28"/>
          <w:szCs w:val="28"/>
        </w:rPr>
        <w:t>. Расчет расходов на выплаты компенсационного характера персоналу, за исключением фонда оплаты труда, включает выплаты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103103" w:rsidRPr="00103103" w:rsidRDefault="00103103"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A73BA6">
        <w:rPr>
          <w:rFonts w:ascii="Times New Roman" w:hAnsi="Times New Roman" w:cs="Times New Roman"/>
          <w:sz w:val="28"/>
          <w:szCs w:val="28"/>
        </w:rPr>
        <w:t>4</w:t>
      </w:r>
      <w:r w:rsidRPr="00103103">
        <w:rPr>
          <w:rFonts w:ascii="Times New Roman" w:hAnsi="Times New Roman" w:cs="Times New Roman"/>
          <w:sz w:val="28"/>
          <w:szCs w:val="28"/>
        </w:rPr>
        <w:t xml:space="preserve">. Расчет расходов на уплату налога на имущество организации, </w:t>
      </w:r>
      <w:r w:rsidRPr="00103103">
        <w:rPr>
          <w:rFonts w:ascii="Times New Roman" w:hAnsi="Times New Roman" w:cs="Times New Roman"/>
          <w:sz w:val="28"/>
          <w:szCs w:val="28"/>
        </w:rPr>
        <w:lastRenderedPageBreak/>
        <w:t>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103103" w:rsidRPr="00103103" w:rsidRDefault="00103103"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A73BA6">
        <w:rPr>
          <w:rFonts w:ascii="Times New Roman" w:hAnsi="Times New Roman" w:cs="Times New Roman"/>
          <w:sz w:val="28"/>
          <w:szCs w:val="28"/>
        </w:rPr>
        <w:t>5</w:t>
      </w:r>
      <w:r w:rsidRPr="00103103">
        <w:rPr>
          <w:rFonts w:ascii="Times New Roman" w:hAnsi="Times New Roman" w:cs="Times New Roman"/>
          <w:sz w:val="28"/>
          <w:szCs w:val="28"/>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103103" w:rsidRPr="00103103" w:rsidRDefault="00103103"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A73BA6">
        <w:rPr>
          <w:rFonts w:ascii="Times New Roman" w:hAnsi="Times New Roman" w:cs="Times New Roman"/>
          <w:sz w:val="28"/>
          <w:szCs w:val="28"/>
        </w:rPr>
        <w:t>6</w:t>
      </w:r>
      <w:r w:rsidRPr="00103103">
        <w:rPr>
          <w:rFonts w:ascii="Times New Roman" w:hAnsi="Times New Roman" w:cs="Times New Roman"/>
          <w:sz w:val="28"/>
          <w:szCs w:val="28"/>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103103" w:rsidRPr="00103103" w:rsidRDefault="00103103"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A73BA6">
        <w:rPr>
          <w:rFonts w:ascii="Times New Roman" w:hAnsi="Times New Roman" w:cs="Times New Roman"/>
          <w:sz w:val="28"/>
          <w:szCs w:val="28"/>
        </w:rPr>
        <w:t>7</w:t>
      </w:r>
      <w:r w:rsidRPr="00103103">
        <w:rPr>
          <w:rFonts w:ascii="Times New Roman" w:hAnsi="Times New Roman" w:cs="Times New Roman"/>
          <w:sz w:val="28"/>
          <w:szCs w:val="28"/>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103103" w:rsidRPr="00103103" w:rsidRDefault="00103103"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A73BA6">
        <w:rPr>
          <w:rFonts w:ascii="Times New Roman" w:hAnsi="Times New Roman" w:cs="Times New Roman"/>
          <w:sz w:val="28"/>
          <w:szCs w:val="28"/>
        </w:rPr>
        <w:t>8</w:t>
      </w:r>
      <w:r w:rsidRPr="00103103">
        <w:rPr>
          <w:rFonts w:ascii="Times New Roman" w:hAnsi="Times New Roman" w:cs="Times New Roman"/>
          <w:sz w:val="28"/>
          <w:szCs w:val="28"/>
        </w:rPr>
        <w:t>.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p>
    <w:p w:rsidR="00103103" w:rsidRPr="00103103" w:rsidRDefault="00103103"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A73BA6">
        <w:rPr>
          <w:rFonts w:ascii="Times New Roman" w:hAnsi="Times New Roman" w:cs="Times New Roman"/>
          <w:sz w:val="28"/>
          <w:szCs w:val="28"/>
        </w:rPr>
        <w:t>9</w:t>
      </w:r>
      <w:r w:rsidRPr="00103103">
        <w:rPr>
          <w:rFonts w:ascii="Times New Roman" w:hAnsi="Times New Roman" w:cs="Times New Roman"/>
          <w:sz w:val="28"/>
          <w:szCs w:val="28"/>
        </w:rPr>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103103" w:rsidRPr="00103103" w:rsidRDefault="00103103"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73BA6">
        <w:rPr>
          <w:rFonts w:ascii="Times New Roman" w:hAnsi="Times New Roman" w:cs="Times New Roman"/>
          <w:sz w:val="28"/>
          <w:szCs w:val="28"/>
        </w:rPr>
        <w:t>20</w:t>
      </w:r>
      <w:r w:rsidRPr="00103103">
        <w:rPr>
          <w:rFonts w:ascii="Times New Roman" w:hAnsi="Times New Roman" w:cs="Times New Roman"/>
          <w:sz w:val="28"/>
          <w:szCs w:val="28"/>
        </w:rPr>
        <w:t>. Расчет расходов на транспортные услуги осуществляется с учетом видов услуг и стоимости указанных услуг.</w:t>
      </w:r>
    </w:p>
    <w:p w:rsidR="00103103" w:rsidRPr="00103103" w:rsidRDefault="00103103"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73BA6">
        <w:rPr>
          <w:rFonts w:ascii="Times New Roman" w:hAnsi="Times New Roman" w:cs="Times New Roman"/>
          <w:sz w:val="28"/>
          <w:szCs w:val="28"/>
        </w:rPr>
        <w:t>21</w:t>
      </w:r>
      <w:r w:rsidRPr="00103103">
        <w:rPr>
          <w:rFonts w:ascii="Times New Roman" w:hAnsi="Times New Roman" w:cs="Times New Roman"/>
          <w:sz w:val="28"/>
          <w:szCs w:val="28"/>
        </w:rPr>
        <w:t>. Расчет расходов на коммунальные услуги осуществляется исходя из</w:t>
      </w:r>
      <w:r>
        <w:rPr>
          <w:rFonts w:ascii="Times New Roman" w:hAnsi="Times New Roman" w:cs="Times New Roman"/>
          <w:sz w:val="28"/>
          <w:szCs w:val="28"/>
        </w:rPr>
        <w:t xml:space="preserve"> количества объектов, тарифов на оказание коммунальных услуг, расчетной потребности планового </w:t>
      </w:r>
      <w:r w:rsidR="00702512">
        <w:rPr>
          <w:rFonts w:ascii="Times New Roman" w:hAnsi="Times New Roman" w:cs="Times New Roman"/>
          <w:sz w:val="28"/>
          <w:szCs w:val="28"/>
        </w:rPr>
        <w:t>потребления услуг</w:t>
      </w:r>
      <w:r w:rsidRPr="00103103">
        <w:rPr>
          <w:rFonts w:ascii="Times New Roman" w:hAnsi="Times New Roman" w:cs="Times New Roman"/>
          <w:sz w:val="28"/>
          <w:szCs w:val="28"/>
        </w:rPr>
        <w:t>.</w:t>
      </w:r>
    </w:p>
    <w:p w:rsidR="00103103" w:rsidRPr="00103103" w:rsidRDefault="00702512"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A73BA6">
        <w:rPr>
          <w:rFonts w:ascii="Times New Roman" w:hAnsi="Times New Roman" w:cs="Times New Roman"/>
          <w:sz w:val="28"/>
          <w:szCs w:val="28"/>
        </w:rPr>
        <w:t>2</w:t>
      </w:r>
      <w:r w:rsidR="00103103" w:rsidRPr="00103103">
        <w:rPr>
          <w:rFonts w:ascii="Times New Roman" w:hAnsi="Times New Roman" w:cs="Times New Roman"/>
          <w:sz w:val="28"/>
          <w:szCs w:val="28"/>
        </w:rP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103103" w:rsidRPr="00103103" w:rsidRDefault="00702512"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A73BA6">
        <w:rPr>
          <w:rFonts w:ascii="Times New Roman" w:hAnsi="Times New Roman" w:cs="Times New Roman"/>
          <w:sz w:val="28"/>
          <w:szCs w:val="28"/>
        </w:rPr>
        <w:t>3</w:t>
      </w:r>
      <w:r w:rsidR="00103103" w:rsidRPr="00103103">
        <w:rPr>
          <w:rFonts w:ascii="Times New Roman" w:hAnsi="Times New Roman" w:cs="Times New Roman"/>
          <w:sz w:val="28"/>
          <w:szCs w:val="28"/>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103103" w:rsidRPr="00103103">
        <w:rPr>
          <w:rFonts w:ascii="Times New Roman" w:hAnsi="Times New Roman" w:cs="Times New Roman"/>
          <w:sz w:val="28"/>
          <w:szCs w:val="28"/>
        </w:rPr>
        <w:t>регламентно</w:t>
      </w:r>
      <w:proofErr w:type="spellEnd"/>
      <w:r w:rsidR="00103103" w:rsidRPr="00103103">
        <w:rPr>
          <w:rFonts w:ascii="Times New Roman" w:hAnsi="Times New Roman" w:cs="Times New Roman"/>
          <w:sz w:val="28"/>
          <w:szCs w:val="28"/>
        </w:rPr>
        <w:t>-</w:t>
      </w:r>
      <w:r w:rsidR="00103103" w:rsidRPr="00103103">
        <w:rPr>
          <w:rFonts w:ascii="Times New Roman" w:hAnsi="Times New Roman" w:cs="Times New Roman"/>
          <w:sz w:val="28"/>
          <w:szCs w:val="28"/>
        </w:rPr>
        <w:lastRenderedPageBreak/>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103103" w:rsidRPr="00103103" w:rsidRDefault="00702512"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A73BA6">
        <w:rPr>
          <w:rFonts w:ascii="Times New Roman" w:hAnsi="Times New Roman" w:cs="Times New Roman"/>
          <w:sz w:val="28"/>
          <w:szCs w:val="28"/>
        </w:rPr>
        <w:t>4</w:t>
      </w:r>
      <w:r w:rsidR="00103103" w:rsidRPr="00103103">
        <w:rPr>
          <w:rFonts w:ascii="Times New Roman" w:hAnsi="Times New Roman" w:cs="Times New Roman"/>
          <w:sz w:val="28"/>
          <w:szCs w:val="28"/>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103103" w:rsidRPr="00103103" w:rsidRDefault="00702512"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A73BA6">
        <w:rPr>
          <w:rFonts w:ascii="Times New Roman" w:hAnsi="Times New Roman" w:cs="Times New Roman"/>
          <w:sz w:val="28"/>
          <w:szCs w:val="28"/>
        </w:rPr>
        <w:t>5</w:t>
      </w:r>
      <w:r w:rsidR="00103103" w:rsidRPr="00103103">
        <w:rPr>
          <w:rFonts w:ascii="Times New Roman" w:hAnsi="Times New Roman" w:cs="Times New Roman"/>
          <w:sz w:val="28"/>
          <w:szCs w:val="28"/>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103103" w:rsidRPr="00103103" w:rsidRDefault="00702512"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A73BA6">
        <w:rPr>
          <w:rFonts w:ascii="Times New Roman" w:hAnsi="Times New Roman" w:cs="Times New Roman"/>
          <w:sz w:val="28"/>
          <w:szCs w:val="28"/>
        </w:rPr>
        <w:t>6</w:t>
      </w:r>
      <w:r w:rsidR="00103103" w:rsidRPr="00103103">
        <w:rPr>
          <w:rFonts w:ascii="Times New Roman" w:hAnsi="Times New Roman" w:cs="Times New Roman"/>
          <w:sz w:val="28"/>
          <w:szCs w:val="28"/>
        </w:rPr>
        <w:t xml:space="preserve">.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w:t>
      </w:r>
      <w:r>
        <w:rPr>
          <w:rFonts w:ascii="Times New Roman" w:hAnsi="Times New Roman" w:cs="Times New Roman"/>
          <w:sz w:val="28"/>
          <w:szCs w:val="28"/>
        </w:rPr>
        <w:t>3.9</w:t>
      </w:r>
      <w:r w:rsidR="00103103" w:rsidRPr="00103103">
        <w:rPr>
          <w:rFonts w:ascii="Times New Roman" w:hAnsi="Times New Roman" w:cs="Times New Roman"/>
          <w:sz w:val="28"/>
          <w:szCs w:val="28"/>
        </w:rPr>
        <w:t xml:space="preserve"> </w:t>
      </w:r>
      <w:r>
        <w:rPr>
          <w:rFonts w:ascii="Times New Roman" w:hAnsi="Times New Roman" w:cs="Times New Roman"/>
          <w:sz w:val="28"/>
          <w:szCs w:val="28"/>
        </w:rPr>
        <w:t>–</w:t>
      </w:r>
      <w:r w:rsidR="00103103" w:rsidRPr="00103103">
        <w:rPr>
          <w:rFonts w:ascii="Times New Roman" w:hAnsi="Times New Roman" w:cs="Times New Roman"/>
          <w:sz w:val="28"/>
          <w:szCs w:val="28"/>
        </w:rPr>
        <w:t xml:space="preserve"> </w:t>
      </w:r>
      <w:r>
        <w:rPr>
          <w:rFonts w:ascii="Times New Roman" w:hAnsi="Times New Roman" w:cs="Times New Roman"/>
          <w:sz w:val="28"/>
          <w:szCs w:val="28"/>
        </w:rPr>
        <w:t>3.2</w:t>
      </w:r>
      <w:r w:rsidR="0031323D">
        <w:rPr>
          <w:rFonts w:ascii="Times New Roman" w:hAnsi="Times New Roman" w:cs="Times New Roman"/>
          <w:sz w:val="28"/>
          <w:szCs w:val="28"/>
        </w:rPr>
        <w:t>5</w:t>
      </w:r>
      <w:r>
        <w:rPr>
          <w:rFonts w:ascii="Times New Roman" w:hAnsi="Times New Roman" w:cs="Times New Roman"/>
          <w:sz w:val="28"/>
          <w:szCs w:val="28"/>
        </w:rPr>
        <w:t xml:space="preserve"> Порядка</w:t>
      </w:r>
      <w:r w:rsidR="00103103" w:rsidRPr="00103103">
        <w:rPr>
          <w:rFonts w:ascii="Times New Roman" w:hAnsi="Times New Roman" w:cs="Times New Roman"/>
          <w:sz w:val="28"/>
          <w:szCs w:val="28"/>
        </w:rPr>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103103" w:rsidRPr="00103103" w:rsidRDefault="00702512"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A73BA6">
        <w:rPr>
          <w:rFonts w:ascii="Times New Roman" w:hAnsi="Times New Roman" w:cs="Times New Roman"/>
          <w:sz w:val="28"/>
          <w:szCs w:val="28"/>
        </w:rPr>
        <w:t>7</w:t>
      </w:r>
      <w:r w:rsidR="00103103" w:rsidRPr="00103103">
        <w:rPr>
          <w:rFonts w:ascii="Times New Roman" w:hAnsi="Times New Roman" w:cs="Times New Roman"/>
          <w:sz w:val="28"/>
          <w:szCs w:val="28"/>
        </w:rPr>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103103" w:rsidRPr="00103103" w:rsidRDefault="00702512"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A73BA6">
        <w:rPr>
          <w:rFonts w:ascii="Times New Roman" w:hAnsi="Times New Roman" w:cs="Times New Roman"/>
          <w:sz w:val="28"/>
          <w:szCs w:val="28"/>
        </w:rPr>
        <w:t>8</w:t>
      </w:r>
      <w:r w:rsidR="00103103" w:rsidRPr="00103103">
        <w:rPr>
          <w:rFonts w:ascii="Times New Roman" w:hAnsi="Times New Roman" w:cs="Times New Roman"/>
          <w:sz w:val="28"/>
          <w:szCs w:val="28"/>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103103" w:rsidRPr="00103103" w:rsidRDefault="00702512" w:rsidP="001652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A73BA6">
        <w:rPr>
          <w:rFonts w:ascii="Times New Roman" w:hAnsi="Times New Roman" w:cs="Times New Roman"/>
          <w:sz w:val="28"/>
          <w:szCs w:val="28"/>
        </w:rPr>
        <w:t>9</w:t>
      </w:r>
      <w:r w:rsidR="00103103" w:rsidRPr="00103103">
        <w:rPr>
          <w:rFonts w:ascii="Times New Roman" w:hAnsi="Times New Roman" w:cs="Times New Roman"/>
          <w:sz w:val="28"/>
          <w:szCs w:val="28"/>
        </w:rPr>
        <w:t xml:space="preserve">. Расчеты расходов на закупку товаров, работ, услуг должны </w:t>
      </w:r>
      <w:r w:rsidR="00103103" w:rsidRPr="00103103">
        <w:rPr>
          <w:rFonts w:ascii="Times New Roman" w:hAnsi="Times New Roman" w:cs="Times New Roman"/>
          <w:sz w:val="28"/>
          <w:szCs w:val="28"/>
        </w:rPr>
        <w:lastRenderedPageBreak/>
        <w:t xml:space="preserve">соответствовать показателям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муниципальных нужд, в случае осуществления закупок в соответствии с Федеральным законом от 5 апреля 2013 г. N 44-ФЗ </w:t>
      </w:r>
      <w:r w:rsidR="001652BD">
        <w:rPr>
          <w:rFonts w:ascii="Times New Roman" w:hAnsi="Times New Roman" w:cs="Times New Roman"/>
          <w:sz w:val="28"/>
          <w:szCs w:val="28"/>
        </w:rPr>
        <w:t>«</w:t>
      </w:r>
      <w:r w:rsidR="00103103" w:rsidRPr="00103103">
        <w:rPr>
          <w:rFonts w:ascii="Times New Roman" w:hAnsi="Times New Roman" w:cs="Times New Roman"/>
          <w:sz w:val="28"/>
          <w:szCs w:val="28"/>
        </w:rPr>
        <w:t>О контрактной системе в сфере закупок товаров, работ, услуг для обеспечения госуда</w:t>
      </w:r>
      <w:r w:rsidR="001652BD">
        <w:rPr>
          <w:rFonts w:ascii="Times New Roman" w:hAnsi="Times New Roman" w:cs="Times New Roman"/>
          <w:sz w:val="28"/>
          <w:szCs w:val="28"/>
        </w:rPr>
        <w:t>рственных и муниципальных нужд»</w:t>
      </w:r>
      <w:r w:rsidR="00C53A1A">
        <w:rPr>
          <w:rFonts w:ascii="Times New Roman" w:hAnsi="Times New Roman" w:cs="Times New Roman"/>
          <w:sz w:val="28"/>
          <w:szCs w:val="28"/>
        </w:rPr>
        <w:t>.</w:t>
      </w:r>
    </w:p>
    <w:p w:rsidR="00103103" w:rsidRPr="00103103" w:rsidRDefault="001652BD"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73BA6">
        <w:rPr>
          <w:rFonts w:ascii="Times New Roman" w:hAnsi="Times New Roman" w:cs="Times New Roman"/>
          <w:sz w:val="28"/>
          <w:szCs w:val="28"/>
        </w:rPr>
        <w:t>30</w:t>
      </w:r>
      <w:r w:rsidR="00103103" w:rsidRPr="00103103">
        <w:rPr>
          <w:rFonts w:ascii="Times New Roman" w:hAnsi="Times New Roman" w:cs="Times New Roman"/>
          <w:sz w:val="28"/>
          <w:szCs w:val="28"/>
        </w:rPr>
        <w:t>. Расчет расходов на осуществление капитальных вложений</w:t>
      </w:r>
      <w:r>
        <w:rPr>
          <w:rFonts w:ascii="Times New Roman" w:hAnsi="Times New Roman" w:cs="Times New Roman"/>
          <w:sz w:val="28"/>
          <w:szCs w:val="28"/>
        </w:rPr>
        <w:t xml:space="preserve"> осуществляется с учетом сметной стоимости объектов </w:t>
      </w:r>
      <w:r w:rsidRPr="001652BD">
        <w:rPr>
          <w:rFonts w:ascii="Times New Roman" w:hAnsi="Times New Roman" w:cs="Times New Roman"/>
          <w:sz w:val="28"/>
          <w:szCs w:val="28"/>
        </w:rPr>
        <w:t>капитального строительства</w:t>
      </w:r>
      <w:r>
        <w:rPr>
          <w:rFonts w:ascii="Times New Roman" w:hAnsi="Times New Roman" w:cs="Times New Roman"/>
          <w:sz w:val="28"/>
          <w:szCs w:val="28"/>
        </w:rPr>
        <w:t>,</w:t>
      </w:r>
      <w:r w:rsidRPr="001652BD">
        <w:rPr>
          <w:rFonts w:ascii="Times New Roman" w:hAnsi="Times New Roman" w:cs="Times New Roman"/>
          <w:sz w:val="28"/>
          <w:szCs w:val="28"/>
        </w:rPr>
        <w:t xml:space="preserve"> </w:t>
      </w:r>
      <w:r w:rsidR="00103103" w:rsidRPr="00103103">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103103" w:rsidRPr="00103103" w:rsidRDefault="001652BD"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73BA6">
        <w:rPr>
          <w:rFonts w:ascii="Times New Roman" w:hAnsi="Times New Roman" w:cs="Times New Roman"/>
          <w:sz w:val="28"/>
          <w:szCs w:val="28"/>
        </w:rPr>
        <w:t>31</w:t>
      </w:r>
      <w:r w:rsidR="00103103" w:rsidRPr="00103103">
        <w:rPr>
          <w:rFonts w:ascii="Times New Roman" w:hAnsi="Times New Roman" w:cs="Times New Roman"/>
          <w:sz w:val="28"/>
          <w:szCs w:val="28"/>
        </w:rPr>
        <w:t xml:space="preserve">.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w:t>
      </w:r>
      <w:r>
        <w:rPr>
          <w:rFonts w:ascii="Times New Roman" w:hAnsi="Times New Roman" w:cs="Times New Roman"/>
          <w:sz w:val="28"/>
          <w:szCs w:val="28"/>
        </w:rPr>
        <w:t xml:space="preserve">постановлением </w:t>
      </w:r>
      <w:r w:rsidR="0031323D">
        <w:rPr>
          <w:rFonts w:ascii="Times New Roman" w:hAnsi="Times New Roman" w:cs="Times New Roman"/>
          <w:sz w:val="28"/>
          <w:szCs w:val="28"/>
        </w:rPr>
        <w:t>А</w:t>
      </w:r>
      <w:r w:rsidR="00103103" w:rsidRPr="00103103">
        <w:rPr>
          <w:rFonts w:ascii="Times New Roman" w:hAnsi="Times New Roman" w:cs="Times New Roman"/>
          <w:sz w:val="28"/>
          <w:szCs w:val="28"/>
        </w:rPr>
        <w:t>дминистраци</w:t>
      </w:r>
      <w:r>
        <w:rPr>
          <w:rFonts w:ascii="Times New Roman" w:hAnsi="Times New Roman" w:cs="Times New Roman"/>
          <w:sz w:val="28"/>
          <w:szCs w:val="28"/>
        </w:rPr>
        <w:t>и</w:t>
      </w:r>
      <w:r w:rsidR="0031323D">
        <w:rPr>
          <w:rFonts w:ascii="Times New Roman" w:hAnsi="Times New Roman" w:cs="Times New Roman"/>
          <w:sz w:val="28"/>
          <w:szCs w:val="28"/>
        </w:rPr>
        <w:t xml:space="preserve"> Курского района Курской области</w:t>
      </w:r>
      <w:r w:rsidR="00103103" w:rsidRPr="00103103">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статьей 69.2 Бюджетного кодекса Российской Федерации в пределах </w:t>
      </w:r>
      <w:r w:rsidR="00103103" w:rsidRPr="00103103">
        <w:rPr>
          <w:rFonts w:ascii="Times New Roman" w:hAnsi="Times New Roman" w:cs="Times New Roman"/>
          <w:sz w:val="28"/>
          <w:szCs w:val="28"/>
        </w:rPr>
        <w:t>общего объема средств субсидии на финансовое обеспечение выполнения муниципального задания.</w:t>
      </w:r>
    </w:p>
    <w:p w:rsidR="00103103" w:rsidRDefault="0060168A" w:rsidP="001031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Расчеты </w:t>
      </w:r>
      <w:r w:rsidRPr="0060168A">
        <w:rPr>
          <w:rFonts w:ascii="Times New Roman" w:hAnsi="Times New Roman" w:cs="Times New Roman"/>
          <w:sz w:val="28"/>
          <w:szCs w:val="28"/>
        </w:rPr>
        <w:t>(обоснования) к плану финансово-хозяйственной деятельности муниципального бюджетного учреждения</w:t>
      </w:r>
      <w:r w:rsidR="005134C9">
        <w:rPr>
          <w:rFonts w:ascii="Times New Roman" w:hAnsi="Times New Roman" w:cs="Times New Roman"/>
          <w:sz w:val="28"/>
          <w:szCs w:val="28"/>
        </w:rPr>
        <w:t xml:space="preserve"> отражены в п</w:t>
      </w:r>
      <w:r>
        <w:rPr>
          <w:rFonts w:ascii="Times New Roman" w:hAnsi="Times New Roman" w:cs="Times New Roman"/>
          <w:sz w:val="28"/>
          <w:szCs w:val="28"/>
        </w:rPr>
        <w:t>риложении № 3 к настоящему Порядку.</w:t>
      </w:r>
    </w:p>
    <w:p w:rsidR="0060168A" w:rsidRDefault="0060168A" w:rsidP="00103103">
      <w:pPr>
        <w:pStyle w:val="ConsPlusNormal"/>
        <w:ind w:firstLine="540"/>
        <w:jc w:val="both"/>
        <w:rPr>
          <w:rFonts w:ascii="Times New Roman" w:hAnsi="Times New Roman" w:cs="Times New Roman"/>
          <w:sz w:val="28"/>
          <w:szCs w:val="28"/>
        </w:rPr>
      </w:pPr>
    </w:p>
    <w:p w:rsidR="0019497A" w:rsidRDefault="0019497A" w:rsidP="0019497A">
      <w:pPr>
        <w:pStyle w:val="ConsPlusNormal"/>
        <w:ind w:firstLine="540"/>
        <w:jc w:val="center"/>
        <w:rPr>
          <w:rFonts w:ascii="Times New Roman" w:hAnsi="Times New Roman" w:cs="Times New Roman"/>
          <w:sz w:val="28"/>
          <w:szCs w:val="28"/>
        </w:rPr>
      </w:pPr>
      <w:r w:rsidRPr="0019497A">
        <w:rPr>
          <w:rFonts w:ascii="Times New Roman" w:hAnsi="Times New Roman" w:cs="Times New Roman"/>
          <w:sz w:val="28"/>
          <w:szCs w:val="28"/>
        </w:rPr>
        <w:t>I</w:t>
      </w:r>
      <w:r>
        <w:rPr>
          <w:rFonts w:ascii="Times New Roman" w:hAnsi="Times New Roman" w:cs="Times New Roman"/>
          <w:sz w:val="28"/>
          <w:szCs w:val="28"/>
          <w:lang w:val="en-US"/>
        </w:rPr>
        <w:t>V</w:t>
      </w:r>
      <w:r w:rsidRPr="0019497A">
        <w:rPr>
          <w:rFonts w:ascii="Times New Roman" w:hAnsi="Times New Roman" w:cs="Times New Roman"/>
          <w:sz w:val="28"/>
          <w:szCs w:val="28"/>
        </w:rPr>
        <w:t xml:space="preserve">. </w:t>
      </w:r>
      <w:r>
        <w:rPr>
          <w:rFonts w:ascii="Times New Roman" w:hAnsi="Times New Roman" w:cs="Times New Roman"/>
          <w:sz w:val="28"/>
          <w:szCs w:val="28"/>
        </w:rPr>
        <w:t>Сроки и п</w:t>
      </w:r>
      <w:r w:rsidR="0031323D">
        <w:rPr>
          <w:rFonts w:ascii="Times New Roman" w:hAnsi="Times New Roman" w:cs="Times New Roman"/>
          <w:sz w:val="28"/>
          <w:szCs w:val="28"/>
        </w:rPr>
        <w:t>о</w:t>
      </w:r>
      <w:r>
        <w:rPr>
          <w:rFonts w:ascii="Times New Roman" w:hAnsi="Times New Roman" w:cs="Times New Roman"/>
          <w:sz w:val="28"/>
          <w:szCs w:val="28"/>
        </w:rPr>
        <w:t>рядок утверждения плана</w:t>
      </w:r>
    </w:p>
    <w:p w:rsidR="0019497A" w:rsidRDefault="0019497A" w:rsidP="0019497A">
      <w:pPr>
        <w:pStyle w:val="ConsPlusNormal"/>
        <w:ind w:firstLine="540"/>
        <w:jc w:val="center"/>
        <w:rPr>
          <w:rFonts w:ascii="Times New Roman" w:hAnsi="Times New Roman" w:cs="Times New Roman"/>
          <w:sz w:val="28"/>
          <w:szCs w:val="28"/>
        </w:rPr>
      </w:pPr>
    </w:p>
    <w:p w:rsidR="0019497A" w:rsidRDefault="0019497A" w:rsidP="001949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Утверждение Плана осуществляется в срок не более одного месяца после официального опубликования решения о бюджете Курского района Курской области на очередной финансовый год и плановый период (внесени</w:t>
      </w:r>
      <w:r w:rsidR="002A7DD3">
        <w:rPr>
          <w:rFonts w:ascii="Times New Roman" w:hAnsi="Times New Roman" w:cs="Times New Roman"/>
          <w:sz w:val="28"/>
          <w:szCs w:val="28"/>
        </w:rPr>
        <w:t>я</w:t>
      </w:r>
      <w:r>
        <w:rPr>
          <w:rFonts w:ascii="Times New Roman" w:hAnsi="Times New Roman" w:cs="Times New Roman"/>
          <w:sz w:val="28"/>
          <w:szCs w:val="28"/>
        </w:rPr>
        <w:t xml:space="preserve"> изменений в сводную бюджетную роспись Курского района Курской области).</w:t>
      </w:r>
    </w:p>
    <w:p w:rsidR="00381A9C" w:rsidRDefault="0019497A" w:rsidP="001949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План муниципального бюджетного учреждения утверждается </w:t>
      </w:r>
      <w:r w:rsidR="008607A6">
        <w:rPr>
          <w:rFonts w:ascii="Times New Roman" w:hAnsi="Times New Roman" w:cs="Times New Roman"/>
          <w:sz w:val="28"/>
          <w:szCs w:val="28"/>
        </w:rPr>
        <w:t xml:space="preserve">руководителем муниципального бюджетного </w:t>
      </w:r>
      <w:r>
        <w:rPr>
          <w:rFonts w:ascii="Times New Roman" w:hAnsi="Times New Roman" w:cs="Times New Roman"/>
          <w:sz w:val="28"/>
          <w:szCs w:val="28"/>
        </w:rPr>
        <w:t>учредителя.</w:t>
      </w:r>
      <w:r w:rsidRPr="0019497A">
        <w:rPr>
          <w:rFonts w:ascii="Times New Roman" w:hAnsi="Times New Roman" w:cs="Times New Roman"/>
          <w:sz w:val="28"/>
          <w:szCs w:val="28"/>
        </w:rPr>
        <w:t xml:space="preserve"> </w:t>
      </w:r>
    </w:p>
    <w:p w:rsidR="00EC43DE" w:rsidRDefault="00FA7709" w:rsidP="005134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r w:rsidR="00F54CC1" w:rsidRPr="00F54CC1">
        <w:rPr>
          <w:rFonts w:ascii="Times New Roman" w:hAnsi="Times New Roman" w:cs="Times New Roman"/>
          <w:sz w:val="28"/>
          <w:szCs w:val="28"/>
        </w:rPr>
        <w:t xml:space="preserve">Сведения, указанные в пункте </w:t>
      </w:r>
      <w:r w:rsidR="00A73BA6">
        <w:rPr>
          <w:rFonts w:ascii="Times New Roman" w:hAnsi="Times New Roman" w:cs="Times New Roman"/>
          <w:sz w:val="28"/>
          <w:szCs w:val="28"/>
        </w:rPr>
        <w:t>3.11</w:t>
      </w:r>
      <w:r w:rsidR="00F54CC1" w:rsidRPr="00F54CC1">
        <w:rPr>
          <w:rFonts w:ascii="Times New Roman" w:hAnsi="Times New Roman" w:cs="Times New Roman"/>
          <w:sz w:val="28"/>
          <w:szCs w:val="28"/>
        </w:rPr>
        <w:t xml:space="preserve"> настоящего Порядка, сформированные учреждением, утверждаются Администрацией Курского района Курской области.</w:t>
      </w:r>
    </w:p>
    <w:p w:rsidR="00A73BA6" w:rsidRDefault="00A73BA6">
      <w:pPr>
        <w:rPr>
          <w:rFonts w:ascii="Times New Roman" w:hAnsi="Times New Roman" w:cs="Times New Roman"/>
          <w:sz w:val="28"/>
          <w:szCs w:val="28"/>
        </w:rPr>
        <w:sectPr w:rsidR="00A73BA6" w:rsidSect="006613F9">
          <w:pgSz w:w="11905" w:h="16838"/>
          <w:pgMar w:top="1134" w:right="1276" w:bottom="1134" w:left="1559" w:header="0" w:footer="0" w:gutter="0"/>
          <w:cols w:space="720"/>
          <w:docGrid w:linePitch="299"/>
        </w:sectPr>
      </w:pPr>
    </w:p>
    <w:p w:rsidR="00323A3C" w:rsidRDefault="00323A3C" w:rsidP="0060168A">
      <w:pPr>
        <w:shd w:val="clear" w:color="auto" w:fill="FFFFFF"/>
        <w:spacing w:after="0" w:line="240" w:lineRule="auto"/>
        <w:ind w:left="4820"/>
        <w:jc w:val="center"/>
        <w:rPr>
          <w:rFonts w:ascii="Times New Roman" w:hAnsi="Times New Roman" w:cs="Times New Roman"/>
          <w:sz w:val="20"/>
          <w:szCs w:val="20"/>
        </w:rPr>
      </w:pPr>
      <w:r>
        <w:rPr>
          <w:rFonts w:ascii="Times New Roman" w:hAnsi="Times New Roman" w:cs="Times New Roman"/>
          <w:sz w:val="20"/>
          <w:szCs w:val="20"/>
        </w:rPr>
        <w:lastRenderedPageBreak/>
        <w:t>Приложение № 1</w:t>
      </w:r>
    </w:p>
    <w:p w:rsidR="008F5023" w:rsidRPr="008F5023" w:rsidRDefault="008F5023" w:rsidP="008F5023">
      <w:pPr>
        <w:shd w:val="clear" w:color="auto" w:fill="FFFFFF"/>
        <w:spacing w:after="0" w:line="240" w:lineRule="auto"/>
        <w:ind w:left="4820"/>
        <w:jc w:val="both"/>
        <w:rPr>
          <w:rFonts w:ascii="Times New Roman" w:hAnsi="Times New Roman" w:cs="Times New Roman"/>
          <w:sz w:val="20"/>
          <w:szCs w:val="20"/>
        </w:rPr>
      </w:pPr>
      <w:r w:rsidRPr="008F5023">
        <w:rPr>
          <w:rFonts w:ascii="Times New Roman" w:hAnsi="Times New Roman" w:cs="Times New Roman"/>
          <w:sz w:val="20"/>
          <w:szCs w:val="20"/>
        </w:rPr>
        <w:t>к Порядку составления и утверждения плана финансово-хозяйственной деятельности муниципальных бюджетных учреждений, подведомственных управлению по делам образования и здравоохранения Администрации Курского района Курской области, отделу культуры, по делам молодежи, физкультуры и спорта Администрации К</w:t>
      </w:r>
      <w:r w:rsidR="00323A3C">
        <w:rPr>
          <w:rFonts w:ascii="Times New Roman" w:hAnsi="Times New Roman" w:cs="Times New Roman"/>
          <w:sz w:val="20"/>
          <w:szCs w:val="20"/>
        </w:rPr>
        <w:t>урского района Курской области</w:t>
      </w:r>
    </w:p>
    <w:p w:rsidR="00BB15CD" w:rsidRPr="00BB15CD" w:rsidRDefault="00BB15CD" w:rsidP="00BB15CD">
      <w:pPr>
        <w:pStyle w:val="ConsPlusNormal"/>
        <w:jc w:val="right"/>
        <w:rPr>
          <w:rFonts w:ascii="Times New Roman" w:hAnsi="Times New Roman" w:cs="Times New Roman"/>
        </w:rPr>
      </w:pPr>
    </w:p>
    <w:p w:rsidR="00BB15CD" w:rsidRPr="00BB15CD" w:rsidRDefault="00BB15CD" w:rsidP="00BB15CD">
      <w:pPr>
        <w:spacing w:after="1"/>
        <w:rPr>
          <w:rFonts w:ascii="Times New Roman" w:hAnsi="Times New Roman" w:cs="Times New Roman"/>
        </w:rPr>
      </w:pPr>
    </w:p>
    <w:p w:rsidR="00BB15CD" w:rsidRPr="00BB15CD" w:rsidRDefault="00BB15CD" w:rsidP="00BB15CD">
      <w:pPr>
        <w:pStyle w:val="ConsPlusNonformat"/>
        <w:jc w:val="both"/>
        <w:rPr>
          <w:rFonts w:ascii="Times New Roman" w:hAnsi="Times New Roman" w:cs="Times New Roman"/>
        </w:rPr>
      </w:pPr>
      <w:r>
        <w:rPr>
          <w:rFonts w:ascii="Times New Roman" w:hAnsi="Times New Roman" w:cs="Times New Roman"/>
        </w:rPr>
        <w:t xml:space="preserve">                                                                                                  </w:t>
      </w:r>
      <w:r w:rsidRPr="00BB15CD">
        <w:rPr>
          <w:rFonts w:ascii="Times New Roman" w:hAnsi="Times New Roman" w:cs="Times New Roman"/>
        </w:rPr>
        <w:t xml:space="preserve">                                               Утверждаю</w:t>
      </w:r>
    </w:p>
    <w:p w:rsidR="00BB15CD" w:rsidRPr="00BB15CD" w:rsidRDefault="00BB15CD" w:rsidP="00BB15CD">
      <w:pPr>
        <w:pStyle w:val="ConsPlusNonformat"/>
        <w:jc w:val="both"/>
        <w:rPr>
          <w:rFonts w:ascii="Times New Roman" w:hAnsi="Times New Roman" w:cs="Times New Roman"/>
        </w:rPr>
      </w:pPr>
      <w:r>
        <w:rPr>
          <w:rFonts w:ascii="Times New Roman" w:hAnsi="Times New Roman" w:cs="Times New Roman"/>
        </w:rPr>
        <w:t xml:space="preserve">                                                                  </w:t>
      </w:r>
      <w:r w:rsidRPr="00BB15CD">
        <w:rPr>
          <w:rFonts w:ascii="Times New Roman" w:hAnsi="Times New Roman" w:cs="Times New Roman"/>
        </w:rPr>
        <w:t xml:space="preserve">                             ______________________________________________</w:t>
      </w:r>
    </w:p>
    <w:p w:rsidR="00BB15CD" w:rsidRPr="00BB15CD" w:rsidRDefault="00BB15CD" w:rsidP="00BB15CD">
      <w:pPr>
        <w:pStyle w:val="ConsPlusNonformat"/>
        <w:jc w:val="both"/>
        <w:rPr>
          <w:rFonts w:ascii="Times New Roman" w:hAnsi="Times New Roman" w:cs="Times New Roman"/>
        </w:rPr>
      </w:pPr>
      <w:r>
        <w:rPr>
          <w:rFonts w:ascii="Times New Roman" w:hAnsi="Times New Roman" w:cs="Times New Roman"/>
        </w:rPr>
        <w:t xml:space="preserve">                                                                     </w:t>
      </w:r>
      <w:r w:rsidRPr="00BB15CD">
        <w:rPr>
          <w:rFonts w:ascii="Times New Roman" w:hAnsi="Times New Roman" w:cs="Times New Roman"/>
        </w:rPr>
        <w:t xml:space="preserve">                              (наименование должности уполномоченного лица)</w:t>
      </w:r>
    </w:p>
    <w:p w:rsidR="00BB15CD" w:rsidRPr="00BB15CD" w:rsidRDefault="00BB15CD" w:rsidP="00BB15CD">
      <w:pPr>
        <w:pStyle w:val="ConsPlusNonformat"/>
        <w:jc w:val="both"/>
        <w:rPr>
          <w:rFonts w:ascii="Times New Roman" w:hAnsi="Times New Roman" w:cs="Times New Roman"/>
        </w:rPr>
      </w:pPr>
      <w:r>
        <w:rPr>
          <w:rFonts w:ascii="Times New Roman" w:hAnsi="Times New Roman" w:cs="Times New Roman"/>
        </w:rPr>
        <w:t xml:space="preserve">                                                                  </w:t>
      </w:r>
      <w:r w:rsidRPr="00BB15CD">
        <w:rPr>
          <w:rFonts w:ascii="Times New Roman" w:hAnsi="Times New Roman" w:cs="Times New Roman"/>
        </w:rPr>
        <w:t xml:space="preserve">                             ______________________________________________</w:t>
      </w:r>
    </w:p>
    <w:p w:rsidR="00BB15CD" w:rsidRPr="00BB15CD" w:rsidRDefault="00BB15CD" w:rsidP="00BB15CD">
      <w:pPr>
        <w:pStyle w:val="ConsPlusNonformat"/>
        <w:jc w:val="both"/>
        <w:rPr>
          <w:rFonts w:ascii="Times New Roman" w:hAnsi="Times New Roman" w:cs="Times New Roman"/>
        </w:rPr>
      </w:pPr>
      <w:r>
        <w:rPr>
          <w:rFonts w:ascii="Times New Roman" w:hAnsi="Times New Roman" w:cs="Times New Roman"/>
        </w:rPr>
        <w:t xml:space="preserve">                                                                           </w:t>
      </w:r>
      <w:r w:rsidRPr="00BB15CD">
        <w:rPr>
          <w:rFonts w:ascii="Times New Roman" w:hAnsi="Times New Roman" w:cs="Times New Roman"/>
        </w:rPr>
        <w:t xml:space="preserve">                             (наименование органа-учредителя (учреждения)</w:t>
      </w:r>
    </w:p>
    <w:p w:rsidR="00BB15CD" w:rsidRPr="00BB15CD" w:rsidRDefault="00BB15CD" w:rsidP="00BB15CD">
      <w:pPr>
        <w:pStyle w:val="ConsPlusNonformat"/>
        <w:jc w:val="both"/>
        <w:rPr>
          <w:rFonts w:ascii="Times New Roman" w:hAnsi="Times New Roman" w:cs="Times New Roman"/>
        </w:rPr>
      </w:pPr>
      <w:r>
        <w:rPr>
          <w:rFonts w:ascii="Times New Roman" w:hAnsi="Times New Roman" w:cs="Times New Roman"/>
        </w:rPr>
        <w:t xml:space="preserve">                                                                      </w:t>
      </w:r>
      <w:r w:rsidRPr="00BB15CD">
        <w:rPr>
          <w:rFonts w:ascii="Times New Roman" w:hAnsi="Times New Roman" w:cs="Times New Roman"/>
        </w:rPr>
        <w:t xml:space="preserve">                               _____________  _____________________________</w:t>
      </w:r>
    </w:p>
    <w:p w:rsidR="00BB15CD" w:rsidRPr="00BB15CD" w:rsidRDefault="00BB15CD" w:rsidP="00BB15CD">
      <w:pPr>
        <w:pStyle w:val="ConsPlusNonformat"/>
        <w:jc w:val="both"/>
        <w:rPr>
          <w:rFonts w:ascii="Times New Roman" w:hAnsi="Times New Roman" w:cs="Times New Roman"/>
        </w:rPr>
      </w:pPr>
      <w:r>
        <w:rPr>
          <w:rFonts w:ascii="Times New Roman" w:hAnsi="Times New Roman" w:cs="Times New Roman"/>
        </w:rPr>
        <w:t xml:space="preserve">                                                                           </w:t>
      </w:r>
      <w:r w:rsidRPr="00BB15CD">
        <w:rPr>
          <w:rFonts w:ascii="Times New Roman" w:hAnsi="Times New Roman" w:cs="Times New Roman"/>
        </w:rPr>
        <w:t xml:space="preserve">                                 (</w:t>
      </w:r>
      <w:proofErr w:type="gramStart"/>
      <w:r w:rsidRPr="00BB15CD">
        <w:rPr>
          <w:rFonts w:ascii="Times New Roman" w:hAnsi="Times New Roman" w:cs="Times New Roman"/>
        </w:rPr>
        <w:t xml:space="preserve">подпись)   </w:t>
      </w:r>
      <w:proofErr w:type="gramEnd"/>
      <w:r w:rsidRPr="00BB15CD">
        <w:rPr>
          <w:rFonts w:ascii="Times New Roman" w:hAnsi="Times New Roman" w:cs="Times New Roman"/>
        </w:rPr>
        <w:t xml:space="preserve">     (расшифровка подписи)</w:t>
      </w:r>
    </w:p>
    <w:p w:rsidR="00BB15CD" w:rsidRPr="00BB15CD" w:rsidRDefault="00BB15CD" w:rsidP="00BB15CD">
      <w:pPr>
        <w:pStyle w:val="ConsPlusNonformat"/>
        <w:jc w:val="both"/>
        <w:rPr>
          <w:rFonts w:ascii="Times New Roman" w:hAnsi="Times New Roman" w:cs="Times New Roman"/>
        </w:rPr>
      </w:pPr>
    </w:p>
    <w:p w:rsidR="00BB15CD" w:rsidRDefault="00BB15CD" w:rsidP="00BB15CD">
      <w:pPr>
        <w:pStyle w:val="ConsPlusNonformat"/>
        <w:jc w:val="both"/>
        <w:rPr>
          <w:rFonts w:ascii="Times New Roman" w:hAnsi="Times New Roman" w:cs="Times New Roman"/>
        </w:rPr>
      </w:pPr>
      <w:r>
        <w:rPr>
          <w:rFonts w:ascii="Times New Roman" w:hAnsi="Times New Roman" w:cs="Times New Roman"/>
        </w:rPr>
        <w:t xml:space="preserve">                                                                         </w:t>
      </w:r>
      <w:r w:rsidRPr="00BB15CD">
        <w:rPr>
          <w:rFonts w:ascii="Times New Roman" w:hAnsi="Times New Roman" w:cs="Times New Roman"/>
        </w:rPr>
        <w:t xml:space="preserve">                             "__" ___________ 20__ г.</w:t>
      </w:r>
      <w:bookmarkStart w:id="5" w:name="P221"/>
      <w:bookmarkEnd w:id="5"/>
    </w:p>
    <w:p w:rsidR="00A73BA6" w:rsidRDefault="00A73BA6" w:rsidP="00BB15CD">
      <w:pPr>
        <w:pStyle w:val="ConsPlusNonformat"/>
        <w:jc w:val="both"/>
        <w:rPr>
          <w:rFonts w:ascii="Times New Roman" w:hAnsi="Times New Roman" w:cs="Times New Roman"/>
        </w:rPr>
      </w:pPr>
    </w:p>
    <w:p w:rsidR="00BB15CD" w:rsidRPr="00A73BA6" w:rsidRDefault="00BB15CD" w:rsidP="00BB15CD">
      <w:pPr>
        <w:pStyle w:val="ConsPlusNonformat"/>
        <w:jc w:val="center"/>
        <w:rPr>
          <w:rFonts w:ascii="Times New Roman" w:hAnsi="Times New Roman" w:cs="Times New Roman"/>
          <w:b/>
          <w:sz w:val="24"/>
          <w:szCs w:val="24"/>
        </w:rPr>
      </w:pPr>
      <w:r w:rsidRPr="00A73BA6">
        <w:rPr>
          <w:rFonts w:ascii="Times New Roman" w:hAnsi="Times New Roman" w:cs="Times New Roman"/>
          <w:b/>
          <w:sz w:val="24"/>
          <w:szCs w:val="24"/>
        </w:rPr>
        <w:t>План финансово-хозяйственной деятельности на 20__ г.</w:t>
      </w:r>
    </w:p>
    <w:p w:rsidR="00BB15CD" w:rsidRPr="00A73BA6" w:rsidRDefault="00BB15CD" w:rsidP="00BB15CD">
      <w:pPr>
        <w:pStyle w:val="ConsPlusNonformat"/>
        <w:jc w:val="center"/>
        <w:rPr>
          <w:rFonts w:ascii="Times New Roman" w:hAnsi="Times New Roman" w:cs="Times New Roman"/>
          <w:b/>
          <w:sz w:val="24"/>
          <w:szCs w:val="24"/>
        </w:rPr>
      </w:pPr>
      <w:r w:rsidRPr="00A73BA6">
        <w:rPr>
          <w:rFonts w:ascii="Times New Roman" w:hAnsi="Times New Roman" w:cs="Times New Roman"/>
          <w:b/>
          <w:sz w:val="24"/>
          <w:szCs w:val="24"/>
        </w:rPr>
        <w:t>(на 20__ г. и плановый период 20__ и 20__ годов</w:t>
      </w:r>
      <w:r w:rsidR="005D697E" w:rsidRPr="00A73BA6">
        <w:rPr>
          <w:rFonts w:ascii="Times New Roman" w:hAnsi="Times New Roman" w:cs="Times New Roman"/>
          <w:b/>
          <w:sz w:val="24"/>
          <w:szCs w:val="24"/>
        </w:rPr>
        <w:t>)</w:t>
      </w:r>
    </w:p>
    <w:p w:rsidR="00BB15CD" w:rsidRPr="00A73BA6" w:rsidRDefault="00BB15CD" w:rsidP="00BB15CD">
      <w:pPr>
        <w:pStyle w:val="ConsPlusNormal"/>
        <w:jc w:val="both"/>
        <w:rPr>
          <w:rFonts w:ascii="Times New Roman" w:hAnsi="Times New Roman" w:cs="Times New Roman"/>
          <w:b/>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2438"/>
        <w:gridCol w:w="794"/>
      </w:tblGrid>
      <w:tr w:rsidR="00BB15CD" w:rsidRPr="00BB15CD" w:rsidTr="00BB15CD">
        <w:tc>
          <w:tcPr>
            <w:tcW w:w="5839" w:type="dxa"/>
            <w:tcBorders>
              <w:top w:val="nil"/>
              <w:left w:val="nil"/>
              <w:bottom w:val="nil"/>
              <w:right w:val="nil"/>
            </w:tcBorders>
          </w:tcPr>
          <w:p w:rsidR="00BB15CD" w:rsidRPr="00BB15CD" w:rsidRDefault="00BB15CD" w:rsidP="00BB15CD">
            <w:pPr>
              <w:pStyle w:val="ConsPlusNormal"/>
              <w:rPr>
                <w:rFonts w:ascii="Times New Roman" w:hAnsi="Times New Roman" w:cs="Times New Roman"/>
              </w:rPr>
            </w:pPr>
          </w:p>
        </w:tc>
        <w:tc>
          <w:tcPr>
            <w:tcW w:w="2438" w:type="dxa"/>
            <w:tcBorders>
              <w:top w:val="nil"/>
              <w:left w:val="nil"/>
              <w:bottom w:val="nil"/>
              <w:right w:val="single" w:sz="4" w:space="0" w:color="auto"/>
            </w:tcBorders>
          </w:tcPr>
          <w:p w:rsidR="00BB15CD" w:rsidRPr="00BB15CD" w:rsidRDefault="00BB15CD" w:rsidP="00BB15CD">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Коды</w:t>
            </w:r>
          </w:p>
        </w:tc>
      </w:tr>
      <w:tr w:rsidR="00BB15CD" w:rsidRPr="00BB15CD" w:rsidTr="00BB15CD">
        <w:tc>
          <w:tcPr>
            <w:tcW w:w="5839" w:type="dxa"/>
            <w:tcBorders>
              <w:top w:val="nil"/>
              <w:left w:val="nil"/>
              <w:bottom w:val="nil"/>
              <w:right w:val="nil"/>
            </w:tcBorders>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от "__" ________ 20__ г.</w:t>
            </w:r>
          </w:p>
        </w:tc>
        <w:tc>
          <w:tcPr>
            <w:tcW w:w="2438" w:type="dxa"/>
            <w:tcBorders>
              <w:top w:val="nil"/>
              <w:left w:val="nil"/>
              <w:bottom w:val="nil"/>
              <w:right w:val="single" w:sz="4" w:space="0" w:color="auto"/>
            </w:tcBorders>
          </w:tcPr>
          <w:p w:rsidR="00BB15CD" w:rsidRPr="00BB15CD" w:rsidRDefault="00BB15CD" w:rsidP="00BB15CD">
            <w:pPr>
              <w:pStyle w:val="ConsPlusNormal"/>
              <w:jc w:val="right"/>
              <w:rPr>
                <w:rFonts w:ascii="Times New Roman" w:hAnsi="Times New Roman" w:cs="Times New Roman"/>
              </w:rPr>
            </w:pPr>
            <w:r w:rsidRPr="00BB15CD">
              <w:rPr>
                <w:rFonts w:ascii="Times New Roman" w:hAnsi="Times New Roman" w:cs="Times New Roman"/>
              </w:rPr>
              <w:t>Дата</w:t>
            </w:r>
          </w:p>
        </w:tc>
        <w:tc>
          <w:tcPr>
            <w:tcW w:w="794" w:type="dxa"/>
            <w:tcBorders>
              <w:top w:val="single" w:sz="4" w:space="0" w:color="auto"/>
              <w:left w:val="single" w:sz="4" w:space="0" w:color="auto"/>
              <w:bottom w:val="single" w:sz="4" w:space="0" w:color="auto"/>
              <w:right w:val="single" w:sz="4" w:space="0" w:color="auto"/>
            </w:tcBorders>
          </w:tcPr>
          <w:p w:rsidR="00BB15CD" w:rsidRPr="00BB15CD" w:rsidRDefault="00BB15CD" w:rsidP="00BB15CD">
            <w:pPr>
              <w:pStyle w:val="ConsPlusNormal"/>
              <w:rPr>
                <w:rFonts w:ascii="Times New Roman" w:hAnsi="Times New Roman" w:cs="Times New Roman"/>
              </w:rPr>
            </w:pPr>
          </w:p>
        </w:tc>
      </w:tr>
      <w:tr w:rsidR="00BB15CD" w:rsidRPr="00BB15CD" w:rsidTr="00BB15CD">
        <w:tc>
          <w:tcPr>
            <w:tcW w:w="5839" w:type="dxa"/>
            <w:vMerge w:val="restart"/>
            <w:tcBorders>
              <w:top w:val="nil"/>
              <w:left w:val="nil"/>
              <w:bottom w:val="nil"/>
              <w:right w:val="nil"/>
            </w:tcBorders>
            <w:vAlign w:val="bottom"/>
          </w:tcPr>
          <w:p w:rsidR="00BB15CD" w:rsidRPr="00BB15CD" w:rsidRDefault="00BB15CD" w:rsidP="00BB15CD">
            <w:pPr>
              <w:pStyle w:val="ConsPlusNormal"/>
              <w:rPr>
                <w:rFonts w:ascii="Times New Roman" w:hAnsi="Times New Roman" w:cs="Times New Roman"/>
              </w:rPr>
            </w:pPr>
            <w:r w:rsidRPr="00BB15CD">
              <w:rPr>
                <w:rFonts w:ascii="Times New Roman" w:hAnsi="Times New Roman" w:cs="Times New Roman"/>
              </w:rPr>
              <w:t>Орган, осуществляющий</w:t>
            </w:r>
          </w:p>
          <w:p w:rsidR="00BB15CD" w:rsidRPr="00BB15CD" w:rsidRDefault="00BB15CD" w:rsidP="00BB15CD">
            <w:pPr>
              <w:pStyle w:val="ConsPlusNormal"/>
              <w:rPr>
                <w:rFonts w:ascii="Times New Roman" w:hAnsi="Times New Roman" w:cs="Times New Roman"/>
              </w:rPr>
            </w:pPr>
            <w:r w:rsidRPr="00BB15CD">
              <w:rPr>
                <w:rFonts w:ascii="Times New Roman" w:hAnsi="Times New Roman" w:cs="Times New Roman"/>
              </w:rPr>
              <w:t>функции и полномочия учредителя ________________</w:t>
            </w:r>
          </w:p>
        </w:tc>
        <w:tc>
          <w:tcPr>
            <w:tcW w:w="2438" w:type="dxa"/>
            <w:tcBorders>
              <w:top w:val="nil"/>
              <w:left w:val="nil"/>
              <w:bottom w:val="nil"/>
              <w:right w:val="single" w:sz="4" w:space="0" w:color="auto"/>
            </w:tcBorders>
          </w:tcPr>
          <w:p w:rsidR="00BB15CD" w:rsidRPr="00BB15CD" w:rsidRDefault="00BB15CD" w:rsidP="00BB15CD">
            <w:pPr>
              <w:pStyle w:val="ConsPlusNormal"/>
              <w:jc w:val="right"/>
              <w:rPr>
                <w:rFonts w:ascii="Times New Roman" w:hAnsi="Times New Roman" w:cs="Times New Roman"/>
              </w:rPr>
            </w:pPr>
            <w:r w:rsidRPr="00BB15CD">
              <w:rPr>
                <w:rFonts w:ascii="Times New Roman" w:hAnsi="Times New Roman" w:cs="Times New Roman"/>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BB15CD" w:rsidRPr="00BB15CD" w:rsidRDefault="00BB15CD" w:rsidP="00BB15CD">
            <w:pPr>
              <w:pStyle w:val="ConsPlusNormal"/>
              <w:rPr>
                <w:rFonts w:ascii="Times New Roman" w:hAnsi="Times New Roman" w:cs="Times New Roman"/>
              </w:rPr>
            </w:pPr>
          </w:p>
        </w:tc>
      </w:tr>
      <w:tr w:rsidR="00BB15CD" w:rsidRPr="00BB15CD" w:rsidTr="00BB15CD">
        <w:tc>
          <w:tcPr>
            <w:tcW w:w="5839" w:type="dxa"/>
            <w:vMerge/>
            <w:tcBorders>
              <w:top w:val="nil"/>
              <w:left w:val="nil"/>
              <w:bottom w:val="nil"/>
              <w:right w:val="nil"/>
            </w:tcBorders>
          </w:tcPr>
          <w:p w:rsidR="00BB15CD" w:rsidRPr="00BB15CD" w:rsidRDefault="00BB15CD" w:rsidP="00BB15CD">
            <w:pPr>
              <w:rPr>
                <w:rFonts w:ascii="Times New Roman" w:hAnsi="Times New Roman" w:cs="Times New Roman"/>
              </w:rPr>
            </w:pPr>
          </w:p>
        </w:tc>
        <w:tc>
          <w:tcPr>
            <w:tcW w:w="2438" w:type="dxa"/>
            <w:tcBorders>
              <w:top w:val="nil"/>
              <w:left w:val="nil"/>
              <w:bottom w:val="nil"/>
              <w:right w:val="single" w:sz="4" w:space="0" w:color="auto"/>
            </w:tcBorders>
          </w:tcPr>
          <w:p w:rsidR="00BB15CD" w:rsidRPr="00BB15CD" w:rsidRDefault="00BB15CD" w:rsidP="00BB15CD">
            <w:pPr>
              <w:pStyle w:val="ConsPlusNormal"/>
              <w:jc w:val="right"/>
              <w:rPr>
                <w:rFonts w:ascii="Times New Roman" w:hAnsi="Times New Roman" w:cs="Times New Roman"/>
              </w:rPr>
            </w:pPr>
            <w:r w:rsidRPr="00BB15CD">
              <w:rPr>
                <w:rFonts w:ascii="Times New Roman" w:hAnsi="Times New Roman" w:cs="Times New Roman"/>
              </w:rPr>
              <w:t>глава по БК</w:t>
            </w:r>
          </w:p>
        </w:tc>
        <w:tc>
          <w:tcPr>
            <w:tcW w:w="794" w:type="dxa"/>
            <w:tcBorders>
              <w:top w:val="single" w:sz="4" w:space="0" w:color="auto"/>
              <w:left w:val="single" w:sz="4" w:space="0" w:color="auto"/>
              <w:bottom w:val="single" w:sz="4" w:space="0" w:color="auto"/>
              <w:right w:val="single" w:sz="4" w:space="0" w:color="auto"/>
            </w:tcBorders>
          </w:tcPr>
          <w:p w:rsidR="00BB15CD" w:rsidRPr="00BB15CD" w:rsidRDefault="00BB15CD" w:rsidP="00BB15CD">
            <w:pPr>
              <w:pStyle w:val="ConsPlusNormal"/>
              <w:rPr>
                <w:rFonts w:ascii="Times New Roman" w:hAnsi="Times New Roman" w:cs="Times New Roman"/>
              </w:rPr>
            </w:pPr>
          </w:p>
        </w:tc>
      </w:tr>
      <w:tr w:rsidR="00BB15CD" w:rsidRPr="00BB15CD" w:rsidTr="00BB15CD">
        <w:tc>
          <w:tcPr>
            <w:tcW w:w="5839" w:type="dxa"/>
            <w:tcBorders>
              <w:top w:val="nil"/>
              <w:left w:val="nil"/>
              <w:bottom w:val="nil"/>
              <w:right w:val="nil"/>
            </w:tcBorders>
          </w:tcPr>
          <w:p w:rsidR="00BB15CD" w:rsidRPr="00BB15CD" w:rsidRDefault="00BB15CD" w:rsidP="00BB15CD">
            <w:pPr>
              <w:pStyle w:val="ConsPlusNormal"/>
              <w:rPr>
                <w:rFonts w:ascii="Times New Roman" w:hAnsi="Times New Roman" w:cs="Times New Roman"/>
              </w:rPr>
            </w:pPr>
          </w:p>
        </w:tc>
        <w:tc>
          <w:tcPr>
            <w:tcW w:w="2438" w:type="dxa"/>
            <w:tcBorders>
              <w:top w:val="nil"/>
              <w:left w:val="nil"/>
              <w:bottom w:val="nil"/>
              <w:right w:val="single" w:sz="4" w:space="0" w:color="auto"/>
            </w:tcBorders>
          </w:tcPr>
          <w:p w:rsidR="00BB15CD" w:rsidRPr="00BB15CD" w:rsidRDefault="00BB15CD" w:rsidP="00BB15CD">
            <w:pPr>
              <w:pStyle w:val="ConsPlusNormal"/>
              <w:jc w:val="right"/>
              <w:rPr>
                <w:rFonts w:ascii="Times New Roman" w:hAnsi="Times New Roman" w:cs="Times New Roman"/>
              </w:rPr>
            </w:pPr>
            <w:r w:rsidRPr="00BB15CD">
              <w:rPr>
                <w:rFonts w:ascii="Times New Roman" w:hAnsi="Times New Roman" w:cs="Times New Roman"/>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BB15CD" w:rsidRPr="00BB15CD" w:rsidRDefault="00BB15CD" w:rsidP="00BB15CD">
            <w:pPr>
              <w:pStyle w:val="ConsPlusNormal"/>
              <w:rPr>
                <w:rFonts w:ascii="Times New Roman" w:hAnsi="Times New Roman" w:cs="Times New Roman"/>
              </w:rPr>
            </w:pPr>
          </w:p>
        </w:tc>
      </w:tr>
      <w:tr w:rsidR="00BB15CD" w:rsidRPr="00BB15CD" w:rsidTr="00BB15CD">
        <w:tc>
          <w:tcPr>
            <w:tcW w:w="5839" w:type="dxa"/>
            <w:tcBorders>
              <w:top w:val="nil"/>
              <w:left w:val="nil"/>
              <w:bottom w:val="nil"/>
              <w:right w:val="nil"/>
            </w:tcBorders>
          </w:tcPr>
          <w:p w:rsidR="00BB15CD" w:rsidRPr="00BB15CD" w:rsidRDefault="00BB15CD" w:rsidP="00BB15CD">
            <w:pPr>
              <w:pStyle w:val="ConsPlusNormal"/>
              <w:rPr>
                <w:rFonts w:ascii="Times New Roman" w:hAnsi="Times New Roman" w:cs="Times New Roman"/>
              </w:rPr>
            </w:pPr>
          </w:p>
        </w:tc>
        <w:tc>
          <w:tcPr>
            <w:tcW w:w="2438" w:type="dxa"/>
            <w:tcBorders>
              <w:top w:val="nil"/>
              <w:left w:val="nil"/>
              <w:bottom w:val="nil"/>
              <w:right w:val="single" w:sz="4" w:space="0" w:color="auto"/>
            </w:tcBorders>
          </w:tcPr>
          <w:p w:rsidR="00BB15CD" w:rsidRPr="00BB15CD" w:rsidRDefault="00BB15CD" w:rsidP="00BB15CD">
            <w:pPr>
              <w:pStyle w:val="ConsPlusNormal"/>
              <w:jc w:val="right"/>
              <w:rPr>
                <w:rFonts w:ascii="Times New Roman" w:hAnsi="Times New Roman" w:cs="Times New Roman"/>
              </w:rPr>
            </w:pPr>
            <w:r w:rsidRPr="00BB15CD">
              <w:rPr>
                <w:rFonts w:ascii="Times New Roman" w:hAnsi="Times New Roman" w:cs="Times New Roman"/>
              </w:rPr>
              <w:t>ИНН</w:t>
            </w:r>
          </w:p>
        </w:tc>
        <w:tc>
          <w:tcPr>
            <w:tcW w:w="794" w:type="dxa"/>
            <w:tcBorders>
              <w:top w:val="single" w:sz="4" w:space="0" w:color="auto"/>
              <w:left w:val="single" w:sz="4" w:space="0" w:color="auto"/>
              <w:bottom w:val="single" w:sz="4" w:space="0" w:color="auto"/>
              <w:right w:val="single" w:sz="4" w:space="0" w:color="auto"/>
            </w:tcBorders>
          </w:tcPr>
          <w:p w:rsidR="00BB15CD" w:rsidRPr="00BB15CD" w:rsidRDefault="00BB15CD" w:rsidP="00BB15CD">
            <w:pPr>
              <w:pStyle w:val="ConsPlusNormal"/>
              <w:rPr>
                <w:rFonts w:ascii="Times New Roman" w:hAnsi="Times New Roman" w:cs="Times New Roman"/>
              </w:rPr>
            </w:pPr>
          </w:p>
        </w:tc>
      </w:tr>
      <w:tr w:rsidR="00BB15CD" w:rsidRPr="00BB15CD" w:rsidTr="00BB15CD">
        <w:tc>
          <w:tcPr>
            <w:tcW w:w="5839" w:type="dxa"/>
            <w:tcBorders>
              <w:top w:val="nil"/>
              <w:left w:val="nil"/>
              <w:bottom w:val="nil"/>
              <w:right w:val="nil"/>
            </w:tcBorders>
          </w:tcPr>
          <w:p w:rsidR="00BB15CD" w:rsidRPr="00BB15CD" w:rsidRDefault="00BB15CD" w:rsidP="00BB15CD">
            <w:pPr>
              <w:pStyle w:val="ConsPlusNormal"/>
              <w:rPr>
                <w:rFonts w:ascii="Times New Roman" w:hAnsi="Times New Roman" w:cs="Times New Roman"/>
              </w:rPr>
            </w:pPr>
            <w:r w:rsidRPr="00BB15CD">
              <w:rPr>
                <w:rFonts w:ascii="Times New Roman" w:hAnsi="Times New Roman" w:cs="Times New Roman"/>
              </w:rPr>
              <w:t>Учреждение ___________________________________</w:t>
            </w:r>
          </w:p>
        </w:tc>
        <w:tc>
          <w:tcPr>
            <w:tcW w:w="2438" w:type="dxa"/>
            <w:tcBorders>
              <w:top w:val="nil"/>
              <w:left w:val="nil"/>
              <w:bottom w:val="nil"/>
              <w:right w:val="single" w:sz="4" w:space="0" w:color="auto"/>
            </w:tcBorders>
          </w:tcPr>
          <w:p w:rsidR="00BB15CD" w:rsidRPr="00BB15CD" w:rsidRDefault="00BB15CD" w:rsidP="00BB15CD">
            <w:pPr>
              <w:pStyle w:val="ConsPlusNormal"/>
              <w:jc w:val="right"/>
              <w:rPr>
                <w:rFonts w:ascii="Times New Roman" w:hAnsi="Times New Roman" w:cs="Times New Roman"/>
              </w:rPr>
            </w:pPr>
            <w:r w:rsidRPr="00BB15CD">
              <w:rPr>
                <w:rFonts w:ascii="Times New Roman" w:hAnsi="Times New Roman" w:cs="Times New Roman"/>
              </w:rPr>
              <w:t>КПП</w:t>
            </w:r>
          </w:p>
        </w:tc>
        <w:tc>
          <w:tcPr>
            <w:tcW w:w="794" w:type="dxa"/>
            <w:tcBorders>
              <w:top w:val="single" w:sz="4" w:space="0" w:color="auto"/>
              <w:left w:val="single" w:sz="4" w:space="0" w:color="auto"/>
              <w:bottom w:val="single" w:sz="4" w:space="0" w:color="auto"/>
              <w:right w:val="single" w:sz="4" w:space="0" w:color="auto"/>
            </w:tcBorders>
          </w:tcPr>
          <w:p w:rsidR="00BB15CD" w:rsidRPr="00BB15CD" w:rsidRDefault="00BB15CD" w:rsidP="00BB15CD">
            <w:pPr>
              <w:pStyle w:val="ConsPlusNormal"/>
              <w:rPr>
                <w:rFonts w:ascii="Times New Roman" w:hAnsi="Times New Roman" w:cs="Times New Roman"/>
              </w:rPr>
            </w:pPr>
          </w:p>
        </w:tc>
      </w:tr>
      <w:tr w:rsidR="00BB15CD" w:rsidRPr="00BB15CD" w:rsidTr="00BB15CD">
        <w:tc>
          <w:tcPr>
            <w:tcW w:w="5839" w:type="dxa"/>
            <w:tcBorders>
              <w:top w:val="nil"/>
              <w:left w:val="nil"/>
              <w:bottom w:val="nil"/>
              <w:right w:val="nil"/>
            </w:tcBorders>
          </w:tcPr>
          <w:p w:rsidR="00BB15CD" w:rsidRPr="00BB15CD" w:rsidRDefault="00BB15CD" w:rsidP="00BB15CD">
            <w:pPr>
              <w:pStyle w:val="ConsPlusNormal"/>
              <w:rPr>
                <w:rFonts w:ascii="Times New Roman" w:hAnsi="Times New Roman" w:cs="Times New Roman"/>
              </w:rPr>
            </w:pPr>
            <w:r w:rsidRPr="00BB15CD">
              <w:rPr>
                <w:rFonts w:ascii="Times New Roman" w:hAnsi="Times New Roman" w:cs="Times New Roman"/>
              </w:rPr>
              <w:t>Единица измерения: руб</w:t>
            </w:r>
          </w:p>
        </w:tc>
        <w:tc>
          <w:tcPr>
            <w:tcW w:w="2438" w:type="dxa"/>
            <w:tcBorders>
              <w:top w:val="nil"/>
              <w:left w:val="nil"/>
              <w:bottom w:val="nil"/>
              <w:right w:val="single" w:sz="4" w:space="0" w:color="auto"/>
            </w:tcBorders>
          </w:tcPr>
          <w:p w:rsidR="00BB15CD" w:rsidRPr="00BB15CD" w:rsidRDefault="00BB15CD" w:rsidP="00BB15CD">
            <w:pPr>
              <w:pStyle w:val="ConsPlusNormal"/>
              <w:jc w:val="right"/>
              <w:rPr>
                <w:rFonts w:ascii="Times New Roman" w:hAnsi="Times New Roman" w:cs="Times New Roman"/>
              </w:rPr>
            </w:pPr>
            <w:r w:rsidRPr="00BB15CD">
              <w:rPr>
                <w:rFonts w:ascii="Times New Roman" w:hAnsi="Times New Roman" w:cs="Times New Roman"/>
              </w:rPr>
              <w:t>по ОКЕИ</w:t>
            </w:r>
          </w:p>
        </w:tc>
        <w:tc>
          <w:tcPr>
            <w:tcW w:w="794" w:type="dxa"/>
            <w:tcBorders>
              <w:top w:val="single" w:sz="4" w:space="0" w:color="auto"/>
              <w:left w:val="single" w:sz="4" w:space="0" w:color="auto"/>
              <w:bottom w:val="single" w:sz="4" w:space="0" w:color="auto"/>
              <w:right w:val="single" w:sz="4" w:space="0" w:color="auto"/>
            </w:tcBorders>
          </w:tcPr>
          <w:p w:rsidR="00BB15CD" w:rsidRPr="00BB15CD" w:rsidRDefault="00A33DAB" w:rsidP="00BB15CD">
            <w:pPr>
              <w:pStyle w:val="ConsPlusNormal"/>
              <w:jc w:val="center"/>
              <w:rPr>
                <w:rFonts w:ascii="Times New Roman" w:hAnsi="Times New Roman" w:cs="Times New Roman"/>
              </w:rPr>
            </w:pPr>
            <w:hyperlink r:id="rId12" w:history="1">
              <w:r w:rsidR="00BB15CD" w:rsidRPr="00A73BA6">
                <w:rPr>
                  <w:rFonts w:ascii="Times New Roman" w:hAnsi="Times New Roman" w:cs="Times New Roman"/>
                  <w:color w:val="000000" w:themeColor="text1"/>
                </w:rPr>
                <w:t>383</w:t>
              </w:r>
            </w:hyperlink>
          </w:p>
        </w:tc>
      </w:tr>
    </w:tbl>
    <w:p w:rsidR="00BB15CD" w:rsidRPr="00BB15CD" w:rsidRDefault="00BB15CD" w:rsidP="00BB15CD">
      <w:pPr>
        <w:pStyle w:val="ConsPlusNormal"/>
        <w:jc w:val="both"/>
        <w:rPr>
          <w:rFonts w:ascii="Times New Roman" w:hAnsi="Times New Roman" w:cs="Times New Roman"/>
        </w:rPr>
      </w:pPr>
    </w:p>
    <w:p w:rsidR="00BB15CD" w:rsidRPr="00D60186" w:rsidRDefault="00BB15CD" w:rsidP="00BB15CD">
      <w:pPr>
        <w:pStyle w:val="ConsPlusNonformat"/>
        <w:jc w:val="center"/>
        <w:rPr>
          <w:rFonts w:ascii="Times New Roman" w:hAnsi="Times New Roman" w:cs="Times New Roman"/>
          <w:b/>
          <w:sz w:val="22"/>
          <w:szCs w:val="22"/>
        </w:rPr>
      </w:pPr>
      <w:r w:rsidRPr="00D60186">
        <w:rPr>
          <w:rFonts w:ascii="Times New Roman" w:hAnsi="Times New Roman" w:cs="Times New Roman"/>
          <w:b/>
          <w:sz w:val="22"/>
          <w:szCs w:val="22"/>
        </w:rPr>
        <w:t>Раздел 1. Поступления и выплаты</w:t>
      </w:r>
    </w:p>
    <w:p w:rsidR="00BB15CD" w:rsidRPr="00BB15CD" w:rsidRDefault="00BB15CD" w:rsidP="00BB15CD">
      <w:pPr>
        <w:pStyle w:val="ConsPlusNormal"/>
        <w:jc w:val="both"/>
        <w:rPr>
          <w:rFonts w:ascii="Times New Roman" w:hAnsi="Times New Roman" w:cs="Times New Roman"/>
        </w:rPr>
      </w:pPr>
    </w:p>
    <w:tbl>
      <w:tblPr>
        <w:tblW w:w="921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709"/>
        <w:gridCol w:w="1417"/>
        <w:gridCol w:w="1134"/>
        <w:gridCol w:w="992"/>
        <w:gridCol w:w="993"/>
        <w:gridCol w:w="992"/>
        <w:gridCol w:w="992"/>
      </w:tblGrid>
      <w:tr w:rsidR="00BB15CD" w:rsidRPr="00BB15CD" w:rsidTr="00641EA3">
        <w:tc>
          <w:tcPr>
            <w:tcW w:w="1985" w:type="dxa"/>
            <w:vMerge w:val="restart"/>
            <w:tcBorders>
              <w:left w:val="nil"/>
            </w:tcBorders>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Наименование показателя</w:t>
            </w:r>
          </w:p>
        </w:tc>
        <w:tc>
          <w:tcPr>
            <w:tcW w:w="709" w:type="dxa"/>
            <w:vMerge w:val="restart"/>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Код строки</w:t>
            </w:r>
          </w:p>
        </w:tc>
        <w:tc>
          <w:tcPr>
            <w:tcW w:w="1417" w:type="dxa"/>
            <w:vMerge w:val="restart"/>
          </w:tcPr>
          <w:p w:rsidR="00BB15CD" w:rsidRPr="00641EA3" w:rsidRDefault="00BB15CD" w:rsidP="00D60186">
            <w:pPr>
              <w:pStyle w:val="ConsPlusNormal"/>
              <w:jc w:val="center"/>
              <w:rPr>
                <w:rFonts w:ascii="Times New Roman" w:hAnsi="Times New Roman" w:cs="Times New Roman"/>
                <w:sz w:val="20"/>
              </w:rPr>
            </w:pPr>
            <w:r w:rsidRPr="00641EA3">
              <w:rPr>
                <w:rFonts w:ascii="Times New Roman" w:hAnsi="Times New Roman" w:cs="Times New Roman"/>
                <w:sz w:val="20"/>
              </w:rPr>
              <w:t xml:space="preserve">Код по бюджетной </w:t>
            </w:r>
            <w:proofErr w:type="spellStart"/>
            <w:r w:rsidRPr="00641EA3">
              <w:rPr>
                <w:rFonts w:ascii="Times New Roman" w:hAnsi="Times New Roman" w:cs="Times New Roman"/>
                <w:sz w:val="20"/>
              </w:rPr>
              <w:t>классифика</w:t>
            </w:r>
            <w:r w:rsidR="00641EA3">
              <w:rPr>
                <w:rFonts w:ascii="Times New Roman" w:hAnsi="Times New Roman" w:cs="Times New Roman"/>
                <w:sz w:val="20"/>
              </w:rPr>
              <w:t>-</w:t>
            </w:r>
            <w:r w:rsidRPr="00641EA3">
              <w:rPr>
                <w:rFonts w:ascii="Times New Roman" w:hAnsi="Times New Roman" w:cs="Times New Roman"/>
                <w:sz w:val="20"/>
              </w:rPr>
              <w:t>ции</w:t>
            </w:r>
            <w:proofErr w:type="spellEnd"/>
            <w:r w:rsidRPr="00641EA3">
              <w:rPr>
                <w:rFonts w:ascii="Times New Roman" w:hAnsi="Times New Roman" w:cs="Times New Roman"/>
                <w:sz w:val="20"/>
              </w:rPr>
              <w:t xml:space="preserve"> Российской Федерации </w:t>
            </w:r>
          </w:p>
        </w:tc>
        <w:tc>
          <w:tcPr>
            <w:tcW w:w="1134" w:type="dxa"/>
            <w:vMerge w:val="restart"/>
          </w:tcPr>
          <w:p w:rsidR="00BB15CD" w:rsidRPr="00641EA3" w:rsidRDefault="00BB15CD" w:rsidP="00D60186">
            <w:pPr>
              <w:pStyle w:val="ConsPlusNormal"/>
              <w:jc w:val="center"/>
              <w:rPr>
                <w:rFonts w:ascii="Times New Roman" w:hAnsi="Times New Roman" w:cs="Times New Roman"/>
                <w:sz w:val="20"/>
              </w:rPr>
            </w:pPr>
            <w:proofErr w:type="spellStart"/>
            <w:r w:rsidRPr="00641EA3">
              <w:rPr>
                <w:rFonts w:ascii="Times New Roman" w:hAnsi="Times New Roman" w:cs="Times New Roman"/>
                <w:sz w:val="20"/>
              </w:rPr>
              <w:t>Аналити</w:t>
            </w:r>
            <w:r w:rsidR="00B077A0">
              <w:rPr>
                <w:rFonts w:ascii="Times New Roman" w:hAnsi="Times New Roman" w:cs="Times New Roman"/>
                <w:sz w:val="20"/>
              </w:rPr>
              <w:t>-</w:t>
            </w:r>
            <w:r w:rsidRPr="00641EA3">
              <w:rPr>
                <w:rFonts w:ascii="Times New Roman" w:hAnsi="Times New Roman" w:cs="Times New Roman"/>
                <w:sz w:val="20"/>
              </w:rPr>
              <w:t>ческий</w:t>
            </w:r>
            <w:proofErr w:type="spellEnd"/>
            <w:r w:rsidRPr="00641EA3">
              <w:rPr>
                <w:rFonts w:ascii="Times New Roman" w:hAnsi="Times New Roman" w:cs="Times New Roman"/>
                <w:sz w:val="20"/>
              </w:rPr>
              <w:t xml:space="preserve"> код </w:t>
            </w:r>
          </w:p>
        </w:tc>
        <w:tc>
          <w:tcPr>
            <w:tcW w:w="3969" w:type="dxa"/>
            <w:gridSpan w:val="4"/>
            <w:tcBorders>
              <w:right w:val="nil"/>
            </w:tcBorders>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Сумма</w:t>
            </w:r>
          </w:p>
        </w:tc>
      </w:tr>
      <w:tr w:rsidR="00D60186" w:rsidRPr="00BB15CD" w:rsidTr="00641EA3">
        <w:tc>
          <w:tcPr>
            <w:tcW w:w="1985" w:type="dxa"/>
            <w:vMerge/>
            <w:tcBorders>
              <w:left w:val="nil"/>
            </w:tcBorders>
          </w:tcPr>
          <w:p w:rsidR="00BB15CD" w:rsidRPr="00641EA3" w:rsidRDefault="00BB15CD" w:rsidP="00BB15CD">
            <w:pPr>
              <w:rPr>
                <w:rFonts w:ascii="Times New Roman" w:hAnsi="Times New Roman" w:cs="Times New Roman"/>
                <w:sz w:val="20"/>
                <w:szCs w:val="20"/>
              </w:rPr>
            </w:pPr>
          </w:p>
        </w:tc>
        <w:tc>
          <w:tcPr>
            <w:tcW w:w="709" w:type="dxa"/>
            <w:vMerge/>
          </w:tcPr>
          <w:p w:rsidR="00BB15CD" w:rsidRPr="00641EA3" w:rsidRDefault="00BB15CD" w:rsidP="00BB15CD">
            <w:pPr>
              <w:rPr>
                <w:rFonts w:ascii="Times New Roman" w:hAnsi="Times New Roman" w:cs="Times New Roman"/>
                <w:sz w:val="20"/>
                <w:szCs w:val="20"/>
              </w:rPr>
            </w:pPr>
          </w:p>
        </w:tc>
        <w:tc>
          <w:tcPr>
            <w:tcW w:w="1417" w:type="dxa"/>
            <w:vMerge/>
          </w:tcPr>
          <w:p w:rsidR="00BB15CD" w:rsidRPr="00641EA3" w:rsidRDefault="00BB15CD" w:rsidP="00BB15CD">
            <w:pPr>
              <w:rPr>
                <w:rFonts w:ascii="Times New Roman" w:hAnsi="Times New Roman" w:cs="Times New Roman"/>
                <w:sz w:val="20"/>
                <w:szCs w:val="20"/>
              </w:rPr>
            </w:pPr>
          </w:p>
        </w:tc>
        <w:tc>
          <w:tcPr>
            <w:tcW w:w="1134" w:type="dxa"/>
            <w:vMerge/>
          </w:tcPr>
          <w:p w:rsidR="00BB15CD" w:rsidRPr="00641EA3" w:rsidRDefault="00BB15CD" w:rsidP="00BB15CD">
            <w:pPr>
              <w:rPr>
                <w:rFonts w:ascii="Times New Roman" w:hAnsi="Times New Roman" w:cs="Times New Roman"/>
                <w:sz w:val="20"/>
                <w:szCs w:val="20"/>
              </w:rPr>
            </w:pPr>
          </w:p>
        </w:tc>
        <w:tc>
          <w:tcPr>
            <w:tcW w:w="992" w:type="dxa"/>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 xml:space="preserve">на 20__ г. текущий </w:t>
            </w:r>
            <w:proofErr w:type="spellStart"/>
            <w:r w:rsidRPr="00641EA3">
              <w:rPr>
                <w:rFonts w:ascii="Times New Roman" w:hAnsi="Times New Roman" w:cs="Times New Roman"/>
                <w:sz w:val="20"/>
              </w:rPr>
              <w:t>финансо</w:t>
            </w:r>
            <w:proofErr w:type="spellEnd"/>
            <w:r w:rsidR="00B077A0">
              <w:rPr>
                <w:rFonts w:ascii="Times New Roman" w:hAnsi="Times New Roman" w:cs="Times New Roman"/>
                <w:sz w:val="20"/>
              </w:rPr>
              <w:t>-</w:t>
            </w:r>
            <w:r w:rsidRPr="00641EA3">
              <w:rPr>
                <w:rFonts w:ascii="Times New Roman" w:hAnsi="Times New Roman" w:cs="Times New Roman"/>
                <w:sz w:val="20"/>
              </w:rPr>
              <w:t>вый год</w:t>
            </w:r>
          </w:p>
        </w:tc>
        <w:tc>
          <w:tcPr>
            <w:tcW w:w="993" w:type="dxa"/>
          </w:tcPr>
          <w:p w:rsidR="00BB15CD" w:rsidRPr="00641EA3" w:rsidRDefault="00BB15CD" w:rsidP="00B077A0">
            <w:pPr>
              <w:pStyle w:val="ConsPlusNormal"/>
              <w:jc w:val="center"/>
              <w:rPr>
                <w:rFonts w:ascii="Times New Roman" w:hAnsi="Times New Roman" w:cs="Times New Roman"/>
                <w:sz w:val="20"/>
              </w:rPr>
            </w:pPr>
            <w:r w:rsidRPr="00641EA3">
              <w:rPr>
                <w:rFonts w:ascii="Times New Roman" w:hAnsi="Times New Roman" w:cs="Times New Roman"/>
                <w:sz w:val="20"/>
              </w:rPr>
              <w:t>на 20__ г. первый год планово</w:t>
            </w:r>
            <w:r w:rsidR="00B077A0">
              <w:rPr>
                <w:rFonts w:ascii="Times New Roman" w:hAnsi="Times New Roman" w:cs="Times New Roman"/>
                <w:sz w:val="20"/>
              </w:rPr>
              <w:t>-</w:t>
            </w:r>
            <w:proofErr w:type="spellStart"/>
            <w:r w:rsidRPr="00641EA3">
              <w:rPr>
                <w:rFonts w:ascii="Times New Roman" w:hAnsi="Times New Roman" w:cs="Times New Roman"/>
                <w:sz w:val="20"/>
              </w:rPr>
              <w:t>го</w:t>
            </w:r>
            <w:proofErr w:type="spellEnd"/>
            <w:r w:rsidRPr="00641EA3">
              <w:rPr>
                <w:rFonts w:ascii="Times New Roman" w:hAnsi="Times New Roman" w:cs="Times New Roman"/>
                <w:sz w:val="20"/>
              </w:rPr>
              <w:t xml:space="preserve"> периода</w:t>
            </w:r>
          </w:p>
        </w:tc>
        <w:tc>
          <w:tcPr>
            <w:tcW w:w="992" w:type="dxa"/>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на 20__ г. второй год планово</w:t>
            </w:r>
            <w:r w:rsidR="00B077A0">
              <w:rPr>
                <w:rFonts w:ascii="Times New Roman" w:hAnsi="Times New Roman" w:cs="Times New Roman"/>
                <w:sz w:val="20"/>
              </w:rPr>
              <w:t>-</w:t>
            </w:r>
            <w:proofErr w:type="spellStart"/>
            <w:r w:rsidRPr="00641EA3">
              <w:rPr>
                <w:rFonts w:ascii="Times New Roman" w:hAnsi="Times New Roman" w:cs="Times New Roman"/>
                <w:sz w:val="20"/>
              </w:rPr>
              <w:t>го</w:t>
            </w:r>
            <w:proofErr w:type="spellEnd"/>
            <w:r w:rsidRPr="00641EA3">
              <w:rPr>
                <w:rFonts w:ascii="Times New Roman" w:hAnsi="Times New Roman" w:cs="Times New Roman"/>
                <w:sz w:val="20"/>
              </w:rPr>
              <w:t xml:space="preserve"> периода</w:t>
            </w:r>
          </w:p>
        </w:tc>
        <w:tc>
          <w:tcPr>
            <w:tcW w:w="992" w:type="dxa"/>
            <w:tcBorders>
              <w:right w:val="nil"/>
            </w:tcBorders>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за предела</w:t>
            </w:r>
            <w:r w:rsidR="00B077A0">
              <w:rPr>
                <w:rFonts w:ascii="Times New Roman" w:hAnsi="Times New Roman" w:cs="Times New Roman"/>
                <w:sz w:val="20"/>
              </w:rPr>
              <w:t>-</w:t>
            </w:r>
            <w:r w:rsidRPr="00641EA3">
              <w:rPr>
                <w:rFonts w:ascii="Times New Roman" w:hAnsi="Times New Roman" w:cs="Times New Roman"/>
                <w:sz w:val="20"/>
              </w:rPr>
              <w:t>ми планово</w:t>
            </w:r>
            <w:r w:rsidR="00B077A0">
              <w:rPr>
                <w:rFonts w:ascii="Times New Roman" w:hAnsi="Times New Roman" w:cs="Times New Roman"/>
                <w:sz w:val="20"/>
              </w:rPr>
              <w:t>-</w:t>
            </w:r>
            <w:r w:rsidRPr="00641EA3">
              <w:rPr>
                <w:rFonts w:ascii="Times New Roman" w:hAnsi="Times New Roman" w:cs="Times New Roman"/>
                <w:sz w:val="20"/>
              </w:rPr>
              <w:t>го периода</w:t>
            </w:r>
          </w:p>
        </w:tc>
      </w:tr>
      <w:tr w:rsidR="00D60186" w:rsidRPr="00BB15CD" w:rsidTr="00641EA3">
        <w:tc>
          <w:tcPr>
            <w:tcW w:w="1985" w:type="dxa"/>
            <w:tcBorders>
              <w:left w:val="nil"/>
            </w:tcBorders>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w:t>
            </w:r>
          </w:p>
        </w:tc>
        <w:tc>
          <w:tcPr>
            <w:tcW w:w="709" w:type="dxa"/>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w:t>
            </w:r>
          </w:p>
        </w:tc>
        <w:tc>
          <w:tcPr>
            <w:tcW w:w="1417" w:type="dxa"/>
          </w:tcPr>
          <w:p w:rsidR="00BB15CD" w:rsidRPr="00BB15CD" w:rsidRDefault="00BB15CD" w:rsidP="00BB15CD">
            <w:pPr>
              <w:pStyle w:val="ConsPlusNormal"/>
              <w:jc w:val="center"/>
              <w:rPr>
                <w:rFonts w:ascii="Times New Roman" w:hAnsi="Times New Roman" w:cs="Times New Roman"/>
              </w:rPr>
            </w:pPr>
            <w:bookmarkStart w:id="6" w:name="P262"/>
            <w:bookmarkEnd w:id="6"/>
            <w:r w:rsidRPr="00BB15CD">
              <w:rPr>
                <w:rFonts w:ascii="Times New Roman" w:hAnsi="Times New Roman" w:cs="Times New Roman"/>
              </w:rPr>
              <w:t>3</w:t>
            </w:r>
          </w:p>
        </w:tc>
        <w:tc>
          <w:tcPr>
            <w:tcW w:w="1134" w:type="dxa"/>
          </w:tcPr>
          <w:p w:rsidR="00BB15CD" w:rsidRPr="00BB15CD" w:rsidRDefault="00BB15CD" w:rsidP="00BB15CD">
            <w:pPr>
              <w:pStyle w:val="ConsPlusNormal"/>
              <w:jc w:val="center"/>
              <w:rPr>
                <w:rFonts w:ascii="Times New Roman" w:hAnsi="Times New Roman" w:cs="Times New Roman"/>
              </w:rPr>
            </w:pPr>
            <w:bookmarkStart w:id="7" w:name="P263"/>
            <w:bookmarkEnd w:id="7"/>
            <w:r w:rsidRPr="00BB15CD">
              <w:rPr>
                <w:rFonts w:ascii="Times New Roman" w:hAnsi="Times New Roman" w:cs="Times New Roman"/>
              </w:rPr>
              <w:t>4</w:t>
            </w:r>
          </w:p>
        </w:tc>
        <w:tc>
          <w:tcPr>
            <w:tcW w:w="992" w:type="dxa"/>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5</w:t>
            </w:r>
          </w:p>
        </w:tc>
        <w:tc>
          <w:tcPr>
            <w:tcW w:w="993" w:type="dxa"/>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6</w:t>
            </w:r>
          </w:p>
        </w:tc>
        <w:tc>
          <w:tcPr>
            <w:tcW w:w="992" w:type="dxa"/>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7</w:t>
            </w:r>
          </w:p>
        </w:tc>
        <w:tc>
          <w:tcPr>
            <w:tcW w:w="992" w:type="dxa"/>
            <w:tcBorders>
              <w:right w:val="nil"/>
            </w:tcBorders>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8</w:t>
            </w:r>
          </w:p>
        </w:tc>
      </w:tr>
      <w:tr w:rsidR="00AA47F1" w:rsidRPr="00BB15CD" w:rsidTr="00641EA3">
        <w:tblPrEx>
          <w:tblBorders>
            <w:right w:val="single" w:sz="4" w:space="0" w:color="auto"/>
          </w:tblBorders>
        </w:tblPrEx>
        <w:tc>
          <w:tcPr>
            <w:tcW w:w="1985" w:type="dxa"/>
            <w:tcBorders>
              <w:left w:val="nil"/>
            </w:tcBorders>
          </w:tcPr>
          <w:p w:rsidR="00AA47F1" w:rsidRPr="00BB15CD" w:rsidRDefault="00AA47F1" w:rsidP="00AA47F1">
            <w:pPr>
              <w:pStyle w:val="ConsPlusNormal"/>
              <w:rPr>
                <w:rFonts w:ascii="Times New Roman" w:hAnsi="Times New Roman" w:cs="Times New Roman"/>
              </w:rPr>
            </w:pPr>
            <w:r w:rsidRPr="00BB15CD">
              <w:rPr>
                <w:rFonts w:ascii="Times New Roman" w:hAnsi="Times New Roman" w:cs="Times New Roman"/>
              </w:rPr>
              <w:t>Остаток средств на начало текущего финансового года</w:t>
            </w:r>
          </w:p>
        </w:tc>
        <w:tc>
          <w:tcPr>
            <w:tcW w:w="709" w:type="dxa"/>
            <w:vAlign w:val="bottom"/>
          </w:tcPr>
          <w:p w:rsidR="00AA47F1" w:rsidRPr="00BB15CD" w:rsidRDefault="00AA47F1" w:rsidP="00AA47F1">
            <w:pPr>
              <w:pStyle w:val="ConsPlusNormal"/>
              <w:jc w:val="center"/>
              <w:rPr>
                <w:rFonts w:ascii="Times New Roman" w:hAnsi="Times New Roman" w:cs="Times New Roman"/>
              </w:rPr>
            </w:pPr>
            <w:bookmarkStart w:id="8" w:name="P269"/>
            <w:bookmarkEnd w:id="8"/>
            <w:r w:rsidRPr="00AA47F1">
              <w:rPr>
                <w:rFonts w:ascii="Times New Roman" w:hAnsi="Times New Roman" w:cs="Times New Roman"/>
              </w:rPr>
              <w:t>000</w:t>
            </w:r>
            <w:r>
              <w:rPr>
                <w:rFonts w:ascii="Times New Roman" w:hAnsi="Times New Roman" w:cs="Times New Roman"/>
              </w:rPr>
              <w:t>1</w:t>
            </w:r>
          </w:p>
        </w:tc>
        <w:tc>
          <w:tcPr>
            <w:tcW w:w="1417" w:type="dxa"/>
            <w:vAlign w:val="bottom"/>
          </w:tcPr>
          <w:p w:rsidR="00AA47F1" w:rsidRPr="00BB15CD" w:rsidRDefault="00AA47F1" w:rsidP="00AA47F1">
            <w:pPr>
              <w:pStyle w:val="ConsPlusNormal"/>
              <w:jc w:val="center"/>
              <w:rPr>
                <w:rFonts w:ascii="Times New Roman" w:hAnsi="Times New Roman" w:cs="Times New Roman"/>
              </w:rPr>
            </w:pPr>
            <w:r w:rsidRPr="00BB15CD">
              <w:rPr>
                <w:rFonts w:ascii="Times New Roman" w:hAnsi="Times New Roman" w:cs="Times New Roman"/>
              </w:rPr>
              <w:t>x</w:t>
            </w:r>
          </w:p>
        </w:tc>
        <w:tc>
          <w:tcPr>
            <w:tcW w:w="1134" w:type="dxa"/>
            <w:vAlign w:val="bottom"/>
          </w:tcPr>
          <w:p w:rsidR="00AA47F1" w:rsidRPr="00BB15CD" w:rsidRDefault="00AA47F1" w:rsidP="00AA47F1">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vAlign w:val="bottom"/>
          </w:tcPr>
          <w:p w:rsidR="00AA47F1" w:rsidRPr="00BB15CD" w:rsidRDefault="00AA47F1" w:rsidP="00AA47F1">
            <w:pPr>
              <w:pStyle w:val="ConsPlusNormal"/>
              <w:rPr>
                <w:rFonts w:ascii="Times New Roman" w:hAnsi="Times New Roman" w:cs="Times New Roman"/>
              </w:rPr>
            </w:pPr>
          </w:p>
        </w:tc>
        <w:tc>
          <w:tcPr>
            <w:tcW w:w="993" w:type="dxa"/>
            <w:vAlign w:val="bottom"/>
          </w:tcPr>
          <w:p w:rsidR="00AA47F1" w:rsidRPr="00BB15CD" w:rsidRDefault="00AA47F1" w:rsidP="00AA47F1">
            <w:pPr>
              <w:pStyle w:val="ConsPlusNormal"/>
              <w:rPr>
                <w:rFonts w:ascii="Times New Roman" w:hAnsi="Times New Roman" w:cs="Times New Roman"/>
              </w:rPr>
            </w:pPr>
          </w:p>
        </w:tc>
        <w:tc>
          <w:tcPr>
            <w:tcW w:w="992" w:type="dxa"/>
            <w:vAlign w:val="bottom"/>
          </w:tcPr>
          <w:p w:rsidR="00AA47F1" w:rsidRPr="00BB15CD" w:rsidRDefault="00AA47F1" w:rsidP="00AA47F1">
            <w:pPr>
              <w:pStyle w:val="ConsPlusNormal"/>
              <w:rPr>
                <w:rFonts w:ascii="Times New Roman" w:hAnsi="Times New Roman" w:cs="Times New Roman"/>
              </w:rPr>
            </w:pPr>
          </w:p>
        </w:tc>
        <w:tc>
          <w:tcPr>
            <w:tcW w:w="992" w:type="dxa"/>
            <w:vAlign w:val="bottom"/>
          </w:tcPr>
          <w:p w:rsidR="00AA47F1" w:rsidRPr="00BB15CD" w:rsidRDefault="00AA47F1" w:rsidP="00AA47F1">
            <w:pPr>
              <w:pStyle w:val="ConsPlusNormal"/>
              <w:ind w:hanging="487"/>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D60186">
            <w:pPr>
              <w:pStyle w:val="ConsPlusNormal"/>
              <w:rPr>
                <w:rFonts w:ascii="Times New Roman" w:hAnsi="Times New Roman" w:cs="Times New Roman"/>
              </w:rPr>
            </w:pPr>
            <w:r w:rsidRPr="00BB15CD">
              <w:rPr>
                <w:rFonts w:ascii="Times New Roman" w:hAnsi="Times New Roman" w:cs="Times New Roman"/>
              </w:rPr>
              <w:t xml:space="preserve">Остаток средств на конец текущего </w:t>
            </w:r>
            <w:r w:rsidRPr="00BB15CD">
              <w:rPr>
                <w:rFonts w:ascii="Times New Roman" w:hAnsi="Times New Roman" w:cs="Times New Roman"/>
              </w:rPr>
              <w:lastRenderedPageBreak/>
              <w:t xml:space="preserve">финансового года </w:t>
            </w:r>
          </w:p>
        </w:tc>
        <w:tc>
          <w:tcPr>
            <w:tcW w:w="709" w:type="dxa"/>
            <w:vAlign w:val="bottom"/>
          </w:tcPr>
          <w:p w:rsidR="00BB15CD" w:rsidRPr="00BB15CD" w:rsidRDefault="00BB15CD" w:rsidP="00BB15CD">
            <w:pPr>
              <w:pStyle w:val="ConsPlusNormal"/>
              <w:jc w:val="center"/>
              <w:rPr>
                <w:rFonts w:ascii="Times New Roman" w:hAnsi="Times New Roman" w:cs="Times New Roman"/>
              </w:rPr>
            </w:pPr>
            <w:bookmarkStart w:id="9" w:name="P277"/>
            <w:bookmarkEnd w:id="9"/>
            <w:r w:rsidRPr="00BB15CD">
              <w:rPr>
                <w:rFonts w:ascii="Times New Roman" w:hAnsi="Times New Roman" w:cs="Times New Roman"/>
              </w:rPr>
              <w:lastRenderedPageBreak/>
              <w:t>0002</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1134"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rPr>
                <w:rFonts w:ascii="Times New Roman" w:hAnsi="Times New Roman" w:cs="Times New Roman"/>
              </w:rPr>
            </w:pPr>
            <w:r w:rsidRPr="00BB15CD">
              <w:rPr>
                <w:rFonts w:ascii="Times New Roman" w:hAnsi="Times New Roman" w:cs="Times New Roman"/>
              </w:rPr>
              <w:lastRenderedPageBreak/>
              <w:t>Доходы,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1000</w:t>
            </w: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284"/>
              <w:rPr>
                <w:rFonts w:ascii="Times New Roman" w:hAnsi="Times New Roman" w:cs="Times New Roman"/>
              </w:rPr>
            </w:pPr>
            <w:r w:rsidRPr="00BB15CD">
              <w:rPr>
                <w:rFonts w:ascii="Times New Roman" w:hAnsi="Times New Roman" w:cs="Times New Roman"/>
              </w:rPr>
              <w:t>в том числе:</w:t>
            </w:r>
          </w:p>
          <w:p w:rsidR="00BB15CD" w:rsidRPr="00BB15CD" w:rsidRDefault="00BB15CD" w:rsidP="00BB15CD">
            <w:pPr>
              <w:pStyle w:val="ConsPlusNormal"/>
              <w:ind w:left="284"/>
              <w:rPr>
                <w:rFonts w:ascii="Times New Roman" w:hAnsi="Times New Roman" w:cs="Times New Roman"/>
              </w:rPr>
            </w:pPr>
            <w:r w:rsidRPr="00BB15CD">
              <w:rPr>
                <w:rFonts w:ascii="Times New Roman" w:hAnsi="Times New Roman" w:cs="Times New Roman"/>
              </w:rPr>
              <w:t>доходы от собственности,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bookmarkStart w:id="10" w:name="P294"/>
            <w:bookmarkEnd w:id="10"/>
            <w:r w:rsidRPr="00BB15CD">
              <w:rPr>
                <w:rFonts w:ascii="Times New Roman" w:hAnsi="Times New Roman" w:cs="Times New Roman"/>
              </w:rPr>
              <w:t>1100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120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в том числе:</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1110</w:t>
            </w: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284"/>
              <w:rPr>
                <w:rFonts w:ascii="Times New Roman" w:hAnsi="Times New Roman" w:cs="Times New Roman"/>
              </w:rPr>
            </w:pPr>
            <w:r w:rsidRPr="00BB15CD">
              <w:rPr>
                <w:rFonts w:ascii="Times New Roman" w:hAnsi="Times New Roman" w:cs="Times New Roman"/>
              </w:rPr>
              <w:t>доходы от оказания услуг, работ, компенсации затрат учреждений,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1200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130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в том числе:</w:t>
            </w:r>
          </w:p>
          <w:p w:rsidR="00BB15CD" w:rsidRPr="00BB15CD" w:rsidRDefault="00BB15CD" w:rsidP="00450790">
            <w:pPr>
              <w:pStyle w:val="ConsPlusNormal"/>
              <w:ind w:left="567"/>
              <w:rPr>
                <w:rFonts w:ascii="Times New Roman" w:hAnsi="Times New Roman" w:cs="Times New Roman"/>
              </w:rPr>
            </w:pPr>
            <w:r w:rsidRPr="00BB15CD">
              <w:rPr>
                <w:rFonts w:ascii="Times New Roman" w:hAnsi="Times New Roman" w:cs="Times New Roman"/>
              </w:rP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1210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130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rPr>
                <w:rFonts w:ascii="Times New Roman" w:hAnsi="Times New Roman" w:cs="Times New Roman"/>
              </w:rPr>
            </w:pPr>
          </w:p>
        </w:tc>
        <w:tc>
          <w:tcPr>
            <w:tcW w:w="709" w:type="dxa"/>
            <w:vAlign w:val="bottom"/>
          </w:tcPr>
          <w:p w:rsidR="00BB15CD" w:rsidRPr="00BB15CD" w:rsidRDefault="00BB15CD" w:rsidP="00BB15CD">
            <w:pPr>
              <w:pStyle w:val="ConsPlusNormal"/>
              <w:rPr>
                <w:rFonts w:ascii="Times New Roman" w:hAnsi="Times New Roman" w:cs="Times New Roman"/>
              </w:rPr>
            </w:pP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284"/>
              <w:rPr>
                <w:rFonts w:ascii="Times New Roman" w:hAnsi="Times New Roman" w:cs="Times New Roman"/>
              </w:rPr>
            </w:pPr>
            <w:r w:rsidRPr="00BB15CD">
              <w:rPr>
                <w:rFonts w:ascii="Times New Roman" w:hAnsi="Times New Roman" w:cs="Times New Roman"/>
              </w:rPr>
              <w:t>доходы от штрафов, пеней, иных сумм принудительного изъятия,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1300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140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в том числе:</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1310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140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283"/>
              <w:rPr>
                <w:rFonts w:ascii="Times New Roman" w:hAnsi="Times New Roman" w:cs="Times New Roman"/>
              </w:rPr>
            </w:pPr>
            <w:r w:rsidRPr="00BB15CD">
              <w:rPr>
                <w:rFonts w:ascii="Times New Roman" w:hAnsi="Times New Roman" w:cs="Times New Roman"/>
              </w:rPr>
              <w:t>безвозмездные денежные поступления,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1400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150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6"/>
              <w:rPr>
                <w:rFonts w:ascii="Times New Roman" w:hAnsi="Times New Roman" w:cs="Times New Roman"/>
              </w:rPr>
            </w:pPr>
            <w:r w:rsidRPr="00BB15CD">
              <w:rPr>
                <w:rFonts w:ascii="Times New Roman" w:hAnsi="Times New Roman" w:cs="Times New Roman"/>
              </w:rPr>
              <w:t>в том числе:</w:t>
            </w:r>
          </w:p>
          <w:p w:rsidR="00BB15CD" w:rsidRPr="00BB15CD" w:rsidRDefault="00BB15CD" w:rsidP="00BB15CD">
            <w:pPr>
              <w:pStyle w:val="ConsPlusNormal"/>
              <w:ind w:left="566"/>
              <w:rPr>
                <w:rFonts w:ascii="Times New Roman" w:hAnsi="Times New Roman" w:cs="Times New Roman"/>
              </w:rPr>
            </w:pPr>
            <w:r w:rsidRPr="00BB15CD">
              <w:rPr>
                <w:rFonts w:ascii="Times New Roman" w:hAnsi="Times New Roman" w:cs="Times New Roman"/>
              </w:rPr>
              <w:t>целевые субсидии</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1410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150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6"/>
              <w:rPr>
                <w:rFonts w:ascii="Times New Roman" w:hAnsi="Times New Roman" w:cs="Times New Roman"/>
              </w:rPr>
            </w:pPr>
            <w:r w:rsidRPr="00BB15CD">
              <w:rPr>
                <w:rFonts w:ascii="Times New Roman" w:hAnsi="Times New Roman" w:cs="Times New Roman"/>
              </w:rPr>
              <w:t xml:space="preserve">субсидии на осуществление капитальных </w:t>
            </w:r>
            <w:r w:rsidRPr="00BB15CD">
              <w:rPr>
                <w:rFonts w:ascii="Times New Roman" w:hAnsi="Times New Roman" w:cs="Times New Roman"/>
              </w:rPr>
              <w:lastRenderedPageBreak/>
              <w:t>вложений</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lastRenderedPageBreak/>
              <w:t>1420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150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rPr>
                <w:rFonts w:ascii="Times New Roman" w:hAnsi="Times New Roman" w:cs="Times New Roman"/>
              </w:rPr>
            </w:pPr>
          </w:p>
        </w:tc>
        <w:tc>
          <w:tcPr>
            <w:tcW w:w="709" w:type="dxa"/>
            <w:vAlign w:val="bottom"/>
          </w:tcPr>
          <w:p w:rsidR="00BB15CD" w:rsidRPr="00BB15CD" w:rsidRDefault="00BB15CD" w:rsidP="00BB15CD">
            <w:pPr>
              <w:pStyle w:val="ConsPlusNormal"/>
              <w:rPr>
                <w:rFonts w:ascii="Times New Roman" w:hAnsi="Times New Roman" w:cs="Times New Roman"/>
              </w:rPr>
            </w:pP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283"/>
              <w:rPr>
                <w:rFonts w:ascii="Times New Roman" w:hAnsi="Times New Roman" w:cs="Times New Roman"/>
              </w:rPr>
            </w:pPr>
            <w:r w:rsidRPr="00BB15CD">
              <w:rPr>
                <w:rFonts w:ascii="Times New Roman" w:hAnsi="Times New Roman" w:cs="Times New Roman"/>
              </w:rPr>
              <w:t>прочие доходы,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1500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180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6"/>
              <w:rPr>
                <w:rFonts w:ascii="Times New Roman" w:hAnsi="Times New Roman" w:cs="Times New Roman"/>
              </w:rPr>
            </w:pPr>
            <w:r w:rsidRPr="00BB15CD">
              <w:rPr>
                <w:rFonts w:ascii="Times New Roman" w:hAnsi="Times New Roman" w:cs="Times New Roman"/>
              </w:rPr>
              <w:t>в том числе:</w:t>
            </w:r>
          </w:p>
        </w:tc>
        <w:tc>
          <w:tcPr>
            <w:tcW w:w="709" w:type="dxa"/>
            <w:vAlign w:val="bottom"/>
          </w:tcPr>
          <w:p w:rsidR="00BB15CD" w:rsidRPr="00BB15CD" w:rsidRDefault="00BB15CD" w:rsidP="00BB15CD">
            <w:pPr>
              <w:pStyle w:val="ConsPlusNormal"/>
              <w:rPr>
                <w:rFonts w:ascii="Times New Roman" w:hAnsi="Times New Roman" w:cs="Times New Roman"/>
              </w:rPr>
            </w:pP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rPr>
                <w:rFonts w:ascii="Times New Roman" w:hAnsi="Times New Roman" w:cs="Times New Roman"/>
              </w:rPr>
            </w:pPr>
          </w:p>
        </w:tc>
        <w:tc>
          <w:tcPr>
            <w:tcW w:w="709" w:type="dxa"/>
            <w:vAlign w:val="bottom"/>
          </w:tcPr>
          <w:p w:rsidR="00BB15CD" w:rsidRPr="00BB15CD" w:rsidRDefault="00BB15CD" w:rsidP="00BB15CD">
            <w:pPr>
              <w:pStyle w:val="ConsPlusNormal"/>
              <w:rPr>
                <w:rFonts w:ascii="Times New Roman" w:hAnsi="Times New Roman" w:cs="Times New Roman"/>
              </w:rPr>
            </w:pP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284"/>
              <w:rPr>
                <w:rFonts w:ascii="Times New Roman" w:hAnsi="Times New Roman" w:cs="Times New Roman"/>
              </w:rPr>
            </w:pPr>
            <w:r w:rsidRPr="00BB15CD">
              <w:rPr>
                <w:rFonts w:ascii="Times New Roman" w:hAnsi="Times New Roman" w:cs="Times New Roman"/>
              </w:rPr>
              <w:t>доходы от операций с активами,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bookmarkStart w:id="11" w:name="P416"/>
            <w:bookmarkEnd w:id="11"/>
            <w:r w:rsidRPr="00BB15CD">
              <w:rPr>
                <w:rFonts w:ascii="Times New Roman" w:hAnsi="Times New Roman" w:cs="Times New Roman"/>
              </w:rPr>
              <w:t>1900</w:t>
            </w: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в том числе:</w:t>
            </w:r>
          </w:p>
        </w:tc>
        <w:tc>
          <w:tcPr>
            <w:tcW w:w="709" w:type="dxa"/>
            <w:vAlign w:val="bottom"/>
          </w:tcPr>
          <w:p w:rsidR="00BB15CD" w:rsidRPr="00BB15CD" w:rsidRDefault="00BB15CD" w:rsidP="00BB15CD">
            <w:pPr>
              <w:pStyle w:val="ConsPlusNormal"/>
              <w:rPr>
                <w:rFonts w:ascii="Times New Roman" w:hAnsi="Times New Roman" w:cs="Times New Roman"/>
              </w:rPr>
            </w:pP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rPr>
                <w:rFonts w:ascii="Times New Roman" w:hAnsi="Times New Roman" w:cs="Times New Roman"/>
              </w:rPr>
            </w:pPr>
          </w:p>
        </w:tc>
        <w:tc>
          <w:tcPr>
            <w:tcW w:w="709" w:type="dxa"/>
            <w:vAlign w:val="bottom"/>
          </w:tcPr>
          <w:p w:rsidR="00BB15CD" w:rsidRPr="00BB15CD" w:rsidRDefault="00BB15CD" w:rsidP="00BB15CD">
            <w:pPr>
              <w:pStyle w:val="ConsPlusNormal"/>
              <w:rPr>
                <w:rFonts w:ascii="Times New Roman" w:hAnsi="Times New Roman" w:cs="Times New Roman"/>
              </w:rPr>
            </w:pP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D60186">
            <w:pPr>
              <w:pStyle w:val="ConsPlusNormal"/>
              <w:ind w:left="284"/>
              <w:rPr>
                <w:rFonts w:ascii="Times New Roman" w:hAnsi="Times New Roman" w:cs="Times New Roman"/>
              </w:rPr>
            </w:pPr>
            <w:r w:rsidRPr="00BB15CD">
              <w:rPr>
                <w:rFonts w:ascii="Times New Roman" w:hAnsi="Times New Roman" w:cs="Times New Roman"/>
              </w:rPr>
              <w:t>прочие поступления,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bookmarkStart w:id="12" w:name="P440"/>
            <w:bookmarkEnd w:id="12"/>
            <w:r w:rsidRPr="00BB15CD">
              <w:rPr>
                <w:rFonts w:ascii="Times New Roman" w:hAnsi="Times New Roman" w:cs="Times New Roman"/>
              </w:rPr>
              <w:t>1980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из них:</w:t>
            </w:r>
          </w:p>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увеличение остатков денежных средств за счет возврата дебиторской задолженности прошлых лет</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1981</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510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rPr>
                <w:rFonts w:ascii="Times New Roman" w:hAnsi="Times New Roman" w:cs="Times New Roman"/>
              </w:rPr>
            </w:pPr>
          </w:p>
        </w:tc>
        <w:tc>
          <w:tcPr>
            <w:tcW w:w="709" w:type="dxa"/>
            <w:vAlign w:val="bottom"/>
          </w:tcPr>
          <w:p w:rsidR="00BB15CD" w:rsidRPr="00BB15CD" w:rsidRDefault="00BB15CD" w:rsidP="00BB15CD">
            <w:pPr>
              <w:pStyle w:val="ConsPlusNormal"/>
              <w:rPr>
                <w:rFonts w:ascii="Times New Roman" w:hAnsi="Times New Roman" w:cs="Times New Roman"/>
              </w:rPr>
            </w:pP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rPr>
                <w:rFonts w:ascii="Times New Roman" w:hAnsi="Times New Roman" w:cs="Times New Roman"/>
              </w:rPr>
            </w:pPr>
            <w:r w:rsidRPr="00BB15CD">
              <w:rPr>
                <w:rFonts w:ascii="Times New Roman" w:hAnsi="Times New Roman" w:cs="Times New Roman"/>
              </w:rPr>
              <w:t>Расходы,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bookmarkStart w:id="13" w:name="P465"/>
            <w:bookmarkEnd w:id="13"/>
            <w:r w:rsidRPr="00BB15CD">
              <w:rPr>
                <w:rFonts w:ascii="Times New Roman" w:hAnsi="Times New Roman" w:cs="Times New Roman"/>
              </w:rPr>
              <w:t>2000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284"/>
              <w:rPr>
                <w:rFonts w:ascii="Times New Roman" w:hAnsi="Times New Roman" w:cs="Times New Roman"/>
              </w:rPr>
            </w:pPr>
            <w:r w:rsidRPr="00BB15CD">
              <w:rPr>
                <w:rFonts w:ascii="Times New Roman" w:hAnsi="Times New Roman" w:cs="Times New Roman"/>
              </w:rPr>
              <w:t>в том числе:</w:t>
            </w:r>
          </w:p>
          <w:p w:rsidR="00BB15CD" w:rsidRPr="00BB15CD" w:rsidRDefault="00BB15CD" w:rsidP="00BB15CD">
            <w:pPr>
              <w:pStyle w:val="ConsPlusNormal"/>
              <w:ind w:left="284"/>
              <w:rPr>
                <w:rFonts w:ascii="Times New Roman" w:hAnsi="Times New Roman" w:cs="Times New Roman"/>
              </w:rPr>
            </w:pPr>
            <w:r w:rsidRPr="00BB15CD">
              <w:rPr>
                <w:rFonts w:ascii="Times New Roman" w:hAnsi="Times New Roman" w:cs="Times New Roman"/>
              </w:rPr>
              <w:t>на выплаты персоналу,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2100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в том числе:</w:t>
            </w:r>
          </w:p>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оплата труда</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2110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111</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прочие выплаты персоналу, в том числе компенсационного характера</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2120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112</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 xml:space="preserve">иные выплаты, за исключением фонда оплаты труда </w:t>
            </w:r>
            <w:r w:rsidRPr="00BB15CD">
              <w:rPr>
                <w:rFonts w:ascii="Times New Roman" w:hAnsi="Times New Roman" w:cs="Times New Roman"/>
              </w:rPr>
              <w:lastRenderedPageBreak/>
              <w:t>учреждения, для выполнения отдельных полномочий</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lastRenderedPageBreak/>
              <w:t>2130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113</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lastRenderedPageBreak/>
              <w:t>взносы по обязательному социальному страхованию на выплаты по оплате труда работников и иные выплаты работникам учреждений,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2140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119</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850"/>
              <w:rPr>
                <w:rFonts w:ascii="Times New Roman" w:hAnsi="Times New Roman" w:cs="Times New Roman"/>
              </w:rPr>
            </w:pPr>
            <w:r w:rsidRPr="00BB15CD">
              <w:rPr>
                <w:rFonts w:ascii="Times New Roman" w:hAnsi="Times New Roman" w:cs="Times New Roman"/>
              </w:rPr>
              <w:t>в том числе:</w:t>
            </w:r>
          </w:p>
          <w:p w:rsidR="00BB15CD" w:rsidRPr="00BB15CD" w:rsidRDefault="00BB15CD" w:rsidP="00BB15CD">
            <w:pPr>
              <w:pStyle w:val="ConsPlusNormal"/>
              <w:ind w:left="850"/>
              <w:rPr>
                <w:rFonts w:ascii="Times New Roman" w:hAnsi="Times New Roman" w:cs="Times New Roman"/>
              </w:rPr>
            </w:pPr>
            <w:r w:rsidRPr="00BB15CD">
              <w:rPr>
                <w:rFonts w:ascii="Times New Roman" w:hAnsi="Times New Roman" w:cs="Times New Roman"/>
              </w:rPr>
              <w:t>на выплаты по оплате труда</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2141</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119</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850"/>
              <w:rPr>
                <w:rFonts w:ascii="Times New Roman" w:hAnsi="Times New Roman" w:cs="Times New Roman"/>
              </w:rPr>
            </w:pPr>
            <w:r w:rsidRPr="00BB15CD">
              <w:rPr>
                <w:rFonts w:ascii="Times New Roman" w:hAnsi="Times New Roman" w:cs="Times New Roman"/>
              </w:rPr>
              <w:t>на иные выплаты работникам</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2142</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119</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284"/>
              <w:rPr>
                <w:rFonts w:ascii="Times New Roman" w:hAnsi="Times New Roman" w:cs="Times New Roman"/>
              </w:rPr>
            </w:pPr>
            <w:r w:rsidRPr="00BB15CD">
              <w:rPr>
                <w:rFonts w:ascii="Times New Roman" w:hAnsi="Times New Roman" w:cs="Times New Roman"/>
              </w:rPr>
              <w:t>социальные и иные выплаты населению,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2200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300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в том числе:</w:t>
            </w:r>
          </w:p>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социальные выплаты гражданам, кроме публичных нормативных социальных выплат</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2210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320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850"/>
              <w:rPr>
                <w:rFonts w:ascii="Times New Roman" w:hAnsi="Times New Roman" w:cs="Times New Roman"/>
              </w:rPr>
            </w:pPr>
            <w:r w:rsidRPr="00BB15CD">
              <w:rPr>
                <w:rFonts w:ascii="Times New Roman" w:hAnsi="Times New Roman" w:cs="Times New Roman"/>
              </w:rPr>
              <w:t>из них:</w:t>
            </w:r>
          </w:p>
          <w:p w:rsidR="00BB15CD" w:rsidRPr="00BB15CD" w:rsidRDefault="00BB15CD" w:rsidP="00BB15CD">
            <w:pPr>
              <w:pStyle w:val="ConsPlusNormal"/>
              <w:ind w:left="850"/>
              <w:rPr>
                <w:rFonts w:ascii="Times New Roman" w:hAnsi="Times New Roman" w:cs="Times New Roman"/>
              </w:rPr>
            </w:pPr>
            <w:r w:rsidRPr="00BB15CD">
              <w:rPr>
                <w:rFonts w:ascii="Times New Roman" w:hAnsi="Times New Roman" w:cs="Times New Roman"/>
              </w:rPr>
              <w:t xml:space="preserve">пособия, компенсации и иные социальные выплаты гражданам, кроме </w:t>
            </w:r>
            <w:r w:rsidRPr="00BB15CD">
              <w:rPr>
                <w:rFonts w:ascii="Times New Roman" w:hAnsi="Times New Roman" w:cs="Times New Roman"/>
              </w:rPr>
              <w:lastRenderedPageBreak/>
              <w:t>публичных нормативных обязательств</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lastRenderedPageBreak/>
              <w:t>2211</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321</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rPr>
                <w:rFonts w:ascii="Times New Roman" w:hAnsi="Times New Roman" w:cs="Times New Roman"/>
              </w:rPr>
            </w:pPr>
          </w:p>
        </w:tc>
        <w:tc>
          <w:tcPr>
            <w:tcW w:w="709" w:type="dxa"/>
            <w:vAlign w:val="bottom"/>
          </w:tcPr>
          <w:p w:rsidR="00BB15CD" w:rsidRPr="00BB15CD" w:rsidRDefault="00BB15CD" w:rsidP="00BB15CD">
            <w:pPr>
              <w:pStyle w:val="ConsPlusNormal"/>
              <w:rPr>
                <w:rFonts w:ascii="Times New Roman" w:hAnsi="Times New Roman" w:cs="Times New Roman"/>
              </w:rPr>
            </w:pP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выплата стипендий, осуществление иных расходов на социальную поддержку обучающихся за счет средств стипендиального фонда</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2220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340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283"/>
              <w:jc w:val="both"/>
              <w:rPr>
                <w:rFonts w:ascii="Times New Roman" w:hAnsi="Times New Roman" w:cs="Times New Roman"/>
              </w:rPr>
            </w:pPr>
            <w:r w:rsidRPr="00BB15CD">
              <w:rPr>
                <w:rFonts w:ascii="Times New Roman" w:hAnsi="Times New Roman" w:cs="Times New Roman"/>
              </w:rPr>
              <w:t>иные выплаты населению</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2240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360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284"/>
              <w:rPr>
                <w:rFonts w:ascii="Times New Roman" w:hAnsi="Times New Roman" w:cs="Times New Roman"/>
              </w:rPr>
            </w:pPr>
            <w:r w:rsidRPr="00BB15CD">
              <w:rPr>
                <w:rFonts w:ascii="Times New Roman" w:hAnsi="Times New Roman" w:cs="Times New Roman"/>
              </w:rPr>
              <w:t>уплата налогов, сборов и иных платежей,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2300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850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из них:</w:t>
            </w:r>
          </w:p>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налог на имущество организаций и земельный налог</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2310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851</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2320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852</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уплата штрафов (в том числе административных), пеней, иных платежей</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2330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853</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283"/>
              <w:rPr>
                <w:rFonts w:ascii="Times New Roman" w:hAnsi="Times New Roman" w:cs="Times New Roman"/>
              </w:rPr>
            </w:pPr>
            <w:r w:rsidRPr="00BB15CD">
              <w:rPr>
                <w:rFonts w:ascii="Times New Roman" w:hAnsi="Times New Roman" w:cs="Times New Roman"/>
              </w:rPr>
              <w:lastRenderedPageBreak/>
              <w:t>безвозмездные перечисления организациям и физическим лицам,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2400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1134" w:type="dxa"/>
          </w:tcPr>
          <w:p w:rsidR="00BB15CD" w:rsidRPr="00BB15CD" w:rsidRDefault="00BB15CD" w:rsidP="00BB15CD">
            <w:pPr>
              <w:pStyle w:val="ConsPlusNormal"/>
              <w:rPr>
                <w:rFonts w:ascii="Times New Roman" w:hAnsi="Times New Roman" w:cs="Times New Roman"/>
              </w:rPr>
            </w:pPr>
          </w:p>
        </w:tc>
        <w:tc>
          <w:tcPr>
            <w:tcW w:w="992" w:type="dxa"/>
          </w:tcPr>
          <w:p w:rsidR="00BB15CD" w:rsidRPr="00BB15CD" w:rsidRDefault="00BB15CD" w:rsidP="00BB15CD">
            <w:pPr>
              <w:pStyle w:val="ConsPlusNormal"/>
              <w:rPr>
                <w:rFonts w:ascii="Times New Roman" w:hAnsi="Times New Roman" w:cs="Times New Roman"/>
              </w:rPr>
            </w:pPr>
          </w:p>
        </w:tc>
        <w:tc>
          <w:tcPr>
            <w:tcW w:w="993" w:type="dxa"/>
          </w:tcPr>
          <w:p w:rsidR="00BB15CD" w:rsidRPr="00BB15CD" w:rsidRDefault="00BB15CD" w:rsidP="00BB15CD">
            <w:pPr>
              <w:pStyle w:val="ConsPlusNormal"/>
              <w:rPr>
                <w:rFonts w:ascii="Times New Roman" w:hAnsi="Times New Roman" w:cs="Times New Roman"/>
              </w:rPr>
            </w:pPr>
          </w:p>
        </w:tc>
        <w:tc>
          <w:tcPr>
            <w:tcW w:w="992" w:type="dxa"/>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rPr>
                <w:rFonts w:ascii="Times New Roman" w:hAnsi="Times New Roman" w:cs="Times New Roman"/>
              </w:rPr>
            </w:pPr>
          </w:p>
        </w:tc>
        <w:tc>
          <w:tcPr>
            <w:tcW w:w="709" w:type="dxa"/>
            <w:vAlign w:val="bottom"/>
          </w:tcPr>
          <w:p w:rsidR="00BB15CD" w:rsidRPr="00BB15CD" w:rsidRDefault="00BB15CD" w:rsidP="00BB15CD">
            <w:pPr>
              <w:pStyle w:val="ConsPlusNormal"/>
              <w:rPr>
                <w:rFonts w:ascii="Times New Roman" w:hAnsi="Times New Roman" w:cs="Times New Roman"/>
              </w:rPr>
            </w:pP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tcPr>
          <w:p w:rsidR="00BB15CD" w:rsidRPr="00BB15CD" w:rsidRDefault="00BB15CD" w:rsidP="00BB15CD">
            <w:pPr>
              <w:pStyle w:val="ConsPlusNormal"/>
              <w:rPr>
                <w:rFonts w:ascii="Times New Roman" w:hAnsi="Times New Roman" w:cs="Times New Roman"/>
              </w:rPr>
            </w:pPr>
          </w:p>
        </w:tc>
        <w:tc>
          <w:tcPr>
            <w:tcW w:w="992" w:type="dxa"/>
          </w:tcPr>
          <w:p w:rsidR="00BB15CD" w:rsidRPr="00BB15CD" w:rsidRDefault="00BB15CD" w:rsidP="00BB15CD">
            <w:pPr>
              <w:pStyle w:val="ConsPlusNormal"/>
              <w:rPr>
                <w:rFonts w:ascii="Times New Roman" w:hAnsi="Times New Roman" w:cs="Times New Roman"/>
              </w:rPr>
            </w:pPr>
          </w:p>
        </w:tc>
        <w:tc>
          <w:tcPr>
            <w:tcW w:w="993" w:type="dxa"/>
          </w:tcPr>
          <w:p w:rsidR="00BB15CD" w:rsidRPr="00BB15CD" w:rsidRDefault="00BB15CD" w:rsidP="00BB15CD">
            <w:pPr>
              <w:pStyle w:val="ConsPlusNormal"/>
              <w:rPr>
                <w:rFonts w:ascii="Times New Roman" w:hAnsi="Times New Roman" w:cs="Times New Roman"/>
              </w:rPr>
            </w:pPr>
          </w:p>
        </w:tc>
        <w:tc>
          <w:tcPr>
            <w:tcW w:w="992" w:type="dxa"/>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284"/>
              <w:rPr>
                <w:rFonts w:ascii="Times New Roman" w:hAnsi="Times New Roman" w:cs="Times New Roman"/>
              </w:rPr>
            </w:pPr>
            <w:r w:rsidRPr="00BB15CD">
              <w:rPr>
                <w:rFonts w:ascii="Times New Roman" w:hAnsi="Times New Roman" w:cs="Times New Roman"/>
              </w:rPr>
              <w:t>прочие выплаты (кроме выплат на закупку товаров, работ, услуг)</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2500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2520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831</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D60186">
            <w:pPr>
              <w:pStyle w:val="ConsPlusNormal"/>
              <w:ind w:left="284"/>
              <w:rPr>
                <w:rFonts w:ascii="Times New Roman" w:hAnsi="Times New Roman" w:cs="Times New Roman"/>
              </w:rPr>
            </w:pPr>
            <w:r w:rsidRPr="00BB15CD">
              <w:rPr>
                <w:rFonts w:ascii="Times New Roman" w:hAnsi="Times New Roman" w:cs="Times New Roman"/>
              </w:rPr>
              <w:t xml:space="preserve">расходы на закупку товаров, работ, услуг, всего </w:t>
            </w:r>
          </w:p>
        </w:tc>
        <w:tc>
          <w:tcPr>
            <w:tcW w:w="709" w:type="dxa"/>
            <w:vAlign w:val="bottom"/>
          </w:tcPr>
          <w:p w:rsidR="00BB15CD" w:rsidRPr="00BB15CD" w:rsidRDefault="00BB15CD" w:rsidP="00BB15CD">
            <w:pPr>
              <w:pStyle w:val="ConsPlusNormal"/>
              <w:jc w:val="center"/>
              <w:rPr>
                <w:rFonts w:ascii="Times New Roman" w:hAnsi="Times New Roman" w:cs="Times New Roman"/>
              </w:rPr>
            </w:pPr>
            <w:bookmarkStart w:id="14" w:name="P745"/>
            <w:bookmarkEnd w:id="14"/>
            <w:r w:rsidRPr="00BB15CD">
              <w:rPr>
                <w:rFonts w:ascii="Times New Roman" w:hAnsi="Times New Roman" w:cs="Times New Roman"/>
              </w:rPr>
              <w:t>2600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C90148">
            <w:pPr>
              <w:pStyle w:val="ConsPlusNormal"/>
              <w:ind w:left="567"/>
              <w:rPr>
                <w:rFonts w:ascii="Times New Roman" w:hAnsi="Times New Roman" w:cs="Times New Roman"/>
              </w:rPr>
            </w:pPr>
            <w:r w:rsidRPr="00BB15CD">
              <w:rPr>
                <w:rFonts w:ascii="Times New Roman" w:hAnsi="Times New Roman" w:cs="Times New Roman"/>
              </w:rPr>
              <w:t>закупку товаров, работ, услуг в целях капитального ремонта муниципального имущества</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2630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243</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прочую закупку товаров, работ и услуг,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2640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244</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850"/>
              <w:rPr>
                <w:rFonts w:ascii="Times New Roman" w:hAnsi="Times New Roman" w:cs="Times New Roman"/>
              </w:rPr>
            </w:pPr>
            <w:r w:rsidRPr="00BB15CD">
              <w:rPr>
                <w:rFonts w:ascii="Times New Roman" w:hAnsi="Times New Roman" w:cs="Times New Roman"/>
              </w:rPr>
              <w:t>из них:</w:t>
            </w:r>
          </w:p>
        </w:tc>
        <w:tc>
          <w:tcPr>
            <w:tcW w:w="709" w:type="dxa"/>
            <w:vAlign w:val="bottom"/>
          </w:tcPr>
          <w:p w:rsidR="00BB15CD" w:rsidRPr="00BB15CD" w:rsidRDefault="00BB15CD" w:rsidP="00BB15CD">
            <w:pPr>
              <w:pStyle w:val="ConsPlusNormal"/>
              <w:rPr>
                <w:rFonts w:ascii="Times New Roman" w:hAnsi="Times New Roman" w:cs="Times New Roman"/>
              </w:rPr>
            </w:pP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C90148">
            <w:pPr>
              <w:pStyle w:val="ConsPlusNormal"/>
              <w:ind w:left="567"/>
              <w:rPr>
                <w:rFonts w:ascii="Times New Roman" w:hAnsi="Times New Roman" w:cs="Times New Roman"/>
              </w:rPr>
            </w:pPr>
            <w:r w:rsidRPr="00BB15CD">
              <w:rPr>
                <w:rFonts w:ascii="Times New Roman" w:hAnsi="Times New Roman" w:cs="Times New Roman"/>
              </w:rPr>
              <w:t>капитальные вложения в объекты  муниципальн</w:t>
            </w:r>
            <w:r w:rsidRPr="00BB15CD">
              <w:rPr>
                <w:rFonts w:ascii="Times New Roman" w:hAnsi="Times New Roman" w:cs="Times New Roman"/>
              </w:rPr>
              <w:lastRenderedPageBreak/>
              <w:t>ой собственности,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lastRenderedPageBreak/>
              <w:t>2650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400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D60186">
            <w:pPr>
              <w:pStyle w:val="ConsPlusNormal"/>
              <w:rPr>
                <w:rFonts w:ascii="Times New Roman" w:hAnsi="Times New Roman" w:cs="Times New Roman"/>
              </w:rPr>
            </w:pPr>
            <w:r w:rsidRPr="00BB15CD">
              <w:rPr>
                <w:rFonts w:ascii="Times New Roman" w:hAnsi="Times New Roman" w:cs="Times New Roman"/>
              </w:rPr>
              <w:lastRenderedPageBreak/>
              <w:t>Выплаты, уменьшающие доход, всего</w:t>
            </w:r>
          </w:p>
        </w:tc>
        <w:tc>
          <w:tcPr>
            <w:tcW w:w="709" w:type="dxa"/>
            <w:vAlign w:val="bottom"/>
          </w:tcPr>
          <w:p w:rsidR="00BB15CD" w:rsidRPr="00BB15CD" w:rsidRDefault="00BB15CD" w:rsidP="00BB15CD">
            <w:pPr>
              <w:pStyle w:val="ConsPlusNormal"/>
              <w:jc w:val="center"/>
              <w:rPr>
                <w:rFonts w:ascii="Times New Roman" w:hAnsi="Times New Roman" w:cs="Times New Roman"/>
              </w:rPr>
            </w:pPr>
            <w:bookmarkStart w:id="15" w:name="P811"/>
            <w:bookmarkEnd w:id="15"/>
            <w:r w:rsidRPr="00BB15CD">
              <w:rPr>
                <w:rFonts w:ascii="Times New Roman" w:hAnsi="Times New Roman" w:cs="Times New Roman"/>
              </w:rPr>
              <w:t>3000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100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в том числе:</w:t>
            </w:r>
          </w:p>
          <w:p w:rsidR="00BB15CD" w:rsidRPr="00BB15CD" w:rsidRDefault="00BB15CD" w:rsidP="00D60186">
            <w:pPr>
              <w:pStyle w:val="ConsPlusNormal"/>
              <w:ind w:left="567"/>
              <w:rPr>
                <w:rFonts w:ascii="Times New Roman" w:hAnsi="Times New Roman" w:cs="Times New Roman"/>
              </w:rPr>
            </w:pPr>
            <w:r w:rsidRPr="00BB15CD">
              <w:rPr>
                <w:rFonts w:ascii="Times New Roman" w:hAnsi="Times New Roman" w:cs="Times New Roman"/>
              </w:rPr>
              <w:t xml:space="preserve">налог на прибыль </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3010</w:t>
            </w: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D60186">
            <w:pPr>
              <w:pStyle w:val="ConsPlusNormal"/>
              <w:ind w:left="567"/>
              <w:rPr>
                <w:rFonts w:ascii="Times New Roman" w:hAnsi="Times New Roman" w:cs="Times New Roman"/>
              </w:rPr>
            </w:pPr>
            <w:r w:rsidRPr="00BB15CD">
              <w:rPr>
                <w:rFonts w:ascii="Times New Roman" w:hAnsi="Times New Roman" w:cs="Times New Roman"/>
              </w:rPr>
              <w:t>налог на добавленную стоимость</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3020</w:t>
            </w: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D60186">
            <w:pPr>
              <w:pStyle w:val="ConsPlusNormal"/>
              <w:ind w:left="567"/>
              <w:rPr>
                <w:rFonts w:ascii="Times New Roman" w:hAnsi="Times New Roman" w:cs="Times New Roman"/>
              </w:rPr>
            </w:pPr>
            <w:r w:rsidRPr="00BB15CD">
              <w:rPr>
                <w:rFonts w:ascii="Times New Roman" w:hAnsi="Times New Roman" w:cs="Times New Roman"/>
              </w:rPr>
              <w:t>прочие налоги, уменьшающие доход</w:t>
            </w:r>
          </w:p>
        </w:tc>
        <w:tc>
          <w:tcPr>
            <w:tcW w:w="709" w:type="dxa"/>
            <w:vAlign w:val="bottom"/>
          </w:tcPr>
          <w:p w:rsidR="00BB15CD" w:rsidRPr="00BB15CD" w:rsidRDefault="00BB15CD" w:rsidP="00BB15CD">
            <w:pPr>
              <w:pStyle w:val="ConsPlusNormal"/>
              <w:jc w:val="center"/>
              <w:rPr>
                <w:rFonts w:ascii="Times New Roman" w:hAnsi="Times New Roman" w:cs="Times New Roman"/>
              </w:rPr>
            </w:pPr>
            <w:bookmarkStart w:id="16" w:name="P836"/>
            <w:bookmarkEnd w:id="16"/>
            <w:r w:rsidRPr="00BB15CD">
              <w:rPr>
                <w:rFonts w:ascii="Times New Roman" w:hAnsi="Times New Roman" w:cs="Times New Roman"/>
              </w:rPr>
              <w:t>3030</w:t>
            </w: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D60186">
            <w:pPr>
              <w:pStyle w:val="ConsPlusNormal"/>
              <w:rPr>
                <w:rFonts w:ascii="Times New Roman" w:hAnsi="Times New Roman" w:cs="Times New Roman"/>
              </w:rPr>
            </w:pPr>
            <w:r w:rsidRPr="00BB15CD">
              <w:rPr>
                <w:rFonts w:ascii="Times New Roman" w:hAnsi="Times New Roman" w:cs="Times New Roman"/>
              </w:rPr>
              <w:t xml:space="preserve">Прочие выплаты, всего </w:t>
            </w:r>
          </w:p>
        </w:tc>
        <w:tc>
          <w:tcPr>
            <w:tcW w:w="709" w:type="dxa"/>
            <w:vAlign w:val="bottom"/>
          </w:tcPr>
          <w:p w:rsidR="00BB15CD" w:rsidRPr="00BB15CD" w:rsidRDefault="00BB15CD" w:rsidP="00BB15CD">
            <w:pPr>
              <w:pStyle w:val="ConsPlusNormal"/>
              <w:jc w:val="center"/>
              <w:rPr>
                <w:rFonts w:ascii="Times New Roman" w:hAnsi="Times New Roman" w:cs="Times New Roman"/>
              </w:rPr>
            </w:pPr>
            <w:bookmarkStart w:id="17" w:name="P844"/>
            <w:bookmarkEnd w:id="17"/>
            <w:r w:rsidRPr="00BB15CD">
              <w:rPr>
                <w:rFonts w:ascii="Times New Roman" w:hAnsi="Times New Roman" w:cs="Times New Roman"/>
              </w:rPr>
              <w:t>4000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из них:</w:t>
            </w:r>
          </w:p>
          <w:p w:rsidR="00BB15CD" w:rsidRPr="00BB15CD" w:rsidRDefault="00BB15CD" w:rsidP="00BB15CD">
            <w:pPr>
              <w:pStyle w:val="ConsPlusNormal"/>
              <w:ind w:left="567"/>
              <w:rPr>
                <w:rFonts w:ascii="Times New Roman" w:hAnsi="Times New Roman" w:cs="Times New Roman"/>
              </w:rPr>
            </w:pPr>
            <w:r w:rsidRPr="00BB15CD">
              <w:rPr>
                <w:rFonts w:ascii="Times New Roman" w:hAnsi="Times New Roman" w:cs="Times New Roman"/>
              </w:rPr>
              <w:t>возврат в бюджет средств субсидии</w:t>
            </w:r>
          </w:p>
        </w:tc>
        <w:tc>
          <w:tcPr>
            <w:tcW w:w="709"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4010</w:t>
            </w:r>
          </w:p>
        </w:tc>
        <w:tc>
          <w:tcPr>
            <w:tcW w:w="1417"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610</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r>
      <w:tr w:rsidR="00D60186" w:rsidRPr="00BB15CD" w:rsidTr="00641EA3">
        <w:tblPrEx>
          <w:tblBorders>
            <w:right w:val="single" w:sz="4" w:space="0" w:color="auto"/>
          </w:tblBorders>
        </w:tblPrEx>
        <w:tc>
          <w:tcPr>
            <w:tcW w:w="1985" w:type="dxa"/>
            <w:tcBorders>
              <w:left w:val="nil"/>
            </w:tcBorders>
          </w:tcPr>
          <w:p w:rsidR="00BB15CD" w:rsidRPr="00BB15CD" w:rsidRDefault="00BB15CD" w:rsidP="00BB15CD">
            <w:pPr>
              <w:pStyle w:val="ConsPlusNormal"/>
              <w:rPr>
                <w:rFonts w:ascii="Times New Roman" w:hAnsi="Times New Roman" w:cs="Times New Roman"/>
              </w:rPr>
            </w:pPr>
          </w:p>
        </w:tc>
        <w:tc>
          <w:tcPr>
            <w:tcW w:w="709" w:type="dxa"/>
            <w:vAlign w:val="bottom"/>
          </w:tcPr>
          <w:p w:rsidR="00BB15CD" w:rsidRPr="00BB15CD" w:rsidRDefault="00BB15CD" w:rsidP="00BB15CD">
            <w:pPr>
              <w:pStyle w:val="ConsPlusNormal"/>
              <w:rPr>
                <w:rFonts w:ascii="Times New Roman" w:hAnsi="Times New Roman" w:cs="Times New Roman"/>
              </w:rPr>
            </w:pPr>
          </w:p>
        </w:tc>
        <w:tc>
          <w:tcPr>
            <w:tcW w:w="1417"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r>
    </w:tbl>
    <w:p w:rsidR="00BB15CD" w:rsidRPr="00BB15CD" w:rsidRDefault="00BB15CD" w:rsidP="00BB15CD">
      <w:pPr>
        <w:rPr>
          <w:rFonts w:ascii="Times New Roman" w:hAnsi="Times New Roman" w:cs="Times New Roman"/>
        </w:rPr>
        <w:sectPr w:rsidR="00BB15CD" w:rsidRPr="00BB15CD" w:rsidSect="00D60186">
          <w:pgSz w:w="11905" w:h="16838"/>
          <w:pgMar w:top="1134" w:right="850" w:bottom="1134" w:left="1701" w:header="0" w:footer="0" w:gutter="0"/>
          <w:cols w:space="720"/>
          <w:docGrid w:linePitch="299"/>
        </w:sectPr>
      </w:pPr>
    </w:p>
    <w:p w:rsidR="00BB15CD" w:rsidRPr="00D60186" w:rsidRDefault="00BB15CD" w:rsidP="00D60186">
      <w:pPr>
        <w:pStyle w:val="ConsPlusNonformat"/>
        <w:jc w:val="center"/>
        <w:rPr>
          <w:rFonts w:ascii="Times New Roman" w:hAnsi="Times New Roman" w:cs="Times New Roman"/>
          <w:b/>
          <w:sz w:val="22"/>
          <w:szCs w:val="22"/>
        </w:rPr>
      </w:pPr>
      <w:bookmarkStart w:id="18" w:name="P926"/>
      <w:bookmarkEnd w:id="18"/>
      <w:r w:rsidRPr="00D60186">
        <w:rPr>
          <w:rFonts w:ascii="Times New Roman" w:hAnsi="Times New Roman" w:cs="Times New Roman"/>
          <w:b/>
          <w:sz w:val="22"/>
          <w:szCs w:val="22"/>
        </w:rPr>
        <w:lastRenderedPageBreak/>
        <w:t>Раздел 2. Сведения по выплатам на закупки товаров,</w:t>
      </w:r>
      <w:r w:rsidR="00D60186" w:rsidRPr="00D60186">
        <w:rPr>
          <w:b/>
          <w:sz w:val="22"/>
          <w:szCs w:val="22"/>
        </w:rPr>
        <w:t xml:space="preserve"> </w:t>
      </w:r>
      <w:r w:rsidR="00D60186" w:rsidRPr="00D60186">
        <w:rPr>
          <w:rFonts w:ascii="Times New Roman" w:hAnsi="Times New Roman" w:cs="Times New Roman"/>
          <w:b/>
          <w:sz w:val="22"/>
          <w:szCs w:val="22"/>
        </w:rPr>
        <w:t>работ, услуг</w:t>
      </w:r>
    </w:p>
    <w:p w:rsidR="00D60186" w:rsidRPr="00BB15CD" w:rsidRDefault="00D60186" w:rsidP="00D60186">
      <w:pPr>
        <w:pStyle w:val="ConsPlusNonformat"/>
        <w:jc w:val="center"/>
        <w:rPr>
          <w:rFonts w:ascii="Times New Roman" w:hAnsi="Times New Roman" w:cs="Times New Roman"/>
        </w:rPr>
      </w:pPr>
    </w:p>
    <w:tbl>
      <w:tblPr>
        <w:tblW w:w="10490"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693"/>
        <w:gridCol w:w="851"/>
        <w:gridCol w:w="992"/>
        <w:gridCol w:w="992"/>
        <w:gridCol w:w="1134"/>
        <w:gridCol w:w="1134"/>
        <w:gridCol w:w="992"/>
        <w:gridCol w:w="993"/>
      </w:tblGrid>
      <w:tr w:rsidR="00005457" w:rsidRPr="00BB15CD" w:rsidTr="00641EA3">
        <w:tc>
          <w:tcPr>
            <w:tcW w:w="709" w:type="dxa"/>
            <w:vMerge w:val="restart"/>
            <w:tcBorders>
              <w:left w:val="nil"/>
            </w:tcBorders>
          </w:tcPr>
          <w:p w:rsidR="00BB15CD" w:rsidRPr="00641EA3" w:rsidRDefault="00BB15CD" w:rsidP="00D60186">
            <w:pPr>
              <w:pStyle w:val="ConsPlusNormal"/>
              <w:jc w:val="center"/>
              <w:rPr>
                <w:rFonts w:ascii="Times New Roman" w:hAnsi="Times New Roman" w:cs="Times New Roman"/>
                <w:sz w:val="20"/>
              </w:rPr>
            </w:pPr>
            <w:r w:rsidRPr="00641EA3">
              <w:rPr>
                <w:rFonts w:ascii="Times New Roman" w:hAnsi="Times New Roman" w:cs="Times New Roman"/>
                <w:sz w:val="20"/>
              </w:rPr>
              <w:t xml:space="preserve">  </w:t>
            </w:r>
            <w:r w:rsidR="00D60186" w:rsidRPr="00641EA3">
              <w:rPr>
                <w:rFonts w:ascii="Times New Roman" w:hAnsi="Times New Roman" w:cs="Times New Roman"/>
                <w:sz w:val="20"/>
              </w:rPr>
              <w:t>№ п/п</w:t>
            </w:r>
            <w:r w:rsidRPr="00641EA3">
              <w:rPr>
                <w:rFonts w:ascii="Times New Roman" w:hAnsi="Times New Roman" w:cs="Times New Roman"/>
                <w:sz w:val="20"/>
              </w:rPr>
              <w:t xml:space="preserve">                           </w:t>
            </w:r>
          </w:p>
        </w:tc>
        <w:tc>
          <w:tcPr>
            <w:tcW w:w="2693" w:type="dxa"/>
            <w:vMerge w:val="restart"/>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Наименование показателя</w:t>
            </w:r>
          </w:p>
        </w:tc>
        <w:tc>
          <w:tcPr>
            <w:tcW w:w="851" w:type="dxa"/>
            <w:vMerge w:val="restart"/>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Коды строк</w:t>
            </w:r>
          </w:p>
        </w:tc>
        <w:tc>
          <w:tcPr>
            <w:tcW w:w="992" w:type="dxa"/>
            <w:vMerge w:val="restart"/>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Год начала закупки</w:t>
            </w:r>
          </w:p>
        </w:tc>
        <w:tc>
          <w:tcPr>
            <w:tcW w:w="992" w:type="dxa"/>
            <w:vMerge w:val="restart"/>
          </w:tcPr>
          <w:p w:rsidR="00BB15CD" w:rsidRPr="00641EA3" w:rsidRDefault="00BB15CD" w:rsidP="00D60186">
            <w:pPr>
              <w:pStyle w:val="ConsPlusNormal"/>
              <w:jc w:val="center"/>
              <w:rPr>
                <w:rFonts w:ascii="Times New Roman" w:hAnsi="Times New Roman" w:cs="Times New Roman"/>
                <w:sz w:val="20"/>
              </w:rPr>
            </w:pPr>
            <w:r w:rsidRPr="00641EA3">
              <w:rPr>
                <w:rFonts w:ascii="Times New Roman" w:hAnsi="Times New Roman" w:cs="Times New Roman"/>
                <w:sz w:val="20"/>
              </w:rPr>
              <w:t xml:space="preserve">Код по </w:t>
            </w:r>
            <w:proofErr w:type="spellStart"/>
            <w:r w:rsidR="006E0CB3" w:rsidRPr="00641EA3">
              <w:rPr>
                <w:rFonts w:ascii="Times New Roman" w:hAnsi="Times New Roman" w:cs="Times New Roman"/>
                <w:sz w:val="20"/>
              </w:rPr>
              <w:t>бюдже</w:t>
            </w:r>
            <w:r w:rsidR="00641EA3" w:rsidRPr="00641EA3">
              <w:rPr>
                <w:rFonts w:ascii="Times New Roman" w:hAnsi="Times New Roman" w:cs="Times New Roman"/>
                <w:sz w:val="20"/>
              </w:rPr>
              <w:t>-</w:t>
            </w:r>
            <w:r w:rsidR="006E0CB3" w:rsidRPr="00641EA3">
              <w:rPr>
                <w:rFonts w:ascii="Times New Roman" w:hAnsi="Times New Roman" w:cs="Times New Roman"/>
                <w:sz w:val="20"/>
              </w:rPr>
              <w:t>тной</w:t>
            </w:r>
            <w:proofErr w:type="spellEnd"/>
            <w:r w:rsidRPr="00641EA3">
              <w:rPr>
                <w:rFonts w:ascii="Times New Roman" w:hAnsi="Times New Roman" w:cs="Times New Roman"/>
                <w:sz w:val="20"/>
              </w:rPr>
              <w:t xml:space="preserve"> </w:t>
            </w:r>
            <w:proofErr w:type="spellStart"/>
            <w:r w:rsidRPr="00641EA3">
              <w:rPr>
                <w:rFonts w:ascii="Times New Roman" w:hAnsi="Times New Roman" w:cs="Times New Roman"/>
                <w:sz w:val="20"/>
              </w:rPr>
              <w:t>класси</w:t>
            </w:r>
            <w:r w:rsidR="006E0CB3" w:rsidRPr="00641EA3">
              <w:rPr>
                <w:rFonts w:ascii="Times New Roman" w:hAnsi="Times New Roman" w:cs="Times New Roman"/>
                <w:sz w:val="20"/>
              </w:rPr>
              <w:t>-</w:t>
            </w:r>
            <w:r w:rsidRPr="00641EA3">
              <w:rPr>
                <w:rFonts w:ascii="Times New Roman" w:hAnsi="Times New Roman" w:cs="Times New Roman"/>
                <w:sz w:val="20"/>
              </w:rPr>
              <w:t>фикации</w:t>
            </w:r>
            <w:proofErr w:type="spellEnd"/>
            <w:r w:rsidRPr="00641EA3">
              <w:rPr>
                <w:rFonts w:ascii="Times New Roman" w:hAnsi="Times New Roman" w:cs="Times New Roman"/>
                <w:sz w:val="20"/>
              </w:rPr>
              <w:t xml:space="preserve"> </w:t>
            </w:r>
            <w:proofErr w:type="spellStart"/>
            <w:r w:rsidRPr="00641EA3">
              <w:rPr>
                <w:rFonts w:ascii="Times New Roman" w:hAnsi="Times New Roman" w:cs="Times New Roman"/>
                <w:sz w:val="20"/>
              </w:rPr>
              <w:t>Российс</w:t>
            </w:r>
            <w:proofErr w:type="spellEnd"/>
            <w:r w:rsidR="006E0CB3" w:rsidRPr="00641EA3">
              <w:rPr>
                <w:rFonts w:ascii="Times New Roman" w:hAnsi="Times New Roman" w:cs="Times New Roman"/>
                <w:sz w:val="20"/>
              </w:rPr>
              <w:t>-</w:t>
            </w:r>
            <w:r w:rsidRPr="00641EA3">
              <w:rPr>
                <w:rFonts w:ascii="Times New Roman" w:hAnsi="Times New Roman" w:cs="Times New Roman"/>
                <w:sz w:val="20"/>
              </w:rPr>
              <w:t xml:space="preserve">кой </w:t>
            </w:r>
            <w:proofErr w:type="spellStart"/>
            <w:r w:rsidRPr="00641EA3">
              <w:rPr>
                <w:rFonts w:ascii="Times New Roman" w:hAnsi="Times New Roman" w:cs="Times New Roman"/>
                <w:sz w:val="20"/>
              </w:rPr>
              <w:t>Федера</w:t>
            </w:r>
            <w:r w:rsidR="006E0CB3" w:rsidRPr="00641EA3">
              <w:rPr>
                <w:rFonts w:ascii="Times New Roman" w:hAnsi="Times New Roman" w:cs="Times New Roman"/>
                <w:sz w:val="20"/>
              </w:rPr>
              <w:t>-</w:t>
            </w:r>
            <w:r w:rsidRPr="00641EA3">
              <w:rPr>
                <w:rFonts w:ascii="Times New Roman" w:hAnsi="Times New Roman" w:cs="Times New Roman"/>
                <w:sz w:val="20"/>
              </w:rPr>
              <w:t>ции</w:t>
            </w:r>
            <w:proofErr w:type="spellEnd"/>
            <w:r w:rsidRPr="00641EA3">
              <w:rPr>
                <w:rFonts w:ascii="Times New Roman" w:hAnsi="Times New Roman" w:cs="Times New Roman"/>
                <w:sz w:val="20"/>
              </w:rPr>
              <w:t xml:space="preserve"> </w:t>
            </w:r>
          </w:p>
        </w:tc>
        <w:tc>
          <w:tcPr>
            <w:tcW w:w="4253" w:type="dxa"/>
            <w:gridSpan w:val="4"/>
            <w:tcBorders>
              <w:right w:val="nil"/>
            </w:tcBorders>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Сумма</w:t>
            </w:r>
          </w:p>
        </w:tc>
      </w:tr>
      <w:tr w:rsidR="00005457" w:rsidRPr="00BB15CD" w:rsidTr="00641EA3">
        <w:tc>
          <w:tcPr>
            <w:tcW w:w="709" w:type="dxa"/>
            <w:vMerge/>
            <w:tcBorders>
              <w:left w:val="nil"/>
            </w:tcBorders>
          </w:tcPr>
          <w:p w:rsidR="00BB15CD" w:rsidRPr="00641EA3" w:rsidRDefault="00BB15CD" w:rsidP="00BB15CD">
            <w:pPr>
              <w:rPr>
                <w:rFonts w:ascii="Times New Roman" w:hAnsi="Times New Roman" w:cs="Times New Roman"/>
                <w:sz w:val="20"/>
                <w:szCs w:val="20"/>
              </w:rPr>
            </w:pPr>
          </w:p>
        </w:tc>
        <w:tc>
          <w:tcPr>
            <w:tcW w:w="2693" w:type="dxa"/>
            <w:vMerge/>
          </w:tcPr>
          <w:p w:rsidR="00BB15CD" w:rsidRPr="00641EA3" w:rsidRDefault="00BB15CD" w:rsidP="00BB15CD">
            <w:pPr>
              <w:rPr>
                <w:rFonts w:ascii="Times New Roman" w:hAnsi="Times New Roman" w:cs="Times New Roman"/>
                <w:sz w:val="20"/>
                <w:szCs w:val="20"/>
              </w:rPr>
            </w:pPr>
          </w:p>
        </w:tc>
        <w:tc>
          <w:tcPr>
            <w:tcW w:w="851" w:type="dxa"/>
            <w:vMerge/>
          </w:tcPr>
          <w:p w:rsidR="00BB15CD" w:rsidRPr="00641EA3" w:rsidRDefault="00BB15CD" w:rsidP="00BB15CD">
            <w:pPr>
              <w:rPr>
                <w:rFonts w:ascii="Times New Roman" w:hAnsi="Times New Roman" w:cs="Times New Roman"/>
                <w:sz w:val="20"/>
                <w:szCs w:val="20"/>
              </w:rPr>
            </w:pPr>
          </w:p>
        </w:tc>
        <w:tc>
          <w:tcPr>
            <w:tcW w:w="992" w:type="dxa"/>
            <w:vMerge/>
          </w:tcPr>
          <w:p w:rsidR="00BB15CD" w:rsidRPr="00641EA3" w:rsidRDefault="00BB15CD" w:rsidP="00BB15CD">
            <w:pPr>
              <w:rPr>
                <w:rFonts w:ascii="Times New Roman" w:hAnsi="Times New Roman" w:cs="Times New Roman"/>
                <w:sz w:val="20"/>
                <w:szCs w:val="20"/>
              </w:rPr>
            </w:pPr>
          </w:p>
        </w:tc>
        <w:tc>
          <w:tcPr>
            <w:tcW w:w="992" w:type="dxa"/>
            <w:vMerge/>
          </w:tcPr>
          <w:p w:rsidR="00BB15CD" w:rsidRPr="00641EA3" w:rsidRDefault="00BB15CD" w:rsidP="00BB15CD">
            <w:pPr>
              <w:rPr>
                <w:rFonts w:ascii="Times New Roman" w:hAnsi="Times New Roman" w:cs="Times New Roman"/>
                <w:sz w:val="20"/>
                <w:szCs w:val="20"/>
              </w:rPr>
            </w:pPr>
          </w:p>
        </w:tc>
        <w:tc>
          <w:tcPr>
            <w:tcW w:w="1134" w:type="dxa"/>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 xml:space="preserve">на 20__ г. (текущий </w:t>
            </w:r>
            <w:proofErr w:type="spellStart"/>
            <w:r w:rsidRPr="00641EA3">
              <w:rPr>
                <w:rFonts w:ascii="Times New Roman" w:hAnsi="Times New Roman" w:cs="Times New Roman"/>
                <w:sz w:val="20"/>
              </w:rPr>
              <w:t>финансо</w:t>
            </w:r>
            <w:proofErr w:type="spellEnd"/>
            <w:r w:rsidR="00641EA3">
              <w:rPr>
                <w:rFonts w:ascii="Times New Roman" w:hAnsi="Times New Roman" w:cs="Times New Roman"/>
                <w:sz w:val="20"/>
              </w:rPr>
              <w:t>-</w:t>
            </w:r>
            <w:r w:rsidRPr="00641EA3">
              <w:rPr>
                <w:rFonts w:ascii="Times New Roman" w:hAnsi="Times New Roman" w:cs="Times New Roman"/>
                <w:sz w:val="20"/>
              </w:rPr>
              <w:t>вый год)</w:t>
            </w:r>
          </w:p>
        </w:tc>
        <w:tc>
          <w:tcPr>
            <w:tcW w:w="1134" w:type="dxa"/>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на 20__ г. (первый год планового периода)</w:t>
            </w:r>
          </w:p>
        </w:tc>
        <w:tc>
          <w:tcPr>
            <w:tcW w:w="992" w:type="dxa"/>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на 20__ г. (второй год планово</w:t>
            </w:r>
            <w:r w:rsidR="00641EA3">
              <w:rPr>
                <w:rFonts w:ascii="Times New Roman" w:hAnsi="Times New Roman" w:cs="Times New Roman"/>
                <w:sz w:val="20"/>
              </w:rPr>
              <w:t>-</w:t>
            </w:r>
            <w:proofErr w:type="spellStart"/>
            <w:r w:rsidRPr="00641EA3">
              <w:rPr>
                <w:rFonts w:ascii="Times New Roman" w:hAnsi="Times New Roman" w:cs="Times New Roman"/>
                <w:sz w:val="20"/>
              </w:rPr>
              <w:t>го</w:t>
            </w:r>
            <w:proofErr w:type="spellEnd"/>
            <w:r w:rsidRPr="00641EA3">
              <w:rPr>
                <w:rFonts w:ascii="Times New Roman" w:hAnsi="Times New Roman" w:cs="Times New Roman"/>
                <w:sz w:val="20"/>
              </w:rPr>
              <w:t xml:space="preserve"> периода)</w:t>
            </w:r>
          </w:p>
        </w:tc>
        <w:tc>
          <w:tcPr>
            <w:tcW w:w="993" w:type="dxa"/>
            <w:tcBorders>
              <w:right w:val="nil"/>
            </w:tcBorders>
          </w:tcPr>
          <w:p w:rsidR="00BB15CD" w:rsidRPr="00641EA3" w:rsidRDefault="00BB15CD" w:rsidP="00BB15CD">
            <w:pPr>
              <w:pStyle w:val="ConsPlusNormal"/>
              <w:jc w:val="center"/>
              <w:rPr>
                <w:rFonts w:ascii="Times New Roman" w:hAnsi="Times New Roman" w:cs="Times New Roman"/>
                <w:sz w:val="20"/>
              </w:rPr>
            </w:pPr>
            <w:r w:rsidRPr="00641EA3">
              <w:rPr>
                <w:rFonts w:ascii="Times New Roman" w:hAnsi="Times New Roman" w:cs="Times New Roman"/>
                <w:sz w:val="20"/>
              </w:rPr>
              <w:t>за предела</w:t>
            </w:r>
            <w:r w:rsidR="00641EA3">
              <w:rPr>
                <w:rFonts w:ascii="Times New Roman" w:hAnsi="Times New Roman" w:cs="Times New Roman"/>
                <w:sz w:val="20"/>
              </w:rPr>
              <w:t>-</w:t>
            </w:r>
            <w:r w:rsidRPr="00641EA3">
              <w:rPr>
                <w:rFonts w:ascii="Times New Roman" w:hAnsi="Times New Roman" w:cs="Times New Roman"/>
                <w:sz w:val="20"/>
              </w:rPr>
              <w:t>ми планово</w:t>
            </w:r>
            <w:r w:rsidR="00641EA3">
              <w:rPr>
                <w:rFonts w:ascii="Times New Roman" w:hAnsi="Times New Roman" w:cs="Times New Roman"/>
                <w:sz w:val="20"/>
              </w:rPr>
              <w:t>-</w:t>
            </w:r>
            <w:proofErr w:type="spellStart"/>
            <w:r w:rsidRPr="00641EA3">
              <w:rPr>
                <w:rFonts w:ascii="Times New Roman" w:hAnsi="Times New Roman" w:cs="Times New Roman"/>
                <w:sz w:val="20"/>
              </w:rPr>
              <w:t>го</w:t>
            </w:r>
            <w:proofErr w:type="spellEnd"/>
            <w:r w:rsidRPr="00641EA3">
              <w:rPr>
                <w:rFonts w:ascii="Times New Roman" w:hAnsi="Times New Roman" w:cs="Times New Roman"/>
                <w:sz w:val="20"/>
              </w:rPr>
              <w:t xml:space="preserve"> периода</w:t>
            </w:r>
          </w:p>
        </w:tc>
      </w:tr>
      <w:tr w:rsidR="00005457" w:rsidRPr="00BB15CD" w:rsidTr="00641EA3">
        <w:tc>
          <w:tcPr>
            <w:tcW w:w="709" w:type="dxa"/>
            <w:tcBorders>
              <w:left w:val="nil"/>
            </w:tcBorders>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w:t>
            </w:r>
          </w:p>
        </w:tc>
        <w:tc>
          <w:tcPr>
            <w:tcW w:w="2693" w:type="dxa"/>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w:t>
            </w:r>
          </w:p>
        </w:tc>
        <w:tc>
          <w:tcPr>
            <w:tcW w:w="851" w:type="dxa"/>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3</w:t>
            </w:r>
          </w:p>
        </w:tc>
        <w:tc>
          <w:tcPr>
            <w:tcW w:w="992" w:type="dxa"/>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4</w:t>
            </w:r>
          </w:p>
        </w:tc>
        <w:tc>
          <w:tcPr>
            <w:tcW w:w="992" w:type="dxa"/>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4.1</w:t>
            </w:r>
          </w:p>
        </w:tc>
        <w:tc>
          <w:tcPr>
            <w:tcW w:w="1134" w:type="dxa"/>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5</w:t>
            </w:r>
          </w:p>
        </w:tc>
        <w:tc>
          <w:tcPr>
            <w:tcW w:w="1134" w:type="dxa"/>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6</w:t>
            </w:r>
          </w:p>
        </w:tc>
        <w:tc>
          <w:tcPr>
            <w:tcW w:w="992" w:type="dxa"/>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7</w:t>
            </w:r>
          </w:p>
        </w:tc>
        <w:tc>
          <w:tcPr>
            <w:tcW w:w="993" w:type="dxa"/>
            <w:tcBorders>
              <w:right w:val="nil"/>
            </w:tcBorders>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8</w:t>
            </w: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1</w:t>
            </w:r>
          </w:p>
        </w:tc>
        <w:tc>
          <w:tcPr>
            <w:tcW w:w="2693" w:type="dxa"/>
          </w:tcPr>
          <w:p w:rsidR="00BB15CD" w:rsidRPr="00BB15CD" w:rsidRDefault="00BB15CD" w:rsidP="00D60186">
            <w:pPr>
              <w:pStyle w:val="ConsPlusNormal"/>
              <w:rPr>
                <w:rFonts w:ascii="Times New Roman" w:hAnsi="Times New Roman" w:cs="Times New Roman"/>
              </w:rPr>
            </w:pPr>
            <w:r w:rsidRPr="00BB15CD">
              <w:rPr>
                <w:rFonts w:ascii="Times New Roman" w:hAnsi="Times New Roman" w:cs="Times New Roman"/>
              </w:rPr>
              <w:t>Выплаты на закупку товаров, работ, услуг, всего</w:t>
            </w:r>
          </w:p>
        </w:tc>
        <w:tc>
          <w:tcPr>
            <w:tcW w:w="851" w:type="dxa"/>
            <w:vAlign w:val="bottom"/>
          </w:tcPr>
          <w:p w:rsidR="00BB15CD" w:rsidRPr="00BB15CD" w:rsidRDefault="00BB15CD" w:rsidP="00BB15CD">
            <w:pPr>
              <w:pStyle w:val="ConsPlusNormal"/>
              <w:jc w:val="center"/>
              <w:rPr>
                <w:rFonts w:ascii="Times New Roman" w:hAnsi="Times New Roman" w:cs="Times New Roman"/>
              </w:rPr>
            </w:pPr>
            <w:bookmarkStart w:id="19" w:name="P950"/>
            <w:bookmarkEnd w:id="19"/>
            <w:r w:rsidRPr="00BB15CD">
              <w:rPr>
                <w:rFonts w:ascii="Times New Roman" w:hAnsi="Times New Roman" w:cs="Times New Roman"/>
              </w:rPr>
              <w:t>26000</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tcPr>
          <w:p w:rsidR="00BB15CD" w:rsidRPr="00BB15CD" w:rsidRDefault="00BB15CD" w:rsidP="00BB15CD">
            <w:pPr>
              <w:pStyle w:val="ConsPlusNormal"/>
              <w:jc w:val="both"/>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AB72EE">
            <w:pPr>
              <w:pStyle w:val="ConsPlusNormal"/>
              <w:jc w:val="center"/>
              <w:rPr>
                <w:rFonts w:ascii="Times New Roman" w:hAnsi="Times New Roman" w:cs="Times New Roman"/>
              </w:rPr>
            </w:pPr>
            <w:r w:rsidRPr="00BB15CD">
              <w:rPr>
                <w:rFonts w:ascii="Times New Roman" w:hAnsi="Times New Roman" w:cs="Times New Roman"/>
              </w:rPr>
              <w:t>1.</w:t>
            </w:r>
            <w:r w:rsidR="00AB72EE">
              <w:rPr>
                <w:rFonts w:ascii="Times New Roman" w:hAnsi="Times New Roman" w:cs="Times New Roman"/>
              </w:rPr>
              <w:t>1</w:t>
            </w:r>
            <w:r w:rsidRPr="00BB15CD">
              <w:rPr>
                <w:rFonts w:ascii="Times New Roman" w:hAnsi="Times New Roman" w:cs="Times New Roman"/>
              </w:rPr>
              <w:t>.</w:t>
            </w:r>
          </w:p>
        </w:tc>
        <w:tc>
          <w:tcPr>
            <w:tcW w:w="2693" w:type="dxa"/>
          </w:tcPr>
          <w:p w:rsidR="00BB15CD" w:rsidRPr="00FA7709" w:rsidRDefault="00BB15CD" w:rsidP="00AB72EE">
            <w:pPr>
              <w:pStyle w:val="ConsPlusNormal"/>
              <w:ind w:left="284"/>
              <w:rPr>
                <w:rFonts w:ascii="Times New Roman" w:hAnsi="Times New Roman" w:cs="Times New Roman"/>
                <w:color w:val="000000" w:themeColor="text1"/>
              </w:rPr>
            </w:pPr>
            <w:r w:rsidRPr="00FA7709">
              <w:rPr>
                <w:rFonts w:ascii="Times New Roman" w:hAnsi="Times New Roman" w:cs="Times New Roman"/>
                <w:color w:val="000000" w:themeColor="text1"/>
              </w:rPr>
              <w:t xml:space="preserve">по контрактам (договорам), заключенным до начала текущего финансового года с учетом требований Федерального </w:t>
            </w:r>
            <w:hyperlink r:id="rId13" w:history="1">
              <w:r w:rsidRPr="00FA7709">
                <w:rPr>
                  <w:rFonts w:ascii="Times New Roman" w:hAnsi="Times New Roman" w:cs="Times New Roman"/>
                  <w:color w:val="000000" w:themeColor="text1"/>
                </w:rPr>
                <w:t>закона</w:t>
              </w:r>
            </w:hyperlink>
            <w:r w:rsidRPr="00FA7709">
              <w:rPr>
                <w:rFonts w:ascii="Times New Roman" w:hAnsi="Times New Roman" w:cs="Times New Roman"/>
                <w:color w:val="000000" w:themeColor="text1"/>
              </w:rPr>
              <w:t xml:space="preserve"> N 44-ФЗ </w:t>
            </w:r>
          </w:p>
        </w:tc>
        <w:tc>
          <w:tcPr>
            <w:tcW w:w="851" w:type="dxa"/>
            <w:vAlign w:val="bottom"/>
          </w:tcPr>
          <w:p w:rsidR="00BB15CD" w:rsidRPr="00BB15CD" w:rsidRDefault="00BB15CD" w:rsidP="00BB15CD">
            <w:pPr>
              <w:pStyle w:val="ConsPlusNormal"/>
              <w:jc w:val="center"/>
              <w:rPr>
                <w:rFonts w:ascii="Times New Roman" w:hAnsi="Times New Roman" w:cs="Times New Roman"/>
              </w:rPr>
            </w:pPr>
            <w:bookmarkStart w:id="20" w:name="P978"/>
            <w:bookmarkEnd w:id="20"/>
            <w:r w:rsidRPr="00BB15CD">
              <w:rPr>
                <w:rFonts w:ascii="Times New Roman" w:hAnsi="Times New Roman" w:cs="Times New Roman"/>
              </w:rPr>
              <w:t>26300</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tcPr>
          <w:p w:rsidR="00BB15CD" w:rsidRPr="00BB15CD" w:rsidRDefault="00BB15CD" w:rsidP="00BB15CD">
            <w:pPr>
              <w:pStyle w:val="ConsPlusNormal"/>
              <w:jc w:val="both"/>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AB72EE">
            <w:pPr>
              <w:pStyle w:val="ConsPlusNormal"/>
              <w:jc w:val="center"/>
              <w:rPr>
                <w:rFonts w:ascii="Times New Roman" w:hAnsi="Times New Roman" w:cs="Times New Roman"/>
              </w:rPr>
            </w:pPr>
            <w:r w:rsidRPr="00BB15CD">
              <w:rPr>
                <w:rFonts w:ascii="Times New Roman" w:hAnsi="Times New Roman" w:cs="Times New Roman"/>
              </w:rPr>
              <w:t>1.</w:t>
            </w:r>
            <w:r w:rsidR="00AB72EE">
              <w:rPr>
                <w:rFonts w:ascii="Times New Roman" w:hAnsi="Times New Roman" w:cs="Times New Roman"/>
              </w:rPr>
              <w:t>1</w:t>
            </w:r>
            <w:r w:rsidRPr="00BB15CD">
              <w:rPr>
                <w:rFonts w:ascii="Times New Roman" w:hAnsi="Times New Roman" w:cs="Times New Roman"/>
              </w:rPr>
              <w:t>.1</w:t>
            </w:r>
          </w:p>
        </w:tc>
        <w:tc>
          <w:tcPr>
            <w:tcW w:w="2693" w:type="dxa"/>
            <w:vAlign w:val="bottom"/>
          </w:tcPr>
          <w:p w:rsidR="00BB15CD" w:rsidRPr="00FA7709" w:rsidRDefault="00BB15CD" w:rsidP="00BB15CD">
            <w:pPr>
              <w:pStyle w:val="ConsPlusNormal"/>
              <w:ind w:left="566"/>
              <w:rPr>
                <w:rFonts w:ascii="Times New Roman" w:hAnsi="Times New Roman" w:cs="Times New Roman"/>
                <w:color w:val="000000" w:themeColor="text1"/>
              </w:rPr>
            </w:pPr>
            <w:r w:rsidRPr="00FA7709">
              <w:rPr>
                <w:rFonts w:ascii="Times New Roman" w:hAnsi="Times New Roman" w:cs="Times New Roman"/>
                <w:color w:val="000000" w:themeColor="text1"/>
              </w:rPr>
              <w:t>в том числе:</w:t>
            </w:r>
          </w:p>
          <w:p w:rsidR="00BB15CD" w:rsidRPr="00FA7709" w:rsidRDefault="00BB15CD" w:rsidP="00BB15CD">
            <w:pPr>
              <w:pStyle w:val="ConsPlusNormal"/>
              <w:ind w:left="566"/>
              <w:rPr>
                <w:rFonts w:ascii="Times New Roman" w:hAnsi="Times New Roman" w:cs="Times New Roman"/>
                <w:color w:val="000000" w:themeColor="text1"/>
              </w:rPr>
            </w:pPr>
            <w:r w:rsidRPr="00FA7709">
              <w:rPr>
                <w:rFonts w:ascii="Times New Roman" w:hAnsi="Times New Roman" w:cs="Times New Roman"/>
                <w:color w:val="000000" w:themeColor="text1"/>
              </w:rPr>
              <w:t xml:space="preserve">в соответствии с Федеральным </w:t>
            </w:r>
            <w:hyperlink r:id="rId14" w:history="1">
              <w:r w:rsidRPr="00FA7709">
                <w:rPr>
                  <w:rFonts w:ascii="Times New Roman" w:hAnsi="Times New Roman" w:cs="Times New Roman"/>
                  <w:color w:val="000000" w:themeColor="text1"/>
                </w:rPr>
                <w:t>законом</w:t>
              </w:r>
            </w:hyperlink>
            <w:r w:rsidRPr="00FA7709">
              <w:rPr>
                <w:rFonts w:ascii="Times New Roman" w:hAnsi="Times New Roman" w:cs="Times New Roman"/>
                <w:color w:val="000000" w:themeColor="text1"/>
              </w:rPr>
              <w:t xml:space="preserve"> N 44-ФЗ</w:t>
            </w:r>
          </w:p>
        </w:tc>
        <w:tc>
          <w:tcPr>
            <w:tcW w:w="851"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26310</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AB72EE">
            <w:pPr>
              <w:pStyle w:val="ConsPlusNormal"/>
              <w:jc w:val="center"/>
              <w:rPr>
                <w:rFonts w:ascii="Times New Roman" w:hAnsi="Times New Roman" w:cs="Times New Roman"/>
              </w:rPr>
            </w:pPr>
            <w:r w:rsidRPr="00BB15CD">
              <w:rPr>
                <w:rFonts w:ascii="Times New Roman" w:hAnsi="Times New Roman" w:cs="Times New Roman"/>
              </w:rPr>
              <w:t>1.</w:t>
            </w:r>
            <w:r w:rsidR="00AB72EE">
              <w:rPr>
                <w:rFonts w:ascii="Times New Roman" w:hAnsi="Times New Roman" w:cs="Times New Roman"/>
              </w:rPr>
              <w:t>2</w:t>
            </w:r>
            <w:r w:rsidRPr="00BB15CD">
              <w:rPr>
                <w:rFonts w:ascii="Times New Roman" w:hAnsi="Times New Roman" w:cs="Times New Roman"/>
              </w:rPr>
              <w:t>.</w:t>
            </w:r>
          </w:p>
        </w:tc>
        <w:tc>
          <w:tcPr>
            <w:tcW w:w="2693" w:type="dxa"/>
          </w:tcPr>
          <w:p w:rsidR="00BB15CD" w:rsidRPr="00FA7709" w:rsidRDefault="00BB15CD" w:rsidP="00AB72EE">
            <w:pPr>
              <w:pStyle w:val="ConsPlusNormal"/>
              <w:ind w:left="284"/>
              <w:rPr>
                <w:rFonts w:ascii="Times New Roman" w:hAnsi="Times New Roman" w:cs="Times New Roman"/>
                <w:color w:val="000000" w:themeColor="text1"/>
              </w:rPr>
            </w:pPr>
            <w:r w:rsidRPr="00FA7709">
              <w:rPr>
                <w:rFonts w:ascii="Times New Roman" w:hAnsi="Times New Roman" w:cs="Times New Roman"/>
                <w:color w:val="000000" w:themeColor="text1"/>
              </w:rPr>
              <w:t xml:space="preserve">по контрактам (договорам), планируемым к заключению в соответствующем финансовом году с учетом требований Федерального </w:t>
            </w:r>
            <w:hyperlink r:id="rId15" w:history="1">
              <w:r w:rsidRPr="00FA7709">
                <w:rPr>
                  <w:rFonts w:ascii="Times New Roman" w:hAnsi="Times New Roman" w:cs="Times New Roman"/>
                  <w:color w:val="000000" w:themeColor="text1"/>
                </w:rPr>
                <w:t>закона</w:t>
              </w:r>
            </w:hyperlink>
            <w:r w:rsidRPr="00FA7709">
              <w:rPr>
                <w:rFonts w:ascii="Times New Roman" w:hAnsi="Times New Roman" w:cs="Times New Roman"/>
                <w:color w:val="000000" w:themeColor="text1"/>
              </w:rPr>
              <w:t xml:space="preserve"> N 44-ФЗ </w:t>
            </w:r>
          </w:p>
        </w:tc>
        <w:tc>
          <w:tcPr>
            <w:tcW w:w="851" w:type="dxa"/>
            <w:vAlign w:val="bottom"/>
          </w:tcPr>
          <w:p w:rsidR="00BB15CD" w:rsidRPr="00BB15CD" w:rsidRDefault="00BB15CD" w:rsidP="00BB15CD">
            <w:pPr>
              <w:pStyle w:val="ConsPlusNormal"/>
              <w:jc w:val="center"/>
              <w:rPr>
                <w:rFonts w:ascii="Times New Roman" w:hAnsi="Times New Roman" w:cs="Times New Roman"/>
              </w:rPr>
            </w:pPr>
            <w:bookmarkStart w:id="21" w:name="P1015"/>
            <w:bookmarkEnd w:id="21"/>
            <w:r w:rsidRPr="00BB15CD">
              <w:rPr>
                <w:rFonts w:ascii="Times New Roman" w:hAnsi="Times New Roman" w:cs="Times New Roman"/>
              </w:rPr>
              <w:t>26400</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tcPr>
          <w:p w:rsidR="00BB15CD" w:rsidRPr="00BB15CD" w:rsidRDefault="00BB15CD" w:rsidP="00BB15CD">
            <w:pPr>
              <w:pStyle w:val="ConsPlusNormal"/>
              <w:jc w:val="both"/>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AB72EE">
            <w:pPr>
              <w:pStyle w:val="ConsPlusNormal"/>
              <w:jc w:val="center"/>
              <w:rPr>
                <w:rFonts w:ascii="Times New Roman" w:hAnsi="Times New Roman" w:cs="Times New Roman"/>
              </w:rPr>
            </w:pPr>
            <w:r w:rsidRPr="00BB15CD">
              <w:rPr>
                <w:rFonts w:ascii="Times New Roman" w:hAnsi="Times New Roman" w:cs="Times New Roman"/>
              </w:rPr>
              <w:t>1.</w:t>
            </w:r>
            <w:r w:rsidR="00AB72EE">
              <w:rPr>
                <w:rFonts w:ascii="Times New Roman" w:hAnsi="Times New Roman" w:cs="Times New Roman"/>
              </w:rPr>
              <w:t>2</w:t>
            </w:r>
            <w:r w:rsidRPr="00BB15CD">
              <w:rPr>
                <w:rFonts w:ascii="Times New Roman" w:hAnsi="Times New Roman" w:cs="Times New Roman"/>
              </w:rPr>
              <w:t>.1</w:t>
            </w:r>
          </w:p>
        </w:tc>
        <w:tc>
          <w:tcPr>
            <w:tcW w:w="2693" w:type="dxa"/>
          </w:tcPr>
          <w:p w:rsidR="00BB15CD" w:rsidRPr="00FA7709" w:rsidRDefault="00BB15CD" w:rsidP="00BB15CD">
            <w:pPr>
              <w:pStyle w:val="ConsPlusNormal"/>
              <w:ind w:left="567"/>
              <w:rPr>
                <w:rFonts w:ascii="Times New Roman" w:hAnsi="Times New Roman" w:cs="Times New Roman"/>
                <w:color w:val="000000" w:themeColor="text1"/>
              </w:rPr>
            </w:pPr>
            <w:r w:rsidRPr="00FA7709">
              <w:rPr>
                <w:rFonts w:ascii="Times New Roman" w:hAnsi="Times New Roman" w:cs="Times New Roman"/>
                <w:color w:val="000000" w:themeColor="text1"/>
              </w:rPr>
              <w:t>в том числе:</w:t>
            </w:r>
          </w:p>
          <w:p w:rsidR="00BB15CD" w:rsidRPr="00FA7709" w:rsidRDefault="00BB15CD" w:rsidP="00BB15CD">
            <w:pPr>
              <w:pStyle w:val="ConsPlusNormal"/>
              <w:ind w:left="567"/>
              <w:rPr>
                <w:rFonts w:ascii="Times New Roman" w:hAnsi="Times New Roman" w:cs="Times New Roman"/>
                <w:color w:val="000000" w:themeColor="text1"/>
              </w:rPr>
            </w:pPr>
            <w:r w:rsidRPr="00FA7709">
              <w:rPr>
                <w:rFonts w:ascii="Times New Roman" w:hAnsi="Times New Roman" w:cs="Times New Roman"/>
                <w:color w:val="000000" w:themeColor="text1"/>
              </w:rPr>
              <w:t>за счет субсидий, предоставляемых на финансовое обеспечение выполнения государственного (муниципального) задания</w:t>
            </w:r>
          </w:p>
        </w:tc>
        <w:tc>
          <w:tcPr>
            <w:tcW w:w="851" w:type="dxa"/>
            <w:vAlign w:val="bottom"/>
          </w:tcPr>
          <w:p w:rsidR="00BB15CD" w:rsidRPr="00BB15CD" w:rsidRDefault="00BB15CD" w:rsidP="00BB15CD">
            <w:pPr>
              <w:pStyle w:val="ConsPlusNormal"/>
              <w:jc w:val="center"/>
              <w:rPr>
                <w:rFonts w:ascii="Times New Roman" w:hAnsi="Times New Roman" w:cs="Times New Roman"/>
              </w:rPr>
            </w:pPr>
            <w:bookmarkStart w:id="22" w:name="P1025"/>
            <w:bookmarkEnd w:id="22"/>
            <w:r w:rsidRPr="00BB15CD">
              <w:rPr>
                <w:rFonts w:ascii="Times New Roman" w:hAnsi="Times New Roman" w:cs="Times New Roman"/>
              </w:rPr>
              <w:t>26410</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tcPr>
          <w:p w:rsidR="00BB15CD" w:rsidRPr="00BB15CD" w:rsidRDefault="00BB15CD" w:rsidP="00BB15CD">
            <w:pPr>
              <w:pStyle w:val="ConsPlusNormal"/>
              <w:jc w:val="both"/>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AB72EE">
            <w:pPr>
              <w:pStyle w:val="ConsPlusNormal"/>
              <w:jc w:val="center"/>
              <w:rPr>
                <w:rFonts w:ascii="Times New Roman" w:hAnsi="Times New Roman" w:cs="Times New Roman"/>
              </w:rPr>
            </w:pPr>
            <w:r w:rsidRPr="00BB15CD">
              <w:rPr>
                <w:rFonts w:ascii="Times New Roman" w:hAnsi="Times New Roman" w:cs="Times New Roman"/>
              </w:rPr>
              <w:t>1.</w:t>
            </w:r>
            <w:r w:rsidR="00AB72EE">
              <w:rPr>
                <w:rFonts w:ascii="Times New Roman" w:hAnsi="Times New Roman" w:cs="Times New Roman"/>
              </w:rPr>
              <w:t>2</w:t>
            </w:r>
            <w:r w:rsidRPr="00BB15CD">
              <w:rPr>
                <w:rFonts w:ascii="Times New Roman" w:hAnsi="Times New Roman" w:cs="Times New Roman"/>
              </w:rPr>
              <w:t>.1.1.</w:t>
            </w:r>
          </w:p>
        </w:tc>
        <w:tc>
          <w:tcPr>
            <w:tcW w:w="2693" w:type="dxa"/>
          </w:tcPr>
          <w:p w:rsidR="00BB15CD" w:rsidRPr="00FA7709" w:rsidRDefault="00BB15CD" w:rsidP="00BB15CD">
            <w:pPr>
              <w:pStyle w:val="ConsPlusNormal"/>
              <w:ind w:left="850"/>
              <w:rPr>
                <w:rFonts w:ascii="Times New Roman" w:hAnsi="Times New Roman" w:cs="Times New Roman"/>
                <w:color w:val="000000" w:themeColor="text1"/>
              </w:rPr>
            </w:pPr>
            <w:r w:rsidRPr="00FA7709">
              <w:rPr>
                <w:rFonts w:ascii="Times New Roman" w:hAnsi="Times New Roman" w:cs="Times New Roman"/>
                <w:color w:val="000000" w:themeColor="text1"/>
              </w:rPr>
              <w:t>в том числе:</w:t>
            </w:r>
          </w:p>
          <w:p w:rsidR="00BB15CD" w:rsidRPr="00FA7709" w:rsidRDefault="00BB15CD" w:rsidP="00BB15CD">
            <w:pPr>
              <w:pStyle w:val="ConsPlusNormal"/>
              <w:ind w:left="850"/>
              <w:rPr>
                <w:rFonts w:ascii="Times New Roman" w:hAnsi="Times New Roman" w:cs="Times New Roman"/>
                <w:color w:val="000000" w:themeColor="text1"/>
              </w:rPr>
            </w:pPr>
            <w:r w:rsidRPr="00FA7709">
              <w:rPr>
                <w:rFonts w:ascii="Times New Roman" w:hAnsi="Times New Roman" w:cs="Times New Roman"/>
                <w:color w:val="000000" w:themeColor="text1"/>
              </w:rPr>
              <w:t xml:space="preserve">в соответствии с Федеральным </w:t>
            </w:r>
            <w:hyperlink r:id="rId16" w:history="1">
              <w:r w:rsidRPr="00FA7709">
                <w:rPr>
                  <w:rFonts w:ascii="Times New Roman" w:hAnsi="Times New Roman" w:cs="Times New Roman"/>
                  <w:color w:val="000000" w:themeColor="text1"/>
                </w:rPr>
                <w:t>законом</w:t>
              </w:r>
            </w:hyperlink>
            <w:r w:rsidRPr="00FA7709">
              <w:rPr>
                <w:rFonts w:ascii="Times New Roman" w:hAnsi="Times New Roman" w:cs="Times New Roman"/>
                <w:color w:val="000000" w:themeColor="text1"/>
              </w:rPr>
              <w:t xml:space="preserve"> N 44-ФЗ</w:t>
            </w:r>
          </w:p>
        </w:tc>
        <w:tc>
          <w:tcPr>
            <w:tcW w:w="851"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26411</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tcPr>
          <w:p w:rsidR="00BB15CD" w:rsidRPr="00BB15CD" w:rsidRDefault="00BB15CD" w:rsidP="00BB15CD">
            <w:pPr>
              <w:pStyle w:val="ConsPlusNormal"/>
              <w:jc w:val="both"/>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AB72EE">
            <w:pPr>
              <w:pStyle w:val="ConsPlusNormal"/>
              <w:jc w:val="center"/>
              <w:rPr>
                <w:rFonts w:ascii="Times New Roman" w:hAnsi="Times New Roman" w:cs="Times New Roman"/>
              </w:rPr>
            </w:pPr>
            <w:r w:rsidRPr="00BB15CD">
              <w:rPr>
                <w:rFonts w:ascii="Times New Roman" w:hAnsi="Times New Roman" w:cs="Times New Roman"/>
              </w:rPr>
              <w:t>1.</w:t>
            </w:r>
            <w:r w:rsidR="00AB72EE">
              <w:rPr>
                <w:rFonts w:ascii="Times New Roman" w:hAnsi="Times New Roman" w:cs="Times New Roman"/>
              </w:rPr>
              <w:t>2</w:t>
            </w:r>
            <w:r w:rsidRPr="00BB15CD">
              <w:rPr>
                <w:rFonts w:ascii="Times New Roman" w:hAnsi="Times New Roman" w:cs="Times New Roman"/>
              </w:rPr>
              <w:t>.2.</w:t>
            </w:r>
          </w:p>
        </w:tc>
        <w:tc>
          <w:tcPr>
            <w:tcW w:w="2693" w:type="dxa"/>
          </w:tcPr>
          <w:p w:rsidR="00BB15CD" w:rsidRPr="00FA7709" w:rsidRDefault="00BB15CD" w:rsidP="00BB15CD">
            <w:pPr>
              <w:pStyle w:val="ConsPlusNormal"/>
              <w:ind w:left="567"/>
              <w:rPr>
                <w:rFonts w:ascii="Times New Roman" w:hAnsi="Times New Roman" w:cs="Times New Roman"/>
                <w:color w:val="000000" w:themeColor="text1"/>
              </w:rPr>
            </w:pPr>
            <w:r w:rsidRPr="00FA7709">
              <w:rPr>
                <w:rFonts w:ascii="Times New Roman" w:hAnsi="Times New Roman" w:cs="Times New Roman"/>
                <w:color w:val="000000" w:themeColor="text1"/>
              </w:rPr>
              <w:t xml:space="preserve">за счет субсидий, предоставляемых в соответствии с </w:t>
            </w:r>
            <w:hyperlink r:id="rId17" w:history="1">
              <w:r w:rsidRPr="00FA7709">
                <w:rPr>
                  <w:rFonts w:ascii="Times New Roman" w:hAnsi="Times New Roman" w:cs="Times New Roman"/>
                  <w:color w:val="000000" w:themeColor="text1"/>
                </w:rPr>
                <w:t xml:space="preserve">абзацем вторым </w:t>
              </w:r>
              <w:r w:rsidRPr="00FA7709">
                <w:rPr>
                  <w:rFonts w:ascii="Times New Roman" w:hAnsi="Times New Roman" w:cs="Times New Roman"/>
                  <w:color w:val="000000" w:themeColor="text1"/>
                </w:rPr>
                <w:lastRenderedPageBreak/>
                <w:t>пункта 1 статьи 78.1</w:t>
              </w:r>
            </w:hyperlink>
            <w:r w:rsidRPr="00FA7709">
              <w:rPr>
                <w:rFonts w:ascii="Times New Roman" w:hAnsi="Times New Roman" w:cs="Times New Roman"/>
                <w:color w:val="000000" w:themeColor="text1"/>
              </w:rPr>
              <w:t xml:space="preserve"> Бюджетного кодекса Российской Федерации</w:t>
            </w:r>
          </w:p>
        </w:tc>
        <w:tc>
          <w:tcPr>
            <w:tcW w:w="851" w:type="dxa"/>
            <w:vAlign w:val="bottom"/>
          </w:tcPr>
          <w:p w:rsidR="00BB15CD" w:rsidRPr="00BB15CD" w:rsidRDefault="00BB15CD" w:rsidP="00BB15CD">
            <w:pPr>
              <w:pStyle w:val="ConsPlusNormal"/>
              <w:jc w:val="center"/>
              <w:rPr>
                <w:rFonts w:ascii="Times New Roman" w:hAnsi="Times New Roman" w:cs="Times New Roman"/>
              </w:rPr>
            </w:pPr>
            <w:bookmarkStart w:id="23" w:name="P1053"/>
            <w:bookmarkEnd w:id="23"/>
            <w:r w:rsidRPr="00BB15CD">
              <w:rPr>
                <w:rFonts w:ascii="Times New Roman" w:hAnsi="Times New Roman" w:cs="Times New Roman"/>
              </w:rPr>
              <w:lastRenderedPageBreak/>
              <w:t>26420</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tcPr>
          <w:p w:rsidR="00BB15CD" w:rsidRPr="00BB15CD" w:rsidRDefault="00BB15CD" w:rsidP="00BB15CD">
            <w:pPr>
              <w:pStyle w:val="ConsPlusNormal"/>
              <w:jc w:val="both"/>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AB72EE">
            <w:pPr>
              <w:pStyle w:val="ConsPlusNormal"/>
              <w:jc w:val="center"/>
              <w:rPr>
                <w:rFonts w:ascii="Times New Roman" w:hAnsi="Times New Roman" w:cs="Times New Roman"/>
              </w:rPr>
            </w:pPr>
            <w:r w:rsidRPr="00BB15CD">
              <w:rPr>
                <w:rFonts w:ascii="Times New Roman" w:hAnsi="Times New Roman" w:cs="Times New Roman"/>
              </w:rPr>
              <w:lastRenderedPageBreak/>
              <w:t>1.</w:t>
            </w:r>
            <w:r w:rsidR="00AB72EE">
              <w:rPr>
                <w:rFonts w:ascii="Times New Roman" w:hAnsi="Times New Roman" w:cs="Times New Roman"/>
              </w:rPr>
              <w:t>2</w:t>
            </w:r>
            <w:r w:rsidRPr="00BB15CD">
              <w:rPr>
                <w:rFonts w:ascii="Times New Roman" w:hAnsi="Times New Roman" w:cs="Times New Roman"/>
              </w:rPr>
              <w:t>.2.1</w:t>
            </w:r>
          </w:p>
        </w:tc>
        <w:tc>
          <w:tcPr>
            <w:tcW w:w="2693" w:type="dxa"/>
          </w:tcPr>
          <w:p w:rsidR="00BB15CD" w:rsidRPr="00FA7709" w:rsidRDefault="00BB15CD" w:rsidP="00BB15CD">
            <w:pPr>
              <w:pStyle w:val="ConsPlusNormal"/>
              <w:ind w:left="850"/>
              <w:rPr>
                <w:rFonts w:ascii="Times New Roman" w:hAnsi="Times New Roman" w:cs="Times New Roman"/>
                <w:color w:val="000000" w:themeColor="text1"/>
              </w:rPr>
            </w:pPr>
            <w:r w:rsidRPr="00FA7709">
              <w:rPr>
                <w:rFonts w:ascii="Times New Roman" w:hAnsi="Times New Roman" w:cs="Times New Roman"/>
                <w:color w:val="000000" w:themeColor="text1"/>
              </w:rPr>
              <w:t>в том числе:</w:t>
            </w:r>
          </w:p>
          <w:p w:rsidR="00BB15CD" w:rsidRPr="00FA7709" w:rsidRDefault="00BB15CD" w:rsidP="00BB15CD">
            <w:pPr>
              <w:pStyle w:val="ConsPlusNormal"/>
              <w:ind w:left="850"/>
              <w:rPr>
                <w:rFonts w:ascii="Times New Roman" w:hAnsi="Times New Roman" w:cs="Times New Roman"/>
                <w:color w:val="000000" w:themeColor="text1"/>
              </w:rPr>
            </w:pPr>
            <w:r w:rsidRPr="00FA7709">
              <w:rPr>
                <w:rFonts w:ascii="Times New Roman" w:hAnsi="Times New Roman" w:cs="Times New Roman"/>
                <w:color w:val="000000" w:themeColor="text1"/>
              </w:rPr>
              <w:t xml:space="preserve">в соответствии с Федеральным </w:t>
            </w:r>
            <w:hyperlink r:id="rId18" w:history="1">
              <w:r w:rsidRPr="00FA7709">
                <w:rPr>
                  <w:rFonts w:ascii="Times New Roman" w:hAnsi="Times New Roman" w:cs="Times New Roman"/>
                  <w:color w:val="000000" w:themeColor="text1"/>
                </w:rPr>
                <w:t>законом</w:t>
              </w:r>
            </w:hyperlink>
            <w:r w:rsidRPr="00FA7709">
              <w:rPr>
                <w:rFonts w:ascii="Times New Roman" w:hAnsi="Times New Roman" w:cs="Times New Roman"/>
                <w:color w:val="000000" w:themeColor="text1"/>
              </w:rPr>
              <w:t xml:space="preserve"> N 44-ФЗ</w:t>
            </w:r>
          </w:p>
        </w:tc>
        <w:tc>
          <w:tcPr>
            <w:tcW w:w="851"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26421</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tcPr>
          <w:p w:rsidR="00BB15CD" w:rsidRPr="00BB15CD" w:rsidRDefault="00BB15CD" w:rsidP="00BB15CD">
            <w:pPr>
              <w:pStyle w:val="ConsPlusNormal"/>
              <w:jc w:val="both"/>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AB72EE">
            <w:pPr>
              <w:pStyle w:val="ConsPlusNormal"/>
              <w:jc w:val="center"/>
              <w:rPr>
                <w:rFonts w:ascii="Times New Roman" w:hAnsi="Times New Roman" w:cs="Times New Roman"/>
              </w:rPr>
            </w:pPr>
            <w:r w:rsidRPr="00BB15CD">
              <w:rPr>
                <w:rFonts w:ascii="Times New Roman" w:hAnsi="Times New Roman" w:cs="Times New Roman"/>
              </w:rPr>
              <w:t>1.</w:t>
            </w:r>
            <w:r w:rsidR="00AB72EE">
              <w:rPr>
                <w:rFonts w:ascii="Times New Roman" w:hAnsi="Times New Roman" w:cs="Times New Roman"/>
              </w:rPr>
              <w:t>3</w:t>
            </w:r>
            <w:r w:rsidRPr="00BB15CD">
              <w:rPr>
                <w:rFonts w:ascii="Times New Roman" w:hAnsi="Times New Roman" w:cs="Times New Roman"/>
              </w:rPr>
              <w:t>.3.</w:t>
            </w:r>
          </w:p>
        </w:tc>
        <w:tc>
          <w:tcPr>
            <w:tcW w:w="2693" w:type="dxa"/>
          </w:tcPr>
          <w:p w:rsidR="00BB15CD" w:rsidRPr="00FA7709" w:rsidRDefault="00BB15CD" w:rsidP="00D33946">
            <w:pPr>
              <w:pStyle w:val="ConsPlusNormal"/>
              <w:ind w:left="567"/>
              <w:rPr>
                <w:rFonts w:ascii="Times New Roman" w:hAnsi="Times New Roman" w:cs="Times New Roman"/>
                <w:color w:val="000000" w:themeColor="text1"/>
              </w:rPr>
            </w:pPr>
            <w:r w:rsidRPr="00FA7709">
              <w:rPr>
                <w:rFonts w:ascii="Times New Roman" w:hAnsi="Times New Roman" w:cs="Times New Roman"/>
                <w:color w:val="000000" w:themeColor="text1"/>
              </w:rPr>
              <w:t>за счет субсидий, предоставляемых на осуществление капитальных вложений</w:t>
            </w:r>
          </w:p>
        </w:tc>
        <w:tc>
          <w:tcPr>
            <w:tcW w:w="851" w:type="dxa"/>
            <w:vAlign w:val="bottom"/>
          </w:tcPr>
          <w:p w:rsidR="00BB15CD" w:rsidRPr="00BB15CD" w:rsidRDefault="00BB15CD" w:rsidP="00BB15CD">
            <w:pPr>
              <w:pStyle w:val="ConsPlusNormal"/>
              <w:jc w:val="center"/>
              <w:rPr>
                <w:rFonts w:ascii="Times New Roman" w:hAnsi="Times New Roman" w:cs="Times New Roman"/>
              </w:rPr>
            </w:pPr>
            <w:bookmarkStart w:id="24" w:name="P1090"/>
            <w:bookmarkEnd w:id="24"/>
            <w:r w:rsidRPr="00BB15CD">
              <w:rPr>
                <w:rFonts w:ascii="Times New Roman" w:hAnsi="Times New Roman" w:cs="Times New Roman"/>
              </w:rPr>
              <w:t>26430</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tcPr>
          <w:p w:rsidR="00BB15CD" w:rsidRPr="00BB15CD" w:rsidRDefault="00BB15CD" w:rsidP="00BB15CD">
            <w:pPr>
              <w:pStyle w:val="ConsPlusNormal"/>
              <w:jc w:val="both"/>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BB15CD">
            <w:pPr>
              <w:pStyle w:val="ConsPlusNormal"/>
              <w:rPr>
                <w:rFonts w:ascii="Times New Roman" w:hAnsi="Times New Roman" w:cs="Times New Roman"/>
              </w:rPr>
            </w:pPr>
          </w:p>
        </w:tc>
        <w:tc>
          <w:tcPr>
            <w:tcW w:w="2693" w:type="dxa"/>
            <w:vAlign w:val="bottom"/>
          </w:tcPr>
          <w:p w:rsidR="00BB15CD" w:rsidRPr="00FA7709" w:rsidRDefault="00BB15CD" w:rsidP="00D33946">
            <w:pPr>
              <w:pStyle w:val="ConsPlusNormal"/>
              <w:ind w:left="849"/>
              <w:rPr>
                <w:rFonts w:ascii="Times New Roman" w:hAnsi="Times New Roman" w:cs="Times New Roman"/>
                <w:color w:val="000000" w:themeColor="text1"/>
              </w:rPr>
            </w:pPr>
            <w:r w:rsidRPr="00FA7709">
              <w:rPr>
                <w:rFonts w:ascii="Times New Roman" w:hAnsi="Times New Roman" w:cs="Times New Roman"/>
                <w:color w:val="000000" w:themeColor="text1"/>
              </w:rPr>
              <w:t>из них:</w:t>
            </w:r>
          </w:p>
        </w:tc>
        <w:tc>
          <w:tcPr>
            <w:tcW w:w="851"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26430.1</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AB72EE">
            <w:pPr>
              <w:pStyle w:val="ConsPlusNormal"/>
              <w:jc w:val="center"/>
              <w:rPr>
                <w:rFonts w:ascii="Times New Roman" w:hAnsi="Times New Roman" w:cs="Times New Roman"/>
              </w:rPr>
            </w:pPr>
            <w:r w:rsidRPr="00BB15CD">
              <w:rPr>
                <w:rFonts w:ascii="Times New Roman" w:hAnsi="Times New Roman" w:cs="Times New Roman"/>
              </w:rPr>
              <w:t>1.</w:t>
            </w:r>
            <w:r w:rsidR="00AB72EE">
              <w:rPr>
                <w:rFonts w:ascii="Times New Roman" w:hAnsi="Times New Roman" w:cs="Times New Roman"/>
              </w:rPr>
              <w:t>3</w:t>
            </w:r>
            <w:r w:rsidRPr="00BB15CD">
              <w:rPr>
                <w:rFonts w:ascii="Times New Roman" w:hAnsi="Times New Roman" w:cs="Times New Roman"/>
              </w:rPr>
              <w:t>.5.</w:t>
            </w:r>
          </w:p>
        </w:tc>
        <w:tc>
          <w:tcPr>
            <w:tcW w:w="2693" w:type="dxa"/>
          </w:tcPr>
          <w:p w:rsidR="00BB15CD" w:rsidRPr="00FA7709" w:rsidRDefault="00BB15CD" w:rsidP="00BB15CD">
            <w:pPr>
              <w:pStyle w:val="ConsPlusNormal"/>
              <w:ind w:left="567"/>
              <w:rPr>
                <w:rFonts w:ascii="Times New Roman" w:hAnsi="Times New Roman" w:cs="Times New Roman"/>
                <w:color w:val="000000" w:themeColor="text1"/>
              </w:rPr>
            </w:pPr>
            <w:r w:rsidRPr="00FA7709">
              <w:rPr>
                <w:rFonts w:ascii="Times New Roman" w:hAnsi="Times New Roman" w:cs="Times New Roman"/>
                <w:color w:val="000000" w:themeColor="text1"/>
              </w:rPr>
              <w:t>за счет прочих источников финансового обеспечения</w:t>
            </w:r>
          </w:p>
        </w:tc>
        <w:tc>
          <w:tcPr>
            <w:tcW w:w="851"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26450</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tcPr>
          <w:p w:rsidR="00BB15CD" w:rsidRPr="00BB15CD" w:rsidRDefault="00BB15CD" w:rsidP="00BB15CD">
            <w:pPr>
              <w:pStyle w:val="ConsPlusNormal"/>
              <w:jc w:val="both"/>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AB72EE">
            <w:pPr>
              <w:pStyle w:val="ConsPlusNormal"/>
              <w:jc w:val="center"/>
              <w:rPr>
                <w:rFonts w:ascii="Times New Roman" w:hAnsi="Times New Roman" w:cs="Times New Roman"/>
              </w:rPr>
            </w:pPr>
            <w:r w:rsidRPr="00BB15CD">
              <w:rPr>
                <w:rFonts w:ascii="Times New Roman" w:hAnsi="Times New Roman" w:cs="Times New Roman"/>
              </w:rPr>
              <w:t>1.</w:t>
            </w:r>
            <w:r w:rsidR="00AB72EE">
              <w:rPr>
                <w:rFonts w:ascii="Times New Roman" w:hAnsi="Times New Roman" w:cs="Times New Roman"/>
              </w:rPr>
              <w:t>3</w:t>
            </w:r>
            <w:r w:rsidRPr="00BB15CD">
              <w:rPr>
                <w:rFonts w:ascii="Times New Roman" w:hAnsi="Times New Roman" w:cs="Times New Roman"/>
              </w:rPr>
              <w:t>.5.1.</w:t>
            </w:r>
          </w:p>
        </w:tc>
        <w:tc>
          <w:tcPr>
            <w:tcW w:w="2693" w:type="dxa"/>
          </w:tcPr>
          <w:p w:rsidR="00BB15CD" w:rsidRPr="00FA7709" w:rsidRDefault="00BB15CD" w:rsidP="00BB15CD">
            <w:pPr>
              <w:pStyle w:val="ConsPlusNormal"/>
              <w:ind w:left="850"/>
              <w:rPr>
                <w:rFonts w:ascii="Times New Roman" w:hAnsi="Times New Roman" w:cs="Times New Roman"/>
                <w:color w:val="000000" w:themeColor="text1"/>
              </w:rPr>
            </w:pPr>
            <w:r w:rsidRPr="00FA7709">
              <w:rPr>
                <w:rFonts w:ascii="Times New Roman" w:hAnsi="Times New Roman" w:cs="Times New Roman"/>
                <w:color w:val="000000" w:themeColor="text1"/>
              </w:rPr>
              <w:t>в том числе:</w:t>
            </w:r>
          </w:p>
          <w:p w:rsidR="00BB15CD" w:rsidRPr="00FA7709" w:rsidRDefault="00BB15CD" w:rsidP="00BB15CD">
            <w:pPr>
              <w:pStyle w:val="ConsPlusNormal"/>
              <w:ind w:left="850"/>
              <w:rPr>
                <w:rFonts w:ascii="Times New Roman" w:hAnsi="Times New Roman" w:cs="Times New Roman"/>
                <w:color w:val="000000" w:themeColor="text1"/>
              </w:rPr>
            </w:pPr>
            <w:r w:rsidRPr="00FA7709">
              <w:rPr>
                <w:rFonts w:ascii="Times New Roman" w:hAnsi="Times New Roman" w:cs="Times New Roman"/>
                <w:color w:val="000000" w:themeColor="text1"/>
              </w:rPr>
              <w:t xml:space="preserve">в соответствии с Федеральным </w:t>
            </w:r>
            <w:hyperlink r:id="rId19" w:history="1">
              <w:r w:rsidRPr="00FA7709">
                <w:rPr>
                  <w:rFonts w:ascii="Times New Roman" w:hAnsi="Times New Roman" w:cs="Times New Roman"/>
                  <w:color w:val="000000" w:themeColor="text1"/>
                </w:rPr>
                <w:t>законом</w:t>
              </w:r>
            </w:hyperlink>
            <w:r w:rsidRPr="00FA7709">
              <w:rPr>
                <w:rFonts w:ascii="Times New Roman" w:hAnsi="Times New Roman" w:cs="Times New Roman"/>
                <w:color w:val="000000" w:themeColor="text1"/>
              </w:rPr>
              <w:t xml:space="preserve"> N 44-ФЗ</w:t>
            </w:r>
          </w:p>
        </w:tc>
        <w:tc>
          <w:tcPr>
            <w:tcW w:w="851"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26451</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tcPr>
          <w:p w:rsidR="00BB15CD" w:rsidRPr="00BB15CD" w:rsidRDefault="00BB15CD" w:rsidP="00BB15CD">
            <w:pPr>
              <w:pStyle w:val="ConsPlusNormal"/>
              <w:jc w:val="both"/>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tcBorders>
              <w:left w:val="nil"/>
            </w:tcBorders>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w:t>
            </w:r>
          </w:p>
        </w:tc>
        <w:tc>
          <w:tcPr>
            <w:tcW w:w="2693" w:type="dxa"/>
          </w:tcPr>
          <w:p w:rsidR="00BB15CD" w:rsidRPr="00FA7709" w:rsidRDefault="00BB15CD" w:rsidP="00D33946">
            <w:pPr>
              <w:pStyle w:val="ConsPlusNormal"/>
              <w:rPr>
                <w:rFonts w:ascii="Times New Roman" w:hAnsi="Times New Roman" w:cs="Times New Roman"/>
                <w:color w:val="000000" w:themeColor="text1"/>
              </w:rPr>
            </w:pPr>
            <w:r w:rsidRPr="00FA7709">
              <w:rPr>
                <w:rFonts w:ascii="Times New Roman" w:hAnsi="Times New Roman" w:cs="Times New Roman"/>
                <w:color w:val="000000" w:themeColor="text1"/>
              </w:rPr>
              <w:t xml:space="preserve">Итого по контрактам, планируемым к заключению в соответствующем финансовом году в соответствии с Федеральным </w:t>
            </w:r>
            <w:hyperlink r:id="rId20" w:history="1">
              <w:r w:rsidRPr="00FA7709">
                <w:rPr>
                  <w:rFonts w:ascii="Times New Roman" w:hAnsi="Times New Roman" w:cs="Times New Roman"/>
                  <w:color w:val="000000" w:themeColor="text1"/>
                </w:rPr>
                <w:t>законом</w:t>
              </w:r>
            </w:hyperlink>
            <w:r w:rsidRPr="00FA7709">
              <w:rPr>
                <w:rFonts w:ascii="Times New Roman" w:hAnsi="Times New Roman" w:cs="Times New Roman"/>
                <w:color w:val="000000" w:themeColor="text1"/>
              </w:rPr>
              <w:t xml:space="preserve"> N 44-ФЗ, по соответствующему году закупки</w:t>
            </w:r>
          </w:p>
        </w:tc>
        <w:tc>
          <w:tcPr>
            <w:tcW w:w="851" w:type="dxa"/>
            <w:vAlign w:val="bottom"/>
          </w:tcPr>
          <w:p w:rsidR="00BB15CD" w:rsidRPr="00BB15CD" w:rsidRDefault="00BB15CD" w:rsidP="00BB15CD">
            <w:pPr>
              <w:pStyle w:val="ConsPlusNormal"/>
              <w:jc w:val="center"/>
              <w:rPr>
                <w:rFonts w:ascii="Times New Roman" w:hAnsi="Times New Roman" w:cs="Times New Roman"/>
              </w:rPr>
            </w:pPr>
            <w:bookmarkStart w:id="25" w:name="P1173"/>
            <w:bookmarkEnd w:id="25"/>
            <w:r w:rsidRPr="00BB15CD">
              <w:rPr>
                <w:rFonts w:ascii="Times New Roman" w:hAnsi="Times New Roman" w:cs="Times New Roman"/>
              </w:rPr>
              <w:t>26500</w:t>
            </w:r>
          </w:p>
        </w:tc>
        <w:tc>
          <w:tcPr>
            <w:tcW w:w="992" w:type="dxa"/>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x</w:t>
            </w:r>
          </w:p>
        </w:tc>
        <w:tc>
          <w:tcPr>
            <w:tcW w:w="992" w:type="dxa"/>
          </w:tcPr>
          <w:p w:rsidR="00BB15CD" w:rsidRPr="00BB15CD" w:rsidRDefault="00BB15CD" w:rsidP="00BB15CD">
            <w:pPr>
              <w:pStyle w:val="ConsPlusNormal"/>
              <w:jc w:val="both"/>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1134" w:type="dxa"/>
            <w:vAlign w:val="bottom"/>
          </w:tcPr>
          <w:p w:rsidR="00BB15CD" w:rsidRPr="00BB15CD" w:rsidRDefault="00BB15CD" w:rsidP="00BB15CD">
            <w:pPr>
              <w:pStyle w:val="ConsPlusNormal"/>
              <w:rPr>
                <w:rFonts w:ascii="Times New Roman" w:hAnsi="Times New Roman" w:cs="Times New Roman"/>
              </w:rPr>
            </w:pPr>
          </w:p>
        </w:tc>
        <w:tc>
          <w:tcPr>
            <w:tcW w:w="992" w:type="dxa"/>
            <w:vAlign w:val="bottom"/>
          </w:tcPr>
          <w:p w:rsidR="00BB15CD" w:rsidRPr="00BB15CD" w:rsidRDefault="00BB15CD" w:rsidP="00BB15CD">
            <w:pPr>
              <w:pStyle w:val="ConsPlusNormal"/>
              <w:rPr>
                <w:rFonts w:ascii="Times New Roman" w:hAnsi="Times New Roman" w:cs="Times New Roman"/>
              </w:rPr>
            </w:pPr>
          </w:p>
        </w:tc>
        <w:tc>
          <w:tcPr>
            <w:tcW w:w="993" w:type="dxa"/>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c>
          <w:tcPr>
            <w:tcW w:w="709" w:type="dxa"/>
            <w:vMerge w:val="restart"/>
            <w:tcBorders>
              <w:left w:val="nil"/>
            </w:tcBorders>
            <w:vAlign w:val="bottom"/>
          </w:tcPr>
          <w:p w:rsidR="00BB15CD" w:rsidRPr="00BB15CD" w:rsidRDefault="00BB15CD" w:rsidP="00BB15CD">
            <w:pPr>
              <w:pStyle w:val="ConsPlusNormal"/>
              <w:rPr>
                <w:rFonts w:ascii="Times New Roman" w:hAnsi="Times New Roman" w:cs="Times New Roman"/>
              </w:rPr>
            </w:pPr>
          </w:p>
        </w:tc>
        <w:tc>
          <w:tcPr>
            <w:tcW w:w="2693" w:type="dxa"/>
            <w:tcBorders>
              <w:bottom w:val="nil"/>
            </w:tcBorders>
          </w:tcPr>
          <w:p w:rsidR="00BB15CD" w:rsidRPr="00FA7709" w:rsidRDefault="00BB15CD" w:rsidP="00BB15CD">
            <w:pPr>
              <w:pStyle w:val="ConsPlusNormal"/>
              <w:jc w:val="center"/>
              <w:rPr>
                <w:rFonts w:ascii="Times New Roman" w:hAnsi="Times New Roman" w:cs="Times New Roman"/>
                <w:color w:val="000000" w:themeColor="text1"/>
              </w:rPr>
            </w:pPr>
            <w:r w:rsidRPr="00FA7709">
              <w:rPr>
                <w:rFonts w:ascii="Times New Roman" w:hAnsi="Times New Roman" w:cs="Times New Roman"/>
                <w:color w:val="000000" w:themeColor="text1"/>
              </w:rPr>
              <w:t>в том числе по году начала закупки:</w:t>
            </w:r>
          </w:p>
        </w:tc>
        <w:tc>
          <w:tcPr>
            <w:tcW w:w="851" w:type="dxa"/>
            <w:vMerge w:val="restart"/>
            <w:vAlign w:val="bottom"/>
          </w:tcPr>
          <w:p w:rsidR="00BB15CD" w:rsidRPr="00BB15CD" w:rsidRDefault="00BB15CD" w:rsidP="00BB15CD">
            <w:pPr>
              <w:pStyle w:val="ConsPlusNormal"/>
              <w:jc w:val="center"/>
              <w:rPr>
                <w:rFonts w:ascii="Times New Roman" w:hAnsi="Times New Roman" w:cs="Times New Roman"/>
              </w:rPr>
            </w:pPr>
            <w:r w:rsidRPr="00BB15CD">
              <w:rPr>
                <w:rFonts w:ascii="Times New Roman" w:hAnsi="Times New Roman" w:cs="Times New Roman"/>
              </w:rPr>
              <w:t>26510</w:t>
            </w:r>
          </w:p>
        </w:tc>
        <w:tc>
          <w:tcPr>
            <w:tcW w:w="992" w:type="dxa"/>
            <w:vMerge w:val="restart"/>
            <w:vAlign w:val="bottom"/>
          </w:tcPr>
          <w:p w:rsidR="00BB15CD" w:rsidRPr="00BB15CD" w:rsidRDefault="00BB15CD" w:rsidP="00BB15CD">
            <w:pPr>
              <w:pStyle w:val="ConsPlusNormal"/>
              <w:rPr>
                <w:rFonts w:ascii="Times New Roman" w:hAnsi="Times New Roman" w:cs="Times New Roman"/>
              </w:rPr>
            </w:pPr>
          </w:p>
        </w:tc>
        <w:tc>
          <w:tcPr>
            <w:tcW w:w="992" w:type="dxa"/>
            <w:vMerge w:val="restart"/>
          </w:tcPr>
          <w:p w:rsidR="00BB15CD" w:rsidRPr="00BB15CD" w:rsidRDefault="00BB15CD" w:rsidP="00BB15CD">
            <w:pPr>
              <w:pStyle w:val="ConsPlusNormal"/>
              <w:jc w:val="both"/>
              <w:rPr>
                <w:rFonts w:ascii="Times New Roman" w:hAnsi="Times New Roman" w:cs="Times New Roman"/>
              </w:rPr>
            </w:pPr>
          </w:p>
        </w:tc>
        <w:tc>
          <w:tcPr>
            <w:tcW w:w="1134" w:type="dxa"/>
            <w:vMerge w:val="restart"/>
            <w:vAlign w:val="bottom"/>
          </w:tcPr>
          <w:p w:rsidR="00BB15CD" w:rsidRPr="00BB15CD" w:rsidRDefault="00BB15CD" w:rsidP="00BB15CD">
            <w:pPr>
              <w:pStyle w:val="ConsPlusNormal"/>
              <w:rPr>
                <w:rFonts w:ascii="Times New Roman" w:hAnsi="Times New Roman" w:cs="Times New Roman"/>
              </w:rPr>
            </w:pPr>
          </w:p>
        </w:tc>
        <w:tc>
          <w:tcPr>
            <w:tcW w:w="1134" w:type="dxa"/>
            <w:vMerge w:val="restart"/>
            <w:vAlign w:val="bottom"/>
          </w:tcPr>
          <w:p w:rsidR="00BB15CD" w:rsidRPr="00BB15CD" w:rsidRDefault="00BB15CD" w:rsidP="00BB15CD">
            <w:pPr>
              <w:pStyle w:val="ConsPlusNormal"/>
              <w:rPr>
                <w:rFonts w:ascii="Times New Roman" w:hAnsi="Times New Roman" w:cs="Times New Roman"/>
              </w:rPr>
            </w:pPr>
          </w:p>
        </w:tc>
        <w:tc>
          <w:tcPr>
            <w:tcW w:w="992" w:type="dxa"/>
            <w:vMerge w:val="restart"/>
            <w:vAlign w:val="bottom"/>
          </w:tcPr>
          <w:p w:rsidR="00BB15CD" w:rsidRPr="00BB15CD" w:rsidRDefault="00BB15CD" w:rsidP="00BB15CD">
            <w:pPr>
              <w:pStyle w:val="ConsPlusNormal"/>
              <w:rPr>
                <w:rFonts w:ascii="Times New Roman" w:hAnsi="Times New Roman" w:cs="Times New Roman"/>
              </w:rPr>
            </w:pPr>
          </w:p>
        </w:tc>
        <w:tc>
          <w:tcPr>
            <w:tcW w:w="993" w:type="dxa"/>
            <w:vMerge w:val="restart"/>
            <w:vAlign w:val="bottom"/>
          </w:tcPr>
          <w:p w:rsidR="00BB15CD" w:rsidRPr="00BB15CD" w:rsidRDefault="00BB15CD" w:rsidP="00BB15CD">
            <w:pPr>
              <w:pStyle w:val="ConsPlusNormal"/>
              <w:rPr>
                <w:rFonts w:ascii="Times New Roman" w:hAnsi="Times New Roman" w:cs="Times New Roman"/>
              </w:rPr>
            </w:pPr>
          </w:p>
        </w:tc>
      </w:tr>
      <w:tr w:rsidR="00005457" w:rsidRPr="00BB15CD" w:rsidTr="00641EA3">
        <w:tblPrEx>
          <w:tblBorders>
            <w:right w:val="single" w:sz="4" w:space="0" w:color="auto"/>
          </w:tblBorders>
        </w:tblPrEx>
        <w:trPr>
          <w:trHeight w:val="20"/>
        </w:trPr>
        <w:tc>
          <w:tcPr>
            <w:tcW w:w="709" w:type="dxa"/>
            <w:vMerge/>
            <w:tcBorders>
              <w:left w:val="nil"/>
            </w:tcBorders>
          </w:tcPr>
          <w:p w:rsidR="00BB15CD" w:rsidRPr="00BB15CD" w:rsidRDefault="00BB15CD" w:rsidP="00BB15CD">
            <w:pPr>
              <w:rPr>
                <w:rFonts w:ascii="Times New Roman" w:hAnsi="Times New Roman" w:cs="Times New Roman"/>
              </w:rPr>
            </w:pPr>
          </w:p>
        </w:tc>
        <w:tc>
          <w:tcPr>
            <w:tcW w:w="2693" w:type="dxa"/>
            <w:tcBorders>
              <w:top w:val="nil"/>
            </w:tcBorders>
          </w:tcPr>
          <w:p w:rsidR="00BB15CD" w:rsidRPr="00FA7709" w:rsidRDefault="00BB15CD" w:rsidP="00BB15CD">
            <w:pPr>
              <w:pStyle w:val="ConsPlusNormal"/>
              <w:rPr>
                <w:rFonts w:ascii="Times New Roman" w:hAnsi="Times New Roman" w:cs="Times New Roman"/>
                <w:color w:val="000000" w:themeColor="text1"/>
              </w:rPr>
            </w:pPr>
          </w:p>
        </w:tc>
        <w:tc>
          <w:tcPr>
            <w:tcW w:w="851" w:type="dxa"/>
            <w:vMerge/>
          </w:tcPr>
          <w:p w:rsidR="00BB15CD" w:rsidRPr="00BB15CD" w:rsidRDefault="00BB15CD" w:rsidP="00BB15CD">
            <w:pPr>
              <w:rPr>
                <w:rFonts w:ascii="Times New Roman" w:hAnsi="Times New Roman" w:cs="Times New Roman"/>
              </w:rPr>
            </w:pPr>
          </w:p>
        </w:tc>
        <w:tc>
          <w:tcPr>
            <w:tcW w:w="992" w:type="dxa"/>
            <w:vMerge/>
          </w:tcPr>
          <w:p w:rsidR="00BB15CD" w:rsidRPr="00BB15CD" w:rsidRDefault="00BB15CD" w:rsidP="00BB15CD">
            <w:pPr>
              <w:rPr>
                <w:rFonts w:ascii="Times New Roman" w:hAnsi="Times New Roman" w:cs="Times New Roman"/>
              </w:rPr>
            </w:pPr>
          </w:p>
        </w:tc>
        <w:tc>
          <w:tcPr>
            <w:tcW w:w="992" w:type="dxa"/>
            <w:vMerge/>
          </w:tcPr>
          <w:p w:rsidR="00BB15CD" w:rsidRPr="00BB15CD" w:rsidRDefault="00BB15CD" w:rsidP="00BB15CD">
            <w:pPr>
              <w:rPr>
                <w:rFonts w:ascii="Times New Roman" w:hAnsi="Times New Roman" w:cs="Times New Roman"/>
              </w:rPr>
            </w:pPr>
          </w:p>
        </w:tc>
        <w:tc>
          <w:tcPr>
            <w:tcW w:w="1134" w:type="dxa"/>
            <w:vMerge/>
          </w:tcPr>
          <w:p w:rsidR="00BB15CD" w:rsidRPr="00BB15CD" w:rsidRDefault="00BB15CD" w:rsidP="00BB15CD">
            <w:pPr>
              <w:rPr>
                <w:rFonts w:ascii="Times New Roman" w:hAnsi="Times New Roman" w:cs="Times New Roman"/>
              </w:rPr>
            </w:pPr>
          </w:p>
        </w:tc>
        <w:tc>
          <w:tcPr>
            <w:tcW w:w="1134" w:type="dxa"/>
            <w:vMerge/>
          </w:tcPr>
          <w:p w:rsidR="00BB15CD" w:rsidRPr="00BB15CD" w:rsidRDefault="00BB15CD" w:rsidP="00BB15CD">
            <w:pPr>
              <w:rPr>
                <w:rFonts w:ascii="Times New Roman" w:hAnsi="Times New Roman" w:cs="Times New Roman"/>
              </w:rPr>
            </w:pPr>
          </w:p>
        </w:tc>
        <w:tc>
          <w:tcPr>
            <w:tcW w:w="992" w:type="dxa"/>
            <w:vMerge/>
          </w:tcPr>
          <w:p w:rsidR="00BB15CD" w:rsidRPr="00BB15CD" w:rsidRDefault="00BB15CD" w:rsidP="00BB15CD">
            <w:pPr>
              <w:rPr>
                <w:rFonts w:ascii="Times New Roman" w:hAnsi="Times New Roman" w:cs="Times New Roman"/>
              </w:rPr>
            </w:pPr>
          </w:p>
        </w:tc>
        <w:tc>
          <w:tcPr>
            <w:tcW w:w="993" w:type="dxa"/>
            <w:vMerge/>
          </w:tcPr>
          <w:p w:rsidR="00BB15CD" w:rsidRPr="00BB15CD" w:rsidRDefault="00BB15CD" w:rsidP="00BB15CD">
            <w:pPr>
              <w:rPr>
                <w:rFonts w:ascii="Times New Roman" w:hAnsi="Times New Roman" w:cs="Times New Roman"/>
              </w:rPr>
            </w:pPr>
          </w:p>
        </w:tc>
      </w:tr>
    </w:tbl>
    <w:p w:rsidR="00BB15CD" w:rsidRPr="00BB15CD" w:rsidRDefault="00BB15CD" w:rsidP="00BB15CD">
      <w:pPr>
        <w:pStyle w:val="ConsPlusNormal"/>
        <w:jc w:val="both"/>
        <w:rPr>
          <w:rFonts w:ascii="Times New Roman" w:hAnsi="Times New Roman" w:cs="Times New Roman"/>
        </w:rPr>
      </w:pP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 xml:space="preserve">    Руководитель учреждения</w:t>
      </w: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 xml:space="preserve">    (уполномоченное лицо </w:t>
      </w:r>
      <w:proofErr w:type="gramStart"/>
      <w:r w:rsidRPr="00BB15CD">
        <w:rPr>
          <w:rFonts w:ascii="Times New Roman" w:hAnsi="Times New Roman" w:cs="Times New Roman"/>
        </w:rPr>
        <w:t>учреждения)  _</w:t>
      </w:r>
      <w:proofErr w:type="gramEnd"/>
      <w:r w:rsidRPr="00BB15CD">
        <w:rPr>
          <w:rFonts w:ascii="Times New Roman" w:hAnsi="Times New Roman" w:cs="Times New Roman"/>
        </w:rPr>
        <w:t>__________ _________ _______________</w:t>
      </w: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 xml:space="preserve">             (</w:t>
      </w:r>
      <w:proofErr w:type="gramStart"/>
      <w:r w:rsidRPr="00BB15CD">
        <w:rPr>
          <w:rFonts w:ascii="Times New Roman" w:hAnsi="Times New Roman" w:cs="Times New Roman"/>
        </w:rPr>
        <w:t>должность)</w:t>
      </w:r>
      <w:r w:rsidR="005D697E">
        <w:rPr>
          <w:rFonts w:ascii="Times New Roman" w:hAnsi="Times New Roman" w:cs="Times New Roman"/>
        </w:rPr>
        <w:t xml:space="preserve">   </w:t>
      </w:r>
      <w:proofErr w:type="gramEnd"/>
      <w:r w:rsidR="005D697E">
        <w:rPr>
          <w:rFonts w:ascii="Times New Roman" w:hAnsi="Times New Roman" w:cs="Times New Roman"/>
        </w:rPr>
        <w:t xml:space="preserve">                                 </w:t>
      </w:r>
      <w:r w:rsidRPr="00BB15CD">
        <w:rPr>
          <w:rFonts w:ascii="Times New Roman" w:hAnsi="Times New Roman" w:cs="Times New Roman"/>
        </w:rPr>
        <w:t xml:space="preserve"> (подпись) </w:t>
      </w:r>
      <w:r w:rsidR="005D697E">
        <w:rPr>
          <w:rFonts w:ascii="Times New Roman" w:hAnsi="Times New Roman" w:cs="Times New Roman"/>
        </w:rPr>
        <w:t xml:space="preserve">     </w:t>
      </w:r>
      <w:r w:rsidRPr="00BB15CD">
        <w:rPr>
          <w:rFonts w:ascii="Times New Roman" w:hAnsi="Times New Roman" w:cs="Times New Roman"/>
        </w:rPr>
        <w:t xml:space="preserve"> (расшифровка подписи)</w:t>
      </w: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 xml:space="preserve">    </w:t>
      </w:r>
      <w:proofErr w:type="gramStart"/>
      <w:r w:rsidRPr="00BB15CD">
        <w:rPr>
          <w:rFonts w:ascii="Times New Roman" w:hAnsi="Times New Roman" w:cs="Times New Roman"/>
        </w:rPr>
        <w:t>Исполнитель  _</w:t>
      </w:r>
      <w:proofErr w:type="gramEnd"/>
      <w:r w:rsidRPr="00BB15CD">
        <w:rPr>
          <w:rFonts w:ascii="Times New Roman" w:hAnsi="Times New Roman" w:cs="Times New Roman"/>
        </w:rPr>
        <w:t>__________ ___________________ _________</w:t>
      </w: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 xml:space="preserve">    (должность) (фамилия, инициалы) (телефон)</w:t>
      </w: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 xml:space="preserve">    "__" ________ 20__ г.</w:t>
      </w: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 ─ ── ─ ── ─ ── ─ ── ─ ── ─ ── ─ ── ─ ── ─ ── ─ ── ─ ── ─ ── ─ ── ─ ── ┐</w:t>
      </w: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 xml:space="preserve"> СОГЛАСОВАНО</w:t>
      </w: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│_________________________________________________________________________│</w:t>
      </w: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 xml:space="preserve">      (наименование должности уполномоченного лица органа-учредителя)</w:t>
      </w: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 xml:space="preserve"> ___________________            __________________________________________</w:t>
      </w:r>
    </w:p>
    <w:p w:rsidR="00FA7709" w:rsidRDefault="00BB15CD" w:rsidP="00BB15CD">
      <w:pPr>
        <w:pStyle w:val="ConsPlusNonformat"/>
        <w:jc w:val="both"/>
        <w:rPr>
          <w:rFonts w:ascii="Times New Roman" w:hAnsi="Times New Roman" w:cs="Times New Roman"/>
        </w:rPr>
      </w:pPr>
      <w:r w:rsidRPr="00BB15CD">
        <w:rPr>
          <w:rFonts w:ascii="Times New Roman" w:hAnsi="Times New Roman" w:cs="Times New Roman"/>
        </w:rPr>
        <w:t xml:space="preserve">│  </w:t>
      </w:r>
      <w:proofErr w:type="gramStart"/>
      <w:r w:rsidRPr="00BB15CD">
        <w:rPr>
          <w:rFonts w:ascii="Times New Roman" w:hAnsi="Times New Roman" w:cs="Times New Roman"/>
        </w:rPr>
        <w:t xml:space="preserve">   (</w:t>
      </w:r>
      <w:proofErr w:type="gramEnd"/>
      <w:r w:rsidRPr="00BB15CD">
        <w:rPr>
          <w:rFonts w:ascii="Times New Roman" w:hAnsi="Times New Roman" w:cs="Times New Roman"/>
        </w:rPr>
        <w:t xml:space="preserve">подпись)                           (расшифровка подписи)      </w:t>
      </w: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│"__" ___________ 20__ г.                                                 │</w:t>
      </w:r>
    </w:p>
    <w:p w:rsidR="00BB15CD" w:rsidRPr="00BB15CD" w:rsidRDefault="00BB15CD" w:rsidP="00BB15CD">
      <w:pPr>
        <w:pStyle w:val="ConsPlusNonformat"/>
        <w:jc w:val="both"/>
        <w:rPr>
          <w:rFonts w:ascii="Times New Roman" w:hAnsi="Times New Roman" w:cs="Times New Roman"/>
        </w:rPr>
      </w:pPr>
      <w:r w:rsidRPr="00BB15CD">
        <w:rPr>
          <w:rFonts w:ascii="Times New Roman" w:hAnsi="Times New Roman" w:cs="Times New Roman"/>
        </w:rPr>
        <w:t>└── ─ ── ─ ── ─ ── ─ ── ─ ── ─ ── ─ ── ─ ── ─ ── ─ ── ─ ── ─ ── ─ ── ─ ── ┘</w:t>
      </w:r>
    </w:p>
    <w:p w:rsidR="00FA7709" w:rsidRDefault="00FA7709" w:rsidP="00BB15CD">
      <w:pPr>
        <w:pStyle w:val="ConsPlusNormal"/>
        <w:ind w:firstLine="540"/>
        <w:jc w:val="both"/>
        <w:rPr>
          <w:rFonts w:ascii="Times New Roman" w:hAnsi="Times New Roman" w:cs="Times New Roman"/>
        </w:rPr>
      </w:pPr>
      <w:r>
        <w:rPr>
          <w:rFonts w:ascii="Times New Roman" w:hAnsi="Times New Roman" w:cs="Times New Roman"/>
        </w:rPr>
        <w:br w:type="page"/>
      </w:r>
    </w:p>
    <w:p w:rsidR="00323A3C" w:rsidRDefault="005D697E" w:rsidP="00323A3C">
      <w:pPr>
        <w:shd w:val="clear" w:color="auto" w:fill="FFFFFF"/>
        <w:spacing w:after="0" w:line="240" w:lineRule="auto"/>
        <w:ind w:left="4820"/>
        <w:jc w:val="center"/>
        <w:rPr>
          <w:rFonts w:ascii="Times New Roman" w:hAnsi="Times New Roman" w:cs="Times New Roman"/>
          <w:sz w:val="20"/>
          <w:szCs w:val="20"/>
        </w:rPr>
      </w:pPr>
      <w:bookmarkStart w:id="26" w:name="P1232"/>
      <w:bookmarkEnd w:id="26"/>
      <w:r w:rsidRPr="00CC289A">
        <w:rPr>
          <w:rFonts w:ascii="Times New Roman" w:hAnsi="Times New Roman" w:cs="Times New Roman"/>
          <w:sz w:val="20"/>
          <w:szCs w:val="20"/>
        </w:rPr>
        <w:lastRenderedPageBreak/>
        <w:t>Приложение</w:t>
      </w:r>
      <w:r w:rsidR="00323A3C">
        <w:rPr>
          <w:rFonts w:ascii="Times New Roman" w:hAnsi="Times New Roman" w:cs="Times New Roman"/>
          <w:sz w:val="20"/>
          <w:szCs w:val="20"/>
        </w:rPr>
        <w:t xml:space="preserve"> № 2</w:t>
      </w:r>
    </w:p>
    <w:p w:rsidR="005D697E" w:rsidRDefault="005D697E" w:rsidP="00323A3C">
      <w:pPr>
        <w:shd w:val="clear" w:color="auto" w:fill="FFFFFF"/>
        <w:spacing w:after="0" w:line="240" w:lineRule="auto"/>
        <w:ind w:left="4820"/>
        <w:jc w:val="both"/>
        <w:rPr>
          <w:rFonts w:ascii="Times New Roman" w:hAnsi="Times New Roman" w:cs="Times New Roman"/>
          <w:sz w:val="20"/>
          <w:szCs w:val="20"/>
        </w:rPr>
      </w:pPr>
      <w:r w:rsidRPr="00CC289A">
        <w:rPr>
          <w:rFonts w:ascii="Times New Roman" w:hAnsi="Times New Roman" w:cs="Times New Roman"/>
          <w:sz w:val="20"/>
          <w:szCs w:val="20"/>
        </w:rPr>
        <w:t xml:space="preserve">к Порядку составления и утверждения плана финансово-хозяйственной деятельности муниципальных бюджетных учреждений, подведомственных управлению по делам образования и здравоохранения Администрации Курского района Курской области, отделу культуры, по делам молодежи, физкультуры и спорта Администрации Курского района Курской области </w:t>
      </w:r>
    </w:p>
    <w:p w:rsidR="00323A3C" w:rsidRDefault="00323A3C" w:rsidP="00323A3C">
      <w:pPr>
        <w:shd w:val="clear" w:color="auto" w:fill="FFFFFF"/>
        <w:spacing w:after="0" w:line="240" w:lineRule="auto"/>
        <w:ind w:left="4820"/>
        <w:jc w:val="both"/>
        <w:rPr>
          <w:rFonts w:ascii="Times New Roman" w:hAnsi="Times New Roman" w:cs="Times New Roman"/>
          <w:sz w:val="20"/>
          <w:szCs w:val="20"/>
        </w:rPr>
      </w:pPr>
    </w:p>
    <w:p w:rsidR="00323A3C" w:rsidRDefault="00323A3C" w:rsidP="00323A3C">
      <w:pPr>
        <w:shd w:val="clear" w:color="auto" w:fill="FFFFFF"/>
        <w:spacing w:after="0" w:line="240" w:lineRule="auto"/>
        <w:ind w:left="4820"/>
        <w:jc w:val="both"/>
      </w:pPr>
    </w:p>
    <w:p w:rsidR="00BB41B3" w:rsidRDefault="00BB41B3" w:rsidP="00BB41B3">
      <w:pPr>
        <w:pStyle w:val="ConsPlusNonformat"/>
        <w:jc w:val="both"/>
      </w:pPr>
      <w:r>
        <w:t xml:space="preserve">                                        УТВЕРЖДАЮ</w:t>
      </w:r>
    </w:p>
    <w:p w:rsidR="00BB41B3" w:rsidRDefault="00BB41B3" w:rsidP="00BB41B3">
      <w:pPr>
        <w:pStyle w:val="ConsPlusNonformat"/>
        <w:jc w:val="both"/>
      </w:pPr>
      <w:r>
        <w:t xml:space="preserve">              _____________________________________________________________</w:t>
      </w:r>
    </w:p>
    <w:p w:rsidR="00BB41B3" w:rsidRDefault="00BB41B3" w:rsidP="00BB41B3">
      <w:pPr>
        <w:pStyle w:val="ConsPlusNonformat"/>
        <w:jc w:val="both"/>
      </w:pPr>
      <w:r>
        <w:t xml:space="preserve">              (должность лица, утверждающего документ; наименование органа,</w:t>
      </w:r>
    </w:p>
    <w:p w:rsidR="00BB41B3" w:rsidRDefault="00BB41B3" w:rsidP="00BB41B3">
      <w:pPr>
        <w:pStyle w:val="ConsPlusNonformat"/>
        <w:jc w:val="both"/>
      </w:pPr>
      <w:r>
        <w:t xml:space="preserve">              _____________________________________________________________</w:t>
      </w:r>
    </w:p>
    <w:p w:rsidR="00BB41B3" w:rsidRDefault="00BB41B3" w:rsidP="00BB41B3">
      <w:pPr>
        <w:pStyle w:val="ConsPlusNonformat"/>
        <w:jc w:val="both"/>
      </w:pPr>
      <w:r>
        <w:t xml:space="preserve">              осуществляющего функции и полномочия учредителя (учреждения)</w:t>
      </w:r>
    </w:p>
    <w:p w:rsidR="00BB41B3" w:rsidRDefault="00BB41B3" w:rsidP="00BB41B3">
      <w:pPr>
        <w:pStyle w:val="ConsPlusNonformat"/>
        <w:jc w:val="both"/>
      </w:pPr>
    </w:p>
    <w:p w:rsidR="00BB41B3" w:rsidRDefault="00BB41B3" w:rsidP="00BB41B3">
      <w:pPr>
        <w:pStyle w:val="ConsPlusNonformat"/>
        <w:jc w:val="both"/>
      </w:pPr>
    </w:p>
    <w:p w:rsidR="00BB41B3" w:rsidRDefault="00BB41B3" w:rsidP="00BB41B3">
      <w:pPr>
        <w:pStyle w:val="ConsPlusNonformat"/>
        <w:jc w:val="both"/>
      </w:pPr>
      <w:r>
        <w:t xml:space="preserve">               _________________ _________________________________________</w:t>
      </w:r>
    </w:p>
    <w:p w:rsidR="00BB41B3" w:rsidRDefault="00BB41B3" w:rsidP="00BB41B3">
      <w:pPr>
        <w:pStyle w:val="ConsPlusNonformat"/>
        <w:jc w:val="both"/>
      </w:pPr>
      <w:r>
        <w:t xml:space="preserve">                   (</w:t>
      </w:r>
      <w:proofErr w:type="gramStart"/>
      <w:r>
        <w:t xml:space="preserve">подпись)   </w:t>
      </w:r>
      <w:proofErr w:type="gramEnd"/>
      <w:r>
        <w:t xml:space="preserve">            (расшифровка подписи)</w:t>
      </w:r>
    </w:p>
    <w:p w:rsidR="00BB41B3" w:rsidRDefault="00BB41B3" w:rsidP="00BB41B3">
      <w:pPr>
        <w:pStyle w:val="ConsPlusNonformat"/>
        <w:jc w:val="both"/>
      </w:pPr>
    </w:p>
    <w:p w:rsidR="00BB41B3" w:rsidRDefault="00BB41B3" w:rsidP="00BB41B3">
      <w:pPr>
        <w:pStyle w:val="ConsPlusNonformat"/>
        <w:jc w:val="both"/>
      </w:pPr>
      <w:r>
        <w:t xml:space="preserve">               "__" ______ 20__ г.</w:t>
      </w:r>
    </w:p>
    <w:p w:rsidR="00BB41B3" w:rsidRDefault="00BB41B3" w:rsidP="00BB41B3">
      <w:pPr>
        <w:pStyle w:val="ConsPlusNonformat"/>
        <w:jc w:val="both"/>
      </w:pPr>
    </w:p>
    <w:p w:rsidR="00EC394D" w:rsidRDefault="00EC394D" w:rsidP="00BB41B3">
      <w:pPr>
        <w:pStyle w:val="ConsPlusNonformat"/>
        <w:jc w:val="both"/>
      </w:pPr>
    </w:p>
    <w:p w:rsidR="00BB41B3" w:rsidRDefault="00BB41B3" w:rsidP="00BB41B3">
      <w:pPr>
        <w:pStyle w:val="ConsPlusNonformat"/>
        <w:jc w:val="both"/>
      </w:pPr>
      <w:bookmarkStart w:id="27" w:name="P194"/>
      <w:bookmarkEnd w:id="27"/>
      <w:r>
        <w:t xml:space="preserve">                                 СВЕДЕНИЯ</w:t>
      </w:r>
    </w:p>
    <w:p w:rsidR="00BB41B3" w:rsidRDefault="00BB41B3" w:rsidP="00BB41B3">
      <w:pPr>
        <w:pStyle w:val="ConsPlusNonformat"/>
        <w:jc w:val="both"/>
      </w:pPr>
      <w:r>
        <w:t xml:space="preserve">               ОБ ОПЕРАЦИЯХ С ЦЕЛЕВЫМИ СУБСИДИЯМИ НА 20__ Г.</w:t>
      </w: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608"/>
        <w:gridCol w:w="2494"/>
        <w:gridCol w:w="964"/>
      </w:tblGrid>
      <w:tr w:rsidR="00BB41B3" w:rsidTr="00C90148">
        <w:tc>
          <w:tcPr>
            <w:tcW w:w="3515" w:type="dxa"/>
            <w:tcBorders>
              <w:top w:val="nil"/>
              <w:left w:val="nil"/>
              <w:bottom w:val="nil"/>
              <w:right w:val="nil"/>
            </w:tcBorders>
          </w:tcPr>
          <w:p w:rsidR="00BB41B3" w:rsidRDefault="00BB41B3" w:rsidP="00C90148">
            <w:pPr>
              <w:pStyle w:val="ConsPlusNormal"/>
            </w:pPr>
          </w:p>
        </w:tc>
        <w:tc>
          <w:tcPr>
            <w:tcW w:w="2608" w:type="dxa"/>
            <w:tcBorders>
              <w:top w:val="nil"/>
              <w:left w:val="nil"/>
              <w:bottom w:val="nil"/>
              <w:right w:val="nil"/>
            </w:tcBorders>
          </w:tcPr>
          <w:p w:rsidR="00BB41B3" w:rsidRDefault="00BB41B3" w:rsidP="00C90148">
            <w:pPr>
              <w:pStyle w:val="ConsPlusNormal"/>
            </w:pPr>
          </w:p>
        </w:tc>
        <w:tc>
          <w:tcPr>
            <w:tcW w:w="2494" w:type="dxa"/>
            <w:tcBorders>
              <w:top w:val="nil"/>
              <w:left w:val="nil"/>
              <w:bottom w:val="nil"/>
              <w:right w:val="single" w:sz="4" w:space="0" w:color="auto"/>
            </w:tcBorders>
          </w:tcPr>
          <w:p w:rsidR="00BB41B3" w:rsidRDefault="00BB41B3" w:rsidP="00C901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jc w:val="center"/>
            </w:pPr>
            <w:bookmarkStart w:id="28" w:name="P200"/>
            <w:bookmarkEnd w:id="28"/>
            <w:r>
              <w:t>КОДЫ</w:t>
            </w:r>
          </w:p>
        </w:tc>
      </w:tr>
      <w:tr w:rsidR="00BB41B3" w:rsidTr="00C90148">
        <w:tc>
          <w:tcPr>
            <w:tcW w:w="3515" w:type="dxa"/>
            <w:tcBorders>
              <w:top w:val="nil"/>
              <w:left w:val="nil"/>
              <w:bottom w:val="nil"/>
              <w:right w:val="nil"/>
            </w:tcBorders>
          </w:tcPr>
          <w:p w:rsidR="00BB41B3" w:rsidRDefault="00BB41B3" w:rsidP="00C90148">
            <w:pPr>
              <w:pStyle w:val="ConsPlusNormal"/>
            </w:pPr>
          </w:p>
        </w:tc>
        <w:tc>
          <w:tcPr>
            <w:tcW w:w="2608" w:type="dxa"/>
            <w:tcBorders>
              <w:top w:val="nil"/>
              <w:left w:val="nil"/>
              <w:bottom w:val="nil"/>
              <w:right w:val="nil"/>
            </w:tcBorders>
          </w:tcPr>
          <w:p w:rsidR="00BB41B3" w:rsidRDefault="00BB41B3" w:rsidP="00C90148">
            <w:pPr>
              <w:pStyle w:val="ConsPlusNormal"/>
            </w:pPr>
          </w:p>
        </w:tc>
        <w:tc>
          <w:tcPr>
            <w:tcW w:w="2494" w:type="dxa"/>
            <w:tcBorders>
              <w:top w:val="nil"/>
              <w:left w:val="nil"/>
              <w:bottom w:val="nil"/>
              <w:right w:val="single" w:sz="4" w:space="0" w:color="auto"/>
            </w:tcBorders>
          </w:tcPr>
          <w:p w:rsidR="00BB41B3" w:rsidRPr="00BB41B3" w:rsidRDefault="00BB41B3" w:rsidP="00C90148">
            <w:pPr>
              <w:pStyle w:val="ConsPlusNormal"/>
              <w:jc w:val="right"/>
              <w:rPr>
                <w:color w:val="000000" w:themeColor="text1"/>
              </w:rPr>
            </w:pPr>
            <w:r w:rsidRPr="00BB41B3">
              <w:rPr>
                <w:color w:val="000000" w:themeColor="text1"/>
              </w:rPr>
              <w:t xml:space="preserve">Форма по </w:t>
            </w:r>
            <w:hyperlink r:id="rId21" w:history="1">
              <w:r w:rsidRPr="00BB41B3">
                <w:rPr>
                  <w:color w:val="000000" w:themeColor="text1"/>
                </w:rPr>
                <w:t>ОКУД</w:t>
              </w:r>
            </w:hyperlink>
          </w:p>
        </w:tc>
        <w:tc>
          <w:tcPr>
            <w:tcW w:w="964" w:type="dxa"/>
            <w:tcBorders>
              <w:top w:val="single" w:sz="4" w:space="0" w:color="auto"/>
              <w:left w:val="single" w:sz="4" w:space="0" w:color="auto"/>
              <w:bottom w:val="single" w:sz="4" w:space="0" w:color="auto"/>
              <w:right w:val="single" w:sz="4" w:space="0" w:color="auto"/>
            </w:tcBorders>
          </w:tcPr>
          <w:p w:rsidR="00BB41B3" w:rsidRPr="00BB41B3" w:rsidRDefault="00BB41B3" w:rsidP="00C90148">
            <w:pPr>
              <w:pStyle w:val="ConsPlusNormal"/>
              <w:jc w:val="center"/>
              <w:rPr>
                <w:color w:val="000000" w:themeColor="text1"/>
              </w:rPr>
            </w:pPr>
            <w:r w:rsidRPr="00BB41B3">
              <w:rPr>
                <w:color w:val="000000" w:themeColor="text1"/>
              </w:rPr>
              <w:t>0501016</w:t>
            </w:r>
          </w:p>
        </w:tc>
      </w:tr>
      <w:tr w:rsidR="00BB41B3" w:rsidTr="00C90148">
        <w:tc>
          <w:tcPr>
            <w:tcW w:w="3515" w:type="dxa"/>
            <w:tcBorders>
              <w:top w:val="nil"/>
              <w:left w:val="nil"/>
              <w:bottom w:val="nil"/>
              <w:right w:val="nil"/>
            </w:tcBorders>
          </w:tcPr>
          <w:p w:rsidR="00BB41B3" w:rsidRDefault="00BB41B3" w:rsidP="00C90148">
            <w:pPr>
              <w:pStyle w:val="ConsPlusNormal"/>
            </w:pPr>
          </w:p>
        </w:tc>
        <w:tc>
          <w:tcPr>
            <w:tcW w:w="2608" w:type="dxa"/>
            <w:tcBorders>
              <w:top w:val="nil"/>
              <w:left w:val="nil"/>
              <w:bottom w:val="nil"/>
              <w:right w:val="nil"/>
            </w:tcBorders>
          </w:tcPr>
          <w:p w:rsidR="00BB41B3" w:rsidRDefault="00BB41B3" w:rsidP="00C90148">
            <w:pPr>
              <w:pStyle w:val="ConsPlusNormal"/>
              <w:jc w:val="center"/>
            </w:pPr>
            <w:r>
              <w:t>от "__" ______ 20__ г.</w:t>
            </w:r>
          </w:p>
        </w:tc>
        <w:tc>
          <w:tcPr>
            <w:tcW w:w="2494" w:type="dxa"/>
            <w:tcBorders>
              <w:top w:val="nil"/>
              <w:left w:val="nil"/>
              <w:bottom w:val="nil"/>
              <w:right w:val="single" w:sz="4" w:space="0" w:color="auto"/>
            </w:tcBorders>
          </w:tcPr>
          <w:p w:rsidR="00BB41B3" w:rsidRDefault="00BB41B3" w:rsidP="00C90148">
            <w:pPr>
              <w:pStyle w:val="ConsPlusNormal"/>
              <w:jc w:val="right"/>
            </w:pPr>
            <w:r>
              <w:t>Дата</w:t>
            </w: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pPr>
          </w:p>
        </w:tc>
      </w:tr>
      <w:tr w:rsidR="00BB41B3" w:rsidTr="00C90148">
        <w:tc>
          <w:tcPr>
            <w:tcW w:w="3515" w:type="dxa"/>
            <w:tcBorders>
              <w:top w:val="nil"/>
              <w:left w:val="nil"/>
              <w:bottom w:val="nil"/>
              <w:right w:val="nil"/>
            </w:tcBorders>
          </w:tcPr>
          <w:p w:rsidR="00BB41B3" w:rsidRDefault="00BB41B3" w:rsidP="00C90148">
            <w:pPr>
              <w:pStyle w:val="ConsPlusNormal"/>
            </w:pPr>
          </w:p>
        </w:tc>
        <w:tc>
          <w:tcPr>
            <w:tcW w:w="2608" w:type="dxa"/>
            <w:tcBorders>
              <w:top w:val="nil"/>
              <w:left w:val="nil"/>
              <w:bottom w:val="nil"/>
              <w:right w:val="nil"/>
            </w:tcBorders>
          </w:tcPr>
          <w:p w:rsidR="00BB41B3" w:rsidRDefault="00BB41B3" w:rsidP="00C90148">
            <w:pPr>
              <w:pStyle w:val="ConsPlusNormal"/>
            </w:pPr>
          </w:p>
        </w:tc>
        <w:tc>
          <w:tcPr>
            <w:tcW w:w="2494" w:type="dxa"/>
            <w:tcBorders>
              <w:top w:val="nil"/>
              <w:left w:val="nil"/>
              <w:bottom w:val="nil"/>
              <w:right w:val="single" w:sz="4" w:space="0" w:color="auto"/>
            </w:tcBorders>
          </w:tcPr>
          <w:p w:rsidR="00BB41B3" w:rsidRDefault="00BB41B3" w:rsidP="00C90148">
            <w:pPr>
              <w:pStyle w:val="ConsPlusNormal"/>
              <w:jc w:val="right"/>
            </w:pPr>
            <w:r>
              <w:t>Дата представления предыдущих Сведений</w:t>
            </w: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pPr>
          </w:p>
        </w:tc>
      </w:tr>
      <w:tr w:rsidR="00BB41B3" w:rsidTr="00C90148">
        <w:tc>
          <w:tcPr>
            <w:tcW w:w="3515" w:type="dxa"/>
            <w:tcBorders>
              <w:top w:val="nil"/>
              <w:left w:val="nil"/>
              <w:bottom w:val="nil"/>
              <w:right w:val="nil"/>
            </w:tcBorders>
          </w:tcPr>
          <w:p w:rsidR="00BB41B3" w:rsidRDefault="00BB41B3" w:rsidP="00C90148">
            <w:pPr>
              <w:pStyle w:val="ConsPlusNormal"/>
            </w:pPr>
          </w:p>
        </w:tc>
        <w:tc>
          <w:tcPr>
            <w:tcW w:w="2608" w:type="dxa"/>
            <w:tcBorders>
              <w:top w:val="nil"/>
              <w:left w:val="nil"/>
              <w:bottom w:val="nil"/>
              <w:right w:val="nil"/>
            </w:tcBorders>
          </w:tcPr>
          <w:p w:rsidR="00BB41B3" w:rsidRDefault="00BB41B3" w:rsidP="00C90148">
            <w:pPr>
              <w:pStyle w:val="ConsPlusNormal"/>
            </w:pPr>
          </w:p>
        </w:tc>
        <w:tc>
          <w:tcPr>
            <w:tcW w:w="2494" w:type="dxa"/>
            <w:tcBorders>
              <w:top w:val="nil"/>
              <w:left w:val="nil"/>
              <w:bottom w:val="nil"/>
              <w:right w:val="single" w:sz="4" w:space="0" w:color="auto"/>
            </w:tcBorders>
          </w:tcPr>
          <w:p w:rsidR="00BB41B3" w:rsidRDefault="00BB41B3" w:rsidP="00C90148">
            <w:pPr>
              <w:pStyle w:val="ConsPlusNormal"/>
              <w:jc w:val="right"/>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pPr>
          </w:p>
        </w:tc>
      </w:tr>
      <w:tr w:rsidR="00BB41B3" w:rsidTr="00C90148">
        <w:tc>
          <w:tcPr>
            <w:tcW w:w="3515" w:type="dxa"/>
            <w:tcBorders>
              <w:top w:val="nil"/>
              <w:left w:val="nil"/>
              <w:bottom w:val="nil"/>
              <w:right w:val="nil"/>
            </w:tcBorders>
          </w:tcPr>
          <w:p w:rsidR="00BB41B3" w:rsidRDefault="00BB41B3" w:rsidP="00C90148">
            <w:pPr>
              <w:pStyle w:val="ConsPlusNormal"/>
            </w:pPr>
          </w:p>
        </w:tc>
        <w:tc>
          <w:tcPr>
            <w:tcW w:w="2608" w:type="dxa"/>
            <w:tcBorders>
              <w:top w:val="nil"/>
              <w:left w:val="nil"/>
              <w:bottom w:val="nil"/>
              <w:right w:val="nil"/>
            </w:tcBorders>
          </w:tcPr>
          <w:p w:rsidR="00BB41B3" w:rsidRDefault="00BB41B3" w:rsidP="00C90148">
            <w:pPr>
              <w:pStyle w:val="ConsPlusNormal"/>
            </w:pPr>
          </w:p>
        </w:tc>
        <w:tc>
          <w:tcPr>
            <w:tcW w:w="2494" w:type="dxa"/>
            <w:tcBorders>
              <w:top w:val="nil"/>
              <w:left w:val="nil"/>
              <w:bottom w:val="nil"/>
              <w:right w:val="single" w:sz="4" w:space="0" w:color="auto"/>
            </w:tcBorders>
          </w:tcPr>
          <w:p w:rsidR="00BB41B3" w:rsidRDefault="00BB41B3" w:rsidP="00C90148">
            <w:pPr>
              <w:pStyle w:val="ConsPlusNormal"/>
              <w:jc w:val="right"/>
            </w:pPr>
            <w: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pPr>
          </w:p>
        </w:tc>
      </w:tr>
      <w:tr w:rsidR="00BB41B3" w:rsidTr="00C90148">
        <w:tc>
          <w:tcPr>
            <w:tcW w:w="3515" w:type="dxa"/>
            <w:tcBorders>
              <w:top w:val="nil"/>
              <w:left w:val="nil"/>
              <w:bottom w:val="nil"/>
              <w:right w:val="nil"/>
            </w:tcBorders>
          </w:tcPr>
          <w:p w:rsidR="00BB41B3" w:rsidRDefault="00BB41B3" w:rsidP="00C90148">
            <w:pPr>
              <w:pStyle w:val="ConsPlusNormal"/>
            </w:pPr>
          </w:p>
        </w:tc>
        <w:tc>
          <w:tcPr>
            <w:tcW w:w="2608" w:type="dxa"/>
            <w:tcBorders>
              <w:top w:val="nil"/>
              <w:left w:val="nil"/>
              <w:bottom w:val="nil"/>
              <w:right w:val="nil"/>
            </w:tcBorders>
          </w:tcPr>
          <w:p w:rsidR="00BB41B3" w:rsidRDefault="00BB41B3" w:rsidP="00C90148">
            <w:pPr>
              <w:pStyle w:val="ConsPlusNormal"/>
            </w:pPr>
          </w:p>
        </w:tc>
        <w:tc>
          <w:tcPr>
            <w:tcW w:w="2494" w:type="dxa"/>
            <w:tcBorders>
              <w:top w:val="nil"/>
              <w:left w:val="nil"/>
              <w:bottom w:val="nil"/>
              <w:right w:val="single" w:sz="4" w:space="0" w:color="auto"/>
            </w:tcBorders>
          </w:tcPr>
          <w:p w:rsidR="00BB41B3" w:rsidRDefault="00BB41B3" w:rsidP="00C90148">
            <w:pPr>
              <w:pStyle w:val="ConsPlusNormal"/>
              <w:jc w:val="right"/>
            </w:pPr>
            <w:r>
              <w:t>ИНН</w:t>
            </w: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pPr>
          </w:p>
        </w:tc>
      </w:tr>
      <w:tr w:rsidR="00BB41B3" w:rsidTr="00C90148">
        <w:tc>
          <w:tcPr>
            <w:tcW w:w="3515" w:type="dxa"/>
            <w:tcBorders>
              <w:top w:val="nil"/>
              <w:left w:val="nil"/>
              <w:bottom w:val="nil"/>
              <w:right w:val="nil"/>
            </w:tcBorders>
          </w:tcPr>
          <w:p w:rsidR="00BB41B3" w:rsidRDefault="00BB41B3" w:rsidP="00C90148">
            <w:pPr>
              <w:pStyle w:val="ConsPlusNormal"/>
            </w:pPr>
            <w:bookmarkStart w:id="29" w:name="P225"/>
            <w:bookmarkEnd w:id="29"/>
            <w:r>
              <w:t>Наименование учреждения</w:t>
            </w:r>
          </w:p>
        </w:tc>
        <w:tc>
          <w:tcPr>
            <w:tcW w:w="2608" w:type="dxa"/>
            <w:tcBorders>
              <w:top w:val="nil"/>
              <w:left w:val="nil"/>
              <w:bottom w:val="single" w:sz="4" w:space="0" w:color="auto"/>
              <w:right w:val="nil"/>
            </w:tcBorders>
          </w:tcPr>
          <w:p w:rsidR="00BB41B3" w:rsidRDefault="00BB41B3" w:rsidP="00C90148">
            <w:pPr>
              <w:pStyle w:val="ConsPlusNormal"/>
            </w:pPr>
          </w:p>
        </w:tc>
        <w:tc>
          <w:tcPr>
            <w:tcW w:w="2494" w:type="dxa"/>
            <w:tcBorders>
              <w:top w:val="nil"/>
              <w:left w:val="nil"/>
              <w:bottom w:val="nil"/>
              <w:right w:val="single" w:sz="4" w:space="0" w:color="auto"/>
            </w:tcBorders>
          </w:tcPr>
          <w:p w:rsidR="00BB41B3" w:rsidRDefault="00BB41B3" w:rsidP="00C90148">
            <w:pPr>
              <w:pStyle w:val="ConsPlusNormal"/>
              <w:jc w:val="right"/>
            </w:pPr>
            <w:r>
              <w:t>КПП</w:t>
            </w: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pPr>
          </w:p>
        </w:tc>
      </w:tr>
      <w:tr w:rsidR="00BB41B3" w:rsidTr="00C90148">
        <w:tc>
          <w:tcPr>
            <w:tcW w:w="3515" w:type="dxa"/>
            <w:tcBorders>
              <w:top w:val="nil"/>
              <w:left w:val="nil"/>
              <w:bottom w:val="nil"/>
              <w:right w:val="nil"/>
            </w:tcBorders>
          </w:tcPr>
          <w:p w:rsidR="00BB41B3" w:rsidRDefault="00BB41B3" w:rsidP="00C90148">
            <w:pPr>
              <w:pStyle w:val="ConsPlusNormal"/>
            </w:pPr>
          </w:p>
        </w:tc>
        <w:tc>
          <w:tcPr>
            <w:tcW w:w="2608" w:type="dxa"/>
            <w:tcBorders>
              <w:top w:val="single" w:sz="4" w:space="0" w:color="auto"/>
              <w:left w:val="nil"/>
              <w:bottom w:val="nil"/>
              <w:right w:val="nil"/>
            </w:tcBorders>
          </w:tcPr>
          <w:p w:rsidR="00BB41B3" w:rsidRDefault="00BB41B3" w:rsidP="00C90148">
            <w:pPr>
              <w:pStyle w:val="ConsPlusNormal"/>
            </w:pPr>
          </w:p>
        </w:tc>
        <w:tc>
          <w:tcPr>
            <w:tcW w:w="2494" w:type="dxa"/>
            <w:tcBorders>
              <w:top w:val="nil"/>
              <w:left w:val="nil"/>
              <w:bottom w:val="nil"/>
              <w:right w:val="single" w:sz="4" w:space="0" w:color="auto"/>
            </w:tcBorders>
          </w:tcPr>
          <w:p w:rsidR="00BB41B3" w:rsidRDefault="00BB41B3" w:rsidP="00C90148">
            <w:pPr>
              <w:pStyle w:val="ConsPlusNormal"/>
              <w:jc w:val="right"/>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pPr>
          </w:p>
        </w:tc>
      </w:tr>
      <w:tr w:rsidR="00BB41B3" w:rsidTr="00C90148">
        <w:tc>
          <w:tcPr>
            <w:tcW w:w="3515" w:type="dxa"/>
            <w:tcBorders>
              <w:top w:val="nil"/>
              <w:left w:val="nil"/>
              <w:bottom w:val="nil"/>
              <w:right w:val="nil"/>
            </w:tcBorders>
          </w:tcPr>
          <w:p w:rsidR="00BB41B3" w:rsidRDefault="00BB41B3" w:rsidP="00C90148">
            <w:pPr>
              <w:pStyle w:val="ConsPlusNormal"/>
            </w:pPr>
          </w:p>
        </w:tc>
        <w:tc>
          <w:tcPr>
            <w:tcW w:w="2608" w:type="dxa"/>
            <w:tcBorders>
              <w:top w:val="nil"/>
              <w:left w:val="nil"/>
              <w:bottom w:val="nil"/>
              <w:right w:val="nil"/>
            </w:tcBorders>
          </w:tcPr>
          <w:p w:rsidR="00BB41B3" w:rsidRDefault="00BB41B3" w:rsidP="00C90148">
            <w:pPr>
              <w:pStyle w:val="ConsPlusNormal"/>
            </w:pPr>
          </w:p>
        </w:tc>
        <w:tc>
          <w:tcPr>
            <w:tcW w:w="2494" w:type="dxa"/>
            <w:tcBorders>
              <w:top w:val="nil"/>
              <w:left w:val="nil"/>
              <w:bottom w:val="nil"/>
              <w:right w:val="single" w:sz="4" w:space="0" w:color="auto"/>
            </w:tcBorders>
          </w:tcPr>
          <w:p w:rsidR="00BB41B3" w:rsidRDefault="00BB41B3" w:rsidP="00C90148">
            <w:pPr>
              <w:pStyle w:val="ConsPlusNormal"/>
              <w:jc w:val="right"/>
            </w:pPr>
            <w: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pPr>
          </w:p>
        </w:tc>
      </w:tr>
      <w:tr w:rsidR="00BB41B3" w:rsidTr="00C90148">
        <w:tc>
          <w:tcPr>
            <w:tcW w:w="3515" w:type="dxa"/>
            <w:tcBorders>
              <w:top w:val="nil"/>
              <w:left w:val="nil"/>
              <w:bottom w:val="nil"/>
              <w:right w:val="nil"/>
            </w:tcBorders>
          </w:tcPr>
          <w:p w:rsidR="00BB41B3" w:rsidRDefault="00BB41B3" w:rsidP="00C90148">
            <w:pPr>
              <w:pStyle w:val="ConsPlusNormal"/>
            </w:pPr>
            <w:bookmarkStart w:id="30" w:name="P237"/>
            <w:bookmarkEnd w:id="30"/>
            <w:r>
              <w:t>Наименование обособленного подразделения</w:t>
            </w:r>
          </w:p>
        </w:tc>
        <w:tc>
          <w:tcPr>
            <w:tcW w:w="2608" w:type="dxa"/>
            <w:tcBorders>
              <w:top w:val="nil"/>
              <w:left w:val="nil"/>
              <w:bottom w:val="single" w:sz="4" w:space="0" w:color="auto"/>
              <w:right w:val="nil"/>
            </w:tcBorders>
          </w:tcPr>
          <w:p w:rsidR="00BB41B3" w:rsidRDefault="00BB41B3" w:rsidP="00C90148">
            <w:pPr>
              <w:pStyle w:val="ConsPlusNormal"/>
            </w:pPr>
          </w:p>
        </w:tc>
        <w:tc>
          <w:tcPr>
            <w:tcW w:w="2494" w:type="dxa"/>
            <w:tcBorders>
              <w:top w:val="nil"/>
              <w:left w:val="nil"/>
              <w:bottom w:val="nil"/>
              <w:right w:val="single" w:sz="4" w:space="0" w:color="auto"/>
            </w:tcBorders>
            <w:vAlign w:val="bottom"/>
          </w:tcPr>
          <w:p w:rsidR="00BB41B3" w:rsidRDefault="00BB41B3" w:rsidP="00C90148">
            <w:pPr>
              <w:pStyle w:val="ConsPlusNormal"/>
              <w:jc w:val="right"/>
            </w:pPr>
            <w:r>
              <w:t>КПП</w:t>
            </w: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pPr>
          </w:p>
        </w:tc>
      </w:tr>
      <w:tr w:rsidR="00BB41B3" w:rsidTr="00C90148">
        <w:tc>
          <w:tcPr>
            <w:tcW w:w="3515" w:type="dxa"/>
            <w:vMerge w:val="restart"/>
            <w:tcBorders>
              <w:top w:val="nil"/>
              <w:left w:val="nil"/>
              <w:bottom w:val="nil"/>
              <w:right w:val="nil"/>
            </w:tcBorders>
          </w:tcPr>
          <w:p w:rsidR="00BB41B3" w:rsidRDefault="00BB41B3" w:rsidP="00C90148">
            <w:pPr>
              <w:pStyle w:val="ConsPlusNormal"/>
            </w:pPr>
            <w:bookmarkStart w:id="31" w:name="P241"/>
            <w:bookmarkEnd w:id="31"/>
            <w:r>
              <w:t>Наименование органа, осуществляющего функции и полномочия учредителя</w:t>
            </w:r>
          </w:p>
        </w:tc>
        <w:tc>
          <w:tcPr>
            <w:tcW w:w="2608" w:type="dxa"/>
            <w:tcBorders>
              <w:top w:val="single" w:sz="4" w:space="0" w:color="auto"/>
              <w:left w:val="nil"/>
              <w:bottom w:val="nil"/>
              <w:right w:val="nil"/>
            </w:tcBorders>
          </w:tcPr>
          <w:p w:rsidR="00BB41B3" w:rsidRDefault="00BB41B3" w:rsidP="00C90148">
            <w:pPr>
              <w:pStyle w:val="ConsPlusNormal"/>
            </w:pPr>
          </w:p>
        </w:tc>
        <w:tc>
          <w:tcPr>
            <w:tcW w:w="2494" w:type="dxa"/>
            <w:tcBorders>
              <w:top w:val="nil"/>
              <w:left w:val="nil"/>
              <w:bottom w:val="nil"/>
              <w:right w:val="single" w:sz="4" w:space="0" w:color="auto"/>
            </w:tcBorders>
          </w:tcPr>
          <w:p w:rsidR="00BB41B3" w:rsidRDefault="00BB41B3" w:rsidP="00C90148">
            <w:pPr>
              <w:pStyle w:val="ConsPlusNormal"/>
              <w:jc w:val="right"/>
            </w:pPr>
            <w:r>
              <w:t>Глава по БК</w:t>
            </w: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pPr>
          </w:p>
        </w:tc>
      </w:tr>
      <w:tr w:rsidR="00BB41B3" w:rsidTr="00C90148">
        <w:tc>
          <w:tcPr>
            <w:tcW w:w="3515" w:type="dxa"/>
            <w:vMerge/>
            <w:tcBorders>
              <w:top w:val="nil"/>
              <w:left w:val="nil"/>
              <w:bottom w:val="nil"/>
              <w:right w:val="nil"/>
            </w:tcBorders>
          </w:tcPr>
          <w:p w:rsidR="00BB41B3" w:rsidRDefault="00BB41B3" w:rsidP="00C90148"/>
        </w:tc>
        <w:tc>
          <w:tcPr>
            <w:tcW w:w="2608" w:type="dxa"/>
            <w:tcBorders>
              <w:top w:val="nil"/>
              <w:left w:val="nil"/>
              <w:bottom w:val="single" w:sz="4" w:space="0" w:color="auto"/>
              <w:right w:val="nil"/>
            </w:tcBorders>
          </w:tcPr>
          <w:p w:rsidR="00BB41B3" w:rsidRDefault="00BB41B3" w:rsidP="00C90148">
            <w:pPr>
              <w:pStyle w:val="ConsPlusNormal"/>
            </w:pPr>
          </w:p>
        </w:tc>
        <w:tc>
          <w:tcPr>
            <w:tcW w:w="2494" w:type="dxa"/>
            <w:tcBorders>
              <w:top w:val="nil"/>
              <w:left w:val="nil"/>
              <w:bottom w:val="nil"/>
              <w:right w:val="single" w:sz="4" w:space="0" w:color="auto"/>
            </w:tcBorders>
          </w:tcPr>
          <w:p w:rsidR="00BB41B3" w:rsidRDefault="00BB41B3" w:rsidP="00C90148">
            <w:pPr>
              <w:pStyle w:val="ConsPlusNormal"/>
              <w:jc w:val="right"/>
            </w:pPr>
            <w: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pPr>
          </w:p>
        </w:tc>
      </w:tr>
      <w:tr w:rsidR="00BB41B3" w:rsidTr="00C90148">
        <w:tc>
          <w:tcPr>
            <w:tcW w:w="3515" w:type="dxa"/>
            <w:tcBorders>
              <w:top w:val="nil"/>
              <w:left w:val="nil"/>
              <w:bottom w:val="nil"/>
              <w:right w:val="nil"/>
            </w:tcBorders>
          </w:tcPr>
          <w:p w:rsidR="00BB41B3" w:rsidRDefault="00BB41B3" w:rsidP="00C90148">
            <w:pPr>
              <w:pStyle w:val="ConsPlusNormal"/>
            </w:pPr>
            <w:bookmarkStart w:id="32" w:name="P248"/>
            <w:bookmarkEnd w:id="32"/>
            <w:r>
              <w:t>Наименование территориального органа Федерального казначейства, осуществляющего ведение лицевого счета</w:t>
            </w:r>
          </w:p>
        </w:tc>
        <w:tc>
          <w:tcPr>
            <w:tcW w:w="2608" w:type="dxa"/>
            <w:tcBorders>
              <w:top w:val="single" w:sz="4" w:space="0" w:color="auto"/>
              <w:left w:val="nil"/>
              <w:bottom w:val="single" w:sz="4" w:space="0" w:color="auto"/>
              <w:right w:val="nil"/>
            </w:tcBorders>
          </w:tcPr>
          <w:p w:rsidR="00BB41B3" w:rsidRDefault="00BB41B3" w:rsidP="00C90148">
            <w:pPr>
              <w:pStyle w:val="ConsPlusNormal"/>
            </w:pPr>
          </w:p>
        </w:tc>
        <w:tc>
          <w:tcPr>
            <w:tcW w:w="2494" w:type="dxa"/>
            <w:tcBorders>
              <w:top w:val="nil"/>
              <w:left w:val="nil"/>
              <w:bottom w:val="nil"/>
              <w:right w:val="single" w:sz="4" w:space="0" w:color="auto"/>
            </w:tcBorders>
            <w:vAlign w:val="bottom"/>
          </w:tcPr>
          <w:p w:rsidR="00BB41B3" w:rsidRDefault="00BB41B3" w:rsidP="00C90148">
            <w:pPr>
              <w:pStyle w:val="ConsPlusNormal"/>
              <w:jc w:val="right"/>
            </w:pPr>
            <w:r>
              <w:t>по КОФК</w:t>
            </w:r>
          </w:p>
        </w:tc>
        <w:tc>
          <w:tcPr>
            <w:tcW w:w="964" w:type="dxa"/>
            <w:tcBorders>
              <w:top w:val="single" w:sz="4" w:space="0" w:color="auto"/>
              <w:left w:val="single" w:sz="4" w:space="0" w:color="auto"/>
              <w:bottom w:val="single" w:sz="4" w:space="0" w:color="auto"/>
              <w:right w:val="single" w:sz="4" w:space="0" w:color="auto"/>
            </w:tcBorders>
          </w:tcPr>
          <w:p w:rsidR="00BB41B3" w:rsidRDefault="00BB41B3" w:rsidP="00C90148">
            <w:pPr>
              <w:pStyle w:val="ConsPlusNormal"/>
            </w:pPr>
          </w:p>
        </w:tc>
      </w:tr>
      <w:tr w:rsidR="00BB41B3" w:rsidRPr="00BB41B3" w:rsidTr="00C90148">
        <w:tc>
          <w:tcPr>
            <w:tcW w:w="3515" w:type="dxa"/>
            <w:tcBorders>
              <w:top w:val="nil"/>
              <w:left w:val="nil"/>
              <w:bottom w:val="nil"/>
              <w:right w:val="nil"/>
            </w:tcBorders>
          </w:tcPr>
          <w:p w:rsidR="00BB41B3" w:rsidRPr="00BB41B3" w:rsidRDefault="00BB41B3" w:rsidP="00C90148">
            <w:pPr>
              <w:pStyle w:val="ConsPlusNormal"/>
              <w:rPr>
                <w:color w:val="000000" w:themeColor="text1"/>
              </w:rPr>
            </w:pPr>
            <w:r w:rsidRPr="00BB41B3">
              <w:rPr>
                <w:color w:val="000000" w:themeColor="text1"/>
              </w:rPr>
              <w:t>Единица измерения: руб</w:t>
            </w:r>
          </w:p>
        </w:tc>
        <w:tc>
          <w:tcPr>
            <w:tcW w:w="2608" w:type="dxa"/>
            <w:tcBorders>
              <w:top w:val="single" w:sz="4" w:space="0" w:color="auto"/>
              <w:left w:val="nil"/>
              <w:bottom w:val="single" w:sz="4" w:space="0" w:color="auto"/>
              <w:right w:val="nil"/>
            </w:tcBorders>
          </w:tcPr>
          <w:p w:rsidR="00BB41B3" w:rsidRPr="00BB41B3" w:rsidRDefault="00BB41B3" w:rsidP="00C90148">
            <w:pPr>
              <w:pStyle w:val="ConsPlusNormal"/>
              <w:rPr>
                <w:color w:val="000000" w:themeColor="text1"/>
              </w:rPr>
            </w:pPr>
          </w:p>
        </w:tc>
        <w:tc>
          <w:tcPr>
            <w:tcW w:w="2494" w:type="dxa"/>
            <w:tcBorders>
              <w:top w:val="nil"/>
              <w:left w:val="nil"/>
              <w:bottom w:val="nil"/>
              <w:right w:val="single" w:sz="4" w:space="0" w:color="auto"/>
            </w:tcBorders>
          </w:tcPr>
          <w:p w:rsidR="00BB41B3" w:rsidRPr="00BB41B3" w:rsidRDefault="00BB41B3" w:rsidP="00C90148">
            <w:pPr>
              <w:pStyle w:val="ConsPlusNormal"/>
              <w:jc w:val="right"/>
              <w:rPr>
                <w:color w:val="000000" w:themeColor="text1"/>
              </w:rPr>
            </w:pPr>
            <w:r w:rsidRPr="00BB41B3">
              <w:rPr>
                <w:color w:val="000000" w:themeColor="text1"/>
              </w:rPr>
              <w:t xml:space="preserve">по </w:t>
            </w:r>
            <w:hyperlink r:id="rId22" w:history="1">
              <w:r w:rsidRPr="00BB41B3">
                <w:rPr>
                  <w:color w:val="000000" w:themeColor="text1"/>
                </w:rPr>
                <w:t>ОКЕИ</w:t>
              </w:r>
            </w:hyperlink>
          </w:p>
        </w:tc>
        <w:tc>
          <w:tcPr>
            <w:tcW w:w="964" w:type="dxa"/>
            <w:tcBorders>
              <w:top w:val="single" w:sz="4" w:space="0" w:color="auto"/>
              <w:left w:val="single" w:sz="4" w:space="0" w:color="auto"/>
              <w:bottom w:val="single" w:sz="4" w:space="0" w:color="auto"/>
              <w:right w:val="single" w:sz="4" w:space="0" w:color="auto"/>
            </w:tcBorders>
          </w:tcPr>
          <w:p w:rsidR="00BB41B3" w:rsidRPr="00BB41B3" w:rsidRDefault="00BB41B3" w:rsidP="00C90148">
            <w:pPr>
              <w:pStyle w:val="ConsPlusNormal"/>
              <w:jc w:val="center"/>
              <w:rPr>
                <w:color w:val="000000" w:themeColor="text1"/>
              </w:rPr>
            </w:pPr>
            <w:r w:rsidRPr="00BB41B3">
              <w:rPr>
                <w:color w:val="000000" w:themeColor="text1"/>
              </w:rPr>
              <w:t>383</w:t>
            </w:r>
          </w:p>
        </w:tc>
      </w:tr>
    </w:tbl>
    <w:p w:rsidR="00BB41B3" w:rsidRPr="00BB41B3" w:rsidRDefault="00BB41B3" w:rsidP="00BB41B3">
      <w:pPr>
        <w:pStyle w:val="ConsPlusNormal"/>
        <w:jc w:val="both"/>
        <w:rPr>
          <w:color w:val="000000" w:themeColor="text1"/>
        </w:rPr>
      </w:pPr>
    </w:p>
    <w:tbl>
      <w:tblPr>
        <w:tblW w:w="10490"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850"/>
        <w:gridCol w:w="709"/>
        <w:gridCol w:w="567"/>
        <w:gridCol w:w="850"/>
        <w:gridCol w:w="850"/>
        <w:gridCol w:w="993"/>
        <w:gridCol w:w="1134"/>
        <w:gridCol w:w="992"/>
        <w:gridCol w:w="851"/>
        <w:gridCol w:w="708"/>
        <w:gridCol w:w="993"/>
      </w:tblGrid>
      <w:tr w:rsidR="00493581" w:rsidRPr="00BB41B3" w:rsidTr="005134C9">
        <w:tc>
          <w:tcPr>
            <w:tcW w:w="1843" w:type="dxa"/>
            <w:gridSpan w:val="2"/>
            <w:tcBorders>
              <w:left w:val="nil"/>
            </w:tcBorders>
          </w:tcPr>
          <w:p w:rsidR="00BB41B3" w:rsidRPr="005134C9" w:rsidRDefault="00BB41B3" w:rsidP="00C90148">
            <w:pPr>
              <w:pStyle w:val="ConsPlusNormal"/>
              <w:jc w:val="center"/>
              <w:rPr>
                <w:color w:val="000000" w:themeColor="text1"/>
                <w:sz w:val="20"/>
              </w:rPr>
            </w:pPr>
            <w:r w:rsidRPr="005134C9">
              <w:rPr>
                <w:color w:val="000000" w:themeColor="text1"/>
                <w:sz w:val="20"/>
              </w:rPr>
              <w:lastRenderedPageBreak/>
              <w:t>Целевые субсидии</w:t>
            </w:r>
          </w:p>
        </w:tc>
        <w:tc>
          <w:tcPr>
            <w:tcW w:w="1276" w:type="dxa"/>
            <w:gridSpan w:val="2"/>
            <w:vMerge w:val="restart"/>
          </w:tcPr>
          <w:p w:rsidR="00BB41B3" w:rsidRPr="005134C9" w:rsidRDefault="00BB41B3" w:rsidP="00C90148">
            <w:pPr>
              <w:pStyle w:val="ConsPlusNormal"/>
              <w:jc w:val="center"/>
              <w:rPr>
                <w:color w:val="000000" w:themeColor="text1"/>
                <w:sz w:val="20"/>
              </w:rPr>
            </w:pPr>
            <w:r w:rsidRPr="005134C9">
              <w:rPr>
                <w:color w:val="000000" w:themeColor="text1"/>
                <w:sz w:val="20"/>
              </w:rPr>
              <w:t>Соглашение</w:t>
            </w:r>
          </w:p>
        </w:tc>
        <w:tc>
          <w:tcPr>
            <w:tcW w:w="850" w:type="dxa"/>
            <w:vMerge w:val="restart"/>
          </w:tcPr>
          <w:p w:rsidR="00BB41B3" w:rsidRPr="005134C9" w:rsidRDefault="00BB41B3" w:rsidP="00C90148">
            <w:pPr>
              <w:pStyle w:val="ConsPlusNormal"/>
              <w:jc w:val="center"/>
              <w:rPr>
                <w:color w:val="000000" w:themeColor="text1"/>
                <w:sz w:val="20"/>
              </w:rPr>
            </w:pPr>
            <w:proofErr w:type="spellStart"/>
            <w:r w:rsidRPr="005134C9">
              <w:rPr>
                <w:color w:val="000000" w:themeColor="text1"/>
                <w:sz w:val="20"/>
              </w:rPr>
              <w:t>Иденти</w:t>
            </w:r>
            <w:r w:rsidR="005134C9">
              <w:rPr>
                <w:color w:val="000000" w:themeColor="text1"/>
                <w:sz w:val="20"/>
              </w:rPr>
              <w:t>-</w:t>
            </w:r>
            <w:r w:rsidRPr="005134C9">
              <w:rPr>
                <w:color w:val="000000" w:themeColor="text1"/>
                <w:sz w:val="20"/>
              </w:rPr>
              <w:t>фикатор</w:t>
            </w:r>
            <w:proofErr w:type="spellEnd"/>
            <w:r w:rsidRPr="005134C9">
              <w:rPr>
                <w:color w:val="000000" w:themeColor="text1"/>
                <w:sz w:val="20"/>
              </w:rPr>
              <w:t xml:space="preserve"> </w:t>
            </w:r>
            <w:proofErr w:type="spellStart"/>
            <w:r w:rsidRPr="005134C9">
              <w:rPr>
                <w:color w:val="000000" w:themeColor="text1"/>
                <w:sz w:val="20"/>
              </w:rPr>
              <w:t>согла</w:t>
            </w:r>
            <w:r w:rsidR="005134C9">
              <w:rPr>
                <w:color w:val="000000" w:themeColor="text1"/>
                <w:sz w:val="20"/>
              </w:rPr>
              <w:t>-</w:t>
            </w:r>
            <w:r w:rsidRPr="005134C9">
              <w:rPr>
                <w:color w:val="000000" w:themeColor="text1"/>
                <w:sz w:val="20"/>
              </w:rPr>
              <w:t>шения</w:t>
            </w:r>
            <w:proofErr w:type="spellEnd"/>
          </w:p>
        </w:tc>
        <w:tc>
          <w:tcPr>
            <w:tcW w:w="850" w:type="dxa"/>
            <w:vMerge w:val="restart"/>
          </w:tcPr>
          <w:p w:rsidR="00BB41B3" w:rsidRPr="005134C9" w:rsidRDefault="00BB41B3" w:rsidP="00C90148">
            <w:pPr>
              <w:pStyle w:val="ConsPlusNormal"/>
              <w:jc w:val="center"/>
              <w:rPr>
                <w:color w:val="000000" w:themeColor="text1"/>
                <w:sz w:val="20"/>
              </w:rPr>
            </w:pPr>
            <w:r w:rsidRPr="005134C9">
              <w:rPr>
                <w:color w:val="000000" w:themeColor="text1"/>
                <w:sz w:val="20"/>
              </w:rPr>
              <w:t>Код объекта ФАИП</w:t>
            </w:r>
          </w:p>
        </w:tc>
        <w:tc>
          <w:tcPr>
            <w:tcW w:w="993" w:type="dxa"/>
            <w:vMerge w:val="restart"/>
          </w:tcPr>
          <w:p w:rsidR="00BB41B3" w:rsidRPr="005134C9" w:rsidRDefault="00BB41B3" w:rsidP="00C90148">
            <w:pPr>
              <w:pStyle w:val="ConsPlusNormal"/>
              <w:jc w:val="center"/>
              <w:rPr>
                <w:color w:val="000000" w:themeColor="text1"/>
                <w:sz w:val="20"/>
              </w:rPr>
            </w:pPr>
            <w:proofErr w:type="spellStart"/>
            <w:r w:rsidRPr="005134C9">
              <w:rPr>
                <w:color w:val="000000" w:themeColor="text1"/>
                <w:sz w:val="20"/>
              </w:rPr>
              <w:t>Анали</w:t>
            </w:r>
            <w:r w:rsidR="005134C9">
              <w:rPr>
                <w:color w:val="000000" w:themeColor="text1"/>
                <w:sz w:val="20"/>
              </w:rPr>
              <w:t>-</w:t>
            </w:r>
            <w:r w:rsidRPr="005134C9">
              <w:rPr>
                <w:color w:val="000000" w:themeColor="text1"/>
                <w:sz w:val="20"/>
              </w:rPr>
              <w:t>тический</w:t>
            </w:r>
            <w:proofErr w:type="spellEnd"/>
            <w:r w:rsidRPr="005134C9">
              <w:rPr>
                <w:color w:val="000000" w:themeColor="text1"/>
                <w:sz w:val="20"/>
              </w:rPr>
              <w:t xml:space="preserve"> код поступлений/вы</w:t>
            </w:r>
            <w:r w:rsidR="005134C9">
              <w:rPr>
                <w:color w:val="000000" w:themeColor="text1"/>
                <w:sz w:val="20"/>
              </w:rPr>
              <w:t>-</w:t>
            </w:r>
            <w:r w:rsidRPr="005134C9">
              <w:rPr>
                <w:color w:val="000000" w:themeColor="text1"/>
                <w:sz w:val="20"/>
              </w:rPr>
              <w:t>плат</w:t>
            </w:r>
          </w:p>
        </w:tc>
        <w:tc>
          <w:tcPr>
            <w:tcW w:w="1134" w:type="dxa"/>
            <w:vMerge w:val="restart"/>
          </w:tcPr>
          <w:p w:rsidR="00BB41B3" w:rsidRPr="005134C9" w:rsidRDefault="00BB41B3" w:rsidP="00C90148">
            <w:pPr>
              <w:pStyle w:val="ConsPlusNormal"/>
              <w:jc w:val="center"/>
              <w:rPr>
                <w:color w:val="000000" w:themeColor="text1"/>
                <w:sz w:val="20"/>
              </w:rPr>
            </w:pPr>
            <w:proofErr w:type="spellStart"/>
            <w:r w:rsidRPr="005134C9">
              <w:rPr>
                <w:color w:val="000000" w:themeColor="text1"/>
                <w:sz w:val="20"/>
              </w:rPr>
              <w:t>Разре</w:t>
            </w:r>
            <w:r w:rsidR="005134C9">
              <w:rPr>
                <w:color w:val="000000" w:themeColor="text1"/>
                <w:sz w:val="20"/>
              </w:rPr>
              <w:t>-</w:t>
            </w:r>
            <w:r w:rsidRPr="005134C9">
              <w:rPr>
                <w:color w:val="000000" w:themeColor="text1"/>
                <w:sz w:val="20"/>
              </w:rPr>
              <w:t>шенный</w:t>
            </w:r>
            <w:proofErr w:type="spellEnd"/>
            <w:r w:rsidRPr="005134C9">
              <w:rPr>
                <w:color w:val="000000" w:themeColor="text1"/>
                <w:sz w:val="20"/>
              </w:rPr>
              <w:t xml:space="preserve"> к </w:t>
            </w:r>
            <w:proofErr w:type="spellStart"/>
            <w:r w:rsidRPr="005134C9">
              <w:rPr>
                <w:color w:val="000000" w:themeColor="text1"/>
                <w:sz w:val="20"/>
              </w:rPr>
              <w:t>использо</w:t>
            </w:r>
            <w:r w:rsidR="005134C9">
              <w:rPr>
                <w:color w:val="000000" w:themeColor="text1"/>
                <w:sz w:val="20"/>
              </w:rPr>
              <w:t>-</w:t>
            </w:r>
            <w:r w:rsidRPr="005134C9">
              <w:rPr>
                <w:color w:val="000000" w:themeColor="text1"/>
                <w:sz w:val="20"/>
              </w:rPr>
              <w:t>ванию</w:t>
            </w:r>
            <w:proofErr w:type="spellEnd"/>
            <w:r w:rsidRPr="005134C9">
              <w:rPr>
                <w:color w:val="000000" w:themeColor="text1"/>
                <w:sz w:val="20"/>
              </w:rPr>
              <w:t xml:space="preserve"> остаток целевых субсидии</w:t>
            </w:r>
          </w:p>
        </w:tc>
        <w:tc>
          <w:tcPr>
            <w:tcW w:w="992" w:type="dxa"/>
            <w:vMerge w:val="restart"/>
          </w:tcPr>
          <w:p w:rsidR="00BB41B3" w:rsidRPr="005134C9" w:rsidRDefault="00BB41B3" w:rsidP="00C90148">
            <w:pPr>
              <w:pStyle w:val="ConsPlusNormal"/>
              <w:jc w:val="center"/>
              <w:rPr>
                <w:color w:val="000000" w:themeColor="text1"/>
                <w:sz w:val="20"/>
              </w:rPr>
            </w:pPr>
            <w:r w:rsidRPr="005134C9">
              <w:rPr>
                <w:color w:val="000000" w:themeColor="text1"/>
                <w:sz w:val="20"/>
              </w:rPr>
              <w:t xml:space="preserve">Сумма возврата </w:t>
            </w:r>
            <w:proofErr w:type="spellStart"/>
            <w:r w:rsidRPr="005134C9">
              <w:rPr>
                <w:color w:val="000000" w:themeColor="text1"/>
                <w:sz w:val="20"/>
              </w:rPr>
              <w:t>деби</w:t>
            </w:r>
            <w:r w:rsidR="005134C9">
              <w:rPr>
                <w:color w:val="000000" w:themeColor="text1"/>
                <w:sz w:val="20"/>
              </w:rPr>
              <w:t>-</w:t>
            </w:r>
            <w:r w:rsidRPr="005134C9">
              <w:rPr>
                <w:color w:val="000000" w:themeColor="text1"/>
                <w:sz w:val="20"/>
              </w:rPr>
              <w:t>торской</w:t>
            </w:r>
            <w:proofErr w:type="spellEnd"/>
            <w:r w:rsidRPr="005134C9">
              <w:rPr>
                <w:color w:val="000000" w:themeColor="text1"/>
                <w:sz w:val="20"/>
              </w:rPr>
              <w:t xml:space="preserve"> задолженности прошлых лет, </w:t>
            </w:r>
            <w:proofErr w:type="spellStart"/>
            <w:r w:rsidRPr="005134C9">
              <w:rPr>
                <w:color w:val="000000" w:themeColor="text1"/>
                <w:sz w:val="20"/>
              </w:rPr>
              <w:t>разре</w:t>
            </w:r>
            <w:r w:rsidR="005134C9">
              <w:rPr>
                <w:color w:val="000000" w:themeColor="text1"/>
                <w:sz w:val="20"/>
              </w:rPr>
              <w:t>-</w:t>
            </w:r>
            <w:r w:rsidRPr="005134C9">
              <w:rPr>
                <w:color w:val="000000" w:themeColor="text1"/>
                <w:sz w:val="20"/>
              </w:rPr>
              <w:t>шенная</w:t>
            </w:r>
            <w:proofErr w:type="spellEnd"/>
            <w:r w:rsidRPr="005134C9">
              <w:rPr>
                <w:color w:val="000000" w:themeColor="text1"/>
                <w:sz w:val="20"/>
              </w:rPr>
              <w:t xml:space="preserve"> к </w:t>
            </w:r>
            <w:proofErr w:type="spellStart"/>
            <w:r w:rsidRPr="005134C9">
              <w:rPr>
                <w:color w:val="000000" w:themeColor="text1"/>
                <w:sz w:val="20"/>
              </w:rPr>
              <w:t>исполь</w:t>
            </w:r>
            <w:r w:rsidR="005134C9">
              <w:rPr>
                <w:color w:val="000000" w:themeColor="text1"/>
                <w:sz w:val="20"/>
              </w:rPr>
              <w:t>-</w:t>
            </w:r>
            <w:r w:rsidRPr="005134C9">
              <w:rPr>
                <w:color w:val="000000" w:themeColor="text1"/>
                <w:sz w:val="20"/>
              </w:rPr>
              <w:t>зованию</w:t>
            </w:r>
            <w:proofErr w:type="spellEnd"/>
          </w:p>
        </w:tc>
        <w:tc>
          <w:tcPr>
            <w:tcW w:w="851" w:type="dxa"/>
            <w:vMerge w:val="restart"/>
          </w:tcPr>
          <w:p w:rsidR="00BB41B3" w:rsidRPr="005134C9" w:rsidRDefault="00BB41B3" w:rsidP="00C90148">
            <w:pPr>
              <w:pStyle w:val="ConsPlusNormal"/>
              <w:jc w:val="center"/>
              <w:rPr>
                <w:color w:val="000000" w:themeColor="text1"/>
                <w:sz w:val="20"/>
              </w:rPr>
            </w:pPr>
            <w:proofErr w:type="spellStart"/>
            <w:r w:rsidRPr="005134C9">
              <w:rPr>
                <w:color w:val="000000" w:themeColor="text1"/>
                <w:sz w:val="20"/>
              </w:rPr>
              <w:t>Плани</w:t>
            </w:r>
            <w:r w:rsidR="005134C9">
              <w:rPr>
                <w:color w:val="000000" w:themeColor="text1"/>
                <w:sz w:val="20"/>
              </w:rPr>
              <w:t>-</w:t>
            </w:r>
            <w:r w:rsidRPr="005134C9">
              <w:rPr>
                <w:color w:val="000000" w:themeColor="text1"/>
                <w:sz w:val="20"/>
              </w:rPr>
              <w:t>руемые</w:t>
            </w:r>
            <w:proofErr w:type="spellEnd"/>
            <w:r w:rsidRPr="005134C9">
              <w:rPr>
                <w:color w:val="000000" w:themeColor="text1"/>
                <w:sz w:val="20"/>
              </w:rPr>
              <w:t xml:space="preserve"> посту</w:t>
            </w:r>
            <w:r w:rsidR="005134C9">
              <w:rPr>
                <w:color w:val="000000" w:themeColor="text1"/>
                <w:sz w:val="20"/>
              </w:rPr>
              <w:t>-</w:t>
            </w:r>
            <w:proofErr w:type="spellStart"/>
            <w:r w:rsidRPr="005134C9">
              <w:rPr>
                <w:color w:val="000000" w:themeColor="text1"/>
                <w:sz w:val="20"/>
              </w:rPr>
              <w:t>пления</w:t>
            </w:r>
            <w:proofErr w:type="spellEnd"/>
            <w:r w:rsidRPr="005134C9">
              <w:rPr>
                <w:color w:val="000000" w:themeColor="text1"/>
                <w:sz w:val="20"/>
              </w:rPr>
              <w:t xml:space="preserve"> </w:t>
            </w:r>
            <w:proofErr w:type="spellStart"/>
            <w:r w:rsidRPr="005134C9">
              <w:rPr>
                <w:color w:val="000000" w:themeColor="text1"/>
                <w:sz w:val="20"/>
              </w:rPr>
              <w:t>текуще</w:t>
            </w:r>
            <w:r w:rsidR="005134C9">
              <w:rPr>
                <w:color w:val="000000" w:themeColor="text1"/>
                <w:sz w:val="20"/>
              </w:rPr>
              <w:t>-</w:t>
            </w:r>
            <w:r w:rsidRPr="005134C9">
              <w:rPr>
                <w:color w:val="000000" w:themeColor="text1"/>
                <w:sz w:val="20"/>
              </w:rPr>
              <w:t>го</w:t>
            </w:r>
            <w:proofErr w:type="spellEnd"/>
            <w:r w:rsidRPr="005134C9">
              <w:rPr>
                <w:color w:val="000000" w:themeColor="text1"/>
                <w:sz w:val="20"/>
              </w:rPr>
              <w:t xml:space="preserve"> года</w:t>
            </w:r>
          </w:p>
        </w:tc>
        <w:tc>
          <w:tcPr>
            <w:tcW w:w="708" w:type="dxa"/>
            <w:vMerge w:val="restart"/>
          </w:tcPr>
          <w:p w:rsidR="00BB41B3" w:rsidRPr="005134C9" w:rsidRDefault="00BB41B3" w:rsidP="00C90148">
            <w:pPr>
              <w:pStyle w:val="ConsPlusNormal"/>
              <w:jc w:val="center"/>
              <w:rPr>
                <w:color w:val="000000" w:themeColor="text1"/>
                <w:sz w:val="20"/>
              </w:rPr>
            </w:pPr>
            <w:r w:rsidRPr="005134C9">
              <w:rPr>
                <w:color w:val="000000" w:themeColor="text1"/>
                <w:sz w:val="20"/>
              </w:rPr>
              <w:t xml:space="preserve">Итого к </w:t>
            </w:r>
            <w:proofErr w:type="spellStart"/>
            <w:proofErr w:type="gramStart"/>
            <w:r w:rsidRPr="005134C9">
              <w:rPr>
                <w:color w:val="000000" w:themeColor="text1"/>
                <w:sz w:val="20"/>
              </w:rPr>
              <w:t>испо</w:t>
            </w:r>
            <w:r w:rsidR="005134C9">
              <w:rPr>
                <w:color w:val="000000" w:themeColor="text1"/>
                <w:sz w:val="20"/>
              </w:rPr>
              <w:t>-</w:t>
            </w:r>
            <w:r w:rsidRPr="005134C9">
              <w:rPr>
                <w:color w:val="000000" w:themeColor="text1"/>
                <w:sz w:val="20"/>
              </w:rPr>
              <w:t>льзованию</w:t>
            </w:r>
            <w:proofErr w:type="spellEnd"/>
            <w:proofErr w:type="gramEnd"/>
          </w:p>
          <w:p w:rsidR="00BB41B3" w:rsidRPr="005134C9" w:rsidRDefault="00BB41B3" w:rsidP="00C90148">
            <w:pPr>
              <w:pStyle w:val="ConsPlusNormal"/>
              <w:jc w:val="center"/>
              <w:rPr>
                <w:color w:val="000000" w:themeColor="text1"/>
                <w:sz w:val="20"/>
              </w:rPr>
            </w:pPr>
            <w:r w:rsidRPr="005134C9">
              <w:rPr>
                <w:color w:val="000000" w:themeColor="text1"/>
                <w:sz w:val="20"/>
              </w:rPr>
              <w:t>(</w:t>
            </w:r>
            <w:hyperlink w:anchor="P279" w:history="1">
              <w:r w:rsidRPr="005134C9">
                <w:rPr>
                  <w:color w:val="000000" w:themeColor="text1"/>
                  <w:sz w:val="20"/>
                </w:rPr>
                <w:t>гр. 8</w:t>
              </w:r>
            </w:hyperlink>
            <w:r w:rsidRPr="005134C9">
              <w:rPr>
                <w:color w:val="000000" w:themeColor="text1"/>
                <w:sz w:val="20"/>
              </w:rPr>
              <w:t xml:space="preserve"> + </w:t>
            </w:r>
            <w:hyperlink w:anchor="P280" w:history="1">
              <w:r w:rsidRPr="005134C9">
                <w:rPr>
                  <w:color w:val="000000" w:themeColor="text1"/>
                  <w:sz w:val="20"/>
                </w:rPr>
                <w:t>гр. 9</w:t>
              </w:r>
            </w:hyperlink>
            <w:r w:rsidRPr="005134C9">
              <w:rPr>
                <w:color w:val="000000" w:themeColor="text1"/>
                <w:sz w:val="20"/>
              </w:rPr>
              <w:t xml:space="preserve"> + </w:t>
            </w:r>
            <w:hyperlink w:anchor="P281" w:history="1">
              <w:r w:rsidRPr="005134C9">
                <w:rPr>
                  <w:color w:val="000000" w:themeColor="text1"/>
                  <w:sz w:val="20"/>
                </w:rPr>
                <w:t>гр. 10</w:t>
              </w:r>
            </w:hyperlink>
            <w:r w:rsidRPr="005134C9">
              <w:rPr>
                <w:color w:val="000000" w:themeColor="text1"/>
                <w:sz w:val="20"/>
              </w:rPr>
              <w:t>)</w:t>
            </w:r>
          </w:p>
        </w:tc>
        <w:tc>
          <w:tcPr>
            <w:tcW w:w="993" w:type="dxa"/>
            <w:vMerge w:val="restart"/>
            <w:tcBorders>
              <w:right w:val="nil"/>
            </w:tcBorders>
          </w:tcPr>
          <w:p w:rsidR="00BB41B3" w:rsidRPr="005134C9" w:rsidRDefault="00BB41B3" w:rsidP="00C90148">
            <w:pPr>
              <w:pStyle w:val="ConsPlusNormal"/>
              <w:jc w:val="center"/>
              <w:rPr>
                <w:color w:val="000000" w:themeColor="text1"/>
                <w:sz w:val="20"/>
              </w:rPr>
            </w:pPr>
            <w:proofErr w:type="spellStart"/>
            <w:r w:rsidRPr="005134C9">
              <w:rPr>
                <w:color w:val="000000" w:themeColor="text1"/>
                <w:sz w:val="20"/>
              </w:rPr>
              <w:t>Плани</w:t>
            </w:r>
            <w:r w:rsidR="005134C9">
              <w:rPr>
                <w:color w:val="000000" w:themeColor="text1"/>
                <w:sz w:val="20"/>
              </w:rPr>
              <w:t>-</w:t>
            </w:r>
            <w:r w:rsidRPr="005134C9">
              <w:rPr>
                <w:color w:val="000000" w:themeColor="text1"/>
                <w:sz w:val="20"/>
              </w:rPr>
              <w:t>руемые</w:t>
            </w:r>
            <w:proofErr w:type="spellEnd"/>
            <w:r w:rsidRPr="005134C9">
              <w:rPr>
                <w:color w:val="000000" w:themeColor="text1"/>
                <w:sz w:val="20"/>
              </w:rPr>
              <w:t xml:space="preserve"> выплаты</w:t>
            </w:r>
          </w:p>
        </w:tc>
      </w:tr>
      <w:tr w:rsidR="00493581" w:rsidRPr="00BB41B3" w:rsidTr="005134C9">
        <w:trPr>
          <w:trHeight w:val="269"/>
        </w:trPr>
        <w:tc>
          <w:tcPr>
            <w:tcW w:w="993" w:type="dxa"/>
            <w:vMerge w:val="restart"/>
            <w:tcBorders>
              <w:left w:val="nil"/>
            </w:tcBorders>
          </w:tcPr>
          <w:p w:rsidR="00BB41B3" w:rsidRPr="00BB41B3" w:rsidRDefault="005134C9" w:rsidP="00C90148">
            <w:pPr>
              <w:pStyle w:val="ConsPlusNormal"/>
              <w:jc w:val="center"/>
              <w:rPr>
                <w:color w:val="000000" w:themeColor="text1"/>
              </w:rPr>
            </w:pPr>
            <w:proofErr w:type="spellStart"/>
            <w:r>
              <w:rPr>
                <w:color w:val="000000" w:themeColor="text1"/>
              </w:rPr>
              <w:t>Н</w:t>
            </w:r>
            <w:r w:rsidR="00BB41B3" w:rsidRPr="00BB41B3">
              <w:rPr>
                <w:color w:val="000000" w:themeColor="text1"/>
              </w:rPr>
              <w:t>аиме</w:t>
            </w:r>
            <w:r>
              <w:rPr>
                <w:color w:val="000000" w:themeColor="text1"/>
              </w:rPr>
              <w:t>-</w:t>
            </w:r>
            <w:r w:rsidR="00BB41B3" w:rsidRPr="00BB41B3">
              <w:rPr>
                <w:color w:val="000000" w:themeColor="text1"/>
              </w:rPr>
              <w:t>нование</w:t>
            </w:r>
            <w:proofErr w:type="spellEnd"/>
          </w:p>
        </w:tc>
        <w:tc>
          <w:tcPr>
            <w:tcW w:w="850" w:type="dxa"/>
            <w:vMerge w:val="restart"/>
          </w:tcPr>
          <w:p w:rsidR="00BB41B3" w:rsidRPr="005134C9" w:rsidRDefault="00BB41B3" w:rsidP="00C90148">
            <w:pPr>
              <w:pStyle w:val="ConsPlusNormal"/>
              <w:jc w:val="center"/>
              <w:rPr>
                <w:color w:val="000000" w:themeColor="text1"/>
                <w:sz w:val="20"/>
              </w:rPr>
            </w:pPr>
            <w:r w:rsidRPr="005134C9">
              <w:rPr>
                <w:color w:val="000000" w:themeColor="text1"/>
                <w:sz w:val="20"/>
              </w:rPr>
              <w:t xml:space="preserve">код </w:t>
            </w:r>
            <w:proofErr w:type="spellStart"/>
            <w:r w:rsidRPr="005134C9">
              <w:rPr>
                <w:color w:val="000000" w:themeColor="text1"/>
                <w:sz w:val="20"/>
              </w:rPr>
              <w:t>субси</w:t>
            </w:r>
            <w:r w:rsidR="005134C9" w:rsidRPr="005134C9">
              <w:rPr>
                <w:color w:val="000000" w:themeColor="text1"/>
                <w:sz w:val="20"/>
              </w:rPr>
              <w:t>-</w:t>
            </w:r>
            <w:r w:rsidRPr="005134C9">
              <w:rPr>
                <w:color w:val="000000" w:themeColor="text1"/>
                <w:sz w:val="20"/>
              </w:rPr>
              <w:t>дии</w:t>
            </w:r>
            <w:proofErr w:type="spellEnd"/>
          </w:p>
        </w:tc>
        <w:tc>
          <w:tcPr>
            <w:tcW w:w="1276" w:type="dxa"/>
            <w:gridSpan w:val="2"/>
            <w:vMerge/>
          </w:tcPr>
          <w:p w:rsidR="00BB41B3" w:rsidRPr="005134C9" w:rsidRDefault="00BB41B3" w:rsidP="00C90148">
            <w:pPr>
              <w:rPr>
                <w:color w:val="000000" w:themeColor="text1"/>
                <w:sz w:val="20"/>
                <w:szCs w:val="20"/>
              </w:rPr>
            </w:pPr>
          </w:p>
        </w:tc>
        <w:tc>
          <w:tcPr>
            <w:tcW w:w="850" w:type="dxa"/>
            <w:vMerge/>
          </w:tcPr>
          <w:p w:rsidR="00BB41B3" w:rsidRPr="005134C9" w:rsidRDefault="00BB41B3" w:rsidP="00C90148">
            <w:pPr>
              <w:rPr>
                <w:color w:val="000000" w:themeColor="text1"/>
                <w:sz w:val="20"/>
                <w:szCs w:val="20"/>
              </w:rPr>
            </w:pPr>
          </w:p>
        </w:tc>
        <w:tc>
          <w:tcPr>
            <w:tcW w:w="850" w:type="dxa"/>
            <w:vMerge/>
          </w:tcPr>
          <w:p w:rsidR="00BB41B3" w:rsidRPr="005134C9" w:rsidRDefault="00BB41B3" w:rsidP="00C90148">
            <w:pPr>
              <w:rPr>
                <w:color w:val="000000" w:themeColor="text1"/>
                <w:sz w:val="20"/>
                <w:szCs w:val="20"/>
              </w:rPr>
            </w:pPr>
          </w:p>
        </w:tc>
        <w:tc>
          <w:tcPr>
            <w:tcW w:w="993" w:type="dxa"/>
            <w:vMerge/>
          </w:tcPr>
          <w:p w:rsidR="00BB41B3" w:rsidRPr="005134C9" w:rsidRDefault="00BB41B3" w:rsidP="00C90148">
            <w:pPr>
              <w:rPr>
                <w:color w:val="000000" w:themeColor="text1"/>
                <w:sz w:val="20"/>
                <w:szCs w:val="20"/>
              </w:rPr>
            </w:pPr>
          </w:p>
        </w:tc>
        <w:tc>
          <w:tcPr>
            <w:tcW w:w="1134" w:type="dxa"/>
            <w:vMerge/>
          </w:tcPr>
          <w:p w:rsidR="00BB41B3" w:rsidRPr="005134C9" w:rsidRDefault="00BB41B3" w:rsidP="00C90148">
            <w:pPr>
              <w:rPr>
                <w:color w:val="000000" w:themeColor="text1"/>
                <w:sz w:val="20"/>
                <w:szCs w:val="20"/>
              </w:rPr>
            </w:pPr>
          </w:p>
        </w:tc>
        <w:tc>
          <w:tcPr>
            <w:tcW w:w="992" w:type="dxa"/>
            <w:vMerge/>
          </w:tcPr>
          <w:p w:rsidR="00BB41B3" w:rsidRPr="005134C9" w:rsidRDefault="00BB41B3" w:rsidP="00C90148">
            <w:pPr>
              <w:rPr>
                <w:color w:val="000000" w:themeColor="text1"/>
                <w:sz w:val="20"/>
                <w:szCs w:val="20"/>
              </w:rPr>
            </w:pPr>
          </w:p>
        </w:tc>
        <w:tc>
          <w:tcPr>
            <w:tcW w:w="851" w:type="dxa"/>
            <w:vMerge/>
          </w:tcPr>
          <w:p w:rsidR="00BB41B3" w:rsidRPr="005134C9" w:rsidRDefault="00BB41B3" w:rsidP="00C90148">
            <w:pPr>
              <w:rPr>
                <w:color w:val="000000" w:themeColor="text1"/>
                <w:sz w:val="20"/>
                <w:szCs w:val="20"/>
              </w:rPr>
            </w:pPr>
          </w:p>
        </w:tc>
        <w:tc>
          <w:tcPr>
            <w:tcW w:w="708" w:type="dxa"/>
            <w:vMerge/>
          </w:tcPr>
          <w:p w:rsidR="00BB41B3" w:rsidRPr="005134C9" w:rsidRDefault="00BB41B3" w:rsidP="00C90148">
            <w:pPr>
              <w:rPr>
                <w:color w:val="000000" w:themeColor="text1"/>
                <w:sz w:val="20"/>
                <w:szCs w:val="20"/>
              </w:rPr>
            </w:pPr>
          </w:p>
        </w:tc>
        <w:tc>
          <w:tcPr>
            <w:tcW w:w="993" w:type="dxa"/>
            <w:vMerge/>
            <w:tcBorders>
              <w:right w:val="nil"/>
            </w:tcBorders>
          </w:tcPr>
          <w:p w:rsidR="00BB41B3" w:rsidRPr="005134C9" w:rsidRDefault="00BB41B3" w:rsidP="00C90148">
            <w:pPr>
              <w:rPr>
                <w:color w:val="000000" w:themeColor="text1"/>
                <w:sz w:val="20"/>
                <w:szCs w:val="20"/>
              </w:rPr>
            </w:pPr>
          </w:p>
        </w:tc>
      </w:tr>
      <w:tr w:rsidR="00493581" w:rsidRPr="00BB41B3" w:rsidTr="005134C9">
        <w:tc>
          <w:tcPr>
            <w:tcW w:w="993" w:type="dxa"/>
            <w:vMerge/>
            <w:tcBorders>
              <w:left w:val="nil"/>
            </w:tcBorders>
          </w:tcPr>
          <w:p w:rsidR="00BB41B3" w:rsidRPr="00BB41B3" w:rsidRDefault="00BB41B3" w:rsidP="00C90148">
            <w:pPr>
              <w:rPr>
                <w:color w:val="000000" w:themeColor="text1"/>
              </w:rPr>
            </w:pPr>
          </w:p>
        </w:tc>
        <w:tc>
          <w:tcPr>
            <w:tcW w:w="850" w:type="dxa"/>
            <w:vMerge/>
          </w:tcPr>
          <w:p w:rsidR="00BB41B3" w:rsidRPr="005134C9" w:rsidRDefault="00BB41B3" w:rsidP="00C90148">
            <w:pPr>
              <w:rPr>
                <w:color w:val="000000" w:themeColor="text1"/>
                <w:sz w:val="20"/>
                <w:szCs w:val="20"/>
              </w:rPr>
            </w:pPr>
          </w:p>
        </w:tc>
        <w:tc>
          <w:tcPr>
            <w:tcW w:w="709" w:type="dxa"/>
          </w:tcPr>
          <w:p w:rsidR="00BB41B3" w:rsidRPr="005134C9" w:rsidRDefault="00BB41B3" w:rsidP="00C90148">
            <w:pPr>
              <w:pStyle w:val="ConsPlusNormal"/>
              <w:jc w:val="center"/>
              <w:rPr>
                <w:color w:val="000000" w:themeColor="text1"/>
                <w:sz w:val="20"/>
              </w:rPr>
            </w:pPr>
            <w:r w:rsidRPr="005134C9">
              <w:rPr>
                <w:color w:val="000000" w:themeColor="text1"/>
                <w:sz w:val="20"/>
              </w:rPr>
              <w:t>номер</w:t>
            </w:r>
          </w:p>
        </w:tc>
        <w:tc>
          <w:tcPr>
            <w:tcW w:w="567" w:type="dxa"/>
          </w:tcPr>
          <w:p w:rsidR="00BB41B3" w:rsidRPr="005134C9" w:rsidRDefault="00BB41B3" w:rsidP="00C90148">
            <w:pPr>
              <w:pStyle w:val="ConsPlusNormal"/>
              <w:jc w:val="center"/>
              <w:rPr>
                <w:color w:val="000000" w:themeColor="text1"/>
                <w:sz w:val="20"/>
              </w:rPr>
            </w:pPr>
            <w:r w:rsidRPr="005134C9">
              <w:rPr>
                <w:color w:val="000000" w:themeColor="text1"/>
                <w:sz w:val="20"/>
              </w:rPr>
              <w:t>дата</w:t>
            </w:r>
          </w:p>
        </w:tc>
        <w:tc>
          <w:tcPr>
            <w:tcW w:w="850" w:type="dxa"/>
            <w:vMerge/>
          </w:tcPr>
          <w:p w:rsidR="00BB41B3" w:rsidRPr="005134C9" w:rsidRDefault="00BB41B3" w:rsidP="00C90148">
            <w:pPr>
              <w:rPr>
                <w:color w:val="000000" w:themeColor="text1"/>
                <w:sz w:val="20"/>
                <w:szCs w:val="20"/>
              </w:rPr>
            </w:pPr>
          </w:p>
        </w:tc>
        <w:tc>
          <w:tcPr>
            <w:tcW w:w="850" w:type="dxa"/>
            <w:vMerge/>
          </w:tcPr>
          <w:p w:rsidR="00BB41B3" w:rsidRPr="005134C9" w:rsidRDefault="00BB41B3" w:rsidP="00C90148">
            <w:pPr>
              <w:rPr>
                <w:color w:val="000000" w:themeColor="text1"/>
                <w:sz w:val="20"/>
                <w:szCs w:val="20"/>
              </w:rPr>
            </w:pPr>
          </w:p>
        </w:tc>
        <w:tc>
          <w:tcPr>
            <w:tcW w:w="993" w:type="dxa"/>
            <w:vMerge/>
          </w:tcPr>
          <w:p w:rsidR="00BB41B3" w:rsidRPr="005134C9" w:rsidRDefault="00BB41B3" w:rsidP="00C90148">
            <w:pPr>
              <w:rPr>
                <w:color w:val="000000" w:themeColor="text1"/>
                <w:sz w:val="20"/>
                <w:szCs w:val="20"/>
              </w:rPr>
            </w:pPr>
          </w:p>
        </w:tc>
        <w:tc>
          <w:tcPr>
            <w:tcW w:w="1134" w:type="dxa"/>
            <w:vMerge/>
          </w:tcPr>
          <w:p w:rsidR="00BB41B3" w:rsidRPr="005134C9" w:rsidRDefault="00BB41B3" w:rsidP="00C90148">
            <w:pPr>
              <w:rPr>
                <w:color w:val="000000" w:themeColor="text1"/>
                <w:sz w:val="20"/>
                <w:szCs w:val="20"/>
              </w:rPr>
            </w:pPr>
          </w:p>
        </w:tc>
        <w:tc>
          <w:tcPr>
            <w:tcW w:w="992" w:type="dxa"/>
            <w:vMerge/>
          </w:tcPr>
          <w:p w:rsidR="00BB41B3" w:rsidRPr="005134C9" w:rsidRDefault="00BB41B3" w:rsidP="00C90148">
            <w:pPr>
              <w:rPr>
                <w:color w:val="000000" w:themeColor="text1"/>
                <w:sz w:val="20"/>
                <w:szCs w:val="20"/>
              </w:rPr>
            </w:pPr>
          </w:p>
        </w:tc>
        <w:tc>
          <w:tcPr>
            <w:tcW w:w="851" w:type="dxa"/>
            <w:vMerge/>
          </w:tcPr>
          <w:p w:rsidR="00BB41B3" w:rsidRPr="005134C9" w:rsidRDefault="00BB41B3" w:rsidP="00C90148">
            <w:pPr>
              <w:rPr>
                <w:color w:val="000000" w:themeColor="text1"/>
                <w:sz w:val="20"/>
                <w:szCs w:val="20"/>
              </w:rPr>
            </w:pPr>
          </w:p>
        </w:tc>
        <w:tc>
          <w:tcPr>
            <w:tcW w:w="708" w:type="dxa"/>
            <w:vMerge/>
          </w:tcPr>
          <w:p w:rsidR="00BB41B3" w:rsidRPr="005134C9" w:rsidRDefault="00BB41B3" w:rsidP="00C90148">
            <w:pPr>
              <w:rPr>
                <w:color w:val="000000" w:themeColor="text1"/>
                <w:sz w:val="20"/>
                <w:szCs w:val="20"/>
              </w:rPr>
            </w:pPr>
          </w:p>
        </w:tc>
        <w:tc>
          <w:tcPr>
            <w:tcW w:w="993" w:type="dxa"/>
            <w:vMerge/>
            <w:tcBorders>
              <w:right w:val="nil"/>
            </w:tcBorders>
          </w:tcPr>
          <w:p w:rsidR="00BB41B3" w:rsidRPr="005134C9" w:rsidRDefault="00BB41B3" w:rsidP="00C90148">
            <w:pPr>
              <w:rPr>
                <w:color w:val="000000" w:themeColor="text1"/>
                <w:sz w:val="20"/>
                <w:szCs w:val="20"/>
              </w:rPr>
            </w:pPr>
          </w:p>
        </w:tc>
      </w:tr>
      <w:tr w:rsidR="00493581" w:rsidRPr="00BB41B3" w:rsidTr="005134C9">
        <w:tc>
          <w:tcPr>
            <w:tcW w:w="993" w:type="dxa"/>
            <w:tcBorders>
              <w:left w:val="nil"/>
            </w:tcBorders>
          </w:tcPr>
          <w:p w:rsidR="00BB41B3" w:rsidRPr="00BB41B3" w:rsidRDefault="00BB41B3" w:rsidP="00C90148">
            <w:pPr>
              <w:pStyle w:val="ConsPlusNormal"/>
              <w:jc w:val="center"/>
              <w:rPr>
                <w:color w:val="000000" w:themeColor="text1"/>
              </w:rPr>
            </w:pPr>
            <w:bookmarkStart w:id="33" w:name="P272"/>
            <w:bookmarkEnd w:id="33"/>
            <w:r w:rsidRPr="00BB41B3">
              <w:rPr>
                <w:color w:val="000000" w:themeColor="text1"/>
              </w:rPr>
              <w:t>1</w:t>
            </w:r>
          </w:p>
        </w:tc>
        <w:tc>
          <w:tcPr>
            <w:tcW w:w="850" w:type="dxa"/>
          </w:tcPr>
          <w:p w:rsidR="00BB41B3" w:rsidRPr="005134C9" w:rsidRDefault="00BB41B3" w:rsidP="00C90148">
            <w:pPr>
              <w:pStyle w:val="ConsPlusNormal"/>
              <w:jc w:val="center"/>
              <w:rPr>
                <w:color w:val="000000" w:themeColor="text1"/>
                <w:sz w:val="20"/>
              </w:rPr>
            </w:pPr>
            <w:bookmarkStart w:id="34" w:name="P273"/>
            <w:bookmarkEnd w:id="34"/>
            <w:r w:rsidRPr="005134C9">
              <w:rPr>
                <w:color w:val="000000" w:themeColor="text1"/>
                <w:sz w:val="20"/>
              </w:rPr>
              <w:t>2</w:t>
            </w:r>
          </w:p>
        </w:tc>
        <w:tc>
          <w:tcPr>
            <w:tcW w:w="709" w:type="dxa"/>
          </w:tcPr>
          <w:p w:rsidR="00BB41B3" w:rsidRPr="005134C9" w:rsidRDefault="00BB41B3" w:rsidP="00C90148">
            <w:pPr>
              <w:pStyle w:val="ConsPlusNormal"/>
              <w:jc w:val="center"/>
              <w:rPr>
                <w:color w:val="000000" w:themeColor="text1"/>
                <w:sz w:val="20"/>
              </w:rPr>
            </w:pPr>
            <w:bookmarkStart w:id="35" w:name="P274"/>
            <w:bookmarkEnd w:id="35"/>
            <w:r w:rsidRPr="005134C9">
              <w:rPr>
                <w:color w:val="000000" w:themeColor="text1"/>
                <w:sz w:val="20"/>
              </w:rPr>
              <w:t>3</w:t>
            </w:r>
          </w:p>
        </w:tc>
        <w:tc>
          <w:tcPr>
            <w:tcW w:w="567" w:type="dxa"/>
          </w:tcPr>
          <w:p w:rsidR="00BB41B3" w:rsidRPr="005134C9" w:rsidRDefault="00BB41B3" w:rsidP="00C90148">
            <w:pPr>
              <w:pStyle w:val="ConsPlusNormal"/>
              <w:jc w:val="center"/>
              <w:rPr>
                <w:color w:val="000000" w:themeColor="text1"/>
                <w:sz w:val="20"/>
              </w:rPr>
            </w:pPr>
            <w:bookmarkStart w:id="36" w:name="P275"/>
            <w:bookmarkEnd w:id="36"/>
            <w:r w:rsidRPr="005134C9">
              <w:rPr>
                <w:color w:val="000000" w:themeColor="text1"/>
                <w:sz w:val="20"/>
              </w:rPr>
              <w:t>4</w:t>
            </w:r>
          </w:p>
        </w:tc>
        <w:tc>
          <w:tcPr>
            <w:tcW w:w="850" w:type="dxa"/>
          </w:tcPr>
          <w:p w:rsidR="00BB41B3" w:rsidRPr="005134C9" w:rsidRDefault="00BB41B3" w:rsidP="00C90148">
            <w:pPr>
              <w:pStyle w:val="ConsPlusNormal"/>
              <w:jc w:val="center"/>
              <w:rPr>
                <w:color w:val="000000" w:themeColor="text1"/>
                <w:sz w:val="20"/>
              </w:rPr>
            </w:pPr>
            <w:bookmarkStart w:id="37" w:name="P276"/>
            <w:bookmarkEnd w:id="37"/>
            <w:r w:rsidRPr="005134C9">
              <w:rPr>
                <w:color w:val="000000" w:themeColor="text1"/>
                <w:sz w:val="20"/>
              </w:rPr>
              <w:t>5</w:t>
            </w:r>
          </w:p>
        </w:tc>
        <w:tc>
          <w:tcPr>
            <w:tcW w:w="850" w:type="dxa"/>
          </w:tcPr>
          <w:p w:rsidR="00BB41B3" w:rsidRPr="005134C9" w:rsidRDefault="00BB41B3" w:rsidP="00C90148">
            <w:pPr>
              <w:pStyle w:val="ConsPlusNormal"/>
              <w:jc w:val="center"/>
              <w:rPr>
                <w:color w:val="000000" w:themeColor="text1"/>
                <w:sz w:val="20"/>
              </w:rPr>
            </w:pPr>
            <w:r w:rsidRPr="005134C9">
              <w:rPr>
                <w:color w:val="000000" w:themeColor="text1"/>
                <w:sz w:val="20"/>
              </w:rPr>
              <w:t>6</w:t>
            </w:r>
          </w:p>
        </w:tc>
        <w:tc>
          <w:tcPr>
            <w:tcW w:w="993" w:type="dxa"/>
          </w:tcPr>
          <w:p w:rsidR="00BB41B3" w:rsidRPr="005134C9" w:rsidRDefault="00BB41B3" w:rsidP="00C90148">
            <w:pPr>
              <w:pStyle w:val="ConsPlusNormal"/>
              <w:jc w:val="center"/>
              <w:rPr>
                <w:color w:val="000000" w:themeColor="text1"/>
                <w:sz w:val="20"/>
              </w:rPr>
            </w:pPr>
            <w:bookmarkStart w:id="38" w:name="P278"/>
            <w:bookmarkEnd w:id="38"/>
            <w:r w:rsidRPr="005134C9">
              <w:rPr>
                <w:color w:val="000000" w:themeColor="text1"/>
                <w:sz w:val="20"/>
              </w:rPr>
              <w:t>7</w:t>
            </w:r>
          </w:p>
        </w:tc>
        <w:tc>
          <w:tcPr>
            <w:tcW w:w="1134" w:type="dxa"/>
          </w:tcPr>
          <w:p w:rsidR="00BB41B3" w:rsidRPr="005134C9" w:rsidRDefault="00BB41B3" w:rsidP="00C90148">
            <w:pPr>
              <w:pStyle w:val="ConsPlusNormal"/>
              <w:jc w:val="center"/>
              <w:rPr>
                <w:color w:val="000000" w:themeColor="text1"/>
                <w:sz w:val="20"/>
              </w:rPr>
            </w:pPr>
            <w:bookmarkStart w:id="39" w:name="P279"/>
            <w:bookmarkEnd w:id="39"/>
            <w:r w:rsidRPr="005134C9">
              <w:rPr>
                <w:color w:val="000000" w:themeColor="text1"/>
                <w:sz w:val="20"/>
              </w:rPr>
              <w:t>8</w:t>
            </w:r>
          </w:p>
        </w:tc>
        <w:tc>
          <w:tcPr>
            <w:tcW w:w="992" w:type="dxa"/>
          </w:tcPr>
          <w:p w:rsidR="00BB41B3" w:rsidRPr="005134C9" w:rsidRDefault="00BB41B3" w:rsidP="00C90148">
            <w:pPr>
              <w:pStyle w:val="ConsPlusNormal"/>
              <w:jc w:val="center"/>
              <w:rPr>
                <w:color w:val="000000" w:themeColor="text1"/>
                <w:sz w:val="20"/>
              </w:rPr>
            </w:pPr>
            <w:bookmarkStart w:id="40" w:name="P280"/>
            <w:bookmarkEnd w:id="40"/>
            <w:r w:rsidRPr="005134C9">
              <w:rPr>
                <w:color w:val="000000" w:themeColor="text1"/>
                <w:sz w:val="20"/>
              </w:rPr>
              <w:t>9</w:t>
            </w:r>
          </w:p>
        </w:tc>
        <w:tc>
          <w:tcPr>
            <w:tcW w:w="851" w:type="dxa"/>
          </w:tcPr>
          <w:p w:rsidR="00BB41B3" w:rsidRPr="005134C9" w:rsidRDefault="00BB41B3" w:rsidP="00C90148">
            <w:pPr>
              <w:pStyle w:val="ConsPlusNormal"/>
              <w:jc w:val="center"/>
              <w:rPr>
                <w:color w:val="000000" w:themeColor="text1"/>
                <w:sz w:val="20"/>
              </w:rPr>
            </w:pPr>
            <w:bookmarkStart w:id="41" w:name="P281"/>
            <w:bookmarkEnd w:id="41"/>
            <w:r w:rsidRPr="005134C9">
              <w:rPr>
                <w:color w:val="000000" w:themeColor="text1"/>
                <w:sz w:val="20"/>
              </w:rPr>
              <w:t>10</w:t>
            </w:r>
          </w:p>
        </w:tc>
        <w:tc>
          <w:tcPr>
            <w:tcW w:w="708" w:type="dxa"/>
          </w:tcPr>
          <w:p w:rsidR="00BB41B3" w:rsidRPr="005134C9" w:rsidRDefault="00BB41B3" w:rsidP="00C90148">
            <w:pPr>
              <w:pStyle w:val="ConsPlusNormal"/>
              <w:jc w:val="center"/>
              <w:rPr>
                <w:color w:val="000000" w:themeColor="text1"/>
                <w:sz w:val="20"/>
              </w:rPr>
            </w:pPr>
            <w:bookmarkStart w:id="42" w:name="P282"/>
            <w:bookmarkEnd w:id="42"/>
            <w:r w:rsidRPr="005134C9">
              <w:rPr>
                <w:color w:val="000000" w:themeColor="text1"/>
                <w:sz w:val="20"/>
              </w:rPr>
              <w:t>11</w:t>
            </w:r>
          </w:p>
        </w:tc>
        <w:tc>
          <w:tcPr>
            <w:tcW w:w="993" w:type="dxa"/>
            <w:tcBorders>
              <w:right w:val="nil"/>
            </w:tcBorders>
          </w:tcPr>
          <w:p w:rsidR="00BB41B3" w:rsidRPr="005134C9" w:rsidRDefault="00BB41B3" w:rsidP="00C90148">
            <w:pPr>
              <w:pStyle w:val="ConsPlusNormal"/>
              <w:jc w:val="center"/>
              <w:rPr>
                <w:color w:val="000000" w:themeColor="text1"/>
                <w:sz w:val="20"/>
              </w:rPr>
            </w:pPr>
            <w:bookmarkStart w:id="43" w:name="P283"/>
            <w:bookmarkEnd w:id="43"/>
            <w:r w:rsidRPr="005134C9">
              <w:rPr>
                <w:color w:val="000000" w:themeColor="text1"/>
                <w:sz w:val="20"/>
              </w:rPr>
              <w:t>12</w:t>
            </w:r>
          </w:p>
        </w:tc>
      </w:tr>
      <w:tr w:rsidR="00493581" w:rsidRPr="00BB41B3" w:rsidTr="005134C9">
        <w:tblPrEx>
          <w:tblBorders>
            <w:right w:val="single" w:sz="4" w:space="0" w:color="auto"/>
          </w:tblBorders>
        </w:tblPrEx>
        <w:tc>
          <w:tcPr>
            <w:tcW w:w="993" w:type="dxa"/>
            <w:tcBorders>
              <w:left w:val="nil"/>
            </w:tcBorders>
          </w:tcPr>
          <w:p w:rsidR="00BB41B3" w:rsidRPr="00BB41B3" w:rsidRDefault="00BB41B3" w:rsidP="00C90148">
            <w:pPr>
              <w:pStyle w:val="ConsPlusNormal"/>
              <w:rPr>
                <w:color w:val="000000" w:themeColor="text1"/>
              </w:rPr>
            </w:pPr>
          </w:p>
        </w:tc>
        <w:tc>
          <w:tcPr>
            <w:tcW w:w="850" w:type="dxa"/>
          </w:tcPr>
          <w:p w:rsidR="00BB41B3" w:rsidRPr="005134C9" w:rsidRDefault="00BB41B3" w:rsidP="00C90148">
            <w:pPr>
              <w:pStyle w:val="ConsPlusNormal"/>
              <w:rPr>
                <w:color w:val="000000" w:themeColor="text1"/>
                <w:sz w:val="20"/>
              </w:rPr>
            </w:pPr>
          </w:p>
        </w:tc>
        <w:tc>
          <w:tcPr>
            <w:tcW w:w="709" w:type="dxa"/>
          </w:tcPr>
          <w:p w:rsidR="00BB41B3" w:rsidRPr="005134C9" w:rsidRDefault="00BB41B3" w:rsidP="00C90148">
            <w:pPr>
              <w:pStyle w:val="ConsPlusNormal"/>
              <w:rPr>
                <w:color w:val="000000" w:themeColor="text1"/>
                <w:sz w:val="20"/>
              </w:rPr>
            </w:pPr>
          </w:p>
        </w:tc>
        <w:tc>
          <w:tcPr>
            <w:tcW w:w="567" w:type="dxa"/>
          </w:tcPr>
          <w:p w:rsidR="00BB41B3" w:rsidRPr="005134C9" w:rsidRDefault="00BB41B3" w:rsidP="00C90148">
            <w:pPr>
              <w:pStyle w:val="ConsPlusNormal"/>
              <w:rPr>
                <w:color w:val="000000" w:themeColor="text1"/>
                <w:sz w:val="20"/>
              </w:rPr>
            </w:pPr>
          </w:p>
        </w:tc>
        <w:tc>
          <w:tcPr>
            <w:tcW w:w="850" w:type="dxa"/>
          </w:tcPr>
          <w:p w:rsidR="00BB41B3" w:rsidRPr="005134C9" w:rsidRDefault="00BB41B3" w:rsidP="00C90148">
            <w:pPr>
              <w:pStyle w:val="ConsPlusNormal"/>
              <w:rPr>
                <w:color w:val="000000" w:themeColor="text1"/>
                <w:sz w:val="20"/>
              </w:rPr>
            </w:pPr>
          </w:p>
        </w:tc>
        <w:tc>
          <w:tcPr>
            <w:tcW w:w="850" w:type="dxa"/>
          </w:tcPr>
          <w:p w:rsidR="00BB41B3" w:rsidRPr="005134C9" w:rsidRDefault="00BB41B3" w:rsidP="00C90148">
            <w:pPr>
              <w:pStyle w:val="ConsPlusNormal"/>
              <w:rPr>
                <w:color w:val="000000" w:themeColor="text1"/>
                <w:sz w:val="20"/>
              </w:rPr>
            </w:pPr>
          </w:p>
        </w:tc>
        <w:tc>
          <w:tcPr>
            <w:tcW w:w="993" w:type="dxa"/>
          </w:tcPr>
          <w:p w:rsidR="00BB41B3" w:rsidRPr="005134C9" w:rsidRDefault="00BB41B3" w:rsidP="00C90148">
            <w:pPr>
              <w:pStyle w:val="ConsPlusNormal"/>
              <w:rPr>
                <w:color w:val="000000" w:themeColor="text1"/>
                <w:sz w:val="20"/>
              </w:rPr>
            </w:pPr>
          </w:p>
        </w:tc>
        <w:tc>
          <w:tcPr>
            <w:tcW w:w="1134" w:type="dxa"/>
          </w:tcPr>
          <w:p w:rsidR="00BB41B3" w:rsidRPr="005134C9" w:rsidRDefault="00BB41B3" w:rsidP="00C90148">
            <w:pPr>
              <w:pStyle w:val="ConsPlusNormal"/>
              <w:rPr>
                <w:color w:val="000000" w:themeColor="text1"/>
                <w:sz w:val="20"/>
              </w:rPr>
            </w:pPr>
          </w:p>
        </w:tc>
        <w:tc>
          <w:tcPr>
            <w:tcW w:w="992" w:type="dxa"/>
          </w:tcPr>
          <w:p w:rsidR="00BB41B3" w:rsidRPr="005134C9" w:rsidRDefault="00BB41B3" w:rsidP="00C90148">
            <w:pPr>
              <w:pStyle w:val="ConsPlusNormal"/>
              <w:rPr>
                <w:color w:val="000000" w:themeColor="text1"/>
                <w:sz w:val="20"/>
              </w:rPr>
            </w:pPr>
          </w:p>
        </w:tc>
        <w:tc>
          <w:tcPr>
            <w:tcW w:w="851" w:type="dxa"/>
          </w:tcPr>
          <w:p w:rsidR="00BB41B3" w:rsidRPr="005134C9" w:rsidRDefault="00BB41B3" w:rsidP="00C90148">
            <w:pPr>
              <w:pStyle w:val="ConsPlusNormal"/>
              <w:rPr>
                <w:color w:val="000000" w:themeColor="text1"/>
                <w:sz w:val="20"/>
              </w:rPr>
            </w:pPr>
          </w:p>
        </w:tc>
        <w:tc>
          <w:tcPr>
            <w:tcW w:w="708" w:type="dxa"/>
          </w:tcPr>
          <w:p w:rsidR="00BB41B3" w:rsidRPr="005134C9" w:rsidRDefault="00BB41B3" w:rsidP="00C90148">
            <w:pPr>
              <w:pStyle w:val="ConsPlusNormal"/>
              <w:rPr>
                <w:color w:val="000000" w:themeColor="text1"/>
                <w:sz w:val="20"/>
              </w:rPr>
            </w:pPr>
          </w:p>
        </w:tc>
        <w:tc>
          <w:tcPr>
            <w:tcW w:w="993" w:type="dxa"/>
          </w:tcPr>
          <w:p w:rsidR="00BB41B3" w:rsidRPr="005134C9" w:rsidRDefault="00BB41B3" w:rsidP="00C90148">
            <w:pPr>
              <w:pStyle w:val="ConsPlusNormal"/>
              <w:rPr>
                <w:color w:val="000000" w:themeColor="text1"/>
                <w:sz w:val="20"/>
              </w:rPr>
            </w:pPr>
          </w:p>
        </w:tc>
      </w:tr>
      <w:tr w:rsidR="00493581" w:rsidRPr="00BB41B3" w:rsidTr="005134C9">
        <w:tblPrEx>
          <w:tblBorders>
            <w:right w:val="single" w:sz="4" w:space="0" w:color="auto"/>
          </w:tblBorders>
        </w:tblPrEx>
        <w:tc>
          <w:tcPr>
            <w:tcW w:w="993" w:type="dxa"/>
            <w:tcBorders>
              <w:left w:val="nil"/>
            </w:tcBorders>
          </w:tcPr>
          <w:p w:rsidR="00BB41B3" w:rsidRPr="00BB41B3" w:rsidRDefault="00BB41B3" w:rsidP="00C90148">
            <w:pPr>
              <w:pStyle w:val="ConsPlusNormal"/>
              <w:rPr>
                <w:color w:val="000000" w:themeColor="text1"/>
              </w:rPr>
            </w:pPr>
          </w:p>
        </w:tc>
        <w:tc>
          <w:tcPr>
            <w:tcW w:w="850" w:type="dxa"/>
          </w:tcPr>
          <w:p w:rsidR="00BB41B3" w:rsidRPr="005134C9" w:rsidRDefault="00BB41B3" w:rsidP="00C90148">
            <w:pPr>
              <w:pStyle w:val="ConsPlusNormal"/>
              <w:rPr>
                <w:color w:val="000000" w:themeColor="text1"/>
                <w:sz w:val="20"/>
              </w:rPr>
            </w:pPr>
          </w:p>
        </w:tc>
        <w:tc>
          <w:tcPr>
            <w:tcW w:w="709" w:type="dxa"/>
          </w:tcPr>
          <w:p w:rsidR="00BB41B3" w:rsidRPr="005134C9" w:rsidRDefault="00BB41B3" w:rsidP="00C90148">
            <w:pPr>
              <w:pStyle w:val="ConsPlusNormal"/>
              <w:rPr>
                <w:color w:val="000000" w:themeColor="text1"/>
                <w:sz w:val="20"/>
              </w:rPr>
            </w:pPr>
          </w:p>
        </w:tc>
        <w:tc>
          <w:tcPr>
            <w:tcW w:w="567" w:type="dxa"/>
          </w:tcPr>
          <w:p w:rsidR="00BB41B3" w:rsidRPr="005134C9" w:rsidRDefault="00BB41B3" w:rsidP="00C90148">
            <w:pPr>
              <w:pStyle w:val="ConsPlusNormal"/>
              <w:rPr>
                <w:color w:val="000000" w:themeColor="text1"/>
                <w:sz w:val="20"/>
              </w:rPr>
            </w:pPr>
          </w:p>
        </w:tc>
        <w:tc>
          <w:tcPr>
            <w:tcW w:w="850" w:type="dxa"/>
          </w:tcPr>
          <w:p w:rsidR="00BB41B3" w:rsidRPr="005134C9" w:rsidRDefault="00BB41B3" w:rsidP="00C90148">
            <w:pPr>
              <w:pStyle w:val="ConsPlusNormal"/>
              <w:rPr>
                <w:color w:val="000000" w:themeColor="text1"/>
                <w:sz w:val="20"/>
              </w:rPr>
            </w:pPr>
          </w:p>
        </w:tc>
        <w:tc>
          <w:tcPr>
            <w:tcW w:w="850" w:type="dxa"/>
          </w:tcPr>
          <w:p w:rsidR="00BB41B3" w:rsidRPr="005134C9" w:rsidRDefault="00BB41B3" w:rsidP="00C90148">
            <w:pPr>
              <w:pStyle w:val="ConsPlusNormal"/>
              <w:rPr>
                <w:color w:val="000000" w:themeColor="text1"/>
                <w:sz w:val="20"/>
              </w:rPr>
            </w:pPr>
          </w:p>
        </w:tc>
        <w:tc>
          <w:tcPr>
            <w:tcW w:w="993" w:type="dxa"/>
          </w:tcPr>
          <w:p w:rsidR="00BB41B3" w:rsidRPr="005134C9" w:rsidRDefault="00BB41B3" w:rsidP="00C90148">
            <w:pPr>
              <w:pStyle w:val="ConsPlusNormal"/>
              <w:rPr>
                <w:color w:val="000000" w:themeColor="text1"/>
                <w:sz w:val="20"/>
              </w:rPr>
            </w:pPr>
          </w:p>
        </w:tc>
        <w:tc>
          <w:tcPr>
            <w:tcW w:w="1134" w:type="dxa"/>
          </w:tcPr>
          <w:p w:rsidR="00BB41B3" w:rsidRPr="005134C9" w:rsidRDefault="00BB41B3" w:rsidP="00C90148">
            <w:pPr>
              <w:pStyle w:val="ConsPlusNormal"/>
              <w:rPr>
                <w:color w:val="000000" w:themeColor="text1"/>
                <w:sz w:val="20"/>
              </w:rPr>
            </w:pPr>
          </w:p>
        </w:tc>
        <w:tc>
          <w:tcPr>
            <w:tcW w:w="992" w:type="dxa"/>
          </w:tcPr>
          <w:p w:rsidR="00BB41B3" w:rsidRPr="005134C9" w:rsidRDefault="00BB41B3" w:rsidP="00C90148">
            <w:pPr>
              <w:pStyle w:val="ConsPlusNormal"/>
              <w:rPr>
                <w:color w:val="000000" w:themeColor="text1"/>
                <w:sz w:val="20"/>
              </w:rPr>
            </w:pPr>
          </w:p>
        </w:tc>
        <w:tc>
          <w:tcPr>
            <w:tcW w:w="851" w:type="dxa"/>
          </w:tcPr>
          <w:p w:rsidR="00BB41B3" w:rsidRPr="005134C9" w:rsidRDefault="00BB41B3" w:rsidP="00C90148">
            <w:pPr>
              <w:pStyle w:val="ConsPlusNormal"/>
              <w:rPr>
                <w:color w:val="000000" w:themeColor="text1"/>
                <w:sz w:val="20"/>
              </w:rPr>
            </w:pPr>
          </w:p>
        </w:tc>
        <w:tc>
          <w:tcPr>
            <w:tcW w:w="708" w:type="dxa"/>
          </w:tcPr>
          <w:p w:rsidR="00BB41B3" w:rsidRPr="005134C9" w:rsidRDefault="00BB41B3" w:rsidP="00C90148">
            <w:pPr>
              <w:pStyle w:val="ConsPlusNormal"/>
              <w:rPr>
                <w:color w:val="000000" w:themeColor="text1"/>
                <w:sz w:val="20"/>
              </w:rPr>
            </w:pPr>
          </w:p>
        </w:tc>
        <w:tc>
          <w:tcPr>
            <w:tcW w:w="993" w:type="dxa"/>
          </w:tcPr>
          <w:p w:rsidR="00BB41B3" w:rsidRPr="005134C9" w:rsidRDefault="00BB41B3" w:rsidP="00C90148">
            <w:pPr>
              <w:pStyle w:val="ConsPlusNormal"/>
              <w:rPr>
                <w:color w:val="000000" w:themeColor="text1"/>
                <w:sz w:val="20"/>
              </w:rPr>
            </w:pPr>
          </w:p>
        </w:tc>
      </w:tr>
      <w:tr w:rsidR="00493581" w:rsidTr="005134C9">
        <w:tblPrEx>
          <w:tblBorders>
            <w:right w:val="single" w:sz="4" w:space="0" w:color="auto"/>
          </w:tblBorders>
        </w:tblPrEx>
        <w:tc>
          <w:tcPr>
            <w:tcW w:w="993" w:type="dxa"/>
            <w:tcBorders>
              <w:left w:val="nil"/>
            </w:tcBorders>
          </w:tcPr>
          <w:p w:rsidR="00BB41B3" w:rsidRDefault="00BB41B3" w:rsidP="00C90148">
            <w:pPr>
              <w:pStyle w:val="ConsPlusNormal"/>
              <w:jc w:val="right"/>
            </w:pPr>
            <w:r>
              <w:t>Итого по коду целевой субсидии</w:t>
            </w:r>
          </w:p>
        </w:tc>
        <w:tc>
          <w:tcPr>
            <w:tcW w:w="850" w:type="dxa"/>
          </w:tcPr>
          <w:p w:rsidR="00BB41B3" w:rsidRPr="005134C9" w:rsidRDefault="00BB41B3" w:rsidP="00C90148">
            <w:pPr>
              <w:pStyle w:val="ConsPlusNormal"/>
              <w:rPr>
                <w:sz w:val="20"/>
              </w:rPr>
            </w:pPr>
          </w:p>
        </w:tc>
        <w:tc>
          <w:tcPr>
            <w:tcW w:w="709" w:type="dxa"/>
            <w:vAlign w:val="bottom"/>
          </w:tcPr>
          <w:p w:rsidR="00BB41B3" w:rsidRPr="005134C9" w:rsidRDefault="00BB41B3" w:rsidP="00C90148">
            <w:pPr>
              <w:pStyle w:val="ConsPlusNormal"/>
              <w:jc w:val="center"/>
              <w:rPr>
                <w:sz w:val="20"/>
              </w:rPr>
            </w:pPr>
            <w:r w:rsidRPr="005134C9">
              <w:rPr>
                <w:sz w:val="20"/>
              </w:rPr>
              <w:t>x</w:t>
            </w:r>
          </w:p>
        </w:tc>
        <w:tc>
          <w:tcPr>
            <w:tcW w:w="567" w:type="dxa"/>
            <w:vAlign w:val="bottom"/>
          </w:tcPr>
          <w:p w:rsidR="00BB41B3" w:rsidRPr="005134C9" w:rsidRDefault="00BB41B3" w:rsidP="00C90148">
            <w:pPr>
              <w:pStyle w:val="ConsPlusNormal"/>
              <w:jc w:val="center"/>
              <w:rPr>
                <w:sz w:val="20"/>
              </w:rPr>
            </w:pPr>
            <w:r w:rsidRPr="005134C9">
              <w:rPr>
                <w:sz w:val="20"/>
              </w:rPr>
              <w:t>x</w:t>
            </w:r>
          </w:p>
        </w:tc>
        <w:tc>
          <w:tcPr>
            <w:tcW w:w="850" w:type="dxa"/>
            <w:vAlign w:val="bottom"/>
          </w:tcPr>
          <w:p w:rsidR="00BB41B3" w:rsidRPr="005134C9" w:rsidRDefault="00BB41B3" w:rsidP="00C90148">
            <w:pPr>
              <w:pStyle w:val="ConsPlusNormal"/>
              <w:jc w:val="center"/>
              <w:rPr>
                <w:sz w:val="20"/>
              </w:rPr>
            </w:pPr>
            <w:r w:rsidRPr="005134C9">
              <w:rPr>
                <w:sz w:val="20"/>
              </w:rPr>
              <w:t>x</w:t>
            </w:r>
          </w:p>
        </w:tc>
        <w:tc>
          <w:tcPr>
            <w:tcW w:w="850" w:type="dxa"/>
            <w:vAlign w:val="bottom"/>
          </w:tcPr>
          <w:p w:rsidR="00BB41B3" w:rsidRPr="005134C9" w:rsidRDefault="00BB41B3" w:rsidP="00C90148">
            <w:pPr>
              <w:pStyle w:val="ConsPlusNormal"/>
              <w:jc w:val="center"/>
              <w:rPr>
                <w:sz w:val="20"/>
              </w:rPr>
            </w:pPr>
            <w:r w:rsidRPr="005134C9">
              <w:rPr>
                <w:sz w:val="20"/>
              </w:rPr>
              <w:t>x</w:t>
            </w:r>
          </w:p>
        </w:tc>
        <w:tc>
          <w:tcPr>
            <w:tcW w:w="993" w:type="dxa"/>
            <w:vAlign w:val="bottom"/>
          </w:tcPr>
          <w:p w:rsidR="00BB41B3" w:rsidRPr="005134C9" w:rsidRDefault="00BB41B3" w:rsidP="00C90148">
            <w:pPr>
              <w:pStyle w:val="ConsPlusNormal"/>
              <w:jc w:val="center"/>
              <w:rPr>
                <w:sz w:val="20"/>
              </w:rPr>
            </w:pPr>
            <w:r w:rsidRPr="005134C9">
              <w:rPr>
                <w:sz w:val="20"/>
              </w:rPr>
              <w:t>x</w:t>
            </w:r>
          </w:p>
        </w:tc>
        <w:tc>
          <w:tcPr>
            <w:tcW w:w="1134" w:type="dxa"/>
          </w:tcPr>
          <w:p w:rsidR="00BB41B3" w:rsidRPr="005134C9" w:rsidRDefault="00BB41B3" w:rsidP="00C90148">
            <w:pPr>
              <w:pStyle w:val="ConsPlusNormal"/>
              <w:rPr>
                <w:sz w:val="20"/>
              </w:rPr>
            </w:pPr>
          </w:p>
        </w:tc>
        <w:tc>
          <w:tcPr>
            <w:tcW w:w="992" w:type="dxa"/>
          </w:tcPr>
          <w:p w:rsidR="00BB41B3" w:rsidRPr="005134C9" w:rsidRDefault="00BB41B3" w:rsidP="00C90148">
            <w:pPr>
              <w:pStyle w:val="ConsPlusNormal"/>
              <w:rPr>
                <w:sz w:val="20"/>
              </w:rPr>
            </w:pPr>
          </w:p>
        </w:tc>
        <w:tc>
          <w:tcPr>
            <w:tcW w:w="851" w:type="dxa"/>
          </w:tcPr>
          <w:p w:rsidR="00BB41B3" w:rsidRPr="005134C9" w:rsidRDefault="00BB41B3" w:rsidP="00C90148">
            <w:pPr>
              <w:pStyle w:val="ConsPlusNormal"/>
              <w:rPr>
                <w:sz w:val="20"/>
              </w:rPr>
            </w:pPr>
          </w:p>
        </w:tc>
        <w:tc>
          <w:tcPr>
            <w:tcW w:w="708" w:type="dxa"/>
          </w:tcPr>
          <w:p w:rsidR="00BB41B3" w:rsidRPr="005134C9" w:rsidRDefault="00BB41B3" w:rsidP="00C90148">
            <w:pPr>
              <w:pStyle w:val="ConsPlusNormal"/>
              <w:rPr>
                <w:sz w:val="20"/>
              </w:rPr>
            </w:pPr>
          </w:p>
        </w:tc>
        <w:tc>
          <w:tcPr>
            <w:tcW w:w="993" w:type="dxa"/>
          </w:tcPr>
          <w:p w:rsidR="00BB41B3" w:rsidRPr="005134C9" w:rsidRDefault="00BB41B3" w:rsidP="00C90148">
            <w:pPr>
              <w:pStyle w:val="ConsPlusNormal"/>
              <w:rPr>
                <w:sz w:val="20"/>
              </w:rPr>
            </w:pPr>
          </w:p>
        </w:tc>
      </w:tr>
      <w:tr w:rsidR="00493581" w:rsidTr="005134C9">
        <w:tblPrEx>
          <w:tblBorders>
            <w:right w:val="single" w:sz="4" w:space="0" w:color="auto"/>
          </w:tblBorders>
        </w:tblPrEx>
        <w:tc>
          <w:tcPr>
            <w:tcW w:w="993" w:type="dxa"/>
            <w:tcBorders>
              <w:left w:val="nil"/>
            </w:tcBorders>
          </w:tcPr>
          <w:p w:rsidR="00BB41B3" w:rsidRDefault="00BB41B3" w:rsidP="00C90148">
            <w:pPr>
              <w:pStyle w:val="ConsPlusNormal"/>
            </w:pPr>
          </w:p>
        </w:tc>
        <w:tc>
          <w:tcPr>
            <w:tcW w:w="850" w:type="dxa"/>
          </w:tcPr>
          <w:p w:rsidR="00BB41B3" w:rsidRPr="005134C9" w:rsidRDefault="00BB41B3" w:rsidP="00C90148">
            <w:pPr>
              <w:pStyle w:val="ConsPlusNormal"/>
              <w:rPr>
                <w:sz w:val="20"/>
              </w:rPr>
            </w:pPr>
          </w:p>
        </w:tc>
        <w:tc>
          <w:tcPr>
            <w:tcW w:w="709" w:type="dxa"/>
          </w:tcPr>
          <w:p w:rsidR="00BB41B3" w:rsidRPr="005134C9" w:rsidRDefault="00BB41B3" w:rsidP="00C90148">
            <w:pPr>
              <w:pStyle w:val="ConsPlusNormal"/>
              <w:rPr>
                <w:sz w:val="20"/>
              </w:rPr>
            </w:pPr>
          </w:p>
        </w:tc>
        <w:tc>
          <w:tcPr>
            <w:tcW w:w="567" w:type="dxa"/>
          </w:tcPr>
          <w:p w:rsidR="00BB41B3" w:rsidRPr="005134C9" w:rsidRDefault="00BB41B3" w:rsidP="00C90148">
            <w:pPr>
              <w:pStyle w:val="ConsPlusNormal"/>
              <w:rPr>
                <w:sz w:val="20"/>
              </w:rPr>
            </w:pPr>
          </w:p>
        </w:tc>
        <w:tc>
          <w:tcPr>
            <w:tcW w:w="850" w:type="dxa"/>
          </w:tcPr>
          <w:p w:rsidR="00BB41B3" w:rsidRPr="005134C9" w:rsidRDefault="00BB41B3" w:rsidP="00C90148">
            <w:pPr>
              <w:pStyle w:val="ConsPlusNormal"/>
              <w:rPr>
                <w:sz w:val="20"/>
              </w:rPr>
            </w:pPr>
          </w:p>
        </w:tc>
        <w:tc>
          <w:tcPr>
            <w:tcW w:w="850" w:type="dxa"/>
          </w:tcPr>
          <w:p w:rsidR="00BB41B3" w:rsidRPr="005134C9" w:rsidRDefault="00BB41B3" w:rsidP="00C90148">
            <w:pPr>
              <w:pStyle w:val="ConsPlusNormal"/>
              <w:rPr>
                <w:sz w:val="20"/>
              </w:rPr>
            </w:pPr>
          </w:p>
        </w:tc>
        <w:tc>
          <w:tcPr>
            <w:tcW w:w="993" w:type="dxa"/>
          </w:tcPr>
          <w:p w:rsidR="00BB41B3" w:rsidRPr="005134C9" w:rsidRDefault="00BB41B3" w:rsidP="00C90148">
            <w:pPr>
              <w:pStyle w:val="ConsPlusNormal"/>
              <w:rPr>
                <w:sz w:val="20"/>
              </w:rPr>
            </w:pPr>
          </w:p>
        </w:tc>
        <w:tc>
          <w:tcPr>
            <w:tcW w:w="1134" w:type="dxa"/>
          </w:tcPr>
          <w:p w:rsidR="00BB41B3" w:rsidRPr="005134C9" w:rsidRDefault="00BB41B3" w:rsidP="00C90148">
            <w:pPr>
              <w:pStyle w:val="ConsPlusNormal"/>
              <w:rPr>
                <w:sz w:val="20"/>
              </w:rPr>
            </w:pPr>
          </w:p>
        </w:tc>
        <w:tc>
          <w:tcPr>
            <w:tcW w:w="992" w:type="dxa"/>
          </w:tcPr>
          <w:p w:rsidR="00BB41B3" w:rsidRPr="005134C9" w:rsidRDefault="00BB41B3" w:rsidP="00C90148">
            <w:pPr>
              <w:pStyle w:val="ConsPlusNormal"/>
              <w:rPr>
                <w:sz w:val="20"/>
              </w:rPr>
            </w:pPr>
          </w:p>
        </w:tc>
        <w:tc>
          <w:tcPr>
            <w:tcW w:w="851" w:type="dxa"/>
          </w:tcPr>
          <w:p w:rsidR="00BB41B3" w:rsidRPr="005134C9" w:rsidRDefault="00BB41B3" w:rsidP="00C90148">
            <w:pPr>
              <w:pStyle w:val="ConsPlusNormal"/>
              <w:rPr>
                <w:sz w:val="20"/>
              </w:rPr>
            </w:pPr>
          </w:p>
        </w:tc>
        <w:tc>
          <w:tcPr>
            <w:tcW w:w="708" w:type="dxa"/>
          </w:tcPr>
          <w:p w:rsidR="00BB41B3" w:rsidRPr="005134C9" w:rsidRDefault="00BB41B3" w:rsidP="00C90148">
            <w:pPr>
              <w:pStyle w:val="ConsPlusNormal"/>
              <w:rPr>
                <w:sz w:val="20"/>
              </w:rPr>
            </w:pPr>
          </w:p>
        </w:tc>
        <w:tc>
          <w:tcPr>
            <w:tcW w:w="993" w:type="dxa"/>
          </w:tcPr>
          <w:p w:rsidR="00BB41B3" w:rsidRPr="005134C9" w:rsidRDefault="00BB41B3" w:rsidP="00C90148">
            <w:pPr>
              <w:pStyle w:val="ConsPlusNormal"/>
              <w:rPr>
                <w:sz w:val="20"/>
              </w:rPr>
            </w:pPr>
          </w:p>
        </w:tc>
      </w:tr>
      <w:tr w:rsidR="00493581" w:rsidTr="005134C9">
        <w:tblPrEx>
          <w:tblBorders>
            <w:right w:val="single" w:sz="4" w:space="0" w:color="auto"/>
          </w:tblBorders>
        </w:tblPrEx>
        <w:tc>
          <w:tcPr>
            <w:tcW w:w="5812" w:type="dxa"/>
            <w:gridSpan w:val="7"/>
            <w:tcBorders>
              <w:left w:val="nil"/>
              <w:bottom w:val="nil"/>
            </w:tcBorders>
          </w:tcPr>
          <w:p w:rsidR="00BB41B3" w:rsidRPr="005134C9" w:rsidRDefault="00BB41B3" w:rsidP="00C90148">
            <w:pPr>
              <w:pStyle w:val="ConsPlusNormal"/>
              <w:jc w:val="right"/>
              <w:rPr>
                <w:sz w:val="20"/>
              </w:rPr>
            </w:pPr>
            <w:r w:rsidRPr="005134C9">
              <w:rPr>
                <w:sz w:val="20"/>
              </w:rPr>
              <w:t>Всего</w:t>
            </w:r>
          </w:p>
        </w:tc>
        <w:tc>
          <w:tcPr>
            <w:tcW w:w="1134" w:type="dxa"/>
          </w:tcPr>
          <w:p w:rsidR="00BB41B3" w:rsidRPr="005134C9" w:rsidRDefault="00BB41B3" w:rsidP="00C90148">
            <w:pPr>
              <w:pStyle w:val="ConsPlusNormal"/>
              <w:rPr>
                <w:sz w:val="20"/>
              </w:rPr>
            </w:pPr>
          </w:p>
        </w:tc>
        <w:tc>
          <w:tcPr>
            <w:tcW w:w="992" w:type="dxa"/>
          </w:tcPr>
          <w:p w:rsidR="00BB41B3" w:rsidRPr="005134C9" w:rsidRDefault="00BB41B3" w:rsidP="00C90148">
            <w:pPr>
              <w:pStyle w:val="ConsPlusNormal"/>
              <w:rPr>
                <w:sz w:val="20"/>
              </w:rPr>
            </w:pPr>
          </w:p>
        </w:tc>
        <w:tc>
          <w:tcPr>
            <w:tcW w:w="851" w:type="dxa"/>
          </w:tcPr>
          <w:p w:rsidR="00BB41B3" w:rsidRPr="005134C9" w:rsidRDefault="00BB41B3" w:rsidP="00C90148">
            <w:pPr>
              <w:pStyle w:val="ConsPlusNormal"/>
              <w:rPr>
                <w:sz w:val="20"/>
              </w:rPr>
            </w:pPr>
          </w:p>
        </w:tc>
        <w:tc>
          <w:tcPr>
            <w:tcW w:w="708" w:type="dxa"/>
          </w:tcPr>
          <w:p w:rsidR="00BB41B3" w:rsidRPr="005134C9" w:rsidRDefault="00BB41B3" w:rsidP="00C90148">
            <w:pPr>
              <w:pStyle w:val="ConsPlusNormal"/>
              <w:rPr>
                <w:sz w:val="20"/>
              </w:rPr>
            </w:pPr>
          </w:p>
        </w:tc>
        <w:tc>
          <w:tcPr>
            <w:tcW w:w="993" w:type="dxa"/>
          </w:tcPr>
          <w:p w:rsidR="00BB41B3" w:rsidRPr="005134C9" w:rsidRDefault="00BB41B3" w:rsidP="00C90148">
            <w:pPr>
              <w:pStyle w:val="ConsPlusNormal"/>
              <w:rPr>
                <w:sz w:val="20"/>
              </w:rPr>
            </w:pPr>
          </w:p>
        </w:tc>
      </w:tr>
    </w:tbl>
    <w:p w:rsidR="00BB41B3" w:rsidRDefault="00BB41B3" w:rsidP="00BB41B3">
      <w:pPr>
        <w:pStyle w:val="ConsPlusNormal"/>
        <w:jc w:val="both"/>
      </w:pPr>
    </w:p>
    <w:p w:rsidR="00BB41B3" w:rsidRDefault="00BB41B3" w:rsidP="00BB41B3">
      <w:pPr>
        <w:pStyle w:val="ConsPlusNonformat"/>
        <w:jc w:val="both"/>
      </w:pPr>
      <w:r>
        <w:rPr>
          <w:sz w:val="18"/>
        </w:rPr>
        <w:t xml:space="preserve">                                                                          ┌────┐</w:t>
      </w:r>
    </w:p>
    <w:p w:rsidR="00BB41B3" w:rsidRDefault="00BB41B3" w:rsidP="00BB41B3">
      <w:pPr>
        <w:pStyle w:val="ConsPlusNonformat"/>
        <w:jc w:val="both"/>
      </w:pPr>
      <w:r>
        <w:rPr>
          <w:sz w:val="18"/>
        </w:rPr>
        <w:t>Руководитель                                               Номер страницы │    │</w:t>
      </w:r>
    </w:p>
    <w:p w:rsidR="00BB41B3" w:rsidRDefault="00BB41B3" w:rsidP="00BB41B3">
      <w:pPr>
        <w:pStyle w:val="ConsPlusNonformat"/>
        <w:jc w:val="both"/>
      </w:pPr>
      <w:r>
        <w:rPr>
          <w:sz w:val="18"/>
        </w:rPr>
        <w:t>(уполномоченное лицо) ___________ _________ ____________                  ├────┤</w:t>
      </w:r>
    </w:p>
    <w:p w:rsidR="00BB41B3" w:rsidRDefault="00BB41B3" w:rsidP="00BB41B3">
      <w:pPr>
        <w:pStyle w:val="ConsPlusNonformat"/>
        <w:jc w:val="both"/>
      </w:pPr>
      <w:r>
        <w:rPr>
          <w:sz w:val="18"/>
        </w:rPr>
        <w:t xml:space="preserve">                      (должность) (подпись) (расшифровка    Всего страниц │    │</w:t>
      </w:r>
    </w:p>
    <w:p w:rsidR="00BB41B3" w:rsidRDefault="00BB41B3" w:rsidP="00BB41B3">
      <w:pPr>
        <w:pStyle w:val="ConsPlusNonformat"/>
        <w:jc w:val="both"/>
      </w:pPr>
      <w:r>
        <w:rPr>
          <w:sz w:val="18"/>
        </w:rPr>
        <w:t xml:space="preserve">                                              </w:t>
      </w:r>
      <w:proofErr w:type="gramStart"/>
      <w:r>
        <w:rPr>
          <w:sz w:val="18"/>
        </w:rPr>
        <w:t xml:space="preserve">подписи)   </w:t>
      </w:r>
      <w:proofErr w:type="gramEnd"/>
      <w:r>
        <w:rPr>
          <w:sz w:val="18"/>
        </w:rPr>
        <w:t xml:space="preserve">                 └────┘</w:t>
      </w:r>
    </w:p>
    <w:p w:rsidR="00BB41B3" w:rsidRDefault="00BB41B3" w:rsidP="00BB41B3">
      <w:pPr>
        <w:pStyle w:val="ConsPlusNonformat"/>
        <w:jc w:val="both"/>
      </w:pPr>
    </w:p>
    <w:p w:rsidR="00BB41B3" w:rsidRDefault="00BB41B3" w:rsidP="00BB41B3">
      <w:pPr>
        <w:pStyle w:val="ConsPlusNonformat"/>
        <w:jc w:val="both"/>
      </w:pPr>
      <w:r>
        <w:rPr>
          <w:sz w:val="18"/>
        </w:rPr>
        <w:t>Руководитель</w:t>
      </w:r>
    </w:p>
    <w:p w:rsidR="00BB41B3" w:rsidRDefault="00BB41B3" w:rsidP="00BB41B3">
      <w:pPr>
        <w:pStyle w:val="ConsPlusNonformat"/>
        <w:jc w:val="both"/>
      </w:pPr>
      <w:r>
        <w:rPr>
          <w:sz w:val="18"/>
        </w:rPr>
        <w:t>финансово-экономической</w:t>
      </w:r>
    </w:p>
    <w:p w:rsidR="00BB41B3" w:rsidRDefault="00BB41B3" w:rsidP="00BB41B3">
      <w:pPr>
        <w:pStyle w:val="ConsPlusNonformat"/>
        <w:jc w:val="both"/>
      </w:pPr>
      <w:r>
        <w:rPr>
          <w:sz w:val="18"/>
        </w:rPr>
        <w:t xml:space="preserve">службы (уполномоченное </w:t>
      </w:r>
      <w:proofErr w:type="gramStart"/>
      <w:r>
        <w:rPr>
          <w:sz w:val="18"/>
        </w:rPr>
        <w:t xml:space="preserve">лицо)   </w:t>
      </w:r>
      <w:proofErr w:type="gramEnd"/>
      <w:r>
        <w:rPr>
          <w:sz w:val="18"/>
        </w:rPr>
        <w:t xml:space="preserve">   _________ ____________</w:t>
      </w:r>
    </w:p>
    <w:p w:rsidR="00BB41B3" w:rsidRDefault="00BB41B3" w:rsidP="00BB41B3">
      <w:pPr>
        <w:pStyle w:val="ConsPlusNonformat"/>
        <w:jc w:val="both"/>
      </w:pPr>
      <w:r>
        <w:rPr>
          <w:sz w:val="18"/>
        </w:rPr>
        <w:t xml:space="preserve">                                  (подпись) (расшифровка</w:t>
      </w:r>
    </w:p>
    <w:p w:rsidR="00BB41B3" w:rsidRDefault="00BB41B3" w:rsidP="00BB41B3">
      <w:pPr>
        <w:pStyle w:val="ConsPlusNonformat"/>
        <w:jc w:val="both"/>
      </w:pPr>
      <w:r>
        <w:rPr>
          <w:sz w:val="18"/>
        </w:rPr>
        <w:t xml:space="preserve">                                              подписи)</w:t>
      </w:r>
    </w:p>
    <w:p w:rsidR="00BB41B3" w:rsidRDefault="00BB41B3" w:rsidP="00BB41B3">
      <w:pPr>
        <w:pStyle w:val="ConsPlusNonformat"/>
        <w:jc w:val="both"/>
      </w:pPr>
    </w:p>
    <w:p w:rsidR="00BB41B3" w:rsidRDefault="00BB41B3" w:rsidP="00BB41B3">
      <w:pPr>
        <w:pStyle w:val="ConsPlusNonformat"/>
        <w:jc w:val="both"/>
      </w:pPr>
      <w:r>
        <w:rPr>
          <w:sz w:val="18"/>
        </w:rPr>
        <w:t>Ответственный</w:t>
      </w:r>
    </w:p>
    <w:p w:rsidR="00BB41B3" w:rsidRDefault="00BB41B3" w:rsidP="00BB41B3">
      <w:pPr>
        <w:pStyle w:val="ConsPlusNonformat"/>
        <w:jc w:val="both"/>
      </w:pPr>
      <w:r>
        <w:rPr>
          <w:sz w:val="18"/>
        </w:rPr>
        <w:t>исполнитель    ___________ ___________________ _________</w:t>
      </w:r>
    </w:p>
    <w:p w:rsidR="00BB41B3" w:rsidRDefault="00BB41B3" w:rsidP="00BB41B3">
      <w:pPr>
        <w:pStyle w:val="ConsPlusNonformat"/>
        <w:jc w:val="both"/>
      </w:pPr>
      <w:r>
        <w:rPr>
          <w:sz w:val="18"/>
        </w:rPr>
        <w:t xml:space="preserve">               (должность) (фамилия, инициалы) (телефон)</w:t>
      </w:r>
    </w:p>
    <w:p w:rsidR="00BB41B3" w:rsidRDefault="00BB41B3" w:rsidP="00BB41B3">
      <w:pPr>
        <w:pStyle w:val="ConsPlusNonformat"/>
        <w:jc w:val="both"/>
      </w:pPr>
    </w:p>
    <w:p w:rsidR="00BB41B3" w:rsidRDefault="00BB41B3" w:rsidP="00BB41B3">
      <w:pPr>
        <w:pStyle w:val="ConsPlusNonformat"/>
        <w:jc w:val="both"/>
      </w:pPr>
      <w:r>
        <w:rPr>
          <w:sz w:val="18"/>
        </w:rPr>
        <w:t>"__" ________________ 20__ г.</w:t>
      </w:r>
    </w:p>
    <w:p w:rsidR="00493581" w:rsidRDefault="00493581" w:rsidP="00BB41B3">
      <w:pPr>
        <w:pStyle w:val="ConsPlusNonformat"/>
        <w:jc w:val="both"/>
        <w:rPr>
          <w:sz w:val="18"/>
        </w:rPr>
      </w:pPr>
    </w:p>
    <w:p w:rsidR="00BB41B3" w:rsidRDefault="00BB41B3" w:rsidP="00BB41B3">
      <w:pPr>
        <w:pStyle w:val="ConsPlusNonformat"/>
        <w:jc w:val="both"/>
      </w:pPr>
      <w:r>
        <w:rPr>
          <w:sz w:val="18"/>
        </w:rPr>
        <w:t xml:space="preserve">                           ┌ ─ ─ ─ ─ ─ ─ ─ ─ ─ ─ ─ ─ ─ ─ ─ ─ ─ ─ ─ ─ ─ ─ ─┐</w:t>
      </w:r>
    </w:p>
    <w:p w:rsidR="00BB41B3" w:rsidRDefault="00BB41B3" w:rsidP="00BB41B3">
      <w:pPr>
        <w:pStyle w:val="ConsPlusNonformat"/>
        <w:jc w:val="both"/>
      </w:pPr>
      <w:r>
        <w:rPr>
          <w:sz w:val="18"/>
        </w:rPr>
        <w:t xml:space="preserve">                             ОТМЕТКА ТЕРРИТОРИАЛЬНОГО ОРГАНА ФЕДЕРАЛЬНОГО</w:t>
      </w:r>
    </w:p>
    <w:p w:rsidR="00BB41B3" w:rsidRDefault="00BB41B3" w:rsidP="00BB41B3">
      <w:pPr>
        <w:pStyle w:val="ConsPlusNonformat"/>
        <w:jc w:val="both"/>
      </w:pPr>
      <w:r>
        <w:rPr>
          <w:sz w:val="18"/>
        </w:rPr>
        <w:t xml:space="preserve">                           </w:t>
      </w:r>
      <w:proofErr w:type="gramStart"/>
      <w:r>
        <w:rPr>
          <w:sz w:val="18"/>
        </w:rPr>
        <w:t>│  КАЗНАЧЕЙСТВА</w:t>
      </w:r>
      <w:proofErr w:type="gramEnd"/>
      <w:r>
        <w:rPr>
          <w:sz w:val="18"/>
        </w:rPr>
        <w:t xml:space="preserve"> О ПРИНЯТИИ НАСТОЯЩИХ СВЕДЕНИЙ  │</w:t>
      </w:r>
    </w:p>
    <w:p w:rsidR="00BB41B3" w:rsidRDefault="00BB41B3" w:rsidP="00BB41B3">
      <w:pPr>
        <w:pStyle w:val="ConsPlusNonformat"/>
        <w:jc w:val="both"/>
      </w:pPr>
    </w:p>
    <w:p w:rsidR="00BB41B3" w:rsidRDefault="00BB41B3" w:rsidP="00BB41B3">
      <w:pPr>
        <w:pStyle w:val="ConsPlusNonformat"/>
        <w:jc w:val="both"/>
      </w:pPr>
      <w:r>
        <w:rPr>
          <w:sz w:val="18"/>
        </w:rPr>
        <w:t xml:space="preserve">                           │Ответственный                                 │</w:t>
      </w:r>
    </w:p>
    <w:p w:rsidR="00BB41B3" w:rsidRDefault="00BB41B3" w:rsidP="00BB41B3">
      <w:pPr>
        <w:pStyle w:val="ConsPlusNonformat"/>
        <w:jc w:val="both"/>
      </w:pPr>
      <w:r>
        <w:rPr>
          <w:sz w:val="18"/>
        </w:rPr>
        <w:t xml:space="preserve">                            исполнитель ___________ _________ ____________</w:t>
      </w:r>
    </w:p>
    <w:p w:rsidR="00BB41B3" w:rsidRDefault="00BB41B3" w:rsidP="00BB41B3">
      <w:pPr>
        <w:pStyle w:val="ConsPlusNonformat"/>
        <w:jc w:val="both"/>
      </w:pPr>
      <w:r>
        <w:rPr>
          <w:sz w:val="18"/>
        </w:rPr>
        <w:t xml:space="preserve">                           │         </w:t>
      </w:r>
      <w:proofErr w:type="gramStart"/>
      <w:r>
        <w:rPr>
          <w:sz w:val="18"/>
        </w:rPr>
        <w:t xml:space="preserve">   (</w:t>
      </w:r>
      <w:proofErr w:type="gramEnd"/>
      <w:r>
        <w:rPr>
          <w:sz w:val="18"/>
        </w:rPr>
        <w:t>должность) (подпись) (расшифровка│</w:t>
      </w:r>
    </w:p>
    <w:p w:rsidR="00BB41B3" w:rsidRDefault="00BB41B3" w:rsidP="00BB41B3">
      <w:pPr>
        <w:pStyle w:val="ConsPlusNonformat"/>
        <w:jc w:val="both"/>
      </w:pPr>
      <w:r>
        <w:rPr>
          <w:sz w:val="18"/>
        </w:rPr>
        <w:t xml:space="preserve">                                                                подписи)</w:t>
      </w:r>
    </w:p>
    <w:p w:rsidR="00BB41B3" w:rsidRDefault="00BB41B3" w:rsidP="00BB41B3">
      <w:pPr>
        <w:pStyle w:val="ConsPlusNonformat"/>
        <w:jc w:val="both"/>
      </w:pPr>
      <w:r>
        <w:rPr>
          <w:sz w:val="18"/>
        </w:rPr>
        <w:t xml:space="preserve">                           │                                              │</w:t>
      </w:r>
    </w:p>
    <w:p w:rsidR="00BB41B3" w:rsidRDefault="00BB41B3" w:rsidP="00BB41B3">
      <w:pPr>
        <w:pStyle w:val="ConsPlusNonformat"/>
        <w:jc w:val="both"/>
      </w:pPr>
      <w:r>
        <w:rPr>
          <w:sz w:val="18"/>
        </w:rPr>
        <w:t xml:space="preserve">                            "__" ____________ 20__ г.</w:t>
      </w:r>
    </w:p>
    <w:p w:rsidR="00BB41B3" w:rsidRDefault="00BB41B3" w:rsidP="00BB41B3">
      <w:pPr>
        <w:pStyle w:val="ConsPlusNonformat"/>
        <w:jc w:val="both"/>
      </w:pPr>
      <w:r>
        <w:rPr>
          <w:sz w:val="18"/>
        </w:rPr>
        <w:t xml:space="preserve">                           └ ─ ─ ─ ─ ─ ─ ─ ─ ─ ─ ─ ─ ─ ─ ─ ─ ─ ─ ─ ─ ─ ─ ─┘</w:t>
      </w:r>
    </w:p>
    <w:p w:rsidR="00BB41B3" w:rsidRDefault="00BB41B3" w:rsidP="00BB41B3">
      <w:pPr>
        <w:pStyle w:val="ConsPlusNormal"/>
        <w:jc w:val="both"/>
      </w:pPr>
    </w:p>
    <w:p w:rsidR="00BB41B3" w:rsidRDefault="00BB41B3" w:rsidP="00BB41B3">
      <w:pPr>
        <w:pStyle w:val="ConsPlusNormal"/>
        <w:jc w:val="both"/>
      </w:pPr>
    </w:p>
    <w:p w:rsidR="005D697E" w:rsidRDefault="005D697E" w:rsidP="005D697E">
      <w:pPr>
        <w:pStyle w:val="ConsPlusNormal"/>
        <w:jc w:val="both"/>
      </w:pPr>
    </w:p>
    <w:p w:rsidR="00005457" w:rsidRDefault="00005457" w:rsidP="005D697E">
      <w:pPr>
        <w:pStyle w:val="ConsPlusNormal"/>
        <w:jc w:val="both"/>
      </w:pPr>
      <w:r>
        <w:br w:type="page"/>
      </w:r>
    </w:p>
    <w:p w:rsidR="0060168A" w:rsidRDefault="002025C7" w:rsidP="0060168A">
      <w:pPr>
        <w:shd w:val="clear" w:color="auto" w:fill="FFFFFF"/>
        <w:spacing w:after="0" w:line="240" w:lineRule="auto"/>
        <w:ind w:left="4820"/>
        <w:jc w:val="center"/>
        <w:rPr>
          <w:rFonts w:ascii="Times New Roman" w:hAnsi="Times New Roman" w:cs="Times New Roman"/>
          <w:sz w:val="20"/>
          <w:szCs w:val="20"/>
        </w:rPr>
      </w:pPr>
      <w:r w:rsidRPr="00CC289A">
        <w:rPr>
          <w:rFonts w:ascii="Times New Roman" w:hAnsi="Times New Roman" w:cs="Times New Roman"/>
          <w:sz w:val="20"/>
          <w:szCs w:val="20"/>
        </w:rPr>
        <w:lastRenderedPageBreak/>
        <w:t>Приложение</w:t>
      </w:r>
      <w:r w:rsidR="0060168A">
        <w:rPr>
          <w:rFonts w:ascii="Times New Roman" w:hAnsi="Times New Roman" w:cs="Times New Roman"/>
          <w:sz w:val="20"/>
          <w:szCs w:val="20"/>
        </w:rPr>
        <w:t xml:space="preserve"> № 3</w:t>
      </w:r>
    </w:p>
    <w:p w:rsidR="0060168A" w:rsidRPr="00CC289A" w:rsidRDefault="002025C7" w:rsidP="0060168A">
      <w:pPr>
        <w:shd w:val="clear" w:color="auto" w:fill="FFFFFF"/>
        <w:spacing w:after="0" w:line="240" w:lineRule="auto"/>
        <w:ind w:left="4820"/>
        <w:jc w:val="both"/>
        <w:rPr>
          <w:rFonts w:ascii="Times New Roman" w:hAnsi="Times New Roman" w:cs="Times New Roman"/>
          <w:sz w:val="20"/>
          <w:szCs w:val="20"/>
        </w:rPr>
      </w:pPr>
      <w:r w:rsidRPr="00CC289A">
        <w:rPr>
          <w:rFonts w:ascii="Times New Roman" w:hAnsi="Times New Roman" w:cs="Times New Roman"/>
          <w:sz w:val="20"/>
          <w:szCs w:val="20"/>
        </w:rPr>
        <w:t xml:space="preserve"> к Порядку составления и утверждения плана финансово-хозяйственной деятельности муниципальных бюджетных учреждений, подведомственных управлению по делам образования и здравоохранения Администрации Курского района Курской области, отделу культуры, по делам молодежи, физкультуры и спорта Администрации </w:t>
      </w:r>
      <w:r w:rsidR="0060168A">
        <w:rPr>
          <w:rFonts w:ascii="Times New Roman" w:hAnsi="Times New Roman" w:cs="Times New Roman"/>
          <w:sz w:val="20"/>
          <w:szCs w:val="20"/>
        </w:rPr>
        <w:t>Курского района Курской области</w:t>
      </w:r>
    </w:p>
    <w:p w:rsidR="005D697E" w:rsidRDefault="005D697E" w:rsidP="005D697E">
      <w:pPr>
        <w:pStyle w:val="ConsPlusNormal"/>
        <w:jc w:val="both"/>
      </w:pPr>
    </w:p>
    <w:p w:rsidR="0060168A" w:rsidRDefault="0060168A" w:rsidP="005D697E">
      <w:pPr>
        <w:pStyle w:val="ConsPlusNormal"/>
        <w:jc w:val="both"/>
      </w:pPr>
    </w:p>
    <w:p w:rsidR="00BB15CD" w:rsidRDefault="002025C7" w:rsidP="002025C7">
      <w:pPr>
        <w:jc w:val="center"/>
        <w:rPr>
          <w:rFonts w:ascii="Times New Roman" w:eastAsia="Times New Roman" w:hAnsi="Times New Roman" w:cs="Times New Roman"/>
          <w:b/>
          <w:sz w:val="24"/>
          <w:szCs w:val="24"/>
        </w:rPr>
      </w:pPr>
      <w:r w:rsidRPr="002025C7">
        <w:rPr>
          <w:rFonts w:ascii="Times New Roman" w:eastAsia="Times New Roman" w:hAnsi="Times New Roman" w:cs="Times New Roman"/>
          <w:b/>
          <w:sz w:val="24"/>
          <w:szCs w:val="24"/>
        </w:rPr>
        <w:t>Расчеты (обоснования) к плану финансово-хозяйственной деятельности муниципального бюджетного учреждения</w:t>
      </w:r>
    </w:p>
    <w:p w:rsidR="002025C7" w:rsidRPr="00FD2A86" w:rsidRDefault="002025C7" w:rsidP="00FD2A86">
      <w:pPr>
        <w:pStyle w:val="a5"/>
        <w:numPr>
          <w:ilvl w:val="0"/>
          <w:numId w:val="8"/>
        </w:numPr>
        <w:spacing w:after="0"/>
        <w:rPr>
          <w:rFonts w:ascii="Times New Roman" w:eastAsia="Times New Roman" w:hAnsi="Times New Roman" w:cs="Times New Roman"/>
          <w:sz w:val="24"/>
          <w:szCs w:val="24"/>
        </w:rPr>
      </w:pPr>
      <w:r w:rsidRPr="00FD2A86">
        <w:rPr>
          <w:rFonts w:ascii="Times New Roman" w:eastAsia="Times New Roman" w:hAnsi="Times New Roman" w:cs="Times New Roman"/>
          <w:sz w:val="24"/>
          <w:szCs w:val="24"/>
        </w:rPr>
        <w:t>Расчеты (обоснования) выплат персоналу</w:t>
      </w:r>
    </w:p>
    <w:p w:rsidR="002025C7" w:rsidRDefault="002025C7" w:rsidP="002025C7">
      <w:pPr>
        <w:spacing w:after="0"/>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Код видов расходов_________________________________________</w:t>
      </w:r>
    </w:p>
    <w:p w:rsidR="00C46935" w:rsidRDefault="00C46935" w:rsidP="002025C7">
      <w:pPr>
        <w:spacing w:after="0"/>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 финансового обеспечения___________________________</w:t>
      </w:r>
    </w:p>
    <w:p w:rsidR="00C46935" w:rsidRDefault="00C46935" w:rsidP="00C46935">
      <w:pPr>
        <w:pStyle w:val="a5"/>
        <w:numPr>
          <w:ilvl w:val="1"/>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Расчеты (обоснования) расходов на оплату труда</w:t>
      </w:r>
    </w:p>
    <w:p w:rsidR="00C46935" w:rsidRDefault="00C46935" w:rsidP="00826800">
      <w:pPr>
        <w:pStyle w:val="a5"/>
        <w:spacing w:after="0"/>
        <w:ind w:left="0"/>
        <w:rPr>
          <w:rFonts w:ascii="Times New Roman" w:eastAsia="Times New Roman" w:hAnsi="Times New Roman" w:cs="Times New Roman"/>
          <w:sz w:val="24"/>
          <w:szCs w:val="24"/>
        </w:rPr>
      </w:pPr>
    </w:p>
    <w:tbl>
      <w:tblPr>
        <w:tblStyle w:val="a4"/>
        <w:tblW w:w="9662" w:type="dxa"/>
        <w:tblInd w:w="539" w:type="dxa"/>
        <w:tblLayout w:type="fixed"/>
        <w:tblLook w:val="04A0" w:firstRow="1" w:lastRow="0" w:firstColumn="1" w:lastColumn="0" w:noHBand="0" w:noVBand="1"/>
      </w:tblPr>
      <w:tblGrid>
        <w:gridCol w:w="605"/>
        <w:gridCol w:w="1261"/>
        <w:gridCol w:w="1559"/>
        <w:gridCol w:w="709"/>
        <w:gridCol w:w="1134"/>
        <w:gridCol w:w="1275"/>
        <w:gridCol w:w="1152"/>
        <w:gridCol w:w="1116"/>
        <w:gridCol w:w="851"/>
      </w:tblGrid>
      <w:tr w:rsidR="004F32FB" w:rsidTr="00BB4ADD">
        <w:tc>
          <w:tcPr>
            <w:tcW w:w="605" w:type="dxa"/>
            <w:vMerge w:val="restart"/>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п/п</w:t>
            </w:r>
          </w:p>
        </w:tc>
        <w:tc>
          <w:tcPr>
            <w:tcW w:w="1261" w:type="dxa"/>
            <w:vMerge w:val="restart"/>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Должность, группа должностей</w:t>
            </w:r>
          </w:p>
        </w:tc>
        <w:tc>
          <w:tcPr>
            <w:tcW w:w="1559" w:type="dxa"/>
            <w:vMerge w:val="restart"/>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Установленная численность, единиц</w:t>
            </w:r>
          </w:p>
        </w:tc>
        <w:tc>
          <w:tcPr>
            <w:tcW w:w="4270" w:type="dxa"/>
            <w:gridSpan w:val="4"/>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Среднемесячный размер оплаты труда на одного работника, руб.</w:t>
            </w:r>
          </w:p>
        </w:tc>
        <w:tc>
          <w:tcPr>
            <w:tcW w:w="1116" w:type="dxa"/>
            <w:vMerge w:val="restart"/>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xml:space="preserve">Прочие выплаты </w:t>
            </w:r>
            <w:proofErr w:type="spellStart"/>
            <w:r w:rsidRPr="00BB4ADD">
              <w:rPr>
                <w:rFonts w:ascii="Times New Roman" w:eastAsia="Times New Roman" w:hAnsi="Times New Roman" w:cs="Times New Roman"/>
                <w:sz w:val="20"/>
                <w:szCs w:val="20"/>
              </w:rPr>
              <w:t>социаль</w:t>
            </w:r>
            <w:r w:rsidR="00BB4ADD">
              <w:rPr>
                <w:rFonts w:ascii="Times New Roman" w:eastAsia="Times New Roman" w:hAnsi="Times New Roman" w:cs="Times New Roman"/>
                <w:sz w:val="20"/>
                <w:szCs w:val="20"/>
              </w:rPr>
              <w:t>-</w:t>
            </w:r>
            <w:r w:rsidRPr="00BB4ADD">
              <w:rPr>
                <w:rFonts w:ascii="Times New Roman" w:eastAsia="Times New Roman" w:hAnsi="Times New Roman" w:cs="Times New Roman"/>
                <w:sz w:val="20"/>
                <w:szCs w:val="20"/>
              </w:rPr>
              <w:t>ного</w:t>
            </w:r>
            <w:proofErr w:type="spellEnd"/>
            <w:r w:rsidRPr="00BB4ADD">
              <w:rPr>
                <w:rFonts w:ascii="Times New Roman" w:eastAsia="Times New Roman" w:hAnsi="Times New Roman" w:cs="Times New Roman"/>
                <w:sz w:val="20"/>
                <w:szCs w:val="20"/>
              </w:rPr>
              <w:t xml:space="preserve"> характера</w:t>
            </w:r>
          </w:p>
        </w:tc>
        <w:tc>
          <w:tcPr>
            <w:tcW w:w="851" w:type="dxa"/>
            <w:vMerge w:val="restart"/>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Фонд оплаты труда в год, руб.</w:t>
            </w:r>
          </w:p>
        </w:tc>
      </w:tr>
      <w:tr w:rsidR="004F32FB" w:rsidTr="00BB4ADD">
        <w:tc>
          <w:tcPr>
            <w:tcW w:w="605" w:type="dxa"/>
            <w:vMerge/>
          </w:tcPr>
          <w:p w:rsidR="004F32FB" w:rsidRPr="00BB4ADD" w:rsidRDefault="004F32FB" w:rsidP="00C46935">
            <w:pPr>
              <w:rPr>
                <w:rFonts w:ascii="Times New Roman" w:eastAsia="Times New Roman" w:hAnsi="Times New Roman" w:cs="Times New Roman"/>
                <w:sz w:val="20"/>
                <w:szCs w:val="20"/>
              </w:rPr>
            </w:pPr>
          </w:p>
        </w:tc>
        <w:tc>
          <w:tcPr>
            <w:tcW w:w="1261" w:type="dxa"/>
            <w:vMerge/>
          </w:tcPr>
          <w:p w:rsidR="004F32FB" w:rsidRPr="00BB4ADD" w:rsidRDefault="004F32FB" w:rsidP="00C46935">
            <w:pPr>
              <w:rPr>
                <w:rFonts w:ascii="Times New Roman" w:eastAsia="Times New Roman" w:hAnsi="Times New Roman" w:cs="Times New Roman"/>
                <w:sz w:val="20"/>
                <w:szCs w:val="20"/>
              </w:rPr>
            </w:pPr>
          </w:p>
        </w:tc>
        <w:tc>
          <w:tcPr>
            <w:tcW w:w="1559" w:type="dxa"/>
            <w:vMerge/>
          </w:tcPr>
          <w:p w:rsidR="004F32FB" w:rsidRPr="00BB4ADD" w:rsidRDefault="004F32FB" w:rsidP="00C46935">
            <w:pPr>
              <w:rPr>
                <w:rFonts w:ascii="Times New Roman" w:eastAsia="Times New Roman" w:hAnsi="Times New Roman" w:cs="Times New Roman"/>
                <w:sz w:val="20"/>
                <w:szCs w:val="20"/>
              </w:rPr>
            </w:pPr>
          </w:p>
        </w:tc>
        <w:tc>
          <w:tcPr>
            <w:tcW w:w="709" w:type="dxa"/>
            <w:vMerge w:val="restart"/>
          </w:tcPr>
          <w:p w:rsidR="004F32FB" w:rsidRPr="00BB4ADD" w:rsidRDefault="004F32FB" w:rsidP="00C46935">
            <w:pP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всего</w:t>
            </w:r>
          </w:p>
        </w:tc>
        <w:tc>
          <w:tcPr>
            <w:tcW w:w="3561" w:type="dxa"/>
            <w:gridSpan w:val="3"/>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в том числе:</w:t>
            </w:r>
          </w:p>
        </w:tc>
        <w:tc>
          <w:tcPr>
            <w:tcW w:w="1116" w:type="dxa"/>
            <w:vMerge/>
          </w:tcPr>
          <w:p w:rsidR="004F32FB" w:rsidRPr="00BB4ADD" w:rsidRDefault="004F32FB" w:rsidP="00C46935">
            <w:pPr>
              <w:rPr>
                <w:rFonts w:ascii="Times New Roman" w:eastAsia="Times New Roman" w:hAnsi="Times New Roman" w:cs="Times New Roman"/>
                <w:sz w:val="20"/>
                <w:szCs w:val="20"/>
              </w:rPr>
            </w:pPr>
          </w:p>
        </w:tc>
        <w:tc>
          <w:tcPr>
            <w:tcW w:w="851" w:type="dxa"/>
            <w:vMerge/>
          </w:tcPr>
          <w:p w:rsidR="004F32FB" w:rsidRPr="00BB4ADD" w:rsidRDefault="004F32FB" w:rsidP="00C46935">
            <w:pPr>
              <w:rPr>
                <w:rFonts w:ascii="Times New Roman" w:eastAsia="Times New Roman" w:hAnsi="Times New Roman" w:cs="Times New Roman"/>
                <w:sz w:val="20"/>
                <w:szCs w:val="20"/>
              </w:rPr>
            </w:pPr>
          </w:p>
        </w:tc>
      </w:tr>
      <w:tr w:rsidR="004F32FB" w:rsidTr="00BB4ADD">
        <w:tc>
          <w:tcPr>
            <w:tcW w:w="605" w:type="dxa"/>
            <w:vMerge/>
          </w:tcPr>
          <w:p w:rsidR="004F32FB" w:rsidRPr="00BB4ADD" w:rsidRDefault="004F32FB" w:rsidP="00C46935">
            <w:pPr>
              <w:rPr>
                <w:rFonts w:ascii="Times New Roman" w:eastAsia="Times New Roman" w:hAnsi="Times New Roman" w:cs="Times New Roman"/>
                <w:sz w:val="20"/>
                <w:szCs w:val="20"/>
              </w:rPr>
            </w:pPr>
          </w:p>
        </w:tc>
        <w:tc>
          <w:tcPr>
            <w:tcW w:w="1261" w:type="dxa"/>
            <w:vMerge/>
          </w:tcPr>
          <w:p w:rsidR="004F32FB" w:rsidRPr="00BB4ADD" w:rsidRDefault="004F32FB" w:rsidP="00C46935">
            <w:pPr>
              <w:rPr>
                <w:rFonts w:ascii="Times New Roman" w:eastAsia="Times New Roman" w:hAnsi="Times New Roman" w:cs="Times New Roman"/>
                <w:sz w:val="20"/>
                <w:szCs w:val="20"/>
              </w:rPr>
            </w:pPr>
          </w:p>
        </w:tc>
        <w:tc>
          <w:tcPr>
            <w:tcW w:w="1559" w:type="dxa"/>
            <w:vMerge/>
          </w:tcPr>
          <w:p w:rsidR="004F32FB" w:rsidRPr="00BB4ADD" w:rsidRDefault="004F32FB" w:rsidP="00C46935">
            <w:pPr>
              <w:rPr>
                <w:rFonts w:ascii="Times New Roman" w:eastAsia="Times New Roman" w:hAnsi="Times New Roman" w:cs="Times New Roman"/>
                <w:sz w:val="20"/>
                <w:szCs w:val="20"/>
              </w:rPr>
            </w:pPr>
          </w:p>
        </w:tc>
        <w:tc>
          <w:tcPr>
            <w:tcW w:w="709" w:type="dxa"/>
            <w:vMerge/>
          </w:tcPr>
          <w:p w:rsidR="004F32FB" w:rsidRPr="00BB4ADD" w:rsidRDefault="004F32FB" w:rsidP="00C46935">
            <w:pPr>
              <w:rPr>
                <w:rFonts w:ascii="Times New Roman" w:eastAsia="Times New Roman" w:hAnsi="Times New Roman" w:cs="Times New Roman"/>
                <w:sz w:val="20"/>
                <w:szCs w:val="20"/>
              </w:rPr>
            </w:pPr>
          </w:p>
        </w:tc>
        <w:tc>
          <w:tcPr>
            <w:tcW w:w="1134" w:type="dxa"/>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xml:space="preserve">по </w:t>
            </w:r>
            <w:proofErr w:type="spellStart"/>
            <w:r w:rsidRPr="00BB4ADD">
              <w:rPr>
                <w:rFonts w:ascii="Times New Roman" w:eastAsia="Times New Roman" w:hAnsi="Times New Roman" w:cs="Times New Roman"/>
                <w:sz w:val="20"/>
                <w:szCs w:val="20"/>
              </w:rPr>
              <w:t>должност</w:t>
            </w:r>
            <w:proofErr w:type="spellEnd"/>
            <w:r w:rsidR="00BB4ADD">
              <w:rPr>
                <w:rFonts w:ascii="Times New Roman" w:eastAsia="Times New Roman" w:hAnsi="Times New Roman" w:cs="Times New Roman"/>
                <w:sz w:val="20"/>
                <w:szCs w:val="20"/>
              </w:rPr>
              <w:t>-</w:t>
            </w:r>
            <w:r w:rsidRPr="00BB4ADD">
              <w:rPr>
                <w:rFonts w:ascii="Times New Roman" w:eastAsia="Times New Roman" w:hAnsi="Times New Roman" w:cs="Times New Roman"/>
                <w:sz w:val="20"/>
                <w:szCs w:val="20"/>
              </w:rPr>
              <w:t>ному окладу</w:t>
            </w:r>
          </w:p>
        </w:tc>
        <w:tc>
          <w:tcPr>
            <w:tcW w:w="1275" w:type="dxa"/>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xml:space="preserve">по выплатам </w:t>
            </w:r>
            <w:proofErr w:type="spellStart"/>
            <w:r w:rsidRPr="00BB4ADD">
              <w:rPr>
                <w:rFonts w:ascii="Times New Roman" w:eastAsia="Times New Roman" w:hAnsi="Times New Roman" w:cs="Times New Roman"/>
                <w:sz w:val="20"/>
                <w:szCs w:val="20"/>
              </w:rPr>
              <w:t>компенса</w:t>
            </w:r>
            <w:r w:rsidR="00BB4ADD">
              <w:rPr>
                <w:rFonts w:ascii="Times New Roman" w:eastAsia="Times New Roman" w:hAnsi="Times New Roman" w:cs="Times New Roman"/>
                <w:sz w:val="20"/>
                <w:szCs w:val="20"/>
              </w:rPr>
              <w:t>-</w:t>
            </w:r>
            <w:r w:rsidRPr="00BB4ADD">
              <w:rPr>
                <w:rFonts w:ascii="Times New Roman" w:eastAsia="Times New Roman" w:hAnsi="Times New Roman" w:cs="Times New Roman"/>
                <w:sz w:val="20"/>
                <w:szCs w:val="20"/>
              </w:rPr>
              <w:t>ционного</w:t>
            </w:r>
            <w:proofErr w:type="spellEnd"/>
            <w:r w:rsidRPr="00BB4ADD">
              <w:rPr>
                <w:rFonts w:ascii="Times New Roman" w:eastAsia="Times New Roman" w:hAnsi="Times New Roman" w:cs="Times New Roman"/>
                <w:sz w:val="20"/>
                <w:szCs w:val="20"/>
              </w:rPr>
              <w:t xml:space="preserve"> характера</w:t>
            </w:r>
          </w:p>
        </w:tc>
        <w:tc>
          <w:tcPr>
            <w:tcW w:w="1152" w:type="dxa"/>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xml:space="preserve">по выплатам </w:t>
            </w:r>
            <w:proofErr w:type="spellStart"/>
            <w:r w:rsidRPr="00BB4ADD">
              <w:rPr>
                <w:rFonts w:ascii="Times New Roman" w:eastAsia="Times New Roman" w:hAnsi="Times New Roman" w:cs="Times New Roman"/>
                <w:sz w:val="20"/>
                <w:szCs w:val="20"/>
              </w:rPr>
              <w:t>стимули</w:t>
            </w:r>
            <w:r w:rsidR="00BB4ADD">
              <w:rPr>
                <w:rFonts w:ascii="Times New Roman" w:eastAsia="Times New Roman" w:hAnsi="Times New Roman" w:cs="Times New Roman"/>
                <w:sz w:val="20"/>
                <w:szCs w:val="20"/>
              </w:rPr>
              <w:t>-</w:t>
            </w:r>
            <w:r w:rsidRPr="00BB4ADD">
              <w:rPr>
                <w:rFonts w:ascii="Times New Roman" w:eastAsia="Times New Roman" w:hAnsi="Times New Roman" w:cs="Times New Roman"/>
                <w:sz w:val="20"/>
                <w:szCs w:val="20"/>
              </w:rPr>
              <w:t>рующего</w:t>
            </w:r>
            <w:proofErr w:type="spellEnd"/>
            <w:r w:rsidRPr="00BB4ADD">
              <w:rPr>
                <w:rFonts w:ascii="Times New Roman" w:eastAsia="Times New Roman" w:hAnsi="Times New Roman" w:cs="Times New Roman"/>
                <w:sz w:val="20"/>
                <w:szCs w:val="20"/>
              </w:rPr>
              <w:t xml:space="preserve"> характера</w:t>
            </w:r>
          </w:p>
        </w:tc>
        <w:tc>
          <w:tcPr>
            <w:tcW w:w="1116" w:type="dxa"/>
            <w:vMerge/>
          </w:tcPr>
          <w:p w:rsidR="004F32FB" w:rsidRPr="00BB4ADD" w:rsidRDefault="004F32FB" w:rsidP="00C46935">
            <w:pPr>
              <w:rPr>
                <w:rFonts w:ascii="Times New Roman" w:eastAsia="Times New Roman" w:hAnsi="Times New Roman" w:cs="Times New Roman"/>
                <w:sz w:val="20"/>
                <w:szCs w:val="20"/>
              </w:rPr>
            </w:pPr>
          </w:p>
        </w:tc>
        <w:tc>
          <w:tcPr>
            <w:tcW w:w="851" w:type="dxa"/>
            <w:vMerge/>
          </w:tcPr>
          <w:p w:rsidR="004F32FB" w:rsidRPr="00BB4ADD" w:rsidRDefault="004F32FB" w:rsidP="00C46935">
            <w:pPr>
              <w:rPr>
                <w:rFonts w:ascii="Times New Roman" w:eastAsia="Times New Roman" w:hAnsi="Times New Roman" w:cs="Times New Roman"/>
                <w:sz w:val="20"/>
                <w:szCs w:val="20"/>
              </w:rPr>
            </w:pPr>
          </w:p>
        </w:tc>
      </w:tr>
      <w:tr w:rsidR="004F32FB" w:rsidTr="00BB4ADD">
        <w:tc>
          <w:tcPr>
            <w:tcW w:w="605" w:type="dxa"/>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1</w:t>
            </w:r>
          </w:p>
        </w:tc>
        <w:tc>
          <w:tcPr>
            <w:tcW w:w="1261" w:type="dxa"/>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2</w:t>
            </w:r>
          </w:p>
        </w:tc>
        <w:tc>
          <w:tcPr>
            <w:tcW w:w="1559" w:type="dxa"/>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3</w:t>
            </w:r>
          </w:p>
        </w:tc>
        <w:tc>
          <w:tcPr>
            <w:tcW w:w="709" w:type="dxa"/>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4</w:t>
            </w:r>
          </w:p>
        </w:tc>
        <w:tc>
          <w:tcPr>
            <w:tcW w:w="1134" w:type="dxa"/>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5</w:t>
            </w:r>
          </w:p>
        </w:tc>
        <w:tc>
          <w:tcPr>
            <w:tcW w:w="1275" w:type="dxa"/>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6</w:t>
            </w:r>
          </w:p>
        </w:tc>
        <w:tc>
          <w:tcPr>
            <w:tcW w:w="1152" w:type="dxa"/>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7</w:t>
            </w:r>
          </w:p>
        </w:tc>
        <w:tc>
          <w:tcPr>
            <w:tcW w:w="1116" w:type="dxa"/>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8</w:t>
            </w:r>
          </w:p>
        </w:tc>
        <w:tc>
          <w:tcPr>
            <w:tcW w:w="851" w:type="dxa"/>
          </w:tcPr>
          <w:p w:rsidR="004F32FB" w:rsidRPr="00BB4ADD" w:rsidRDefault="004F32FB" w:rsidP="00C46935">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9</w:t>
            </w:r>
          </w:p>
        </w:tc>
      </w:tr>
      <w:tr w:rsidR="004F32FB" w:rsidTr="00BB4ADD">
        <w:tc>
          <w:tcPr>
            <w:tcW w:w="605" w:type="dxa"/>
          </w:tcPr>
          <w:p w:rsidR="004F32FB" w:rsidRPr="00BB4ADD" w:rsidRDefault="004F32FB" w:rsidP="00C46935">
            <w:pPr>
              <w:rPr>
                <w:rFonts w:ascii="Times New Roman" w:eastAsia="Times New Roman" w:hAnsi="Times New Roman" w:cs="Times New Roman"/>
                <w:sz w:val="20"/>
                <w:szCs w:val="20"/>
              </w:rPr>
            </w:pPr>
          </w:p>
        </w:tc>
        <w:tc>
          <w:tcPr>
            <w:tcW w:w="1261" w:type="dxa"/>
          </w:tcPr>
          <w:p w:rsidR="004F32FB" w:rsidRPr="00BB4ADD" w:rsidRDefault="004F32FB" w:rsidP="00C46935">
            <w:pPr>
              <w:rPr>
                <w:rFonts w:ascii="Times New Roman" w:eastAsia="Times New Roman" w:hAnsi="Times New Roman" w:cs="Times New Roman"/>
                <w:sz w:val="20"/>
                <w:szCs w:val="20"/>
              </w:rPr>
            </w:pPr>
          </w:p>
        </w:tc>
        <w:tc>
          <w:tcPr>
            <w:tcW w:w="1559" w:type="dxa"/>
          </w:tcPr>
          <w:p w:rsidR="004F32FB" w:rsidRPr="00BB4ADD" w:rsidRDefault="004F32FB" w:rsidP="00C46935">
            <w:pPr>
              <w:rPr>
                <w:rFonts w:ascii="Times New Roman" w:eastAsia="Times New Roman" w:hAnsi="Times New Roman" w:cs="Times New Roman"/>
                <w:sz w:val="20"/>
                <w:szCs w:val="20"/>
              </w:rPr>
            </w:pPr>
          </w:p>
        </w:tc>
        <w:tc>
          <w:tcPr>
            <w:tcW w:w="709" w:type="dxa"/>
          </w:tcPr>
          <w:p w:rsidR="004F32FB" w:rsidRPr="00BB4ADD" w:rsidRDefault="004F32FB" w:rsidP="00C46935">
            <w:pPr>
              <w:rPr>
                <w:rFonts w:ascii="Times New Roman" w:eastAsia="Times New Roman" w:hAnsi="Times New Roman" w:cs="Times New Roman"/>
                <w:sz w:val="20"/>
                <w:szCs w:val="20"/>
              </w:rPr>
            </w:pPr>
          </w:p>
        </w:tc>
        <w:tc>
          <w:tcPr>
            <w:tcW w:w="1134" w:type="dxa"/>
          </w:tcPr>
          <w:p w:rsidR="004F32FB" w:rsidRPr="00BB4ADD" w:rsidRDefault="004F32FB" w:rsidP="00C46935">
            <w:pPr>
              <w:rPr>
                <w:rFonts w:ascii="Times New Roman" w:eastAsia="Times New Roman" w:hAnsi="Times New Roman" w:cs="Times New Roman"/>
                <w:sz w:val="20"/>
                <w:szCs w:val="20"/>
              </w:rPr>
            </w:pPr>
          </w:p>
        </w:tc>
        <w:tc>
          <w:tcPr>
            <w:tcW w:w="1275" w:type="dxa"/>
          </w:tcPr>
          <w:p w:rsidR="004F32FB" w:rsidRPr="00BB4ADD" w:rsidRDefault="004F32FB" w:rsidP="00C46935">
            <w:pPr>
              <w:rPr>
                <w:rFonts w:ascii="Times New Roman" w:eastAsia="Times New Roman" w:hAnsi="Times New Roman" w:cs="Times New Roman"/>
                <w:sz w:val="20"/>
                <w:szCs w:val="20"/>
              </w:rPr>
            </w:pPr>
          </w:p>
        </w:tc>
        <w:tc>
          <w:tcPr>
            <w:tcW w:w="1152" w:type="dxa"/>
          </w:tcPr>
          <w:p w:rsidR="004F32FB" w:rsidRPr="00BB4ADD" w:rsidRDefault="004F32FB" w:rsidP="00C46935">
            <w:pPr>
              <w:rPr>
                <w:rFonts w:ascii="Times New Roman" w:eastAsia="Times New Roman" w:hAnsi="Times New Roman" w:cs="Times New Roman"/>
                <w:sz w:val="20"/>
                <w:szCs w:val="20"/>
              </w:rPr>
            </w:pPr>
          </w:p>
        </w:tc>
        <w:tc>
          <w:tcPr>
            <w:tcW w:w="1116" w:type="dxa"/>
          </w:tcPr>
          <w:p w:rsidR="004F32FB" w:rsidRPr="00BB4ADD" w:rsidRDefault="004F32FB" w:rsidP="00C46935">
            <w:pPr>
              <w:rPr>
                <w:rFonts w:ascii="Times New Roman" w:eastAsia="Times New Roman" w:hAnsi="Times New Roman" w:cs="Times New Roman"/>
                <w:sz w:val="20"/>
                <w:szCs w:val="20"/>
              </w:rPr>
            </w:pPr>
          </w:p>
        </w:tc>
        <w:tc>
          <w:tcPr>
            <w:tcW w:w="851" w:type="dxa"/>
          </w:tcPr>
          <w:p w:rsidR="004F32FB" w:rsidRPr="00BB4ADD" w:rsidRDefault="004F32FB" w:rsidP="00C46935">
            <w:pPr>
              <w:rPr>
                <w:rFonts w:ascii="Times New Roman" w:eastAsia="Times New Roman" w:hAnsi="Times New Roman" w:cs="Times New Roman"/>
                <w:sz w:val="20"/>
                <w:szCs w:val="20"/>
              </w:rPr>
            </w:pPr>
          </w:p>
        </w:tc>
      </w:tr>
      <w:tr w:rsidR="004F32FB" w:rsidTr="00BB4ADD">
        <w:tc>
          <w:tcPr>
            <w:tcW w:w="605" w:type="dxa"/>
          </w:tcPr>
          <w:p w:rsidR="004F32FB" w:rsidRPr="00BB4ADD" w:rsidRDefault="004F32FB" w:rsidP="00C46935">
            <w:pPr>
              <w:rPr>
                <w:rFonts w:ascii="Times New Roman" w:eastAsia="Times New Roman" w:hAnsi="Times New Roman" w:cs="Times New Roman"/>
                <w:sz w:val="20"/>
                <w:szCs w:val="20"/>
              </w:rPr>
            </w:pPr>
          </w:p>
        </w:tc>
        <w:tc>
          <w:tcPr>
            <w:tcW w:w="1261" w:type="dxa"/>
          </w:tcPr>
          <w:p w:rsidR="004F32FB" w:rsidRPr="00BB4ADD" w:rsidRDefault="004F32FB" w:rsidP="00C46935">
            <w:pPr>
              <w:rPr>
                <w:rFonts w:ascii="Times New Roman" w:eastAsia="Times New Roman" w:hAnsi="Times New Roman" w:cs="Times New Roman"/>
                <w:sz w:val="20"/>
                <w:szCs w:val="20"/>
              </w:rPr>
            </w:pPr>
          </w:p>
        </w:tc>
        <w:tc>
          <w:tcPr>
            <w:tcW w:w="1559" w:type="dxa"/>
          </w:tcPr>
          <w:p w:rsidR="004F32FB" w:rsidRPr="00BB4ADD" w:rsidRDefault="004F32FB" w:rsidP="00C46935">
            <w:pPr>
              <w:rPr>
                <w:rFonts w:ascii="Times New Roman" w:eastAsia="Times New Roman" w:hAnsi="Times New Roman" w:cs="Times New Roman"/>
                <w:sz w:val="20"/>
                <w:szCs w:val="20"/>
              </w:rPr>
            </w:pPr>
          </w:p>
        </w:tc>
        <w:tc>
          <w:tcPr>
            <w:tcW w:w="709" w:type="dxa"/>
          </w:tcPr>
          <w:p w:rsidR="004F32FB" w:rsidRPr="00BB4ADD" w:rsidRDefault="004F32FB" w:rsidP="00C46935">
            <w:pPr>
              <w:rPr>
                <w:rFonts w:ascii="Times New Roman" w:eastAsia="Times New Roman" w:hAnsi="Times New Roman" w:cs="Times New Roman"/>
                <w:sz w:val="20"/>
                <w:szCs w:val="20"/>
              </w:rPr>
            </w:pPr>
          </w:p>
        </w:tc>
        <w:tc>
          <w:tcPr>
            <w:tcW w:w="1134" w:type="dxa"/>
          </w:tcPr>
          <w:p w:rsidR="004F32FB" w:rsidRPr="00BB4ADD" w:rsidRDefault="004F32FB" w:rsidP="00C46935">
            <w:pPr>
              <w:rPr>
                <w:rFonts w:ascii="Times New Roman" w:eastAsia="Times New Roman" w:hAnsi="Times New Roman" w:cs="Times New Roman"/>
                <w:sz w:val="20"/>
                <w:szCs w:val="20"/>
              </w:rPr>
            </w:pPr>
          </w:p>
        </w:tc>
        <w:tc>
          <w:tcPr>
            <w:tcW w:w="1275" w:type="dxa"/>
          </w:tcPr>
          <w:p w:rsidR="004F32FB" w:rsidRPr="00BB4ADD" w:rsidRDefault="004F32FB" w:rsidP="00C46935">
            <w:pPr>
              <w:rPr>
                <w:rFonts w:ascii="Times New Roman" w:eastAsia="Times New Roman" w:hAnsi="Times New Roman" w:cs="Times New Roman"/>
                <w:sz w:val="20"/>
                <w:szCs w:val="20"/>
              </w:rPr>
            </w:pPr>
          </w:p>
        </w:tc>
        <w:tc>
          <w:tcPr>
            <w:tcW w:w="1152" w:type="dxa"/>
          </w:tcPr>
          <w:p w:rsidR="004F32FB" w:rsidRPr="00BB4ADD" w:rsidRDefault="004F32FB" w:rsidP="00C46935">
            <w:pPr>
              <w:rPr>
                <w:rFonts w:ascii="Times New Roman" w:eastAsia="Times New Roman" w:hAnsi="Times New Roman" w:cs="Times New Roman"/>
                <w:sz w:val="20"/>
                <w:szCs w:val="20"/>
              </w:rPr>
            </w:pPr>
          </w:p>
        </w:tc>
        <w:tc>
          <w:tcPr>
            <w:tcW w:w="1116" w:type="dxa"/>
          </w:tcPr>
          <w:p w:rsidR="004F32FB" w:rsidRPr="00BB4ADD" w:rsidRDefault="004F32FB" w:rsidP="00C46935">
            <w:pPr>
              <w:rPr>
                <w:rFonts w:ascii="Times New Roman" w:eastAsia="Times New Roman" w:hAnsi="Times New Roman" w:cs="Times New Roman"/>
                <w:sz w:val="20"/>
                <w:szCs w:val="20"/>
              </w:rPr>
            </w:pPr>
          </w:p>
        </w:tc>
        <w:tc>
          <w:tcPr>
            <w:tcW w:w="851" w:type="dxa"/>
          </w:tcPr>
          <w:p w:rsidR="004F32FB" w:rsidRPr="00BB4ADD" w:rsidRDefault="004F32FB" w:rsidP="00C46935">
            <w:pPr>
              <w:rPr>
                <w:rFonts w:ascii="Times New Roman" w:eastAsia="Times New Roman" w:hAnsi="Times New Roman" w:cs="Times New Roman"/>
                <w:sz w:val="20"/>
                <w:szCs w:val="20"/>
              </w:rPr>
            </w:pPr>
          </w:p>
        </w:tc>
      </w:tr>
      <w:tr w:rsidR="004F32FB" w:rsidTr="00BB4ADD">
        <w:tc>
          <w:tcPr>
            <w:tcW w:w="1866" w:type="dxa"/>
            <w:gridSpan w:val="2"/>
          </w:tcPr>
          <w:p w:rsidR="004F32FB" w:rsidRPr="00BB4ADD" w:rsidRDefault="004F32FB" w:rsidP="004F32FB">
            <w:pPr>
              <w:jc w:val="right"/>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Итого:</w:t>
            </w:r>
          </w:p>
        </w:tc>
        <w:tc>
          <w:tcPr>
            <w:tcW w:w="1559" w:type="dxa"/>
          </w:tcPr>
          <w:p w:rsidR="004F32FB" w:rsidRPr="00BB4ADD" w:rsidRDefault="004F32FB" w:rsidP="004F32FB">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709" w:type="dxa"/>
          </w:tcPr>
          <w:p w:rsidR="004F32FB" w:rsidRPr="00BB4ADD" w:rsidRDefault="004F32FB" w:rsidP="004F32FB">
            <w:pPr>
              <w:jc w:val="center"/>
              <w:rPr>
                <w:rFonts w:ascii="Times New Roman" w:eastAsia="Times New Roman" w:hAnsi="Times New Roman" w:cs="Times New Roman"/>
                <w:sz w:val="20"/>
                <w:szCs w:val="20"/>
              </w:rPr>
            </w:pPr>
          </w:p>
        </w:tc>
        <w:tc>
          <w:tcPr>
            <w:tcW w:w="1134" w:type="dxa"/>
          </w:tcPr>
          <w:p w:rsidR="004F32FB" w:rsidRPr="00BB4ADD" w:rsidRDefault="004F32FB" w:rsidP="004F32FB">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275" w:type="dxa"/>
          </w:tcPr>
          <w:p w:rsidR="004F32FB" w:rsidRPr="00BB4ADD" w:rsidRDefault="004F32FB" w:rsidP="004F32FB">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152" w:type="dxa"/>
          </w:tcPr>
          <w:p w:rsidR="004F32FB" w:rsidRPr="00BB4ADD" w:rsidRDefault="004F32FB" w:rsidP="004F32FB">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116" w:type="dxa"/>
          </w:tcPr>
          <w:p w:rsidR="004F32FB" w:rsidRPr="00BB4ADD" w:rsidRDefault="004F32FB" w:rsidP="004F32FB">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851" w:type="dxa"/>
          </w:tcPr>
          <w:p w:rsidR="004F32FB" w:rsidRPr="00BB4ADD" w:rsidRDefault="004F32FB" w:rsidP="00C46935">
            <w:pPr>
              <w:rPr>
                <w:rFonts w:ascii="Times New Roman" w:eastAsia="Times New Roman" w:hAnsi="Times New Roman" w:cs="Times New Roman"/>
                <w:sz w:val="20"/>
                <w:szCs w:val="20"/>
              </w:rPr>
            </w:pPr>
          </w:p>
        </w:tc>
      </w:tr>
    </w:tbl>
    <w:p w:rsidR="00C46935" w:rsidRDefault="00C46935" w:rsidP="00C46935">
      <w:pPr>
        <w:spacing w:after="0"/>
        <w:ind w:left="539"/>
        <w:rPr>
          <w:rFonts w:ascii="Times New Roman" w:eastAsia="Times New Roman" w:hAnsi="Times New Roman" w:cs="Times New Roman"/>
          <w:sz w:val="24"/>
          <w:szCs w:val="24"/>
        </w:rPr>
      </w:pPr>
    </w:p>
    <w:p w:rsidR="004F32FB" w:rsidRDefault="004F32FB" w:rsidP="004F32FB">
      <w:pPr>
        <w:pStyle w:val="a5"/>
        <w:numPr>
          <w:ilvl w:val="1"/>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56D8">
        <w:rPr>
          <w:rFonts w:ascii="Times New Roman" w:eastAsia="Times New Roman" w:hAnsi="Times New Roman" w:cs="Times New Roman"/>
          <w:sz w:val="24"/>
          <w:szCs w:val="24"/>
        </w:rPr>
        <w:t>Расчеты (обоснования) иных выплат персоналу, кроме оплаты труда</w:t>
      </w:r>
    </w:p>
    <w:p w:rsidR="001B56D8" w:rsidRDefault="001B56D8" w:rsidP="001B56D8">
      <w:pPr>
        <w:spacing w:after="0"/>
        <w:ind w:left="539"/>
        <w:rPr>
          <w:rFonts w:ascii="Times New Roman" w:eastAsia="Times New Roman" w:hAnsi="Times New Roman" w:cs="Times New Roman"/>
          <w:sz w:val="24"/>
          <w:szCs w:val="24"/>
        </w:rPr>
      </w:pPr>
    </w:p>
    <w:tbl>
      <w:tblPr>
        <w:tblStyle w:val="a4"/>
        <w:tblW w:w="0" w:type="auto"/>
        <w:tblInd w:w="539" w:type="dxa"/>
        <w:tblLook w:val="04A0" w:firstRow="1" w:lastRow="0" w:firstColumn="1" w:lastColumn="0" w:noHBand="0" w:noVBand="1"/>
      </w:tblPr>
      <w:tblGrid>
        <w:gridCol w:w="828"/>
        <w:gridCol w:w="1715"/>
        <w:gridCol w:w="2039"/>
        <w:gridCol w:w="1462"/>
        <w:gridCol w:w="1647"/>
        <w:gridCol w:w="1399"/>
      </w:tblGrid>
      <w:tr w:rsidR="001B56D8" w:rsidTr="001B56D8">
        <w:tc>
          <w:tcPr>
            <w:tcW w:w="828"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п/п</w:t>
            </w:r>
          </w:p>
        </w:tc>
        <w:tc>
          <w:tcPr>
            <w:tcW w:w="1715"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Наименование расходов</w:t>
            </w:r>
          </w:p>
        </w:tc>
        <w:tc>
          <w:tcPr>
            <w:tcW w:w="2039"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Численность работников, получающих выплату (пособие, компенсацию)</w:t>
            </w:r>
          </w:p>
        </w:tc>
        <w:tc>
          <w:tcPr>
            <w:tcW w:w="1462"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Количество выплат в год на одного работника</w:t>
            </w:r>
          </w:p>
        </w:tc>
        <w:tc>
          <w:tcPr>
            <w:tcW w:w="1647"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Размер выплаты (пособия, компенсации) в месяц, руб.</w:t>
            </w:r>
          </w:p>
        </w:tc>
        <w:tc>
          <w:tcPr>
            <w:tcW w:w="1399"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Сумма, руб.</w:t>
            </w:r>
          </w:p>
        </w:tc>
      </w:tr>
      <w:tr w:rsidR="001B56D8" w:rsidTr="001B56D8">
        <w:tc>
          <w:tcPr>
            <w:tcW w:w="828"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1</w:t>
            </w:r>
          </w:p>
        </w:tc>
        <w:tc>
          <w:tcPr>
            <w:tcW w:w="1715"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2</w:t>
            </w:r>
          </w:p>
        </w:tc>
        <w:tc>
          <w:tcPr>
            <w:tcW w:w="2039"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3</w:t>
            </w:r>
          </w:p>
        </w:tc>
        <w:tc>
          <w:tcPr>
            <w:tcW w:w="1462"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4</w:t>
            </w:r>
          </w:p>
        </w:tc>
        <w:tc>
          <w:tcPr>
            <w:tcW w:w="1647"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5</w:t>
            </w:r>
          </w:p>
        </w:tc>
        <w:tc>
          <w:tcPr>
            <w:tcW w:w="1399"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6</w:t>
            </w:r>
          </w:p>
        </w:tc>
      </w:tr>
      <w:tr w:rsidR="001B56D8" w:rsidTr="001B56D8">
        <w:tc>
          <w:tcPr>
            <w:tcW w:w="828" w:type="dxa"/>
          </w:tcPr>
          <w:p w:rsidR="001B56D8" w:rsidRPr="00BB4ADD" w:rsidRDefault="001B56D8" w:rsidP="001B56D8">
            <w:pPr>
              <w:rPr>
                <w:rFonts w:ascii="Times New Roman" w:eastAsia="Times New Roman" w:hAnsi="Times New Roman" w:cs="Times New Roman"/>
                <w:sz w:val="20"/>
                <w:szCs w:val="20"/>
              </w:rPr>
            </w:pPr>
          </w:p>
        </w:tc>
        <w:tc>
          <w:tcPr>
            <w:tcW w:w="1715" w:type="dxa"/>
          </w:tcPr>
          <w:p w:rsidR="001B56D8" w:rsidRPr="00BB4ADD" w:rsidRDefault="001B56D8" w:rsidP="001B56D8">
            <w:pPr>
              <w:rPr>
                <w:rFonts w:ascii="Times New Roman" w:eastAsia="Times New Roman" w:hAnsi="Times New Roman" w:cs="Times New Roman"/>
                <w:sz w:val="20"/>
                <w:szCs w:val="20"/>
              </w:rPr>
            </w:pPr>
          </w:p>
        </w:tc>
        <w:tc>
          <w:tcPr>
            <w:tcW w:w="2039" w:type="dxa"/>
          </w:tcPr>
          <w:p w:rsidR="001B56D8" w:rsidRPr="00BB4ADD" w:rsidRDefault="001B56D8" w:rsidP="001B56D8">
            <w:pPr>
              <w:rPr>
                <w:rFonts w:ascii="Times New Roman" w:eastAsia="Times New Roman" w:hAnsi="Times New Roman" w:cs="Times New Roman"/>
                <w:sz w:val="20"/>
                <w:szCs w:val="20"/>
              </w:rPr>
            </w:pPr>
          </w:p>
        </w:tc>
        <w:tc>
          <w:tcPr>
            <w:tcW w:w="1462" w:type="dxa"/>
          </w:tcPr>
          <w:p w:rsidR="001B56D8" w:rsidRPr="00BB4ADD" w:rsidRDefault="001B56D8" w:rsidP="001B56D8">
            <w:pPr>
              <w:rPr>
                <w:rFonts w:ascii="Times New Roman" w:eastAsia="Times New Roman" w:hAnsi="Times New Roman" w:cs="Times New Roman"/>
                <w:sz w:val="20"/>
                <w:szCs w:val="20"/>
              </w:rPr>
            </w:pPr>
          </w:p>
        </w:tc>
        <w:tc>
          <w:tcPr>
            <w:tcW w:w="1647" w:type="dxa"/>
          </w:tcPr>
          <w:p w:rsidR="001B56D8" w:rsidRPr="00BB4ADD" w:rsidRDefault="001B56D8" w:rsidP="001B56D8">
            <w:pPr>
              <w:rPr>
                <w:rFonts w:ascii="Times New Roman" w:eastAsia="Times New Roman" w:hAnsi="Times New Roman" w:cs="Times New Roman"/>
                <w:sz w:val="20"/>
                <w:szCs w:val="20"/>
              </w:rPr>
            </w:pPr>
          </w:p>
        </w:tc>
        <w:tc>
          <w:tcPr>
            <w:tcW w:w="1399" w:type="dxa"/>
          </w:tcPr>
          <w:p w:rsidR="001B56D8" w:rsidRPr="00BB4ADD" w:rsidRDefault="001B56D8" w:rsidP="001B56D8">
            <w:pPr>
              <w:rPr>
                <w:rFonts w:ascii="Times New Roman" w:eastAsia="Times New Roman" w:hAnsi="Times New Roman" w:cs="Times New Roman"/>
                <w:sz w:val="20"/>
                <w:szCs w:val="20"/>
              </w:rPr>
            </w:pPr>
          </w:p>
        </w:tc>
      </w:tr>
      <w:tr w:rsidR="00A661F4" w:rsidTr="001B56D8">
        <w:tc>
          <w:tcPr>
            <w:tcW w:w="828" w:type="dxa"/>
          </w:tcPr>
          <w:p w:rsidR="00A661F4" w:rsidRPr="00BB4ADD" w:rsidRDefault="00A661F4" w:rsidP="001B56D8">
            <w:pPr>
              <w:rPr>
                <w:rFonts w:ascii="Times New Roman" w:eastAsia="Times New Roman" w:hAnsi="Times New Roman" w:cs="Times New Roman"/>
                <w:sz w:val="20"/>
                <w:szCs w:val="20"/>
              </w:rPr>
            </w:pPr>
          </w:p>
        </w:tc>
        <w:tc>
          <w:tcPr>
            <w:tcW w:w="1715" w:type="dxa"/>
          </w:tcPr>
          <w:p w:rsidR="00A661F4" w:rsidRPr="00BB4ADD" w:rsidRDefault="00A661F4" w:rsidP="001B56D8">
            <w:pPr>
              <w:rPr>
                <w:rFonts w:ascii="Times New Roman" w:eastAsia="Times New Roman" w:hAnsi="Times New Roman" w:cs="Times New Roman"/>
                <w:sz w:val="20"/>
                <w:szCs w:val="20"/>
              </w:rPr>
            </w:pPr>
          </w:p>
        </w:tc>
        <w:tc>
          <w:tcPr>
            <w:tcW w:w="2039" w:type="dxa"/>
          </w:tcPr>
          <w:p w:rsidR="00A661F4" w:rsidRPr="00BB4ADD" w:rsidRDefault="00A661F4" w:rsidP="001B56D8">
            <w:pPr>
              <w:rPr>
                <w:rFonts w:ascii="Times New Roman" w:eastAsia="Times New Roman" w:hAnsi="Times New Roman" w:cs="Times New Roman"/>
                <w:sz w:val="20"/>
                <w:szCs w:val="20"/>
              </w:rPr>
            </w:pPr>
          </w:p>
        </w:tc>
        <w:tc>
          <w:tcPr>
            <w:tcW w:w="1462" w:type="dxa"/>
          </w:tcPr>
          <w:p w:rsidR="00A661F4" w:rsidRPr="00BB4ADD" w:rsidRDefault="00A661F4" w:rsidP="001B56D8">
            <w:pPr>
              <w:rPr>
                <w:rFonts w:ascii="Times New Roman" w:eastAsia="Times New Roman" w:hAnsi="Times New Roman" w:cs="Times New Roman"/>
                <w:sz w:val="20"/>
                <w:szCs w:val="20"/>
              </w:rPr>
            </w:pPr>
          </w:p>
        </w:tc>
        <w:tc>
          <w:tcPr>
            <w:tcW w:w="1647" w:type="dxa"/>
          </w:tcPr>
          <w:p w:rsidR="00A661F4" w:rsidRPr="00BB4ADD" w:rsidRDefault="00A661F4" w:rsidP="001B56D8">
            <w:pPr>
              <w:rPr>
                <w:rFonts w:ascii="Times New Roman" w:eastAsia="Times New Roman" w:hAnsi="Times New Roman" w:cs="Times New Roman"/>
                <w:sz w:val="20"/>
                <w:szCs w:val="20"/>
              </w:rPr>
            </w:pPr>
          </w:p>
        </w:tc>
        <w:tc>
          <w:tcPr>
            <w:tcW w:w="1399" w:type="dxa"/>
          </w:tcPr>
          <w:p w:rsidR="00A661F4" w:rsidRPr="00BB4ADD" w:rsidRDefault="00A661F4" w:rsidP="001B56D8">
            <w:pPr>
              <w:rPr>
                <w:rFonts w:ascii="Times New Roman" w:eastAsia="Times New Roman" w:hAnsi="Times New Roman" w:cs="Times New Roman"/>
                <w:sz w:val="20"/>
                <w:szCs w:val="20"/>
              </w:rPr>
            </w:pPr>
          </w:p>
        </w:tc>
      </w:tr>
      <w:tr w:rsidR="001B56D8" w:rsidTr="001B56D8">
        <w:tc>
          <w:tcPr>
            <w:tcW w:w="2543" w:type="dxa"/>
            <w:gridSpan w:val="2"/>
          </w:tcPr>
          <w:p w:rsidR="001B56D8" w:rsidRPr="00BB4ADD" w:rsidRDefault="001B56D8" w:rsidP="001B56D8">
            <w:pPr>
              <w:jc w:val="right"/>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Итого:</w:t>
            </w:r>
          </w:p>
        </w:tc>
        <w:tc>
          <w:tcPr>
            <w:tcW w:w="2039"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462" w:type="dxa"/>
          </w:tcPr>
          <w:p w:rsidR="001B56D8" w:rsidRPr="00BB4ADD" w:rsidRDefault="001B56D8" w:rsidP="001B56D8">
            <w:pPr>
              <w:jc w:val="center"/>
              <w:rPr>
                <w:rFonts w:ascii="Times New Roman" w:eastAsia="Times New Roman" w:hAnsi="Times New Roman" w:cs="Times New Roman"/>
                <w:sz w:val="20"/>
                <w:szCs w:val="20"/>
              </w:rPr>
            </w:pPr>
          </w:p>
        </w:tc>
        <w:tc>
          <w:tcPr>
            <w:tcW w:w="1647" w:type="dxa"/>
          </w:tcPr>
          <w:p w:rsidR="001B56D8" w:rsidRPr="00BB4ADD" w:rsidRDefault="001B56D8" w:rsidP="001B56D8">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399" w:type="dxa"/>
          </w:tcPr>
          <w:p w:rsidR="001B56D8" w:rsidRPr="00BB4ADD" w:rsidRDefault="001B56D8" w:rsidP="001B56D8">
            <w:pPr>
              <w:jc w:val="center"/>
              <w:rPr>
                <w:rFonts w:ascii="Times New Roman" w:eastAsia="Times New Roman" w:hAnsi="Times New Roman" w:cs="Times New Roman"/>
                <w:sz w:val="20"/>
                <w:szCs w:val="20"/>
              </w:rPr>
            </w:pPr>
          </w:p>
        </w:tc>
      </w:tr>
    </w:tbl>
    <w:p w:rsidR="001B56D8" w:rsidRDefault="001B56D8" w:rsidP="001B56D8">
      <w:pPr>
        <w:pStyle w:val="a5"/>
        <w:spacing w:after="0"/>
        <w:ind w:left="899"/>
        <w:rPr>
          <w:rFonts w:ascii="Times New Roman" w:eastAsia="Times New Roman" w:hAnsi="Times New Roman" w:cs="Times New Roman"/>
          <w:sz w:val="24"/>
          <w:szCs w:val="24"/>
        </w:rPr>
      </w:pPr>
    </w:p>
    <w:p w:rsidR="001B56D8" w:rsidRDefault="001B56D8" w:rsidP="00826800">
      <w:pPr>
        <w:pStyle w:val="a5"/>
        <w:numPr>
          <w:ilvl w:val="1"/>
          <w:numId w:val="4"/>
        </w:numPr>
        <w:spacing w:after="0"/>
        <w:ind w:left="0"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Расчеты (обоснования) страховых взносов на обязательное страхование в Пенсионный фонд РФ, в Фонд социального страхования РФ, в Федеральный фонд обязательного медицинского страхования </w:t>
      </w:r>
    </w:p>
    <w:p w:rsidR="00A661F4" w:rsidRDefault="00A661F4" w:rsidP="00F343D3">
      <w:pPr>
        <w:spacing w:after="0"/>
        <w:jc w:val="center"/>
        <w:rPr>
          <w:rFonts w:ascii="Times New Roman" w:eastAsia="Times New Roman" w:hAnsi="Times New Roman" w:cs="Times New Roman"/>
          <w:sz w:val="24"/>
          <w:szCs w:val="24"/>
        </w:rPr>
      </w:pPr>
    </w:p>
    <w:tbl>
      <w:tblPr>
        <w:tblStyle w:val="a4"/>
        <w:tblW w:w="0" w:type="auto"/>
        <w:tblInd w:w="421" w:type="dxa"/>
        <w:tblLook w:val="04A0" w:firstRow="1" w:lastRow="0" w:firstColumn="1" w:lastColumn="0" w:noHBand="0" w:noVBand="1"/>
      </w:tblPr>
      <w:tblGrid>
        <w:gridCol w:w="992"/>
        <w:gridCol w:w="3541"/>
        <w:gridCol w:w="2554"/>
        <w:gridCol w:w="2121"/>
      </w:tblGrid>
      <w:tr w:rsidR="00826800" w:rsidTr="00F343D3">
        <w:tc>
          <w:tcPr>
            <w:tcW w:w="992" w:type="dxa"/>
          </w:tcPr>
          <w:p w:rsidR="00826800" w:rsidRPr="00BB4ADD" w:rsidRDefault="00F343D3" w:rsidP="00F343D3">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п/п</w:t>
            </w:r>
          </w:p>
        </w:tc>
        <w:tc>
          <w:tcPr>
            <w:tcW w:w="3541" w:type="dxa"/>
          </w:tcPr>
          <w:p w:rsidR="00826800" w:rsidRPr="00BB4ADD" w:rsidRDefault="00F343D3" w:rsidP="00F343D3">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Наименование государственного внебюджетного фонда</w:t>
            </w:r>
          </w:p>
        </w:tc>
        <w:tc>
          <w:tcPr>
            <w:tcW w:w="2554" w:type="dxa"/>
          </w:tcPr>
          <w:p w:rsidR="00826800" w:rsidRPr="00BB4ADD" w:rsidRDefault="00F343D3" w:rsidP="00F343D3">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Размер базы для начисления страховых взносов, руб.</w:t>
            </w:r>
          </w:p>
        </w:tc>
        <w:tc>
          <w:tcPr>
            <w:tcW w:w="2121" w:type="dxa"/>
          </w:tcPr>
          <w:p w:rsidR="00826800" w:rsidRPr="00BB4ADD" w:rsidRDefault="00F343D3" w:rsidP="00F343D3">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Сумма взноса, руб.</w:t>
            </w:r>
          </w:p>
        </w:tc>
      </w:tr>
      <w:tr w:rsidR="00826800" w:rsidTr="00F343D3">
        <w:tc>
          <w:tcPr>
            <w:tcW w:w="992" w:type="dxa"/>
          </w:tcPr>
          <w:p w:rsidR="00826800" w:rsidRPr="00BB4ADD" w:rsidRDefault="00F343D3" w:rsidP="00F343D3">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1</w:t>
            </w:r>
          </w:p>
        </w:tc>
        <w:tc>
          <w:tcPr>
            <w:tcW w:w="3541" w:type="dxa"/>
          </w:tcPr>
          <w:p w:rsidR="00826800" w:rsidRPr="00BB4ADD" w:rsidRDefault="00F343D3" w:rsidP="00F343D3">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2</w:t>
            </w:r>
          </w:p>
        </w:tc>
        <w:tc>
          <w:tcPr>
            <w:tcW w:w="2554" w:type="dxa"/>
          </w:tcPr>
          <w:p w:rsidR="00826800" w:rsidRPr="00BB4ADD" w:rsidRDefault="00F343D3" w:rsidP="00F343D3">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3</w:t>
            </w:r>
          </w:p>
        </w:tc>
        <w:tc>
          <w:tcPr>
            <w:tcW w:w="2121" w:type="dxa"/>
          </w:tcPr>
          <w:p w:rsidR="00826800" w:rsidRPr="00BB4ADD" w:rsidRDefault="00F343D3" w:rsidP="00F343D3">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4</w:t>
            </w:r>
          </w:p>
        </w:tc>
      </w:tr>
      <w:tr w:rsidR="00826800" w:rsidTr="00F343D3">
        <w:tc>
          <w:tcPr>
            <w:tcW w:w="992" w:type="dxa"/>
          </w:tcPr>
          <w:p w:rsidR="00826800" w:rsidRPr="00BB4ADD" w:rsidRDefault="00826800" w:rsidP="00826800">
            <w:pPr>
              <w:jc w:val="both"/>
              <w:rPr>
                <w:rFonts w:ascii="Times New Roman" w:eastAsia="Times New Roman" w:hAnsi="Times New Roman" w:cs="Times New Roman"/>
                <w:sz w:val="20"/>
                <w:szCs w:val="20"/>
              </w:rPr>
            </w:pPr>
          </w:p>
        </w:tc>
        <w:tc>
          <w:tcPr>
            <w:tcW w:w="3541" w:type="dxa"/>
          </w:tcPr>
          <w:p w:rsidR="00826800" w:rsidRPr="00BB4ADD" w:rsidRDefault="00826800" w:rsidP="00826800">
            <w:pPr>
              <w:jc w:val="both"/>
              <w:rPr>
                <w:rFonts w:ascii="Times New Roman" w:eastAsia="Times New Roman" w:hAnsi="Times New Roman" w:cs="Times New Roman"/>
                <w:sz w:val="20"/>
                <w:szCs w:val="20"/>
              </w:rPr>
            </w:pPr>
          </w:p>
        </w:tc>
        <w:tc>
          <w:tcPr>
            <w:tcW w:w="2554" w:type="dxa"/>
          </w:tcPr>
          <w:p w:rsidR="00826800" w:rsidRPr="00BB4ADD" w:rsidRDefault="00826800" w:rsidP="00826800">
            <w:pPr>
              <w:jc w:val="both"/>
              <w:rPr>
                <w:rFonts w:ascii="Times New Roman" w:eastAsia="Times New Roman" w:hAnsi="Times New Roman" w:cs="Times New Roman"/>
                <w:sz w:val="20"/>
                <w:szCs w:val="20"/>
              </w:rPr>
            </w:pPr>
          </w:p>
        </w:tc>
        <w:tc>
          <w:tcPr>
            <w:tcW w:w="2121" w:type="dxa"/>
          </w:tcPr>
          <w:p w:rsidR="00826800" w:rsidRPr="00BB4ADD" w:rsidRDefault="00826800" w:rsidP="00826800">
            <w:pPr>
              <w:jc w:val="both"/>
              <w:rPr>
                <w:rFonts w:ascii="Times New Roman" w:eastAsia="Times New Roman" w:hAnsi="Times New Roman" w:cs="Times New Roman"/>
                <w:sz w:val="20"/>
                <w:szCs w:val="20"/>
              </w:rPr>
            </w:pPr>
          </w:p>
        </w:tc>
      </w:tr>
      <w:tr w:rsidR="00F343D3" w:rsidTr="00F343D3">
        <w:tc>
          <w:tcPr>
            <w:tcW w:w="992" w:type="dxa"/>
          </w:tcPr>
          <w:p w:rsidR="00F343D3" w:rsidRPr="00BB4ADD" w:rsidRDefault="00F343D3" w:rsidP="00826800">
            <w:pPr>
              <w:jc w:val="both"/>
              <w:rPr>
                <w:rFonts w:ascii="Times New Roman" w:eastAsia="Times New Roman" w:hAnsi="Times New Roman" w:cs="Times New Roman"/>
                <w:sz w:val="20"/>
                <w:szCs w:val="20"/>
              </w:rPr>
            </w:pPr>
          </w:p>
        </w:tc>
        <w:tc>
          <w:tcPr>
            <w:tcW w:w="3541" w:type="dxa"/>
          </w:tcPr>
          <w:p w:rsidR="00F343D3" w:rsidRPr="00BB4ADD" w:rsidRDefault="00F343D3" w:rsidP="00826800">
            <w:pPr>
              <w:jc w:val="both"/>
              <w:rPr>
                <w:rFonts w:ascii="Times New Roman" w:eastAsia="Times New Roman" w:hAnsi="Times New Roman" w:cs="Times New Roman"/>
                <w:sz w:val="20"/>
                <w:szCs w:val="20"/>
              </w:rPr>
            </w:pPr>
          </w:p>
        </w:tc>
        <w:tc>
          <w:tcPr>
            <w:tcW w:w="2554" w:type="dxa"/>
          </w:tcPr>
          <w:p w:rsidR="00F343D3" w:rsidRPr="00BB4ADD" w:rsidRDefault="00F343D3" w:rsidP="00826800">
            <w:pPr>
              <w:jc w:val="both"/>
              <w:rPr>
                <w:rFonts w:ascii="Times New Roman" w:eastAsia="Times New Roman" w:hAnsi="Times New Roman" w:cs="Times New Roman"/>
                <w:sz w:val="20"/>
                <w:szCs w:val="20"/>
              </w:rPr>
            </w:pPr>
          </w:p>
        </w:tc>
        <w:tc>
          <w:tcPr>
            <w:tcW w:w="2121" w:type="dxa"/>
          </w:tcPr>
          <w:p w:rsidR="00F343D3" w:rsidRPr="00BB4ADD" w:rsidRDefault="00F343D3" w:rsidP="00826800">
            <w:pPr>
              <w:jc w:val="both"/>
              <w:rPr>
                <w:rFonts w:ascii="Times New Roman" w:eastAsia="Times New Roman" w:hAnsi="Times New Roman" w:cs="Times New Roman"/>
                <w:sz w:val="20"/>
                <w:szCs w:val="20"/>
              </w:rPr>
            </w:pPr>
          </w:p>
        </w:tc>
      </w:tr>
      <w:tr w:rsidR="00F343D3" w:rsidTr="004808FC">
        <w:tc>
          <w:tcPr>
            <w:tcW w:w="4533" w:type="dxa"/>
            <w:gridSpan w:val="2"/>
          </w:tcPr>
          <w:p w:rsidR="00F343D3" w:rsidRPr="00BB4ADD" w:rsidRDefault="00F343D3" w:rsidP="00F343D3">
            <w:pPr>
              <w:jc w:val="right"/>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Итого:</w:t>
            </w:r>
          </w:p>
        </w:tc>
        <w:tc>
          <w:tcPr>
            <w:tcW w:w="2554" w:type="dxa"/>
          </w:tcPr>
          <w:p w:rsidR="00F343D3" w:rsidRPr="00BB4ADD" w:rsidRDefault="00F343D3" w:rsidP="00F343D3">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2121" w:type="dxa"/>
          </w:tcPr>
          <w:p w:rsidR="00F343D3" w:rsidRPr="00BB4ADD" w:rsidRDefault="00F343D3" w:rsidP="00826800">
            <w:pPr>
              <w:jc w:val="both"/>
              <w:rPr>
                <w:rFonts w:ascii="Times New Roman" w:eastAsia="Times New Roman" w:hAnsi="Times New Roman" w:cs="Times New Roman"/>
                <w:sz w:val="20"/>
                <w:szCs w:val="20"/>
              </w:rPr>
            </w:pPr>
          </w:p>
        </w:tc>
      </w:tr>
    </w:tbl>
    <w:p w:rsidR="00FD2A86" w:rsidRDefault="00FD2A86" w:rsidP="00826800">
      <w:pPr>
        <w:spacing w:after="0"/>
        <w:jc w:val="both"/>
        <w:rPr>
          <w:rFonts w:ascii="Times New Roman" w:eastAsia="Times New Roman" w:hAnsi="Times New Roman" w:cs="Times New Roman"/>
          <w:sz w:val="24"/>
          <w:szCs w:val="24"/>
        </w:rPr>
      </w:pPr>
    </w:p>
    <w:p w:rsidR="00F343D3" w:rsidRDefault="00F343D3" w:rsidP="009A5895">
      <w:pPr>
        <w:pStyle w:val="a5"/>
        <w:numPr>
          <w:ilvl w:val="0"/>
          <w:numId w:val="4"/>
        </w:numPr>
        <w:spacing w:after="0"/>
        <w:ind w:left="53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(обоснования) расходов на уплату налогов, сборов и иных платежей</w:t>
      </w:r>
    </w:p>
    <w:p w:rsidR="00F343D3" w:rsidRPr="00F343D3" w:rsidRDefault="00F343D3" w:rsidP="009A5895">
      <w:pPr>
        <w:pStyle w:val="a5"/>
        <w:spacing w:after="0"/>
        <w:ind w:left="539"/>
        <w:jc w:val="both"/>
        <w:rPr>
          <w:rFonts w:ascii="Times New Roman" w:eastAsia="Times New Roman" w:hAnsi="Times New Roman" w:cs="Times New Roman"/>
          <w:sz w:val="24"/>
          <w:szCs w:val="24"/>
        </w:rPr>
      </w:pPr>
      <w:r w:rsidRPr="00F343D3">
        <w:rPr>
          <w:rFonts w:ascii="Times New Roman" w:eastAsia="Times New Roman" w:hAnsi="Times New Roman" w:cs="Times New Roman"/>
          <w:sz w:val="24"/>
          <w:szCs w:val="24"/>
        </w:rPr>
        <w:t>Код видов расходов_________________________________________</w:t>
      </w:r>
    </w:p>
    <w:p w:rsidR="00F343D3" w:rsidRPr="00F343D3" w:rsidRDefault="00F343D3" w:rsidP="009A5895">
      <w:pPr>
        <w:pStyle w:val="a5"/>
        <w:spacing w:after="0"/>
        <w:ind w:left="539"/>
        <w:jc w:val="both"/>
        <w:rPr>
          <w:rFonts w:ascii="Times New Roman" w:eastAsia="Times New Roman" w:hAnsi="Times New Roman" w:cs="Times New Roman"/>
          <w:sz w:val="24"/>
          <w:szCs w:val="24"/>
        </w:rPr>
      </w:pPr>
      <w:r w:rsidRPr="00F343D3">
        <w:rPr>
          <w:rFonts w:ascii="Times New Roman" w:eastAsia="Times New Roman" w:hAnsi="Times New Roman" w:cs="Times New Roman"/>
          <w:sz w:val="24"/>
          <w:szCs w:val="24"/>
        </w:rPr>
        <w:lastRenderedPageBreak/>
        <w:t>Источник финансового обеспечения___________________________</w:t>
      </w:r>
    </w:p>
    <w:p w:rsidR="00F343D3" w:rsidRDefault="00F343D3" w:rsidP="009A5895">
      <w:pPr>
        <w:pStyle w:val="a5"/>
        <w:spacing w:after="0"/>
        <w:ind w:left="539"/>
        <w:jc w:val="both"/>
        <w:rPr>
          <w:rFonts w:ascii="Times New Roman" w:eastAsia="Times New Roman" w:hAnsi="Times New Roman" w:cs="Times New Roman"/>
          <w:sz w:val="24"/>
          <w:szCs w:val="24"/>
        </w:rPr>
      </w:pPr>
    </w:p>
    <w:tbl>
      <w:tblPr>
        <w:tblStyle w:val="a4"/>
        <w:tblW w:w="0" w:type="auto"/>
        <w:tblInd w:w="360" w:type="dxa"/>
        <w:tblLook w:val="04A0" w:firstRow="1" w:lastRow="0" w:firstColumn="1" w:lastColumn="0" w:noHBand="0" w:noVBand="1"/>
      </w:tblPr>
      <w:tblGrid>
        <w:gridCol w:w="1053"/>
        <w:gridCol w:w="2410"/>
        <w:gridCol w:w="1984"/>
        <w:gridCol w:w="1559"/>
        <w:gridCol w:w="2263"/>
      </w:tblGrid>
      <w:tr w:rsidR="001B4033" w:rsidTr="001B4033">
        <w:tc>
          <w:tcPr>
            <w:tcW w:w="1053"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п/п</w:t>
            </w:r>
          </w:p>
        </w:tc>
        <w:tc>
          <w:tcPr>
            <w:tcW w:w="2410"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Наименование расходов</w:t>
            </w:r>
          </w:p>
        </w:tc>
        <w:tc>
          <w:tcPr>
            <w:tcW w:w="1984"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Налоговая база, руб.</w:t>
            </w:r>
          </w:p>
        </w:tc>
        <w:tc>
          <w:tcPr>
            <w:tcW w:w="1559"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Ставка налога, %</w:t>
            </w:r>
          </w:p>
        </w:tc>
        <w:tc>
          <w:tcPr>
            <w:tcW w:w="2263"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Сумма начисленного налога, подлежащего уплате, руб.</w:t>
            </w:r>
          </w:p>
        </w:tc>
      </w:tr>
      <w:tr w:rsidR="001B4033" w:rsidTr="001B4033">
        <w:tc>
          <w:tcPr>
            <w:tcW w:w="1053" w:type="dxa"/>
          </w:tcPr>
          <w:p w:rsidR="001B4033" w:rsidRPr="00BB4ADD" w:rsidRDefault="001B4033" w:rsidP="00A661F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1</w:t>
            </w:r>
          </w:p>
        </w:tc>
        <w:tc>
          <w:tcPr>
            <w:tcW w:w="2410"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2</w:t>
            </w:r>
          </w:p>
        </w:tc>
        <w:tc>
          <w:tcPr>
            <w:tcW w:w="1984"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3</w:t>
            </w:r>
          </w:p>
        </w:tc>
        <w:tc>
          <w:tcPr>
            <w:tcW w:w="1559"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4</w:t>
            </w:r>
          </w:p>
        </w:tc>
        <w:tc>
          <w:tcPr>
            <w:tcW w:w="2263"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5</w:t>
            </w:r>
          </w:p>
        </w:tc>
      </w:tr>
      <w:tr w:rsidR="001B4033" w:rsidTr="001B4033">
        <w:tc>
          <w:tcPr>
            <w:tcW w:w="1053"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2410"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1984"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1559"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2263" w:type="dxa"/>
          </w:tcPr>
          <w:p w:rsidR="001B4033" w:rsidRPr="00BB4ADD" w:rsidRDefault="001B4033" w:rsidP="009A5895">
            <w:pPr>
              <w:pStyle w:val="a5"/>
              <w:ind w:left="539"/>
              <w:jc w:val="both"/>
              <w:rPr>
                <w:rFonts w:ascii="Times New Roman" w:eastAsia="Times New Roman" w:hAnsi="Times New Roman" w:cs="Times New Roman"/>
                <w:sz w:val="20"/>
                <w:szCs w:val="20"/>
              </w:rPr>
            </w:pPr>
          </w:p>
        </w:tc>
      </w:tr>
      <w:tr w:rsidR="001B4033" w:rsidTr="001B4033">
        <w:tc>
          <w:tcPr>
            <w:tcW w:w="1053"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2410"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1984"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1559"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2263" w:type="dxa"/>
          </w:tcPr>
          <w:p w:rsidR="001B4033" w:rsidRPr="00BB4ADD" w:rsidRDefault="001B4033" w:rsidP="009A5895">
            <w:pPr>
              <w:pStyle w:val="a5"/>
              <w:ind w:left="539"/>
              <w:jc w:val="both"/>
              <w:rPr>
                <w:rFonts w:ascii="Times New Roman" w:eastAsia="Times New Roman" w:hAnsi="Times New Roman" w:cs="Times New Roman"/>
                <w:sz w:val="20"/>
                <w:szCs w:val="20"/>
              </w:rPr>
            </w:pPr>
          </w:p>
        </w:tc>
      </w:tr>
      <w:tr w:rsidR="001B4033" w:rsidTr="001B4033">
        <w:tc>
          <w:tcPr>
            <w:tcW w:w="3463" w:type="dxa"/>
            <w:gridSpan w:val="2"/>
          </w:tcPr>
          <w:p w:rsidR="001B4033" w:rsidRPr="00BB4ADD" w:rsidRDefault="001B4033" w:rsidP="009A5895">
            <w:pPr>
              <w:pStyle w:val="a5"/>
              <w:ind w:left="539"/>
              <w:jc w:val="right"/>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Итого:</w:t>
            </w:r>
          </w:p>
        </w:tc>
        <w:tc>
          <w:tcPr>
            <w:tcW w:w="1984"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559"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2263" w:type="dxa"/>
          </w:tcPr>
          <w:p w:rsidR="001B4033" w:rsidRPr="00BB4ADD" w:rsidRDefault="001B4033" w:rsidP="009A5895">
            <w:pPr>
              <w:pStyle w:val="a5"/>
              <w:ind w:left="539"/>
              <w:jc w:val="both"/>
              <w:rPr>
                <w:rFonts w:ascii="Times New Roman" w:eastAsia="Times New Roman" w:hAnsi="Times New Roman" w:cs="Times New Roman"/>
                <w:sz w:val="20"/>
                <w:szCs w:val="20"/>
              </w:rPr>
            </w:pPr>
          </w:p>
        </w:tc>
      </w:tr>
    </w:tbl>
    <w:p w:rsidR="001B4033" w:rsidRDefault="001B4033" w:rsidP="009A5895">
      <w:pPr>
        <w:pStyle w:val="a5"/>
        <w:spacing w:after="0"/>
        <w:ind w:left="539"/>
        <w:jc w:val="both"/>
        <w:rPr>
          <w:rFonts w:ascii="Times New Roman" w:eastAsia="Times New Roman" w:hAnsi="Times New Roman" w:cs="Times New Roman"/>
          <w:sz w:val="24"/>
          <w:szCs w:val="24"/>
        </w:rPr>
      </w:pPr>
    </w:p>
    <w:p w:rsidR="001B4033" w:rsidRPr="00FD2A86" w:rsidRDefault="001B4033" w:rsidP="009A5895">
      <w:pPr>
        <w:pStyle w:val="a5"/>
        <w:numPr>
          <w:ilvl w:val="0"/>
          <w:numId w:val="4"/>
        </w:numPr>
        <w:spacing w:after="0"/>
        <w:ind w:left="539" w:firstLine="0"/>
        <w:jc w:val="both"/>
        <w:rPr>
          <w:rFonts w:ascii="Times New Roman" w:eastAsia="Times New Roman" w:hAnsi="Times New Roman" w:cs="Times New Roman"/>
          <w:sz w:val="24"/>
          <w:szCs w:val="24"/>
        </w:rPr>
      </w:pPr>
      <w:r w:rsidRPr="00FD2A86">
        <w:rPr>
          <w:rFonts w:ascii="Times New Roman" w:eastAsia="Times New Roman" w:hAnsi="Times New Roman" w:cs="Times New Roman"/>
          <w:sz w:val="24"/>
          <w:szCs w:val="24"/>
        </w:rPr>
        <w:t>Расчет (обоснования) прочих расходов (кроме расходов на закупку товаров, работ, услуг)</w:t>
      </w:r>
    </w:p>
    <w:p w:rsidR="001B4033" w:rsidRPr="00F343D3" w:rsidRDefault="001B4033" w:rsidP="009A5895">
      <w:pPr>
        <w:pStyle w:val="a5"/>
        <w:spacing w:after="0"/>
        <w:ind w:left="539"/>
        <w:jc w:val="both"/>
        <w:rPr>
          <w:rFonts w:ascii="Times New Roman" w:eastAsia="Times New Roman" w:hAnsi="Times New Roman" w:cs="Times New Roman"/>
          <w:sz w:val="24"/>
          <w:szCs w:val="24"/>
        </w:rPr>
      </w:pPr>
      <w:r w:rsidRPr="00F343D3">
        <w:rPr>
          <w:rFonts w:ascii="Times New Roman" w:eastAsia="Times New Roman" w:hAnsi="Times New Roman" w:cs="Times New Roman"/>
          <w:sz w:val="24"/>
          <w:szCs w:val="24"/>
        </w:rPr>
        <w:t>Код видов расходов_________________________________________</w:t>
      </w:r>
    </w:p>
    <w:p w:rsidR="001B4033" w:rsidRPr="00F343D3" w:rsidRDefault="001B4033" w:rsidP="009A5895">
      <w:pPr>
        <w:pStyle w:val="a5"/>
        <w:spacing w:after="0"/>
        <w:ind w:left="539"/>
        <w:jc w:val="both"/>
        <w:rPr>
          <w:rFonts w:ascii="Times New Roman" w:eastAsia="Times New Roman" w:hAnsi="Times New Roman" w:cs="Times New Roman"/>
          <w:sz w:val="24"/>
          <w:szCs w:val="24"/>
        </w:rPr>
      </w:pPr>
      <w:r w:rsidRPr="00F343D3">
        <w:rPr>
          <w:rFonts w:ascii="Times New Roman" w:eastAsia="Times New Roman" w:hAnsi="Times New Roman" w:cs="Times New Roman"/>
          <w:sz w:val="24"/>
          <w:szCs w:val="24"/>
        </w:rPr>
        <w:t>Источник финансового обеспечения___________________________</w:t>
      </w:r>
    </w:p>
    <w:p w:rsidR="001B4033" w:rsidRDefault="001B4033" w:rsidP="009A5895">
      <w:pPr>
        <w:pStyle w:val="a5"/>
        <w:spacing w:after="0"/>
        <w:ind w:left="539"/>
        <w:jc w:val="both"/>
        <w:rPr>
          <w:rFonts w:ascii="Times New Roman" w:eastAsia="Times New Roman" w:hAnsi="Times New Roman" w:cs="Times New Roman"/>
          <w:sz w:val="24"/>
          <w:szCs w:val="24"/>
        </w:rPr>
      </w:pPr>
    </w:p>
    <w:tbl>
      <w:tblPr>
        <w:tblStyle w:val="a4"/>
        <w:tblW w:w="0" w:type="auto"/>
        <w:tblInd w:w="360" w:type="dxa"/>
        <w:tblLook w:val="04A0" w:firstRow="1" w:lastRow="0" w:firstColumn="1" w:lastColumn="0" w:noHBand="0" w:noVBand="1"/>
      </w:tblPr>
      <w:tblGrid>
        <w:gridCol w:w="1053"/>
        <w:gridCol w:w="2663"/>
        <w:gridCol w:w="1851"/>
        <w:gridCol w:w="1851"/>
        <w:gridCol w:w="1851"/>
      </w:tblGrid>
      <w:tr w:rsidR="001B4033" w:rsidTr="001B4033">
        <w:tc>
          <w:tcPr>
            <w:tcW w:w="1053" w:type="dxa"/>
          </w:tcPr>
          <w:p w:rsidR="001B4033" w:rsidRPr="00BB4ADD" w:rsidRDefault="001B4033" w:rsidP="00A661F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п/п</w:t>
            </w:r>
          </w:p>
        </w:tc>
        <w:tc>
          <w:tcPr>
            <w:tcW w:w="2663"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Наименование расходов</w:t>
            </w:r>
          </w:p>
        </w:tc>
        <w:tc>
          <w:tcPr>
            <w:tcW w:w="1851"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Размер одной выплаты, руб.</w:t>
            </w:r>
          </w:p>
        </w:tc>
        <w:tc>
          <w:tcPr>
            <w:tcW w:w="1851" w:type="dxa"/>
          </w:tcPr>
          <w:p w:rsidR="001B4033" w:rsidRPr="00BB4ADD" w:rsidRDefault="001B4033"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Количество выплат в год</w:t>
            </w:r>
          </w:p>
        </w:tc>
        <w:tc>
          <w:tcPr>
            <w:tcW w:w="1851" w:type="dxa"/>
          </w:tcPr>
          <w:p w:rsidR="001B4033" w:rsidRPr="00BB4ADD" w:rsidRDefault="00FD2A86"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Общая сумма выплат, руб.</w:t>
            </w:r>
          </w:p>
        </w:tc>
      </w:tr>
      <w:tr w:rsidR="001B4033" w:rsidTr="001B4033">
        <w:tc>
          <w:tcPr>
            <w:tcW w:w="1053" w:type="dxa"/>
          </w:tcPr>
          <w:p w:rsidR="001B4033" w:rsidRPr="00BB4ADD" w:rsidRDefault="001B4033" w:rsidP="009A5895">
            <w:pPr>
              <w:pStyle w:val="a5"/>
              <w:ind w:left="539"/>
              <w:jc w:val="both"/>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1</w:t>
            </w:r>
          </w:p>
        </w:tc>
        <w:tc>
          <w:tcPr>
            <w:tcW w:w="2663" w:type="dxa"/>
          </w:tcPr>
          <w:p w:rsidR="001B4033" w:rsidRPr="00BB4ADD" w:rsidRDefault="001B4033" w:rsidP="009A5895">
            <w:pPr>
              <w:pStyle w:val="a5"/>
              <w:ind w:left="539"/>
              <w:jc w:val="both"/>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2</w:t>
            </w:r>
          </w:p>
        </w:tc>
        <w:tc>
          <w:tcPr>
            <w:tcW w:w="1851" w:type="dxa"/>
          </w:tcPr>
          <w:p w:rsidR="001B4033" w:rsidRPr="00BB4ADD" w:rsidRDefault="001B4033" w:rsidP="009A5895">
            <w:pPr>
              <w:pStyle w:val="a5"/>
              <w:ind w:left="539"/>
              <w:jc w:val="both"/>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3</w:t>
            </w:r>
          </w:p>
        </w:tc>
        <w:tc>
          <w:tcPr>
            <w:tcW w:w="1851" w:type="dxa"/>
          </w:tcPr>
          <w:p w:rsidR="001B4033" w:rsidRPr="00BB4ADD" w:rsidRDefault="001B4033" w:rsidP="009A5895">
            <w:pPr>
              <w:pStyle w:val="a5"/>
              <w:ind w:left="539"/>
              <w:jc w:val="both"/>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4</w:t>
            </w:r>
          </w:p>
        </w:tc>
        <w:tc>
          <w:tcPr>
            <w:tcW w:w="1851" w:type="dxa"/>
          </w:tcPr>
          <w:p w:rsidR="001B4033" w:rsidRPr="00BB4ADD" w:rsidRDefault="001B4033" w:rsidP="009A5895">
            <w:pPr>
              <w:pStyle w:val="a5"/>
              <w:ind w:left="539"/>
              <w:jc w:val="both"/>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5</w:t>
            </w:r>
          </w:p>
        </w:tc>
      </w:tr>
      <w:tr w:rsidR="001B4033" w:rsidTr="001B4033">
        <w:tc>
          <w:tcPr>
            <w:tcW w:w="1053"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2663"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1851"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1851"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1851" w:type="dxa"/>
          </w:tcPr>
          <w:p w:rsidR="001B4033" w:rsidRPr="00BB4ADD" w:rsidRDefault="001B4033" w:rsidP="009A5895">
            <w:pPr>
              <w:pStyle w:val="a5"/>
              <w:ind w:left="539"/>
              <w:jc w:val="both"/>
              <w:rPr>
                <w:rFonts w:ascii="Times New Roman" w:eastAsia="Times New Roman" w:hAnsi="Times New Roman" w:cs="Times New Roman"/>
                <w:sz w:val="20"/>
                <w:szCs w:val="20"/>
              </w:rPr>
            </w:pPr>
          </w:p>
        </w:tc>
      </w:tr>
      <w:tr w:rsidR="001B4033" w:rsidTr="001B4033">
        <w:tc>
          <w:tcPr>
            <w:tcW w:w="1053"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2663"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1851"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1851" w:type="dxa"/>
          </w:tcPr>
          <w:p w:rsidR="001B4033" w:rsidRPr="00BB4ADD" w:rsidRDefault="001B4033" w:rsidP="009A5895">
            <w:pPr>
              <w:pStyle w:val="a5"/>
              <w:ind w:left="539"/>
              <w:jc w:val="both"/>
              <w:rPr>
                <w:rFonts w:ascii="Times New Roman" w:eastAsia="Times New Roman" w:hAnsi="Times New Roman" w:cs="Times New Roman"/>
                <w:sz w:val="20"/>
                <w:szCs w:val="20"/>
              </w:rPr>
            </w:pPr>
          </w:p>
        </w:tc>
        <w:tc>
          <w:tcPr>
            <w:tcW w:w="1851" w:type="dxa"/>
          </w:tcPr>
          <w:p w:rsidR="001B4033" w:rsidRPr="00BB4ADD" w:rsidRDefault="001B4033" w:rsidP="009A5895">
            <w:pPr>
              <w:pStyle w:val="a5"/>
              <w:ind w:left="539"/>
              <w:jc w:val="both"/>
              <w:rPr>
                <w:rFonts w:ascii="Times New Roman" w:eastAsia="Times New Roman" w:hAnsi="Times New Roman" w:cs="Times New Roman"/>
                <w:sz w:val="20"/>
                <w:szCs w:val="20"/>
              </w:rPr>
            </w:pPr>
          </w:p>
        </w:tc>
      </w:tr>
      <w:tr w:rsidR="0088649C" w:rsidTr="004808FC">
        <w:tc>
          <w:tcPr>
            <w:tcW w:w="3716" w:type="dxa"/>
            <w:gridSpan w:val="2"/>
          </w:tcPr>
          <w:p w:rsidR="0088649C" w:rsidRPr="00BB4ADD" w:rsidRDefault="0088649C" w:rsidP="009A5895">
            <w:pPr>
              <w:pStyle w:val="a5"/>
              <w:ind w:left="539"/>
              <w:jc w:val="right"/>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Итого:</w:t>
            </w:r>
          </w:p>
        </w:tc>
        <w:tc>
          <w:tcPr>
            <w:tcW w:w="1851" w:type="dxa"/>
          </w:tcPr>
          <w:p w:rsidR="0088649C" w:rsidRPr="00BB4ADD" w:rsidRDefault="0088649C"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851" w:type="dxa"/>
          </w:tcPr>
          <w:p w:rsidR="0088649C" w:rsidRPr="00BB4ADD" w:rsidRDefault="0088649C" w:rsidP="009A5895">
            <w:pPr>
              <w:pStyle w:val="a5"/>
              <w:ind w:left="539"/>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851" w:type="dxa"/>
          </w:tcPr>
          <w:p w:rsidR="0088649C" w:rsidRPr="00BB4ADD" w:rsidRDefault="0088649C" w:rsidP="009A5895">
            <w:pPr>
              <w:pStyle w:val="a5"/>
              <w:ind w:left="539"/>
              <w:jc w:val="both"/>
              <w:rPr>
                <w:rFonts w:ascii="Times New Roman" w:eastAsia="Times New Roman" w:hAnsi="Times New Roman" w:cs="Times New Roman"/>
                <w:sz w:val="20"/>
                <w:szCs w:val="20"/>
              </w:rPr>
            </w:pPr>
          </w:p>
        </w:tc>
      </w:tr>
    </w:tbl>
    <w:p w:rsidR="001B4033" w:rsidRDefault="001B4033" w:rsidP="009A5895">
      <w:pPr>
        <w:pStyle w:val="a5"/>
        <w:spacing w:after="0"/>
        <w:ind w:left="539"/>
        <w:jc w:val="both"/>
        <w:rPr>
          <w:rFonts w:ascii="Times New Roman" w:eastAsia="Times New Roman" w:hAnsi="Times New Roman" w:cs="Times New Roman"/>
          <w:sz w:val="24"/>
          <w:szCs w:val="24"/>
        </w:rPr>
      </w:pPr>
    </w:p>
    <w:p w:rsidR="00E83C4D" w:rsidRPr="00E83C4D" w:rsidRDefault="00E83C4D" w:rsidP="009A5895">
      <w:pPr>
        <w:pStyle w:val="a5"/>
        <w:numPr>
          <w:ilvl w:val="0"/>
          <w:numId w:val="4"/>
        </w:numPr>
        <w:spacing w:after="0"/>
        <w:ind w:left="539" w:firstLine="0"/>
        <w:jc w:val="both"/>
        <w:rPr>
          <w:rFonts w:ascii="Times New Roman" w:eastAsia="Times New Roman" w:hAnsi="Times New Roman" w:cs="Times New Roman"/>
          <w:sz w:val="24"/>
          <w:szCs w:val="24"/>
        </w:rPr>
      </w:pPr>
      <w:r w:rsidRPr="00E83C4D">
        <w:rPr>
          <w:rFonts w:ascii="Times New Roman" w:eastAsia="Times New Roman" w:hAnsi="Times New Roman" w:cs="Times New Roman"/>
          <w:sz w:val="24"/>
          <w:szCs w:val="24"/>
        </w:rPr>
        <w:t>Расчет (обоснования) расходов на закупку товаров, работ, услуг</w:t>
      </w:r>
    </w:p>
    <w:p w:rsidR="00E83C4D" w:rsidRPr="00E83C4D" w:rsidRDefault="00E83C4D" w:rsidP="009A5895">
      <w:pPr>
        <w:spacing w:after="0"/>
        <w:ind w:left="539"/>
        <w:jc w:val="both"/>
        <w:rPr>
          <w:rFonts w:ascii="Times New Roman" w:eastAsia="Times New Roman" w:hAnsi="Times New Roman" w:cs="Times New Roman"/>
          <w:sz w:val="24"/>
          <w:szCs w:val="24"/>
        </w:rPr>
      </w:pPr>
      <w:r w:rsidRPr="00E83C4D">
        <w:rPr>
          <w:rFonts w:ascii="Times New Roman" w:eastAsia="Times New Roman" w:hAnsi="Times New Roman" w:cs="Times New Roman"/>
          <w:sz w:val="24"/>
          <w:szCs w:val="24"/>
        </w:rPr>
        <w:t>Код видов расходов_________________________________________</w:t>
      </w:r>
    </w:p>
    <w:p w:rsidR="00E83C4D" w:rsidRPr="00E83C4D" w:rsidRDefault="00E83C4D" w:rsidP="009A5895">
      <w:pPr>
        <w:spacing w:after="0"/>
        <w:ind w:left="539"/>
        <w:jc w:val="both"/>
        <w:rPr>
          <w:rFonts w:ascii="Times New Roman" w:eastAsia="Times New Roman" w:hAnsi="Times New Roman" w:cs="Times New Roman"/>
          <w:sz w:val="24"/>
          <w:szCs w:val="24"/>
        </w:rPr>
      </w:pPr>
      <w:r w:rsidRPr="00E83C4D">
        <w:rPr>
          <w:rFonts w:ascii="Times New Roman" w:eastAsia="Times New Roman" w:hAnsi="Times New Roman" w:cs="Times New Roman"/>
          <w:sz w:val="24"/>
          <w:szCs w:val="24"/>
        </w:rPr>
        <w:t>Источник финансового обеспечения___________________________</w:t>
      </w:r>
    </w:p>
    <w:p w:rsidR="00FD2A86" w:rsidRPr="009A5895" w:rsidRDefault="00417BC9" w:rsidP="009A5895">
      <w:pPr>
        <w:pStyle w:val="a5"/>
        <w:numPr>
          <w:ilvl w:val="1"/>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3C4D" w:rsidRPr="009A5895">
        <w:rPr>
          <w:rFonts w:ascii="Times New Roman" w:eastAsia="Times New Roman" w:hAnsi="Times New Roman" w:cs="Times New Roman"/>
          <w:sz w:val="24"/>
          <w:szCs w:val="24"/>
        </w:rPr>
        <w:t>Расчет (обоснования) расходов на оплату услуг связи</w:t>
      </w:r>
    </w:p>
    <w:p w:rsidR="00E83C4D" w:rsidRDefault="00E83C4D" w:rsidP="009A5895">
      <w:pPr>
        <w:spacing w:after="0"/>
        <w:ind w:left="539"/>
        <w:jc w:val="both"/>
        <w:rPr>
          <w:rFonts w:ascii="Times New Roman" w:eastAsia="Times New Roman" w:hAnsi="Times New Roman" w:cs="Times New Roman"/>
          <w:sz w:val="24"/>
          <w:szCs w:val="24"/>
        </w:rPr>
      </w:pPr>
    </w:p>
    <w:tbl>
      <w:tblPr>
        <w:tblStyle w:val="a4"/>
        <w:tblW w:w="0" w:type="auto"/>
        <w:tblInd w:w="279" w:type="dxa"/>
        <w:tblLook w:val="04A0" w:firstRow="1" w:lastRow="0" w:firstColumn="1" w:lastColumn="0" w:noHBand="0" w:noVBand="1"/>
      </w:tblPr>
      <w:tblGrid>
        <w:gridCol w:w="709"/>
        <w:gridCol w:w="1842"/>
        <w:gridCol w:w="1701"/>
        <w:gridCol w:w="1418"/>
        <w:gridCol w:w="1606"/>
        <w:gridCol w:w="2074"/>
      </w:tblGrid>
      <w:tr w:rsidR="00F45554" w:rsidTr="00F45554">
        <w:tc>
          <w:tcPr>
            <w:tcW w:w="709" w:type="dxa"/>
          </w:tcPr>
          <w:p w:rsidR="0088649C" w:rsidRPr="00BB4ADD" w:rsidRDefault="0088649C" w:rsidP="00A661F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п/п</w:t>
            </w:r>
          </w:p>
        </w:tc>
        <w:tc>
          <w:tcPr>
            <w:tcW w:w="1842" w:type="dxa"/>
          </w:tcPr>
          <w:p w:rsidR="0088649C" w:rsidRPr="00BB4ADD" w:rsidRDefault="0088649C" w:rsidP="00F45554">
            <w:pP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Наименование расходов</w:t>
            </w:r>
          </w:p>
        </w:tc>
        <w:tc>
          <w:tcPr>
            <w:tcW w:w="1701" w:type="dxa"/>
          </w:tcPr>
          <w:p w:rsidR="0088649C" w:rsidRPr="00BB4ADD" w:rsidRDefault="0088649C" w:rsidP="00F45554">
            <w:pP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Количество номеров</w:t>
            </w:r>
          </w:p>
        </w:tc>
        <w:tc>
          <w:tcPr>
            <w:tcW w:w="1418" w:type="dxa"/>
          </w:tcPr>
          <w:p w:rsidR="0088649C" w:rsidRPr="00BB4ADD" w:rsidRDefault="0088649C" w:rsidP="00F45554">
            <w:pP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Количество платежей в год</w:t>
            </w:r>
          </w:p>
        </w:tc>
        <w:tc>
          <w:tcPr>
            <w:tcW w:w="1606" w:type="dxa"/>
          </w:tcPr>
          <w:p w:rsidR="0088649C" w:rsidRPr="00BB4ADD" w:rsidRDefault="0088649C" w:rsidP="00F45554">
            <w:pP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Стоимость за единицу, руб.</w:t>
            </w:r>
          </w:p>
        </w:tc>
        <w:tc>
          <w:tcPr>
            <w:tcW w:w="2074" w:type="dxa"/>
          </w:tcPr>
          <w:p w:rsidR="0088649C" w:rsidRPr="00BB4ADD" w:rsidRDefault="0088649C" w:rsidP="00F45554">
            <w:pP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Сумма, руб. (гр.3</w:t>
            </w:r>
            <w:r w:rsidR="00F45554" w:rsidRPr="00BB4ADD">
              <w:rPr>
                <w:rFonts w:ascii="Times New Roman" w:eastAsia="Times New Roman" w:hAnsi="Times New Roman" w:cs="Times New Roman"/>
                <w:sz w:val="20"/>
                <w:szCs w:val="20"/>
              </w:rPr>
              <w:t xml:space="preserve"> </w:t>
            </w:r>
            <w:r w:rsidRPr="00BB4ADD">
              <w:rPr>
                <w:rFonts w:ascii="Times New Roman" w:eastAsia="Times New Roman" w:hAnsi="Times New Roman" w:cs="Times New Roman"/>
                <w:sz w:val="20"/>
                <w:szCs w:val="20"/>
              </w:rPr>
              <w:t>х</w:t>
            </w:r>
            <w:r w:rsidR="00F45554" w:rsidRPr="00BB4ADD">
              <w:rPr>
                <w:rFonts w:ascii="Times New Roman" w:eastAsia="Times New Roman" w:hAnsi="Times New Roman" w:cs="Times New Roman"/>
                <w:sz w:val="20"/>
                <w:szCs w:val="20"/>
              </w:rPr>
              <w:t xml:space="preserve"> </w:t>
            </w:r>
            <w:r w:rsidRPr="00BB4ADD">
              <w:rPr>
                <w:rFonts w:ascii="Times New Roman" w:eastAsia="Times New Roman" w:hAnsi="Times New Roman" w:cs="Times New Roman"/>
                <w:sz w:val="20"/>
                <w:szCs w:val="20"/>
              </w:rPr>
              <w:t>гр.4</w:t>
            </w:r>
            <w:r w:rsidR="00F45554" w:rsidRPr="00BB4ADD">
              <w:rPr>
                <w:rFonts w:ascii="Times New Roman" w:eastAsia="Times New Roman" w:hAnsi="Times New Roman" w:cs="Times New Roman"/>
                <w:sz w:val="20"/>
                <w:szCs w:val="20"/>
              </w:rPr>
              <w:t xml:space="preserve"> </w:t>
            </w:r>
            <w:r w:rsidRPr="00BB4ADD">
              <w:rPr>
                <w:rFonts w:ascii="Times New Roman" w:eastAsia="Times New Roman" w:hAnsi="Times New Roman" w:cs="Times New Roman"/>
                <w:sz w:val="20"/>
                <w:szCs w:val="20"/>
              </w:rPr>
              <w:t>х гр.5)</w:t>
            </w:r>
          </w:p>
        </w:tc>
      </w:tr>
      <w:tr w:rsidR="00F45554" w:rsidTr="00F45554">
        <w:tc>
          <w:tcPr>
            <w:tcW w:w="709" w:type="dxa"/>
          </w:tcPr>
          <w:p w:rsidR="0088649C" w:rsidRPr="00BB4ADD" w:rsidRDefault="0088649C"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1</w:t>
            </w:r>
          </w:p>
        </w:tc>
        <w:tc>
          <w:tcPr>
            <w:tcW w:w="1842" w:type="dxa"/>
          </w:tcPr>
          <w:p w:rsidR="0088649C" w:rsidRPr="00BB4ADD" w:rsidRDefault="0088649C"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2</w:t>
            </w:r>
          </w:p>
        </w:tc>
        <w:tc>
          <w:tcPr>
            <w:tcW w:w="1701" w:type="dxa"/>
          </w:tcPr>
          <w:p w:rsidR="0088649C" w:rsidRPr="00BB4ADD" w:rsidRDefault="0088649C"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3</w:t>
            </w:r>
          </w:p>
        </w:tc>
        <w:tc>
          <w:tcPr>
            <w:tcW w:w="1418" w:type="dxa"/>
          </w:tcPr>
          <w:p w:rsidR="0088649C" w:rsidRPr="00BB4ADD" w:rsidRDefault="0088649C"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4</w:t>
            </w:r>
          </w:p>
        </w:tc>
        <w:tc>
          <w:tcPr>
            <w:tcW w:w="1606" w:type="dxa"/>
          </w:tcPr>
          <w:p w:rsidR="0088649C" w:rsidRPr="00BB4ADD" w:rsidRDefault="0088649C"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5</w:t>
            </w:r>
          </w:p>
        </w:tc>
        <w:tc>
          <w:tcPr>
            <w:tcW w:w="2074" w:type="dxa"/>
          </w:tcPr>
          <w:p w:rsidR="0088649C" w:rsidRPr="00BB4ADD" w:rsidRDefault="0088649C"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6</w:t>
            </w:r>
          </w:p>
        </w:tc>
      </w:tr>
      <w:tr w:rsidR="00F45554" w:rsidTr="00F45554">
        <w:tc>
          <w:tcPr>
            <w:tcW w:w="709" w:type="dxa"/>
          </w:tcPr>
          <w:p w:rsidR="0088649C" w:rsidRPr="00BB4ADD" w:rsidRDefault="0088649C" w:rsidP="00F45554">
            <w:pPr>
              <w:jc w:val="center"/>
              <w:rPr>
                <w:rFonts w:ascii="Times New Roman" w:eastAsia="Times New Roman" w:hAnsi="Times New Roman" w:cs="Times New Roman"/>
                <w:sz w:val="20"/>
                <w:szCs w:val="20"/>
              </w:rPr>
            </w:pPr>
          </w:p>
        </w:tc>
        <w:tc>
          <w:tcPr>
            <w:tcW w:w="1842" w:type="dxa"/>
          </w:tcPr>
          <w:p w:rsidR="0088649C" w:rsidRPr="00BB4ADD" w:rsidRDefault="0088649C" w:rsidP="009A5895">
            <w:pPr>
              <w:ind w:left="539"/>
              <w:jc w:val="both"/>
              <w:rPr>
                <w:rFonts w:ascii="Times New Roman" w:eastAsia="Times New Roman" w:hAnsi="Times New Roman" w:cs="Times New Roman"/>
                <w:sz w:val="20"/>
                <w:szCs w:val="20"/>
              </w:rPr>
            </w:pPr>
          </w:p>
        </w:tc>
        <w:tc>
          <w:tcPr>
            <w:tcW w:w="1701" w:type="dxa"/>
          </w:tcPr>
          <w:p w:rsidR="0088649C" w:rsidRPr="00BB4ADD" w:rsidRDefault="0088649C" w:rsidP="009A5895">
            <w:pPr>
              <w:ind w:left="539"/>
              <w:jc w:val="both"/>
              <w:rPr>
                <w:rFonts w:ascii="Times New Roman" w:eastAsia="Times New Roman" w:hAnsi="Times New Roman" w:cs="Times New Roman"/>
                <w:sz w:val="20"/>
                <w:szCs w:val="20"/>
              </w:rPr>
            </w:pPr>
          </w:p>
        </w:tc>
        <w:tc>
          <w:tcPr>
            <w:tcW w:w="1418" w:type="dxa"/>
          </w:tcPr>
          <w:p w:rsidR="0088649C" w:rsidRPr="00BB4ADD" w:rsidRDefault="0088649C" w:rsidP="009A5895">
            <w:pPr>
              <w:ind w:left="539"/>
              <w:jc w:val="both"/>
              <w:rPr>
                <w:rFonts w:ascii="Times New Roman" w:eastAsia="Times New Roman" w:hAnsi="Times New Roman" w:cs="Times New Roman"/>
                <w:sz w:val="20"/>
                <w:szCs w:val="20"/>
              </w:rPr>
            </w:pPr>
          </w:p>
        </w:tc>
        <w:tc>
          <w:tcPr>
            <w:tcW w:w="1606" w:type="dxa"/>
          </w:tcPr>
          <w:p w:rsidR="0088649C" w:rsidRPr="00BB4ADD" w:rsidRDefault="0088649C" w:rsidP="009A5895">
            <w:pPr>
              <w:ind w:left="539"/>
              <w:jc w:val="both"/>
              <w:rPr>
                <w:rFonts w:ascii="Times New Roman" w:eastAsia="Times New Roman" w:hAnsi="Times New Roman" w:cs="Times New Roman"/>
                <w:sz w:val="20"/>
                <w:szCs w:val="20"/>
              </w:rPr>
            </w:pPr>
          </w:p>
        </w:tc>
        <w:tc>
          <w:tcPr>
            <w:tcW w:w="2074" w:type="dxa"/>
          </w:tcPr>
          <w:p w:rsidR="0088649C" w:rsidRPr="00BB4ADD" w:rsidRDefault="0088649C" w:rsidP="009A5895">
            <w:pPr>
              <w:ind w:left="539"/>
              <w:jc w:val="both"/>
              <w:rPr>
                <w:rFonts w:ascii="Times New Roman" w:eastAsia="Times New Roman" w:hAnsi="Times New Roman" w:cs="Times New Roman"/>
                <w:sz w:val="20"/>
                <w:szCs w:val="20"/>
              </w:rPr>
            </w:pPr>
          </w:p>
        </w:tc>
      </w:tr>
      <w:tr w:rsidR="00A661F4" w:rsidTr="00F45554">
        <w:tc>
          <w:tcPr>
            <w:tcW w:w="709" w:type="dxa"/>
          </w:tcPr>
          <w:p w:rsidR="00A661F4" w:rsidRPr="00BB4ADD" w:rsidRDefault="00A661F4" w:rsidP="00F45554">
            <w:pPr>
              <w:jc w:val="center"/>
              <w:rPr>
                <w:rFonts w:ascii="Times New Roman" w:eastAsia="Times New Roman" w:hAnsi="Times New Roman" w:cs="Times New Roman"/>
                <w:sz w:val="20"/>
                <w:szCs w:val="20"/>
              </w:rPr>
            </w:pPr>
          </w:p>
        </w:tc>
        <w:tc>
          <w:tcPr>
            <w:tcW w:w="1842" w:type="dxa"/>
          </w:tcPr>
          <w:p w:rsidR="00A661F4" w:rsidRPr="00BB4ADD" w:rsidRDefault="00A661F4" w:rsidP="009A5895">
            <w:pPr>
              <w:ind w:left="539"/>
              <w:jc w:val="both"/>
              <w:rPr>
                <w:rFonts w:ascii="Times New Roman" w:eastAsia="Times New Roman" w:hAnsi="Times New Roman" w:cs="Times New Roman"/>
                <w:sz w:val="20"/>
                <w:szCs w:val="20"/>
              </w:rPr>
            </w:pPr>
          </w:p>
        </w:tc>
        <w:tc>
          <w:tcPr>
            <w:tcW w:w="1701" w:type="dxa"/>
          </w:tcPr>
          <w:p w:rsidR="00A661F4" w:rsidRPr="00BB4ADD" w:rsidRDefault="00A661F4" w:rsidP="009A5895">
            <w:pPr>
              <w:ind w:left="539"/>
              <w:jc w:val="both"/>
              <w:rPr>
                <w:rFonts w:ascii="Times New Roman" w:eastAsia="Times New Roman" w:hAnsi="Times New Roman" w:cs="Times New Roman"/>
                <w:sz w:val="20"/>
                <w:szCs w:val="20"/>
              </w:rPr>
            </w:pPr>
          </w:p>
        </w:tc>
        <w:tc>
          <w:tcPr>
            <w:tcW w:w="1418" w:type="dxa"/>
          </w:tcPr>
          <w:p w:rsidR="00A661F4" w:rsidRPr="00BB4ADD" w:rsidRDefault="00A661F4" w:rsidP="009A5895">
            <w:pPr>
              <w:ind w:left="539"/>
              <w:jc w:val="both"/>
              <w:rPr>
                <w:rFonts w:ascii="Times New Roman" w:eastAsia="Times New Roman" w:hAnsi="Times New Roman" w:cs="Times New Roman"/>
                <w:sz w:val="20"/>
                <w:szCs w:val="20"/>
              </w:rPr>
            </w:pPr>
          </w:p>
        </w:tc>
        <w:tc>
          <w:tcPr>
            <w:tcW w:w="1606" w:type="dxa"/>
          </w:tcPr>
          <w:p w:rsidR="00A661F4" w:rsidRPr="00BB4ADD" w:rsidRDefault="00A661F4" w:rsidP="009A5895">
            <w:pPr>
              <w:ind w:left="539"/>
              <w:jc w:val="both"/>
              <w:rPr>
                <w:rFonts w:ascii="Times New Roman" w:eastAsia="Times New Roman" w:hAnsi="Times New Roman" w:cs="Times New Roman"/>
                <w:sz w:val="20"/>
                <w:szCs w:val="20"/>
              </w:rPr>
            </w:pPr>
          </w:p>
        </w:tc>
        <w:tc>
          <w:tcPr>
            <w:tcW w:w="2074" w:type="dxa"/>
          </w:tcPr>
          <w:p w:rsidR="00A661F4" w:rsidRPr="00BB4ADD" w:rsidRDefault="00A661F4" w:rsidP="009A5895">
            <w:pPr>
              <w:ind w:left="539"/>
              <w:jc w:val="both"/>
              <w:rPr>
                <w:rFonts w:ascii="Times New Roman" w:eastAsia="Times New Roman" w:hAnsi="Times New Roman" w:cs="Times New Roman"/>
                <w:sz w:val="20"/>
                <w:szCs w:val="20"/>
              </w:rPr>
            </w:pPr>
          </w:p>
        </w:tc>
      </w:tr>
      <w:tr w:rsidR="0088649C" w:rsidTr="00F45554">
        <w:tc>
          <w:tcPr>
            <w:tcW w:w="2551" w:type="dxa"/>
            <w:gridSpan w:val="2"/>
          </w:tcPr>
          <w:p w:rsidR="0088649C" w:rsidRPr="00BB4ADD" w:rsidRDefault="0088649C" w:rsidP="00F45554">
            <w:pPr>
              <w:ind w:left="539"/>
              <w:jc w:val="right"/>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Итого:</w:t>
            </w:r>
          </w:p>
        </w:tc>
        <w:tc>
          <w:tcPr>
            <w:tcW w:w="1701" w:type="dxa"/>
          </w:tcPr>
          <w:p w:rsidR="0088649C" w:rsidRPr="00BB4ADD" w:rsidRDefault="0088649C" w:rsidP="009A5895">
            <w:pPr>
              <w:ind w:left="539"/>
              <w:jc w:val="both"/>
              <w:rPr>
                <w:rFonts w:ascii="Times New Roman" w:eastAsia="Times New Roman" w:hAnsi="Times New Roman" w:cs="Times New Roman"/>
                <w:sz w:val="20"/>
                <w:szCs w:val="20"/>
              </w:rPr>
            </w:pPr>
          </w:p>
        </w:tc>
        <w:tc>
          <w:tcPr>
            <w:tcW w:w="1418" w:type="dxa"/>
          </w:tcPr>
          <w:p w:rsidR="0088649C" w:rsidRPr="00BB4ADD" w:rsidRDefault="0088649C" w:rsidP="009A5895">
            <w:pPr>
              <w:ind w:left="539"/>
              <w:jc w:val="both"/>
              <w:rPr>
                <w:rFonts w:ascii="Times New Roman" w:eastAsia="Times New Roman" w:hAnsi="Times New Roman" w:cs="Times New Roman"/>
                <w:sz w:val="20"/>
                <w:szCs w:val="20"/>
              </w:rPr>
            </w:pPr>
          </w:p>
        </w:tc>
        <w:tc>
          <w:tcPr>
            <w:tcW w:w="1606" w:type="dxa"/>
          </w:tcPr>
          <w:p w:rsidR="0088649C" w:rsidRPr="00BB4ADD" w:rsidRDefault="0088649C" w:rsidP="009A5895">
            <w:pPr>
              <w:ind w:left="539"/>
              <w:jc w:val="both"/>
              <w:rPr>
                <w:rFonts w:ascii="Times New Roman" w:eastAsia="Times New Roman" w:hAnsi="Times New Roman" w:cs="Times New Roman"/>
                <w:sz w:val="20"/>
                <w:szCs w:val="20"/>
              </w:rPr>
            </w:pPr>
          </w:p>
        </w:tc>
        <w:tc>
          <w:tcPr>
            <w:tcW w:w="2074" w:type="dxa"/>
          </w:tcPr>
          <w:p w:rsidR="0088649C" w:rsidRPr="00BB4ADD" w:rsidRDefault="0088649C" w:rsidP="009A5895">
            <w:pPr>
              <w:ind w:left="539"/>
              <w:jc w:val="both"/>
              <w:rPr>
                <w:rFonts w:ascii="Times New Roman" w:eastAsia="Times New Roman" w:hAnsi="Times New Roman" w:cs="Times New Roman"/>
                <w:sz w:val="20"/>
                <w:szCs w:val="20"/>
              </w:rPr>
            </w:pPr>
          </w:p>
        </w:tc>
      </w:tr>
    </w:tbl>
    <w:p w:rsidR="00E83C4D" w:rsidRDefault="00E83C4D" w:rsidP="009A5895">
      <w:pPr>
        <w:spacing w:after="0"/>
        <w:ind w:left="539"/>
        <w:jc w:val="both"/>
        <w:rPr>
          <w:rFonts w:ascii="Times New Roman" w:eastAsia="Times New Roman" w:hAnsi="Times New Roman" w:cs="Times New Roman"/>
          <w:sz w:val="24"/>
          <w:szCs w:val="24"/>
        </w:rPr>
      </w:pPr>
    </w:p>
    <w:p w:rsidR="009A5895" w:rsidRPr="009A5895" w:rsidRDefault="00417BC9" w:rsidP="009A5895">
      <w:pPr>
        <w:pStyle w:val="a5"/>
        <w:numPr>
          <w:ilvl w:val="1"/>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5895" w:rsidRPr="009A5895">
        <w:rPr>
          <w:rFonts w:ascii="Times New Roman" w:eastAsia="Times New Roman" w:hAnsi="Times New Roman" w:cs="Times New Roman"/>
          <w:sz w:val="24"/>
          <w:szCs w:val="24"/>
        </w:rPr>
        <w:t>Расчет (обоснования) расходов на оплату</w:t>
      </w:r>
      <w:r w:rsidR="009A5895">
        <w:rPr>
          <w:rFonts w:ascii="Times New Roman" w:eastAsia="Times New Roman" w:hAnsi="Times New Roman" w:cs="Times New Roman"/>
          <w:sz w:val="24"/>
          <w:szCs w:val="24"/>
        </w:rPr>
        <w:t xml:space="preserve"> транспортных </w:t>
      </w:r>
      <w:r w:rsidR="009A5895" w:rsidRPr="009A5895">
        <w:rPr>
          <w:rFonts w:ascii="Times New Roman" w:eastAsia="Times New Roman" w:hAnsi="Times New Roman" w:cs="Times New Roman"/>
          <w:sz w:val="24"/>
          <w:szCs w:val="24"/>
        </w:rPr>
        <w:t>услуг</w:t>
      </w:r>
    </w:p>
    <w:p w:rsidR="009A5895" w:rsidRPr="009A5895" w:rsidRDefault="009A5895" w:rsidP="009A5895">
      <w:pPr>
        <w:pStyle w:val="a5"/>
        <w:spacing w:after="0"/>
        <w:ind w:left="899"/>
        <w:jc w:val="both"/>
        <w:rPr>
          <w:rFonts w:ascii="Times New Roman" w:eastAsia="Times New Roman" w:hAnsi="Times New Roman" w:cs="Times New Roman"/>
          <w:sz w:val="24"/>
          <w:szCs w:val="24"/>
        </w:rPr>
      </w:pPr>
    </w:p>
    <w:tbl>
      <w:tblPr>
        <w:tblStyle w:val="a4"/>
        <w:tblW w:w="0" w:type="auto"/>
        <w:tblInd w:w="279" w:type="dxa"/>
        <w:tblLook w:val="04A0" w:firstRow="1" w:lastRow="0" w:firstColumn="1" w:lastColumn="0" w:noHBand="0" w:noVBand="1"/>
      </w:tblPr>
      <w:tblGrid>
        <w:gridCol w:w="992"/>
        <w:gridCol w:w="2126"/>
        <w:gridCol w:w="2410"/>
        <w:gridCol w:w="2004"/>
        <w:gridCol w:w="1818"/>
      </w:tblGrid>
      <w:tr w:rsidR="00F45554" w:rsidTr="00417BC9">
        <w:tc>
          <w:tcPr>
            <w:tcW w:w="992" w:type="dxa"/>
          </w:tcPr>
          <w:p w:rsidR="00F45554" w:rsidRPr="00BB4ADD" w:rsidRDefault="00F45554" w:rsidP="00516F1C">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п/п</w:t>
            </w:r>
          </w:p>
        </w:tc>
        <w:tc>
          <w:tcPr>
            <w:tcW w:w="2126" w:type="dxa"/>
          </w:tcPr>
          <w:p w:rsidR="00F45554" w:rsidRPr="00BB4ADD" w:rsidRDefault="00F45554" w:rsidP="00516F1C">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Наименование расходов</w:t>
            </w:r>
          </w:p>
        </w:tc>
        <w:tc>
          <w:tcPr>
            <w:tcW w:w="2410" w:type="dxa"/>
          </w:tcPr>
          <w:p w:rsidR="00F45554" w:rsidRPr="00BB4ADD" w:rsidRDefault="00F45554" w:rsidP="00516F1C">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Количество услуг перевозки</w:t>
            </w:r>
          </w:p>
        </w:tc>
        <w:tc>
          <w:tcPr>
            <w:tcW w:w="2004" w:type="dxa"/>
          </w:tcPr>
          <w:p w:rsidR="00F45554" w:rsidRPr="00BB4ADD" w:rsidRDefault="00F45554" w:rsidP="00516F1C">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Цена услуги перевозки, руб.</w:t>
            </w:r>
          </w:p>
        </w:tc>
        <w:tc>
          <w:tcPr>
            <w:tcW w:w="1818" w:type="dxa"/>
          </w:tcPr>
          <w:p w:rsidR="00F45554" w:rsidRPr="00BB4ADD" w:rsidRDefault="00F45554" w:rsidP="00516F1C">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Сумма, руб. (гр.3хгр.4)</w:t>
            </w:r>
          </w:p>
        </w:tc>
      </w:tr>
      <w:tr w:rsidR="009A5895" w:rsidTr="00417BC9">
        <w:tc>
          <w:tcPr>
            <w:tcW w:w="992" w:type="dxa"/>
          </w:tcPr>
          <w:p w:rsidR="009A5895" w:rsidRPr="00BB4ADD" w:rsidRDefault="00F45554"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1</w:t>
            </w:r>
          </w:p>
        </w:tc>
        <w:tc>
          <w:tcPr>
            <w:tcW w:w="2126" w:type="dxa"/>
          </w:tcPr>
          <w:p w:rsidR="009A5895" w:rsidRPr="00BB4ADD" w:rsidRDefault="00F45554"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2</w:t>
            </w:r>
          </w:p>
        </w:tc>
        <w:tc>
          <w:tcPr>
            <w:tcW w:w="2410" w:type="dxa"/>
          </w:tcPr>
          <w:p w:rsidR="009A5895" w:rsidRPr="00BB4ADD" w:rsidRDefault="00F45554"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3</w:t>
            </w:r>
          </w:p>
        </w:tc>
        <w:tc>
          <w:tcPr>
            <w:tcW w:w="2004" w:type="dxa"/>
          </w:tcPr>
          <w:p w:rsidR="009A5895" w:rsidRPr="00BB4ADD" w:rsidRDefault="00F45554"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4</w:t>
            </w:r>
          </w:p>
        </w:tc>
        <w:tc>
          <w:tcPr>
            <w:tcW w:w="1818" w:type="dxa"/>
          </w:tcPr>
          <w:p w:rsidR="009A5895" w:rsidRPr="00BB4ADD" w:rsidRDefault="00F45554"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5</w:t>
            </w:r>
          </w:p>
        </w:tc>
      </w:tr>
      <w:tr w:rsidR="009A5895" w:rsidTr="00417BC9">
        <w:tc>
          <w:tcPr>
            <w:tcW w:w="992" w:type="dxa"/>
          </w:tcPr>
          <w:p w:rsidR="009A5895" w:rsidRPr="00BB4ADD" w:rsidRDefault="009A5895" w:rsidP="009A5895">
            <w:pPr>
              <w:jc w:val="both"/>
              <w:rPr>
                <w:rFonts w:ascii="Times New Roman" w:eastAsia="Times New Roman" w:hAnsi="Times New Roman" w:cs="Times New Roman"/>
                <w:sz w:val="20"/>
                <w:szCs w:val="20"/>
              </w:rPr>
            </w:pPr>
          </w:p>
        </w:tc>
        <w:tc>
          <w:tcPr>
            <w:tcW w:w="2126" w:type="dxa"/>
          </w:tcPr>
          <w:p w:rsidR="009A5895" w:rsidRPr="00BB4ADD" w:rsidRDefault="009A5895" w:rsidP="009A5895">
            <w:pPr>
              <w:jc w:val="both"/>
              <w:rPr>
                <w:rFonts w:ascii="Times New Roman" w:eastAsia="Times New Roman" w:hAnsi="Times New Roman" w:cs="Times New Roman"/>
                <w:sz w:val="20"/>
                <w:szCs w:val="20"/>
              </w:rPr>
            </w:pPr>
          </w:p>
        </w:tc>
        <w:tc>
          <w:tcPr>
            <w:tcW w:w="2410" w:type="dxa"/>
          </w:tcPr>
          <w:p w:rsidR="009A5895" w:rsidRPr="00BB4ADD" w:rsidRDefault="009A5895" w:rsidP="009A5895">
            <w:pPr>
              <w:jc w:val="both"/>
              <w:rPr>
                <w:rFonts w:ascii="Times New Roman" w:eastAsia="Times New Roman" w:hAnsi="Times New Roman" w:cs="Times New Roman"/>
                <w:sz w:val="20"/>
                <w:szCs w:val="20"/>
              </w:rPr>
            </w:pPr>
          </w:p>
        </w:tc>
        <w:tc>
          <w:tcPr>
            <w:tcW w:w="2004" w:type="dxa"/>
          </w:tcPr>
          <w:p w:rsidR="009A5895" w:rsidRPr="00BB4ADD" w:rsidRDefault="009A5895" w:rsidP="009A5895">
            <w:pPr>
              <w:jc w:val="both"/>
              <w:rPr>
                <w:rFonts w:ascii="Times New Roman" w:eastAsia="Times New Roman" w:hAnsi="Times New Roman" w:cs="Times New Roman"/>
                <w:sz w:val="20"/>
                <w:szCs w:val="20"/>
              </w:rPr>
            </w:pPr>
          </w:p>
        </w:tc>
        <w:tc>
          <w:tcPr>
            <w:tcW w:w="1818" w:type="dxa"/>
          </w:tcPr>
          <w:p w:rsidR="009A5895" w:rsidRPr="00BB4ADD" w:rsidRDefault="009A5895" w:rsidP="009A5895">
            <w:pPr>
              <w:jc w:val="both"/>
              <w:rPr>
                <w:rFonts w:ascii="Times New Roman" w:eastAsia="Times New Roman" w:hAnsi="Times New Roman" w:cs="Times New Roman"/>
                <w:sz w:val="20"/>
                <w:szCs w:val="20"/>
              </w:rPr>
            </w:pPr>
          </w:p>
        </w:tc>
      </w:tr>
      <w:tr w:rsidR="00A661F4" w:rsidTr="00417BC9">
        <w:tc>
          <w:tcPr>
            <w:tcW w:w="992" w:type="dxa"/>
          </w:tcPr>
          <w:p w:rsidR="00A661F4" w:rsidRPr="00BB4ADD" w:rsidRDefault="00A661F4" w:rsidP="009A5895">
            <w:pPr>
              <w:jc w:val="both"/>
              <w:rPr>
                <w:rFonts w:ascii="Times New Roman" w:eastAsia="Times New Roman" w:hAnsi="Times New Roman" w:cs="Times New Roman"/>
                <w:sz w:val="20"/>
                <w:szCs w:val="20"/>
              </w:rPr>
            </w:pPr>
          </w:p>
        </w:tc>
        <w:tc>
          <w:tcPr>
            <w:tcW w:w="2126" w:type="dxa"/>
          </w:tcPr>
          <w:p w:rsidR="00A661F4" w:rsidRPr="00BB4ADD" w:rsidRDefault="00A661F4" w:rsidP="009A5895">
            <w:pPr>
              <w:jc w:val="both"/>
              <w:rPr>
                <w:rFonts w:ascii="Times New Roman" w:eastAsia="Times New Roman" w:hAnsi="Times New Roman" w:cs="Times New Roman"/>
                <w:sz w:val="20"/>
                <w:szCs w:val="20"/>
              </w:rPr>
            </w:pPr>
          </w:p>
        </w:tc>
        <w:tc>
          <w:tcPr>
            <w:tcW w:w="2410" w:type="dxa"/>
          </w:tcPr>
          <w:p w:rsidR="00A661F4" w:rsidRPr="00BB4ADD" w:rsidRDefault="00A661F4" w:rsidP="009A5895">
            <w:pPr>
              <w:jc w:val="both"/>
              <w:rPr>
                <w:rFonts w:ascii="Times New Roman" w:eastAsia="Times New Roman" w:hAnsi="Times New Roman" w:cs="Times New Roman"/>
                <w:sz w:val="20"/>
                <w:szCs w:val="20"/>
              </w:rPr>
            </w:pPr>
          </w:p>
        </w:tc>
        <w:tc>
          <w:tcPr>
            <w:tcW w:w="2004" w:type="dxa"/>
          </w:tcPr>
          <w:p w:rsidR="00A661F4" w:rsidRPr="00BB4ADD" w:rsidRDefault="00A661F4" w:rsidP="009A5895">
            <w:pPr>
              <w:jc w:val="both"/>
              <w:rPr>
                <w:rFonts w:ascii="Times New Roman" w:eastAsia="Times New Roman" w:hAnsi="Times New Roman" w:cs="Times New Roman"/>
                <w:sz w:val="20"/>
                <w:szCs w:val="20"/>
              </w:rPr>
            </w:pPr>
          </w:p>
        </w:tc>
        <w:tc>
          <w:tcPr>
            <w:tcW w:w="1818" w:type="dxa"/>
          </w:tcPr>
          <w:p w:rsidR="00A661F4" w:rsidRPr="00BB4ADD" w:rsidRDefault="00A661F4" w:rsidP="009A5895">
            <w:pPr>
              <w:jc w:val="both"/>
              <w:rPr>
                <w:rFonts w:ascii="Times New Roman" w:eastAsia="Times New Roman" w:hAnsi="Times New Roman" w:cs="Times New Roman"/>
                <w:sz w:val="20"/>
                <w:szCs w:val="20"/>
              </w:rPr>
            </w:pPr>
          </w:p>
        </w:tc>
      </w:tr>
      <w:tr w:rsidR="00F45554" w:rsidTr="00417BC9">
        <w:tc>
          <w:tcPr>
            <w:tcW w:w="3118" w:type="dxa"/>
            <w:gridSpan w:val="2"/>
          </w:tcPr>
          <w:p w:rsidR="00F45554" w:rsidRPr="00BB4ADD" w:rsidRDefault="00F45554" w:rsidP="00F45554">
            <w:pPr>
              <w:jc w:val="right"/>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Итого:</w:t>
            </w:r>
          </w:p>
        </w:tc>
        <w:tc>
          <w:tcPr>
            <w:tcW w:w="2410" w:type="dxa"/>
          </w:tcPr>
          <w:p w:rsidR="00F45554" w:rsidRPr="00BB4ADD" w:rsidRDefault="00F45554"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2004" w:type="dxa"/>
          </w:tcPr>
          <w:p w:rsidR="00F45554" w:rsidRPr="00BB4ADD" w:rsidRDefault="00F45554" w:rsidP="00F45554">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818" w:type="dxa"/>
          </w:tcPr>
          <w:p w:rsidR="00F45554" w:rsidRPr="00BB4ADD" w:rsidRDefault="00F45554" w:rsidP="009A5895">
            <w:pPr>
              <w:jc w:val="both"/>
              <w:rPr>
                <w:rFonts w:ascii="Times New Roman" w:eastAsia="Times New Roman" w:hAnsi="Times New Roman" w:cs="Times New Roman"/>
                <w:sz w:val="20"/>
                <w:szCs w:val="20"/>
              </w:rPr>
            </w:pPr>
          </w:p>
        </w:tc>
      </w:tr>
    </w:tbl>
    <w:p w:rsidR="009A5895" w:rsidRDefault="009A5895" w:rsidP="009A5895">
      <w:pPr>
        <w:spacing w:after="0"/>
        <w:ind w:left="539"/>
        <w:jc w:val="both"/>
        <w:rPr>
          <w:rFonts w:ascii="Times New Roman" w:eastAsia="Times New Roman" w:hAnsi="Times New Roman" w:cs="Times New Roman"/>
          <w:sz w:val="24"/>
          <w:szCs w:val="24"/>
        </w:rPr>
      </w:pPr>
    </w:p>
    <w:p w:rsidR="00F45554" w:rsidRDefault="00417BC9" w:rsidP="00F45554">
      <w:pPr>
        <w:pStyle w:val="a5"/>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5554" w:rsidRPr="00F45554">
        <w:rPr>
          <w:rFonts w:ascii="Times New Roman" w:eastAsia="Times New Roman" w:hAnsi="Times New Roman" w:cs="Times New Roman"/>
          <w:sz w:val="24"/>
          <w:szCs w:val="24"/>
        </w:rPr>
        <w:t xml:space="preserve">Расчет (обоснования) расходов на оплату </w:t>
      </w:r>
      <w:r w:rsidR="00F45554">
        <w:rPr>
          <w:rFonts w:ascii="Times New Roman" w:eastAsia="Times New Roman" w:hAnsi="Times New Roman" w:cs="Times New Roman"/>
          <w:sz w:val="24"/>
          <w:szCs w:val="24"/>
        </w:rPr>
        <w:t>коммунальных</w:t>
      </w:r>
      <w:r w:rsidR="00F45554" w:rsidRPr="00F45554">
        <w:rPr>
          <w:rFonts w:ascii="Times New Roman" w:eastAsia="Times New Roman" w:hAnsi="Times New Roman" w:cs="Times New Roman"/>
          <w:sz w:val="24"/>
          <w:szCs w:val="24"/>
        </w:rPr>
        <w:t xml:space="preserve"> услуг</w:t>
      </w:r>
    </w:p>
    <w:p w:rsidR="00F45554" w:rsidRPr="00F45554" w:rsidRDefault="00F45554" w:rsidP="00F45554">
      <w:pPr>
        <w:pStyle w:val="a5"/>
        <w:ind w:left="899"/>
        <w:rPr>
          <w:rFonts w:ascii="Times New Roman" w:eastAsia="Times New Roman" w:hAnsi="Times New Roman" w:cs="Times New Roman"/>
          <w:sz w:val="24"/>
          <w:szCs w:val="24"/>
        </w:rPr>
      </w:pPr>
    </w:p>
    <w:tbl>
      <w:tblPr>
        <w:tblStyle w:val="a4"/>
        <w:tblW w:w="0" w:type="auto"/>
        <w:tblInd w:w="279" w:type="dxa"/>
        <w:tblLayout w:type="fixed"/>
        <w:tblLook w:val="04A0" w:firstRow="1" w:lastRow="0" w:firstColumn="1" w:lastColumn="0" w:noHBand="0" w:noVBand="1"/>
      </w:tblPr>
      <w:tblGrid>
        <w:gridCol w:w="983"/>
        <w:gridCol w:w="1994"/>
        <w:gridCol w:w="1559"/>
        <w:gridCol w:w="1984"/>
        <w:gridCol w:w="1560"/>
        <w:gridCol w:w="1270"/>
      </w:tblGrid>
      <w:tr w:rsidR="00F45554" w:rsidTr="00A661F4">
        <w:tc>
          <w:tcPr>
            <w:tcW w:w="983" w:type="dxa"/>
          </w:tcPr>
          <w:p w:rsidR="00F45554" w:rsidRPr="00BB4ADD" w:rsidRDefault="00F45554" w:rsidP="00F4555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п/п</w:t>
            </w:r>
          </w:p>
        </w:tc>
        <w:tc>
          <w:tcPr>
            <w:tcW w:w="1994" w:type="dxa"/>
          </w:tcPr>
          <w:p w:rsidR="00F45554" w:rsidRPr="00BB4ADD" w:rsidRDefault="00F45554" w:rsidP="00F4555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Наименование расходов</w:t>
            </w:r>
          </w:p>
        </w:tc>
        <w:tc>
          <w:tcPr>
            <w:tcW w:w="1559" w:type="dxa"/>
          </w:tcPr>
          <w:p w:rsidR="00F45554" w:rsidRPr="00BB4ADD" w:rsidRDefault="00F45554" w:rsidP="00F4555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Размер потребления ресурсов</w:t>
            </w:r>
          </w:p>
        </w:tc>
        <w:tc>
          <w:tcPr>
            <w:tcW w:w="1984" w:type="dxa"/>
          </w:tcPr>
          <w:p w:rsidR="00F45554" w:rsidRPr="00BB4ADD" w:rsidRDefault="00F45554" w:rsidP="00F4555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Тариф (с учетом НДС), руб.</w:t>
            </w:r>
          </w:p>
        </w:tc>
        <w:tc>
          <w:tcPr>
            <w:tcW w:w="1560" w:type="dxa"/>
          </w:tcPr>
          <w:p w:rsidR="00F45554" w:rsidRPr="00BB4ADD" w:rsidRDefault="00F45554" w:rsidP="00F4555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Индексация, %</w:t>
            </w:r>
          </w:p>
        </w:tc>
        <w:tc>
          <w:tcPr>
            <w:tcW w:w="1270" w:type="dxa"/>
          </w:tcPr>
          <w:p w:rsidR="00F45554" w:rsidRPr="00BB4ADD" w:rsidRDefault="00F45554" w:rsidP="00F4555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Сумма, руб.</w:t>
            </w:r>
          </w:p>
        </w:tc>
      </w:tr>
      <w:tr w:rsidR="00F45554" w:rsidTr="00A661F4">
        <w:tc>
          <w:tcPr>
            <w:tcW w:w="983" w:type="dxa"/>
          </w:tcPr>
          <w:p w:rsidR="00F45554" w:rsidRPr="00BB4ADD" w:rsidRDefault="00F45554" w:rsidP="00F4555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1</w:t>
            </w:r>
          </w:p>
        </w:tc>
        <w:tc>
          <w:tcPr>
            <w:tcW w:w="1994" w:type="dxa"/>
          </w:tcPr>
          <w:p w:rsidR="00F45554" w:rsidRPr="00BB4ADD" w:rsidRDefault="00F45554" w:rsidP="00F4555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2</w:t>
            </w:r>
          </w:p>
        </w:tc>
        <w:tc>
          <w:tcPr>
            <w:tcW w:w="1559" w:type="dxa"/>
          </w:tcPr>
          <w:p w:rsidR="00F45554" w:rsidRPr="00BB4ADD" w:rsidRDefault="00F45554" w:rsidP="00F4555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3</w:t>
            </w:r>
          </w:p>
        </w:tc>
        <w:tc>
          <w:tcPr>
            <w:tcW w:w="1984" w:type="dxa"/>
          </w:tcPr>
          <w:p w:rsidR="00F45554" w:rsidRPr="00BB4ADD" w:rsidRDefault="00F45554" w:rsidP="00F4555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4</w:t>
            </w:r>
          </w:p>
        </w:tc>
        <w:tc>
          <w:tcPr>
            <w:tcW w:w="1560" w:type="dxa"/>
          </w:tcPr>
          <w:p w:rsidR="00F45554" w:rsidRPr="00BB4ADD" w:rsidRDefault="00F45554" w:rsidP="00F4555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5</w:t>
            </w:r>
          </w:p>
        </w:tc>
        <w:tc>
          <w:tcPr>
            <w:tcW w:w="1270" w:type="dxa"/>
          </w:tcPr>
          <w:p w:rsidR="00F45554" w:rsidRPr="00BB4ADD" w:rsidRDefault="00F45554" w:rsidP="00F45554">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6</w:t>
            </w:r>
          </w:p>
        </w:tc>
      </w:tr>
      <w:tr w:rsidR="00F45554" w:rsidTr="00A661F4">
        <w:tc>
          <w:tcPr>
            <w:tcW w:w="983" w:type="dxa"/>
          </w:tcPr>
          <w:p w:rsidR="00F45554" w:rsidRPr="00BB4ADD" w:rsidRDefault="00F45554" w:rsidP="00F45554">
            <w:pPr>
              <w:pStyle w:val="a5"/>
              <w:ind w:left="0"/>
              <w:jc w:val="both"/>
              <w:rPr>
                <w:rFonts w:ascii="Times New Roman" w:eastAsia="Times New Roman" w:hAnsi="Times New Roman" w:cs="Times New Roman"/>
                <w:sz w:val="20"/>
                <w:szCs w:val="20"/>
              </w:rPr>
            </w:pPr>
          </w:p>
        </w:tc>
        <w:tc>
          <w:tcPr>
            <w:tcW w:w="1994" w:type="dxa"/>
          </w:tcPr>
          <w:p w:rsidR="00F45554" w:rsidRPr="00BB4ADD" w:rsidRDefault="00F45554" w:rsidP="00F45554">
            <w:pPr>
              <w:pStyle w:val="a5"/>
              <w:ind w:left="0"/>
              <w:jc w:val="both"/>
              <w:rPr>
                <w:rFonts w:ascii="Times New Roman" w:eastAsia="Times New Roman" w:hAnsi="Times New Roman" w:cs="Times New Roman"/>
                <w:sz w:val="20"/>
                <w:szCs w:val="20"/>
              </w:rPr>
            </w:pPr>
          </w:p>
        </w:tc>
        <w:tc>
          <w:tcPr>
            <w:tcW w:w="1559" w:type="dxa"/>
          </w:tcPr>
          <w:p w:rsidR="00F45554" w:rsidRPr="00BB4ADD" w:rsidRDefault="00F45554" w:rsidP="00F45554">
            <w:pPr>
              <w:pStyle w:val="a5"/>
              <w:ind w:left="0"/>
              <w:jc w:val="both"/>
              <w:rPr>
                <w:rFonts w:ascii="Times New Roman" w:eastAsia="Times New Roman" w:hAnsi="Times New Roman" w:cs="Times New Roman"/>
                <w:sz w:val="20"/>
                <w:szCs w:val="20"/>
              </w:rPr>
            </w:pPr>
          </w:p>
        </w:tc>
        <w:tc>
          <w:tcPr>
            <w:tcW w:w="1984" w:type="dxa"/>
          </w:tcPr>
          <w:p w:rsidR="00F45554" w:rsidRPr="00BB4ADD" w:rsidRDefault="00F45554" w:rsidP="00F45554">
            <w:pPr>
              <w:pStyle w:val="a5"/>
              <w:ind w:left="0"/>
              <w:jc w:val="both"/>
              <w:rPr>
                <w:rFonts w:ascii="Times New Roman" w:eastAsia="Times New Roman" w:hAnsi="Times New Roman" w:cs="Times New Roman"/>
                <w:sz w:val="20"/>
                <w:szCs w:val="20"/>
              </w:rPr>
            </w:pPr>
          </w:p>
        </w:tc>
        <w:tc>
          <w:tcPr>
            <w:tcW w:w="1560" w:type="dxa"/>
          </w:tcPr>
          <w:p w:rsidR="00F45554" w:rsidRPr="00BB4ADD" w:rsidRDefault="00F45554" w:rsidP="00F45554">
            <w:pPr>
              <w:pStyle w:val="a5"/>
              <w:ind w:left="0"/>
              <w:jc w:val="both"/>
              <w:rPr>
                <w:rFonts w:ascii="Times New Roman" w:eastAsia="Times New Roman" w:hAnsi="Times New Roman" w:cs="Times New Roman"/>
                <w:sz w:val="20"/>
                <w:szCs w:val="20"/>
              </w:rPr>
            </w:pPr>
          </w:p>
        </w:tc>
        <w:tc>
          <w:tcPr>
            <w:tcW w:w="1270" w:type="dxa"/>
          </w:tcPr>
          <w:p w:rsidR="00F45554" w:rsidRPr="00BB4ADD" w:rsidRDefault="00F45554" w:rsidP="00F45554">
            <w:pPr>
              <w:pStyle w:val="a5"/>
              <w:ind w:left="0"/>
              <w:jc w:val="both"/>
              <w:rPr>
                <w:rFonts w:ascii="Times New Roman" w:eastAsia="Times New Roman" w:hAnsi="Times New Roman" w:cs="Times New Roman"/>
                <w:sz w:val="20"/>
                <w:szCs w:val="20"/>
              </w:rPr>
            </w:pPr>
          </w:p>
        </w:tc>
      </w:tr>
      <w:tr w:rsidR="00A661F4" w:rsidTr="00A661F4">
        <w:tc>
          <w:tcPr>
            <w:tcW w:w="983" w:type="dxa"/>
          </w:tcPr>
          <w:p w:rsidR="00A661F4" w:rsidRPr="00BB4ADD" w:rsidRDefault="00A661F4" w:rsidP="00F45554">
            <w:pPr>
              <w:pStyle w:val="a5"/>
              <w:ind w:left="0"/>
              <w:jc w:val="both"/>
              <w:rPr>
                <w:rFonts w:ascii="Times New Roman" w:eastAsia="Times New Roman" w:hAnsi="Times New Roman" w:cs="Times New Roman"/>
                <w:sz w:val="20"/>
                <w:szCs w:val="20"/>
              </w:rPr>
            </w:pPr>
          </w:p>
        </w:tc>
        <w:tc>
          <w:tcPr>
            <w:tcW w:w="1994" w:type="dxa"/>
          </w:tcPr>
          <w:p w:rsidR="00A661F4" w:rsidRPr="00BB4ADD" w:rsidRDefault="00A661F4" w:rsidP="00F45554">
            <w:pPr>
              <w:pStyle w:val="a5"/>
              <w:ind w:left="0"/>
              <w:jc w:val="both"/>
              <w:rPr>
                <w:rFonts w:ascii="Times New Roman" w:eastAsia="Times New Roman" w:hAnsi="Times New Roman" w:cs="Times New Roman"/>
                <w:sz w:val="20"/>
                <w:szCs w:val="20"/>
              </w:rPr>
            </w:pPr>
          </w:p>
        </w:tc>
        <w:tc>
          <w:tcPr>
            <w:tcW w:w="1559" w:type="dxa"/>
          </w:tcPr>
          <w:p w:rsidR="00A661F4" w:rsidRPr="00BB4ADD" w:rsidRDefault="00A661F4" w:rsidP="00F45554">
            <w:pPr>
              <w:pStyle w:val="a5"/>
              <w:ind w:left="0"/>
              <w:jc w:val="both"/>
              <w:rPr>
                <w:rFonts w:ascii="Times New Roman" w:eastAsia="Times New Roman" w:hAnsi="Times New Roman" w:cs="Times New Roman"/>
                <w:sz w:val="20"/>
                <w:szCs w:val="20"/>
              </w:rPr>
            </w:pPr>
          </w:p>
        </w:tc>
        <w:tc>
          <w:tcPr>
            <w:tcW w:w="1984" w:type="dxa"/>
          </w:tcPr>
          <w:p w:rsidR="00A661F4" w:rsidRPr="00BB4ADD" w:rsidRDefault="00A661F4" w:rsidP="00F45554">
            <w:pPr>
              <w:pStyle w:val="a5"/>
              <w:ind w:left="0"/>
              <w:jc w:val="both"/>
              <w:rPr>
                <w:rFonts w:ascii="Times New Roman" w:eastAsia="Times New Roman" w:hAnsi="Times New Roman" w:cs="Times New Roman"/>
                <w:sz w:val="20"/>
                <w:szCs w:val="20"/>
              </w:rPr>
            </w:pPr>
          </w:p>
        </w:tc>
        <w:tc>
          <w:tcPr>
            <w:tcW w:w="1560" w:type="dxa"/>
          </w:tcPr>
          <w:p w:rsidR="00A661F4" w:rsidRPr="00BB4ADD" w:rsidRDefault="00A661F4" w:rsidP="00F45554">
            <w:pPr>
              <w:pStyle w:val="a5"/>
              <w:ind w:left="0"/>
              <w:jc w:val="both"/>
              <w:rPr>
                <w:rFonts w:ascii="Times New Roman" w:eastAsia="Times New Roman" w:hAnsi="Times New Roman" w:cs="Times New Roman"/>
                <w:sz w:val="20"/>
                <w:szCs w:val="20"/>
              </w:rPr>
            </w:pPr>
          </w:p>
        </w:tc>
        <w:tc>
          <w:tcPr>
            <w:tcW w:w="1270" w:type="dxa"/>
          </w:tcPr>
          <w:p w:rsidR="00A661F4" w:rsidRPr="00BB4ADD" w:rsidRDefault="00A661F4" w:rsidP="00F45554">
            <w:pPr>
              <w:pStyle w:val="a5"/>
              <w:ind w:left="0"/>
              <w:jc w:val="both"/>
              <w:rPr>
                <w:rFonts w:ascii="Times New Roman" w:eastAsia="Times New Roman" w:hAnsi="Times New Roman" w:cs="Times New Roman"/>
                <w:sz w:val="20"/>
                <w:szCs w:val="20"/>
              </w:rPr>
            </w:pPr>
          </w:p>
        </w:tc>
      </w:tr>
      <w:tr w:rsidR="00F45554" w:rsidTr="00A661F4">
        <w:tc>
          <w:tcPr>
            <w:tcW w:w="2977" w:type="dxa"/>
            <w:gridSpan w:val="2"/>
          </w:tcPr>
          <w:p w:rsidR="00F45554" w:rsidRPr="00BB4ADD" w:rsidRDefault="00F45554" w:rsidP="00F45554">
            <w:pPr>
              <w:pStyle w:val="a5"/>
              <w:ind w:left="0"/>
              <w:jc w:val="right"/>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lastRenderedPageBreak/>
              <w:t>Итого:</w:t>
            </w:r>
          </w:p>
        </w:tc>
        <w:tc>
          <w:tcPr>
            <w:tcW w:w="1559" w:type="dxa"/>
          </w:tcPr>
          <w:p w:rsidR="00F45554"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984" w:type="dxa"/>
          </w:tcPr>
          <w:p w:rsidR="00F45554"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560" w:type="dxa"/>
          </w:tcPr>
          <w:p w:rsidR="00F45554"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270" w:type="dxa"/>
          </w:tcPr>
          <w:p w:rsidR="00F45554" w:rsidRPr="00BB4ADD" w:rsidRDefault="00F45554" w:rsidP="00F45554">
            <w:pPr>
              <w:pStyle w:val="a5"/>
              <w:ind w:left="0"/>
              <w:jc w:val="both"/>
              <w:rPr>
                <w:rFonts w:ascii="Times New Roman" w:eastAsia="Times New Roman" w:hAnsi="Times New Roman" w:cs="Times New Roman"/>
                <w:sz w:val="20"/>
                <w:szCs w:val="20"/>
              </w:rPr>
            </w:pPr>
          </w:p>
        </w:tc>
      </w:tr>
    </w:tbl>
    <w:p w:rsidR="00516F1C" w:rsidRDefault="00516F1C" w:rsidP="00F45554">
      <w:pPr>
        <w:pStyle w:val="a5"/>
        <w:spacing w:after="0"/>
        <w:ind w:left="899"/>
        <w:jc w:val="both"/>
        <w:rPr>
          <w:rFonts w:ascii="Times New Roman" w:eastAsia="Times New Roman" w:hAnsi="Times New Roman" w:cs="Times New Roman"/>
          <w:sz w:val="24"/>
          <w:szCs w:val="24"/>
        </w:rPr>
      </w:pPr>
    </w:p>
    <w:p w:rsidR="00516F1C" w:rsidRDefault="00417BC9" w:rsidP="00516F1C">
      <w:pPr>
        <w:pStyle w:val="a5"/>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16F1C" w:rsidRPr="00516F1C">
        <w:rPr>
          <w:rFonts w:ascii="Times New Roman" w:eastAsia="Times New Roman" w:hAnsi="Times New Roman" w:cs="Times New Roman"/>
          <w:sz w:val="24"/>
          <w:szCs w:val="24"/>
        </w:rPr>
        <w:t xml:space="preserve">Расчет (обоснования) расходов на оплату </w:t>
      </w:r>
      <w:r w:rsidR="00516F1C">
        <w:rPr>
          <w:rFonts w:ascii="Times New Roman" w:eastAsia="Times New Roman" w:hAnsi="Times New Roman" w:cs="Times New Roman"/>
          <w:sz w:val="24"/>
          <w:szCs w:val="24"/>
        </w:rPr>
        <w:t>аренды имущества</w:t>
      </w:r>
    </w:p>
    <w:p w:rsidR="00516F1C" w:rsidRPr="00516F1C" w:rsidRDefault="00516F1C" w:rsidP="00516F1C">
      <w:pPr>
        <w:pStyle w:val="a5"/>
        <w:ind w:left="899"/>
        <w:rPr>
          <w:rFonts w:ascii="Times New Roman" w:eastAsia="Times New Roman" w:hAnsi="Times New Roman" w:cs="Times New Roman"/>
          <w:sz w:val="24"/>
          <w:szCs w:val="24"/>
        </w:rPr>
      </w:pPr>
    </w:p>
    <w:tbl>
      <w:tblPr>
        <w:tblStyle w:val="a4"/>
        <w:tblW w:w="0" w:type="auto"/>
        <w:tblInd w:w="279" w:type="dxa"/>
        <w:tblLook w:val="04A0" w:firstRow="1" w:lastRow="0" w:firstColumn="1" w:lastColumn="0" w:noHBand="0" w:noVBand="1"/>
      </w:tblPr>
      <w:tblGrid>
        <w:gridCol w:w="1134"/>
        <w:gridCol w:w="2978"/>
        <w:gridCol w:w="1746"/>
        <w:gridCol w:w="1746"/>
        <w:gridCol w:w="1746"/>
      </w:tblGrid>
      <w:tr w:rsidR="00516F1C" w:rsidTr="00A661F4">
        <w:tc>
          <w:tcPr>
            <w:tcW w:w="1134"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п/п</w:t>
            </w:r>
          </w:p>
        </w:tc>
        <w:tc>
          <w:tcPr>
            <w:tcW w:w="2978"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Наименование расходов</w:t>
            </w:r>
          </w:p>
        </w:tc>
        <w:tc>
          <w:tcPr>
            <w:tcW w:w="1746"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Количество</w:t>
            </w:r>
          </w:p>
        </w:tc>
        <w:tc>
          <w:tcPr>
            <w:tcW w:w="1746"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Ставка арендной платы</w:t>
            </w:r>
          </w:p>
        </w:tc>
        <w:tc>
          <w:tcPr>
            <w:tcW w:w="1746"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Стоимость (с учетом НДС), руб.</w:t>
            </w:r>
          </w:p>
        </w:tc>
      </w:tr>
      <w:tr w:rsidR="00516F1C" w:rsidTr="00A661F4">
        <w:tc>
          <w:tcPr>
            <w:tcW w:w="1134"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1</w:t>
            </w:r>
          </w:p>
        </w:tc>
        <w:tc>
          <w:tcPr>
            <w:tcW w:w="2978"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2</w:t>
            </w:r>
          </w:p>
        </w:tc>
        <w:tc>
          <w:tcPr>
            <w:tcW w:w="1746"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3</w:t>
            </w:r>
          </w:p>
        </w:tc>
        <w:tc>
          <w:tcPr>
            <w:tcW w:w="1746"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4</w:t>
            </w:r>
          </w:p>
        </w:tc>
        <w:tc>
          <w:tcPr>
            <w:tcW w:w="1746"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5</w:t>
            </w:r>
          </w:p>
        </w:tc>
      </w:tr>
      <w:tr w:rsidR="00516F1C" w:rsidTr="00A661F4">
        <w:tc>
          <w:tcPr>
            <w:tcW w:w="1134" w:type="dxa"/>
          </w:tcPr>
          <w:p w:rsidR="00516F1C" w:rsidRPr="00BB4ADD" w:rsidRDefault="00516F1C" w:rsidP="00516F1C">
            <w:pPr>
              <w:pStyle w:val="a5"/>
              <w:ind w:left="0"/>
              <w:jc w:val="both"/>
              <w:rPr>
                <w:rFonts w:ascii="Times New Roman" w:eastAsia="Times New Roman" w:hAnsi="Times New Roman" w:cs="Times New Roman"/>
                <w:sz w:val="20"/>
                <w:szCs w:val="20"/>
              </w:rPr>
            </w:pPr>
          </w:p>
        </w:tc>
        <w:tc>
          <w:tcPr>
            <w:tcW w:w="2978" w:type="dxa"/>
          </w:tcPr>
          <w:p w:rsidR="00516F1C" w:rsidRPr="00BB4ADD" w:rsidRDefault="00516F1C" w:rsidP="00516F1C">
            <w:pPr>
              <w:pStyle w:val="a5"/>
              <w:ind w:left="0"/>
              <w:jc w:val="both"/>
              <w:rPr>
                <w:rFonts w:ascii="Times New Roman" w:eastAsia="Times New Roman" w:hAnsi="Times New Roman" w:cs="Times New Roman"/>
                <w:sz w:val="20"/>
                <w:szCs w:val="20"/>
              </w:rPr>
            </w:pPr>
          </w:p>
        </w:tc>
        <w:tc>
          <w:tcPr>
            <w:tcW w:w="1746" w:type="dxa"/>
          </w:tcPr>
          <w:p w:rsidR="00516F1C" w:rsidRPr="00BB4ADD" w:rsidRDefault="00516F1C" w:rsidP="00516F1C">
            <w:pPr>
              <w:pStyle w:val="a5"/>
              <w:ind w:left="0"/>
              <w:jc w:val="both"/>
              <w:rPr>
                <w:rFonts w:ascii="Times New Roman" w:eastAsia="Times New Roman" w:hAnsi="Times New Roman" w:cs="Times New Roman"/>
                <w:sz w:val="20"/>
                <w:szCs w:val="20"/>
              </w:rPr>
            </w:pPr>
          </w:p>
        </w:tc>
        <w:tc>
          <w:tcPr>
            <w:tcW w:w="1746" w:type="dxa"/>
          </w:tcPr>
          <w:p w:rsidR="00516F1C" w:rsidRPr="00BB4ADD" w:rsidRDefault="00516F1C" w:rsidP="00516F1C">
            <w:pPr>
              <w:pStyle w:val="a5"/>
              <w:ind w:left="0"/>
              <w:jc w:val="both"/>
              <w:rPr>
                <w:rFonts w:ascii="Times New Roman" w:eastAsia="Times New Roman" w:hAnsi="Times New Roman" w:cs="Times New Roman"/>
                <w:sz w:val="20"/>
                <w:szCs w:val="20"/>
              </w:rPr>
            </w:pPr>
          </w:p>
        </w:tc>
        <w:tc>
          <w:tcPr>
            <w:tcW w:w="1746" w:type="dxa"/>
          </w:tcPr>
          <w:p w:rsidR="00516F1C" w:rsidRPr="00BB4ADD" w:rsidRDefault="00516F1C" w:rsidP="00516F1C">
            <w:pPr>
              <w:pStyle w:val="a5"/>
              <w:ind w:left="0"/>
              <w:jc w:val="both"/>
              <w:rPr>
                <w:rFonts w:ascii="Times New Roman" w:eastAsia="Times New Roman" w:hAnsi="Times New Roman" w:cs="Times New Roman"/>
                <w:sz w:val="20"/>
                <w:szCs w:val="20"/>
              </w:rPr>
            </w:pPr>
          </w:p>
        </w:tc>
      </w:tr>
      <w:tr w:rsidR="00A661F4" w:rsidTr="00A661F4">
        <w:tc>
          <w:tcPr>
            <w:tcW w:w="1134" w:type="dxa"/>
          </w:tcPr>
          <w:p w:rsidR="00A661F4" w:rsidRPr="00BB4ADD" w:rsidRDefault="00A661F4" w:rsidP="00516F1C">
            <w:pPr>
              <w:pStyle w:val="a5"/>
              <w:ind w:left="0"/>
              <w:jc w:val="both"/>
              <w:rPr>
                <w:rFonts w:ascii="Times New Roman" w:eastAsia="Times New Roman" w:hAnsi="Times New Roman" w:cs="Times New Roman"/>
                <w:sz w:val="20"/>
                <w:szCs w:val="20"/>
              </w:rPr>
            </w:pPr>
          </w:p>
        </w:tc>
        <w:tc>
          <w:tcPr>
            <w:tcW w:w="2978" w:type="dxa"/>
          </w:tcPr>
          <w:p w:rsidR="00A661F4" w:rsidRPr="00BB4ADD" w:rsidRDefault="00A661F4" w:rsidP="00516F1C">
            <w:pPr>
              <w:pStyle w:val="a5"/>
              <w:ind w:left="0"/>
              <w:jc w:val="both"/>
              <w:rPr>
                <w:rFonts w:ascii="Times New Roman" w:eastAsia="Times New Roman" w:hAnsi="Times New Roman" w:cs="Times New Roman"/>
                <w:sz w:val="20"/>
                <w:szCs w:val="20"/>
              </w:rPr>
            </w:pPr>
          </w:p>
        </w:tc>
        <w:tc>
          <w:tcPr>
            <w:tcW w:w="1746" w:type="dxa"/>
          </w:tcPr>
          <w:p w:rsidR="00A661F4" w:rsidRPr="00BB4ADD" w:rsidRDefault="00A661F4" w:rsidP="00516F1C">
            <w:pPr>
              <w:pStyle w:val="a5"/>
              <w:ind w:left="0"/>
              <w:jc w:val="both"/>
              <w:rPr>
                <w:rFonts w:ascii="Times New Roman" w:eastAsia="Times New Roman" w:hAnsi="Times New Roman" w:cs="Times New Roman"/>
                <w:sz w:val="20"/>
                <w:szCs w:val="20"/>
              </w:rPr>
            </w:pPr>
          </w:p>
        </w:tc>
        <w:tc>
          <w:tcPr>
            <w:tcW w:w="1746" w:type="dxa"/>
          </w:tcPr>
          <w:p w:rsidR="00A661F4" w:rsidRPr="00BB4ADD" w:rsidRDefault="00A661F4" w:rsidP="00516F1C">
            <w:pPr>
              <w:pStyle w:val="a5"/>
              <w:ind w:left="0"/>
              <w:jc w:val="both"/>
              <w:rPr>
                <w:rFonts w:ascii="Times New Roman" w:eastAsia="Times New Roman" w:hAnsi="Times New Roman" w:cs="Times New Roman"/>
                <w:sz w:val="20"/>
                <w:szCs w:val="20"/>
              </w:rPr>
            </w:pPr>
          </w:p>
        </w:tc>
        <w:tc>
          <w:tcPr>
            <w:tcW w:w="1746" w:type="dxa"/>
          </w:tcPr>
          <w:p w:rsidR="00A661F4" w:rsidRPr="00BB4ADD" w:rsidRDefault="00A661F4" w:rsidP="00516F1C">
            <w:pPr>
              <w:pStyle w:val="a5"/>
              <w:ind w:left="0"/>
              <w:jc w:val="both"/>
              <w:rPr>
                <w:rFonts w:ascii="Times New Roman" w:eastAsia="Times New Roman" w:hAnsi="Times New Roman" w:cs="Times New Roman"/>
                <w:sz w:val="20"/>
                <w:szCs w:val="20"/>
              </w:rPr>
            </w:pPr>
          </w:p>
        </w:tc>
      </w:tr>
      <w:tr w:rsidR="00516F1C" w:rsidTr="00A661F4">
        <w:tc>
          <w:tcPr>
            <w:tcW w:w="4112" w:type="dxa"/>
            <w:gridSpan w:val="2"/>
          </w:tcPr>
          <w:p w:rsidR="00516F1C" w:rsidRPr="00BB4ADD" w:rsidRDefault="00516F1C" w:rsidP="00516F1C">
            <w:pPr>
              <w:pStyle w:val="a5"/>
              <w:ind w:left="0"/>
              <w:jc w:val="right"/>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Итого:</w:t>
            </w:r>
          </w:p>
        </w:tc>
        <w:tc>
          <w:tcPr>
            <w:tcW w:w="1746"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746"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746" w:type="dxa"/>
          </w:tcPr>
          <w:p w:rsidR="00516F1C" w:rsidRPr="00BB4ADD" w:rsidRDefault="00516F1C" w:rsidP="00516F1C">
            <w:pPr>
              <w:pStyle w:val="a5"/>
              <w:ind w:left="0"/>
              <w:jc w:val="both"/>
              <w:rPr>
                <w:rFonts w:ascii="Times New Roman" w:eastAsia="Times New Roman" w:hAnsi="Times New Roman" w:cs="Times New Roman"/>
                <w:sz w:val="20"/>
                <w:szCs w:val="20"/>
              </w:rPr>
            </w:pPr>
          </w:p>
        </w:tc>
      </w:tr>
    </w:tbl>
    <w:p w:rsidR="00F45554" w:rsidRDefault="00F45554" w:rsidP="00516F1C">
      <w:pPr>
        <w:pStyle w:val="a5"/>
        <w:spacing w:after="0"/>
        <w:ind w:left="899"/>
        <w:jc w:val="both"/>
        <w:rPr>
          <w:rFonts w:ascii="Times New Roman" w:eastAsia="Times New Roman" w:hAnsi="Times New Roman" w:cs="Times New Roman"/>
          <w:sz w:val="24"/>
          <w:szCs w:val="24"/>
        </w:rPr>
      </w:pPr>
    </w:p>
    <w:p w:rsidR="00516F1C" w:rsidRDefault="00417BC9" w:rsidP="00516F1C">
      <w:pPr>
        <w:pStyle w:val="a5"/>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16F1C" w:rsidRPr="00516F1C">
        <w:rPr>
          <w:rFonts w:ascii="Times New Roman" w:eastAsia="Times New Roman" w:hAnsi="Times New Roman" w:cs="Times New Roman"/>
          <w:sz w:val="24"/>
          <w:szCs w:val="24"/>
        </w:rPr>
        <w:t xml:space="preserve">Расчет (обоснования) расходов на оплату </w:t>
      </w:r>
      <w:r w:rsidR="00516F1C">
        <w:rPr>
          <w:rFonts w:ascii="Times New Roman" w:eastAsia="Times New Roman" w:hAnsi="Times New Roman" w:cs="Times New Roman"/>
          <w:sz w:val="24"/>
          <w:szCs w:val="24"/>
        </w:rPr>
        <w:t>работ, услуг по содержанию имущества</w:t>
      </w:r>
    </w:p>
    <w:p w:rsidR="00516F1C" w:rsidRPr="00516F1C" w:rsidRDefault="00516F1C" w:rsidP="00516F1C">
      <w:pPr>
        <w:pStyle w:val="a5"/>
        <w:ind w:left="899"/>
        <w:rPr>
          <w:rFonts w:ascii="Times New Roman" w:eastAsia="Times New Roman" w:hAnsi="Times New Roman" w:cs="Times New Roman"/>
          <w:sz w:val="24"/>
          <w:szCs w:val="24"/>
        </w:rPr>
      </w:pPr>
    </w:p>
    <w:tbl>
      <w:tblPr>
        <w:tblStyle w:val="a4"/>
        <w:tblW w:w="0" w:type="auto"/>
        <w:tblInd w:w="279" w:type="dxa"/>
        <w:tblLook w:val="04A0" w:firstRow="1" w:lastRow="0" w:firstColumn="1" w:lastColumn="0" w:noHBand="0" w:noVBand="1"/>
      </w:tblPr>
      <w:tblGrid>
        <w:gridCol w:w="1134"/>
        <w:gridCol w:w="2410"/>
        <w:gridCol w:w="2170"/>
        <w:gridCol w:w="1818"/>
        <w:gridCol w:w="1818"/>
      </w:tblGrid>
      <w:tr w:rsidR="00516F1C" w:rsidTr="00A661F4">
        <w:tc>
          <w:tcPr>
            <w:tcW w:w="1134"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п/п</w:t>
            </w:r>
          </w:p>
        </w:tc>
        <w:tc>
          <w:tcPr>
            <w:tcW w:w="2410"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Наименование расходов</w:t>
            </w:r>
          </w:p>
        </w:tc>
        <w:tc>
          <w:tcPr>
            <w:tcW w:w="2170"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Объект</w:t>
            </w:r>
          </w:p>
        </w:tc>
        <w:tc>
          <w:tcPr>
            <w:tcW w:w="1818"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Количество работ (услуг)</w:t>
            </w:r>
          </w:p>
        </w:tc>
        <w:tc>
          <w:tcPr>
            <w:tcW w:w="1818"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Стоимость работ (услуг), руб.</w:t>
            </w:r>
          </w:p>
        </w:tc>
      </w:tr>
      <w:tr w:rsidR="00516F1C" w:rsidTr="00A661F4">
        <w:tc>
          <w:tcPr>
            <w:tcW w:w="1134"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1</w:t>
            </w:r>
          </w:p>
        </w:tc>
        <w:tc>
          <w:tcPr>
            <w:tcW w:w="2410"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2</w:t>
            </w:r>
          </w:p>
        </w:tc>
        <w:tc>
          <w:tcPr>
            <w:tcW w:w="2170"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3</w:t>
            </w:r>
          </w:p>
        </w:tc>
        <w:tc>
          <w:tcPr>
            <w:tcW w:w="1818"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4</w:t>
            </w:r>
          </w:p>
        </w:tc>
        <w:tc>
          <w:tcPr>
            <w:tcW w:w="1818"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5</w:t>
            </w:r>
          </w:p>
        </w:tc>
      </w:tr>
      <w:tr w:rsidR="00516F1C" w:rsidTr="00A661F4">
        <w:tc>
          <w:tcPr>
            <w:tcW w:w="1134" w:type="dxa"/>
          </w:tcPr>
          <w:p w:rsidR="00516F1C" w:rsidRPr="00BB4ADD" w:rsidRDefault="00516F1C" w:rsidP="00516F1C">
            <w:pPr>
              <w:pStyle w:val="a5"/>
              <w:ind w:left="0"/>
              <w:jc w:val="both"/>
              <w:rPr>
                <w:rFonts w:ascii="Times New Roman" w:eastAsia="Times New Roman" w:hAnsi="Times New Roman" w:cs="Times New Roman"/>
                <w:sz w:val="20"/>
                <w:szCs w:val="20"/>
              </w:rPr>
            </w:pPr>
          </w:p>
        </w:tc>
        <w:tc>
          <w:tcPr>
            <w:tcW w:w="2410" w:type="dxa"/>
          </w:tcPr>
          <w:p w:rsidR="00516F1C" w:rsidRPr="00BB4ADD" w:rsidRDefault="00516F1C" w:rsidP="00516F1C">
            <w:pPr>
              <w:pStyle w:val="a5"/>
              <w:ind w:left="0"/>
              <w:jc w:val="both"/>
              <w:rPr>
                <w:rFonts w:ascii="Times New Roman" w:eastAsia="Times New Roman" w:hAnsi="Times New Roman" w:cs="Times New Roman"/>
                <w:sz w:val="20"/>
                <w:szCs w:val="20"/>
              </w:rPr>
            </w:pPr>
          </w:p>
        </w:tc>
        <w:tc>
          <w:tcPr>
            <w:tcW w:w="2170" w:type="dxa"/>
          </w:tcPr>
          <w:p w:rsidR="00516F1C" w:rsidRPr="00BB4ADD" w:rsidRDefault="00516F1C" w:rsidP="00516F1C">
            <w:pPr>
              <w:pStyle w:val="a5"/>
              <w:ind w:left="0"/>
              <w:jc w:val="both"/>
              <w:rPr>
                <w:rFonts w:ascii="Times New Roman" w:eastAsia="Times New Roman" w:hAnsi="Times New Roman" w:cs="Times New Roman"/>
                <w:sz w:val="20"/>
                <w:szCs w:val="20"/>
              </w:rPr>
            </w:pPr>
          </w:p>
        </w:tc>
        <w:tc>
          <w:tcPr>
            <w:tcW w:w="1818" w:type="dxa"/>
          </w:tcPr>
          <w:p w:rsidR="00516F1C" w:rsidRPr="00BB4ADD" w:rsidRDefault="00516F1C" w:rsidP="00516F1C">
            <w:pPr>
              <w:pStyle w:val="a5"/>
              <w:ind w:left="0"/>
              <w:jc w:val="both"/>
              <w:rPr>
                <w:rFonts w:ascii="Times New Roman" w:eastAsia="Times New Roman" w:hAnsi="Times New Roman" w:cs="Times New Roman"/>
                <w:sz w:val="20"/>
                <w:szCs w:val="20"/>
              </w:rPr>
            </w:pPr>
          </w:p>
        </w:tc>
        <w:tc>
          <w:tcPr>
            <w:tcW w:w="1818" w:type="dxa"/>
          </w:tcPr>
          <w:p w:rsidR="00516F1C" w:rsidRPr="00BB4ADD" w:rsidRDefault="00516F1C" w:rsidP="00516F1C">
            <w:pPr>
              <w:pStyle w:val="a5"/>
              <w:ind w:left="0"/>
              <w:jc w:val="both"/>
              <w:rPr>
                <w:rFonts w:ascii="Times New Roman" w:eastAsia="Times New Roman" w:hAnsi="Times New Roman" w:cs="Times New Roman"/>
                <w:sz w:val="20"/>
                <w:szCs w:val="20"/>
              </w:rPr>
            </w:pPr>
          </w:p>
        </w:tc>
      </w:tr>
      <w:tr w:rsidR="00A661F4" w:rsidTr="00A661F4">
        <w:tc>
          <w:tcPr>
            <w:tcW w:w="1134" w:type="dxa"/>
          </w:tcPr>
          <w:p w:rsidR="00A661F4" w:rsidRPr="00BB4ADD" w:rsidRDefault="00A661F4" w:rsidP="00516F1C">
            <w:pPr>
              <w:pStyle w:val="a5"/>
              <w:ind w:left="0"/>
              <w:jc w:val="both"/>
              <w:rPr>
                <w:rFonts w:ascii="Times New Roman" w:eastAsia="Times New Roman" w:hAnsi="Times New Roman" w:cs="Times New Roman"/>
                <w:sz w:val="20"/>
                <w:szCs w:val="20"/>
              </w:rPr>
            </w:pPr>
          </w:p>
        </w:tc>
        <w:tc>
          <w:tcPr>
            <w:tcW w:w="2410" w:type="dxa"/>
          </w:tcPr>
          <w:p w:rsidR="00A661F4" w:rsidRPr="00BB4ADD" w:rsidRDefault="00A661F4" w:rsidP="00516F1C">
            <w:pPr>
              <w:pStyle w:val="a5"/>
              <w:ind w:left="0"/>
              <w:jc w:val="both"/>
              <w:rPr>
                <w:rFonts w:ascii="Times New Roman" w:eastAsia="Times New Roman" w:hAnsi="Times New Roman" w:cs="Times New Roman"/>
                <w:sz w:val="20"/>
                <w:szCs w:val="20"/>
              </w:rPr>
            </w:pPr>
          </w:p>
        </w:tc>
        <w:tc>
          <w:tcPr>
            <w:tcW w:w="2170" w:type="dxa"/>
          </w:tcPr>
          <w:p w:rsidR="00A661F4" w:rsidRPr="00BB4ADD" w:rsidRDefault="00A661F4" w:rsidP="00516F1C">
            <w:pPr>
              <w:pStyle w:val="a5"/>
              <w:ind w:left="0"/>
              <w:jc w:val="both"/>
              <w:rPr>
                <w:rFonts w:ascii="Times New Roman" w:eastAsia="Times New Roman" w:hAnsi="Times New Roman" w:cs="Times New Roman"/>
                <w:sz w:val="20"/>
                <w:szCs w:val="20"/>
              </w:rPr>
            </w:pPr>
          </w:p>
        </w:tc>
        <w:tc>
          <w:tcPr>
            <w:tcW w:w="1818" w:type="dxa"/>
          </w:tcPr>
          <w:p w:rsidR="00A661F4" w:rsidRPr="00BB4ADD" w:rsidRDefault="00A661F4" w:rsidP="00516F1C">
            <w:pPr>
              <w:pStyle w:val="a5"/>
              <w:ind w:left="0"/>
              <w:jc w:val="both"/>
              <w:rPr>
                <w:rFonts w:ascii="Times New Roman" w:eastAsia="Times New Roman" w:hAnsi="Times New Roman" w:cs="Times New Roman"/>
                <w:sz w:val="20"/>
                <w:szCs w:val="20"/>
              </w:rPr>
            </w:pPr>
          </w:p>
        </w:tc>
        <w:tc>
          <w:tcPr>
            <w:tcW w:w="1818" w:type="dxa"/>
          </w:tcPr>
          <w:p w:rsidR="00A661F4" w:rsidRPr="00BB4ADD" w:rsidRDefault="00A661F4" w:rsidP="00516F1C">
            <w:pPr>
              <w:pStyle w:val="a5"/>
              <w:ind w:left="0"/>
              <w:jc w:val="both"/>
              <w:rPr>
                <w:rFonts w:ascii="Times New Roman" w:eastAsia="Times New Roman" w:hAnsi="Times New Roman" w:cs="Times New Roman"/>
                <w:sz w:val="20"/>
                <w:szCs w:val="20"/>
              </w:rPr>
            </w:pPr>
          </w:p>
        </w:tc>
      </w:tr>
      <w:tr w:rsidR="00516F1C" w:rsidTr="00A661F4">
        <w:tc>
          <w:tcPr>
            <w:tcW w:w="3544" w:type="dxa"/>
            <w:gridSpan w:val="2"/>
          </w:tcPr>
          <w:p w:rsidR="00516F1C" w:rsidRPr="00BB4ADD" w:rsidRDefault="00516F1C" w:rsidP="00516F1C">
            <w:pPr>
              <w:pStyle w:val="a5"/>
              <w:ind w:left="0"/>
              <w:jc w:val="right"/>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Итого:</w:t>
            </w:r>
          </w:p>
        </w:tc>
        <w:tc>
          <w:tcPr>
            <w:tcW w:w="2170"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818" w:type="dxa"/>
          </w:tcPr>
          <w:p w:rsidR="00516F1C" w:rsidRPr="00BB4ADD" w:rsidRDefault="00516F1C" w:rsidP="00516F1C">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818" w:type="dxa"/>
          </w:tcPr>
          <w:p w:rsidR="00516F1C" w:rsidRPr="00BB4ADD" w:rsidRDefault="00516F1C" w:rsidP="00516F1C">
            <w:pPr>
              <w:pStyle w:val="a5"/>
              <w:ind w:left="0"/>
              <w:jc w:val="both"/>
              <w:rPr>
                <w:rFonts w:ascii="Times New Roman" w:eastAsia="Times New Roman" w:hAnsi="Times New Roman" w:cs="Times New Roman"/>
                <w:sz w:val="20"/>
                <w:szCs w:val="20"/>
              </w:rPr>
            </w:pPr>
          </w:p>
        </w:tc>
      </w:tr>
    </w:tbl>
    <w:p w:rsidR="00516F1C" w:rsidRDefault="00516F1C" w:rsidP="00516F1C">
      <w:pPr>
        <w:pStyle w:val="a5"/>
        <w:spacing w:after="0"/>
        <w:ind w:left="539"/>
        <w:jc w:val="both"/>
        <w:rPr>
          <w:rFonts w:ascii="Times New Roman" w:eastAsia="Times New Roman" w:hAnsi="Times New Roman" w:cs="Times New Roman"/>
          <w:sz w:val="24"/>
          <w:szCs w:val="24"/>
        </w:rPr>
      </w:pPr>
    </w:p>
    <w:p w:rsidR="00417BC9" w:rsidRPr="00417BC9" w:rsidRDefault="00417BC9" w:rsidP="00417BC9">
      <w:pPr>
        <w:pStyle w:val="a5"/>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BC9">
        <w:rPr>
          <w:rFonts w:ascii="Times New Roman" w:eastAsia="Times New Roman" w:hAnsi="Times New Roman" w:cs="Times New Roman"/>
          <w:sz w:val="24"/>
          <w:szCs w:val="24"/>
        </w:rPr>
        <w:t xml:space="preserve">Расчет (обоснования) расходов на оплату </w:t>
      </w:r>
      <w:r>
        <w:rPr>
          <w:rFonts w:ascii="Times New Roman" w:eastAsia="Times New Roman" w:hAnsi="Times New Roman" w:cs="Times New Roman"/>
          <w:sz w:val="24"/>
          <w:szCs w:val="24"/>
        </w:rPr>
        <w:t>прочих работ, у</w:t>
      </w:r>
      <w:r w:rsidRPr="00417BC9">
        <w:rPr>
          <w:rFonts w:ascii="Times New Roman" w:eastAsia="Times New Roman" w:hAnsi="Times New Roman" w:cs="Times New Roman"/>
          <w:sz w:val="24"/>
          <w:szCs w:val="24"/>
        </w:rPr>
        <w:t>слуг</w:t>
      </w:r>
    </w:p>
    <w:p w:rsidR="00417BC9" w:rsidRDefault="00417BC9" w:rsidP="00417BC9">
      <w:pPr>
        <w:pStyle w:val="a5"/>
        <w:spacing w:after="0"/>
        <w:ind w:left="899"/>
        <w:jc w:val="both"/>
        <w:rPr>
          <w:rFonts w:ascii="Times New Roman" w:eastAsia="Times New Roman" w:hAnsi="Times New Roman" w:cs="Times New Roman"/>
          <w:sz w:val="24"/>
          <w:szCs w:val="24"/>
        </w:rPr>
      </w:pPr>
    </w:p>
    <w:tbl>
      <w:tblPr>
        <w:tblStyle w:val="a4"/>
        <w:tblW w:w="0" w:type="auto"/>
        <w:tblInd w:w="279" w:type="dxa"/>
        <w:tblLook w:val="04A0" w:firstRow="1" w:lastRow="0" w:firstColumn="1" w:lastColumn="0" w:noHBand="0" w:noVBand="1"/>
      </w:tblPr>
      <w:tblGrid>
        <w:gridCol w:w="1134"/>
        <w:gridCol w:w="3671"/>
        <w:gridCol w:w="2272"/>
        <w:gridCol w:w="2273"/>
      </w:tblGrid>
      <w:tr w:rsidR="00417BC9" w:rsidTr="00A661F4">
        <w:tc>
          <w:tcPr>
            <w:tcW w:w="1134" w:type="dxa"/>
          </w:tcPr>
          <w:p w:rsidR="00417BC9" w:rsidRPr="00BB4ADD" w:rsidRDefault="00417BC9" w:rsidP="00417BC9">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п/п</w:t>
            </w:r>
          </w:p>
        </w:tc>
        <w:tc>
          <w:tcPr>
            <w:tcW w:w="3671" w:type="dxa"/>
          </w:tcPr>
          <w:p w:rsidR="00417BC9" w:rsidRPr="00BB4ADD" w:rsidRDefault="00417BC9" w:rsidP="00417BC9">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Наименование расходов</w:t>
            </w:r>
          </w:p>
        </w:tc>
        <w:tc>
          <w:tcPr>
            <w:tcW w:w="2272" w:type="dxa"/>
          </w:tcPr>
          <w:p w:rsidR="00417BC9" w:rsidRPr="00BB4ADD" w:rsidRDefault="00417BC9" w:rsidP="00417BC9">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Количество договоров</w:t>
            </w:r>
          </w:p>
        </w:tc>
        <w:tc>
          <w:tcPr>
            <w:tcW w:w="2273" w:type="dxa"/>
          </w:tcPr>
          <w:p w:rsidR="00417BC9" w:rsidRPr="00BB4ADD" w:rsidRDefault="00417BC9" w:rsidP="00417BC9">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Стоимость услуг (работ), руб.</w:t>
            </w:r>
          </w:p>
        </w:tc>
      </w:tr>
      <w:tr w:rsidR="00417BC9" w:rsidTr="00A661F4">
        <w:tc>
          <w:tcPr>
            <w:tcW w:w="1134" w:type="dxa"/>
          </w:tcPr>
          <w:p w:rsidR="00417BC9" w:rsidRPr="00BB4ADD" w:rsidRDefault="00417BC9" w:rsidP="00417BC9">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1</w:t>
            </w:r>
          </w:p>
        </w:tc>
        <w:tc>
          <w:tcPr>
            <w:tcW w:w="3671" w:type="dxa"/>
          </w:tcPr>
          <w:p w:rsidR="00417BC9" w:rsidRPr="00BB4ADD" w:rsidRDefault="00417BC9" w:rsidP="00417BC9">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2</w:t>
            </w:r>
          </w:p>
        </w:tc>
        <w:tc>
          <w:tcPr>
            <w:tcW w:w="2272" w:type="dxa"/>
          </w:tcPr>
          <w:p w:rsidR="00417BC9" w:rsidRPr="00BB4ADD" w:rsidRDefault="00417BC9" w:rsidP="00417BC9">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3</w:t>
            </w:r>
          </w:p>
        </w:tc>
        <w:tc>
          <w:tcPr>
            <w:tcW w:w="2273" w:type="dxa"/>
          </w:tcPr>
          <w:p w:rsidR="00417BC9" w:rsidRPr="00BB4ADD" w:rsidRDefault="00417BC9" w:rsidP="00417BC9">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4</w:t>
            </w:r>
          </w:p>
        </w:tc>
      </w:tr>
      <w:tr w:rsidR="00417BC9" w:rsidTr="00A661F4">
        <w:tc>
          <w:tcPr>
            <w:tcW w:w="1134" w:type="dxa"/>
          </w:tcPr>
          <w:p w:rsidR="00417BC9" w:rsidRPr="00BB4ADD" w:rsidRDefault="00417BC9" w:rsidP="00417BC9">
            <w:pPr>
              <w:pStyle w:val="a5"/>
              <w:ind w:left="0"/>
              <w:jc w:val="both"/>
              <w:rPr>
                <w:rFonts w:ascii="Times New Roman" w:eastAsia="Times New Roman" w:hAnsi="Times New Roman" w:cs="Times New Roman"/>
                <w:sz w:val="20"/>
                <w:szCs w:val="20"/>
              </w:rPr>
            </w:pPr>
          </w:p>
        </w:tc>
        <w:tc>
          <w:tcPr>
            <w:tcW w:w="3671" w:type="dxa"/>
          </w:tcPr>
          <w:p w:rsidR="00417BC9" w:rsidRPr="00BB4ADD" w:rsidRDefault="00417BC9" w:rsidP="00417BC9">
            <w:pPr>
              <w:pStyle w:val="a5"/>
              <w:ind w:left="0"/>
              <w:jc w:val="both"/>
              <w:rPr>
                <w:rFonts w:ascii="Times New Roman" w:eastAsia="Times New Roman" w:hAnsi="Times New Roman" w:cs="Times New Roman"/>
                <w:sz w:val="20"/>
                <w:szCs w:val="20"/>
              </w:rPr>
            </w:pPr>
          </w:p>
        </w:tc>
        <w:tc>
          <w:tcPr>
            <w:tcW w:w="2272" w:type="dxa"/>
          </w:tcPr>
          <w:p w:rsidR="00417BC9" w:rsidRPr="00BB4ADD" w:rsidRDefault="00417BC9" w:rsidP="00417BC9">
            <w:pPr>
              <w:pStyle w:val="a5"/>
              <w:ind w:left="0"/>
              <w:jc w:val="both"/>
              <w:rPr>
                <w:rFonts w:ascii="Times New Roman" w:eastAsia="Times New Roman" w:hAnsi="Times New Roman" w:cs="Times New Roman"/>
                <w:sz w:val="20"/>
                <w:szCs w:val="20"/>
              </w:rPr>
            </w:pPr>
          </w:p>
        </w:tc>
        <w:tc>
          <w:tcPr>
            <w:tcW w:w="2273" w:type="dxa"/>
          </w:tcPr>
          <w:p w:rsidR="00417BC9" w:rsidRPr="00BB4ADD" w:rsidRDefault="00417BC9" w:rsidP="00417BC9">
            <w:pPr>
              <w:pStyle w:val="a5"/>
              <w:ind w:left="0"/>
              <w:jc w:val="both"/>
              <w:rPr>
                <w:rFonts w:ascii="Times New Roman" w:eastAsia="Times New Roman" w:hAnsi="Times New Roman" w:cs="Times New Roman"/>
                <w:sz w:val="20"/>
                <w:szCs w:val="20"/>
              </w:rPr>
            </w:pPr>
          </w:p>
        </w:tc>
      </w:tr>
      <w:tr w:rsidR="00A661F4" w:rsidTr="00A661F4">
        <w:tc>
          <w:tcPr>
            <w:tcW w:w="1134" w:type="dxa"/>
          </w:tcPr>
          <w:p w:rsidR="00A661F4" w:rsidRPr="00BB4ADD" w:rsidRDefault="00A661F4" w:rsidP="00417BC9">
            <w:pPr>
              <w:pStyle w:val="a5"/>
              <w:ind w:left="0"/>
              <w:jc w:val="both"/>
              <w:rPr>
                <w:rFonts w:ascii="Times New Roman" w:eastAsia="Times New Roman" w:hAnsi="Times New Roman" w:cs="Times New Roman"/>
                <w:sz w:val="20"/>
                <w:szCs w:val="20"/>
              </w:rPr>
            </w:pPr>
          </w:p>
        </w:tc>
        <w:tc>
          <w:tcPr>
            <w:tcW w:w="3671" w:type="dxa"/>
          </w:tcPr>
          <w:p w:rsidR="00A661F4" w:rsidRPr="00BB4ADD" w:rsidRDefault="00A661F4" w:rsidP="00417BC9">
            <w:pPr>
              <w:pStyle w:val="a5"/>
              <w:ind w:left="0"/>
              <w:jc w:val="both"/>
              <w:rPr>
                <w:rFonts w:ascii="Times New Roman" w:eastAsia="Times New Roman" w:hAnsi="Times New Roman" w:cs="Times New Roman"/>
                <w:sz w:val="20"/>
                <w:szCs w:val="20"/>
              </w:rPr>
            </w:pPr>
          </w:p>
        </w:tc>
        <w:tc>
          <w:tcPr>
            <w:tcW w:w="2272" w:type="dxa"/>
          </w:tcPr>
          <w:p w:rsidR="00A661F4" w:rsidRPr="00BB4ADD" w:rsidRDefault="00A661F4" w:rsidP="00417BC9">
            <w:pPr>
              <w:pStyle w:val="a5"/>
              <w:ind w:left="0"/>
              <w:jc w:val="both"/>
              <w:rPr>
                <w:rFonts w:ascii="Times New Roman" w:eastAsia="Times New Roman" w:hAnsi="Times New Roman" w:cs="Times New Roman"/>
                <w:sz w:val="20"/>
                <w:szCs w:val="20"/>
              </w:rPr>
            </w:pPr>
          </w:p>
        </w:tc>
        <w:tc>
          <w:tcPr>
            <w:tcW w:w="2273" w:type="dxa"/>
          </w:tcPr>
          <w:p w:rsidR="00A661F4" w:rsidRPr="00BB4ADD" w:rsidRDefault="00A661F4" w:rsidP="00417BC9">
            <w:pPr>
              <w:pStyle w:val="a5"/>
              <w:ind w:left="0"/>
              <w:jc w:val="both"/>
              <w:rPr>
                <w:rFonts w:ascii="Times New Roman" w:eastAsia="Times New Roman" w:hAnsi="Times New Roman" w:cs="Times New Roman"/>
                <w:sz w:val="20"/>
                <w:szCs w:val="20"/>
              </w:rPr>
            </w:pPr>
          </w:p>
        </w:tc>
      </w:tr>
      <w:tr w:rsidR="00417BC9" w:rsidTr="00A661F4">
        <w:tc>
          <w:tcPr>
            <w:tcW w:w="4805" w:type="dxa"/>
            <w:gridSpan w:val="2"/>
          </w:tcPr>
          <w:p w:rsidR="00417BC9" w:rsidRPr="00BB4ADD" w:rsidRDefault="00417BC9" w:rsidP="00417BC9">
            <w:pPr>
              <w:pStyle w:val="a5"/>
              <w:ind w:left="0"/>
              <w:jc w:val="right"/>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Итого:</w:t>
            </w:r>
          </w:p>
        </w:tc>
        <w:tc>
          <w:tcPr>
            <w:tcW w:w="2272" w:type="dxa"/>
          </w:tcPr>
          <w:p w:rsidR="00417BC9" w:rsidRPr="00BB4ADD" w:rsidRDefault="00417BC9" w:rsidP="00417BC9">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2273" w:type="dxa"/>
          </w:tcPr>
          <w:p w:rsidR="00417BC9" w:rsidRPr="00BB4ADD" w:rsidRDefault="00417BC9" w:rsidP="00417BC9">
            <w:pPr>
              <w:pStyle w:val="a5"/>
              <w:ind w:left="0"/>
              <w:jc w:val="both"/>
              <w:rPr>
                <w:rFonts w:ascii="Times New Roman" w:eastAsia="Times New Roman" w:hAnsi="Times New Roman" w:cs="Times New Roman"/>
                <w:sz w:val="20"/>
                <w:szCs w:val="20"/>
              </w:rPr>
            </w:pPr>
          </w:p>
        </w:tc>
      </w:tr>
    </w:tbl>
    <w:p w:rsidR="00417BC9" w:rsidRDefault="00417BC9" w:rsidP="00417BC9">
      <w:pPr>
        <w:pStyle w:val="a5"/>
        <w:spacing w:after="0"/>
        <w:ind w:left="539"/>
        <w:jc w:val="both"/>
        <w:rPr>
          <w:rFonts w:ascii="Times New Roman" w:eastAsia="Times New Roman" w:hAnsi="Times New Roman" w:cs="Times New Roman"/>
          <w:sz w:val="24"/>
          <w:szCs w:val="24"/>
        </w:rPr>
      </w:pPr>
    </w:p>
    <w:p w:rsidR="00417BC9" w:rsidRDefault="00417BC9" w:rsidP="00417BC9">
      <w:pPr>
        <w:pStyle w:val="a5"/>
        <w:numPr>
          <w:ilvl w:val="1"/>
          <w:numId w:val="4"/>
        </w:numPr>
        <w:spacing w:after="0"/>
        <w:ind w:left="539" w:firstLine="0"/>
        <w:jc w:val="both"/>
        <w:rPr>
          <w:rFonts w:ascii="Times New Roman" w:eastAsia="Times New Roman" w:hAnsi="Times New Roman" w:cs="Times New Roman"/>
          <w:sz w:val="24"/>
          <w:szCs w:val="24"/>
        </w:rPr>
      </w:pPr>
      <w:r w:rsidRPr="00417BC9">
        <w:rPr>
          <w:rFonts w:ascii="Times New Roman" w:eastAsia="Times New Roman" w:hAnsi="Times New Roman" w:cs="Times New Roman"/>
          <w:sz w:val="24"/>
          <w:szCs w:val="24"/>
        </w:rPr>
        <w:t>Расчет (обоснования) расходов на</w:t>
      </w:r>
      <w:r>
        <w:rPr>
          <w:rFonts w:ascii="Times New Roman" w:eastAsia="Times New Roman" w:hAnsi="Times New Roman" w:cs="Times New Roman"/>
          <w:sz w:val="24"/>
          <w:szCs w:val="24"/>
        </w:rPr>
        <w:t xml:space="preserve"> приобретение основных средств, материальных запасов</w:t>
      </w:r>
    </w:p>
    <w:tbl>
      <w:tblPr>
        <w:tblStyle w:val="a4"/>
        <w:tblW w:w="0" w:type="auto"/>
        <w:tblInd w:w="279" w:type="dxa"/>
        <w:tblLook w:val="04A0" w:firstRow="1" w:lastRow="0" w:firstColumn="1" w:lastColumn="0" w:noHBand="0" w:noVBand="1"/>
      </w:tblPr>
      <w:tblGrid>
        <w:gridCol w:w="709"/>
        <w:gridCol w:w="2976"/>
        <w:gridCol w:w="1843"/>
        <w:gridCol w:w="2004"/>
        <w:gridCol w:w="1818"/>
      </w:tblGrid>
      <w:tr w:rsidR="00417BC9" w:rsidTr="00A661F4">
        <w:tc>
          <w:tcPr>
            <w:tcW w:w="709" w:type="dxa"/>
          </w:tcPr>
          <w:p w:rsidR="00417BC9" w:rsidRPr="00BB4ADD" w:rsidRDefault="00417BC9" w:rsidP="00417BC9">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 п/п</w:t>
            </w:r>
          </w:p>
        </w:tc>
        <w:tc>
          <w:tcPr>
            <w:tcW w:w="2976" w:type="dxa"/>
          </w:tcPr>
          <w:p w:rsidR="00417BC9" w:rsidRPr="00BB4ADD" w:rsidRDefault="00417BC9" w:rsidP="00417BC9">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Наименование расходов</w:t>
            </w:r>
          </w:p>
        </w:tc>
        <w:tc>
          <w:tcPr>
            <w:tcW w:w="1843" w:type="dxa"/>
          </w:tcPr>
          <w:p w:rsidR="00417BC9" w:rsidRPr="00BB4ADD" w:rsidRDefault="00417BC9" w:rsidP="00417BC9">
            <w:pPr>
              <w:pStyle w:val="a5"/>
              <w:ind w:left="0"/>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Количество</w:t>
            </w:r>
          </w:p>
        </w:tc>
        <w:tc>
          <w:tcPr>
            <w:tcW w:w="2004" w:type="dxa"/>
          </w:tcPr>
          <w:p w:rsidR="00417BC9" w:rsidRPr="00BB4ADD" w:rsidRDefault="00417BC9" w:rsidP="00417BC9">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Средняя стоимость, руб.</w:t>
            </w:r>
          </w:p>
        </w:tc>
        <w:tc>
          <w:tcPr>
            <w:tcW w:w="1818" w:type="dxa"/>
          </w:tcPr>
          <w:p w:rsidR="00417BC9" w:rsidRPr="00BB4ADD" w:rsidRDefault="00417BC9" w:rsidP="00417BC9">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Сумма, руб.</w:t>
            </w:r>
          </w:p>
        </w:tc>
      </w:tr>
      <w:tr w:rsidR="00417BC9" w:rsidTr="00A661F4">
        <w:tc>
          <w:tcPr>
            <w:tcW w:w="709" w:type="dxa"/>
          </w:tcPr>
          <w:p w:rsidR="00417BC9" w:rsidRPr="00BB4ADD" w:rsidRDefault="00417BC9" w:rsidP="00417BC9">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1</w:t>
            </w:r>
          </w:p>
        </w:tc>
        <w:tc>
          <w:tcPr>
            <w:tcW w:w="2976" w:type="dxa"/>
          </w:tcPr>
          <w:p w:rsidR="00417BC9" w:rsidRPr="00BB4ADD" w:rsidRDefault="00417BC9" w:rsidP="00417BC9">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2</w:t>
            </w:r>
          </w:p>
        </w:tc>
        <w:tc>
          <w:tcPr>
            <w:tcW w:w="1843" w:type="dxa"/>
          </w:tcPr>
          <w:p w:rsidR="00417BC9" w:rsidRPr="00BB4ADD" w:rsidRDefault="00417BC9" w:rsidP="00417BC9">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3</w:t>
            </w:r>
          </w:p>
        </w:tc>
        <w:tc>
          <w:tcPr>
            <w:tcW w:w="2004" w:type="dxa"/>
          </w:tcPr>
          <w:p w:rsidR="00417BC9" w:rsidRPr="00BB4ADD" w:rsidRDefault="00417BC9" w:rsidP="00417BC9">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4</w:t>
            </w:r>
          </w:p>
        </w:tc>
        <w:tc>
          <w:tcPr>
            <w:tcW w:w="1818" w:type="dxa"/>
          </w:tcPr>
          <w:p w:rsidR="00417BC9" w:rsidRPr="00BB4ADD" w:rsidRDefault="00417BC9" w:rsidP="00417BC9">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5</w:t>
            </w:r>
          </w:p>
        </w:tc>
      </w:tr>
      <w:tr w:rsidR="00417BC9" w:rsidTr="00A661F4">
        <w:tc>
          <w:tcPr>
            <w:tcW w:w="709" w:type="dxa"/>
          </w:tcPr>
          <w:p w:rsidR="00417BC9" w:rsidRPr="00BB4ADD" w:rsidRDefault="00417BC9" w:rsidP="00417BC9">
            <w:pPr>
              <w:jc w:val="both"/>
              <w:rPr>
                <w:rFonts w:ascii="Times New Roman" w:eastAsia="Times New Roman" w:hAnsi="Times New Roman" w:cs="Times New Roman"/>
                <w:sz w:val="20"/>
                <w:szCs w:val="20"/>
              </w:rPr>
            </w:pPr>
          </w:p>
        </w:tc>
        <w:tc>
          <w:tcPr>
            <w:tcW w:w="2976" w:type="dxa"/>
          </w:tcPr>
          <w:p w:rsidR="00417BC9" w:rsidRPr="00BB4ADD" w:rsidRDefault="00417BC9" w:rsidP="00417BC9">
            <w:pPr>
              <w:jc w:val="both"/>
              <w:rPr>
                <w:rFonts w:ascii="Times New Roman" w:eastAsia="Times New Roman" w:hAnsi="Times New Roman" w:cs="Times New Roman"/>
                <w:sz w:val="20"/>
                <w:szCs w:val="20"/>
              </w:rPr>
            </w:pPr>
          </w:p>
        </w:tc>
        <w:tc>
          <w:tcPr>
            <w:tcW w:w="1843" w:type="dxa"/>
          </w:tcPr>
          <w:p w:rsidR="00417BC9" w:rsidRPr="00BB4ADD" w:rsidRDefault="00417BC9" w:rsidP="00417BC9">
            <w:pPr>
              <w:jc w:val="both"/>
              <w:rPr>
                <w:rFonts w:ascii="Times New Roman" w:eastAsia="Times New Roman" w:hAnsi="Times New Roman" w:cs="Times New Roman"/>
                <w:sz w:val="20"/>
                <w:szCs w:val="20"/>
              </w:rPr>
            </w:pPr>
          </w:p>
        </w:tc>
        <w:tc>
          <w:tcPr>
            <w:tcW w:w="2004" w:type="dxa"/>
          </w:tcPr>
          <w:p w:rsidR="00417BC9" w:rsidRPr="00BB4ADD" w:rsidRDefault="00417BC9" w:rsidP="00417BC9">
            <w:pPr>
              <w:jc w:val="both"/>
              <w:rPr>
                <w:rFonts w:ascii="Times New Roman" w:eastAsia="Times New Roman" w:hAnsi="Times New Roman" w:cs="Times New Roman"/>
                <w:sz w:val="20"/>
                <w:szCs w:val="20"/>
              </w:rPr>
            </w:pPr>
          </w:p>
        </w:tc>
        <w:tc>
          <w:tcPr>
            <w:tcW w:w="1818" w:type="dxa"/>
          </w:tcPr>
          <w:p w:rsidR="00417BC9" w:rsidRPr="00BB4ADD" w:rsidRDefault="00417BC9" w:rsidP="00417BC9">
            <w:pPr>
              <w:jc w:val="both"/>
              <w:rPr>
                <w:rFonts w:ascii="Times New Roman" w:eastAsia="Times New Roman" w:hAnsi="Times New Roman" w:cs="Times New Roman"/>
                <w:sz w:val="20"/>
                <w:szCs w:val="20"/>
              </w:rPr>
            </w:pPr>
          </w:p>
        </w:tc>
      </w:tr>
      <w:tr w:rsidR="00417BC9" w:rsidTr="00A661F4">
        <w:tc>
          <w:tcPr>
            <w:tcW w:w="709" w:type="dxa"/>
          </w:tcPr>
          <w:p w:rsidR="00417BC9" w:rsidRPr="00BB4ADD" w:rsidRDefault="00417BC9" w:rsidP="00417BC9">
            <w:pPr>
              <w:jc w:val="both"/>
              <w:rPr>
                <w:rFonts w:ascii="Times New Roman" w:eastAsia="Times New Roman" w:hAnsi="Times New Roman" w:cs="Times New Roman"/>
                <w:sz w:val="20"/>
                <w:szCs w:val="20"/>
              </w:rPr>
            </w:pPr>
          </w:p>
        </w:tc>
        <w:tc>
          <w:tcPr>
            <w:tcW w:w="2976" w:type="dxa"/>
          </w:tcPr>
          <w:p w:rsidR="00417BC9" w:rsidRPr="00BB4ADD" w:rsidRDefault="00417BC9" w:rsidP="00417BC9">
            <w:pPr>
              <w:jc w:val="both"/>
              <w:rPr>
                <w:rFonts w:ascii="Times New Roman" w:eastAsia="Times New Roman" w:hAnsi="Times New Roman" w:cs="Times New Roman"/>
                <w:sz w:val="20"/>
                <w:szCs w:val="20"/>
              </w:rPr>
            </w:pPr>
          </w:p>
        </w:tc>
        <w:tc>
          <w:tcPr>
            <w:tcW w:w="1843" w:type="dxa"/>
          </w:tcPr>
          <w:p w:rsidR="00417BC9" w:rsidRPr="00BB4ADD" w:rsidRDefault="00417BC9" w:rsidP="00417BC9">
            <w:pPr>
              <w:jc w:val="both"/>
              <w:rPr>
                <w:rFonts w:ascii="Times New Roman" w:eastAsia="Times New Roman" w:hAnsi="Times New Roman" w:cs="Times New Roman"/>
                <w:sz w:val="20"/>
                <w:szCs w:val="20"/>
              </w:rPr>
            </w:pPr>
          </w:p>
        </w:tc>
        <w:tc>
          <w:tcPr>
            <w:tcW w:w="2004" w:type="dxa"/>
          </w:tcPr>
          <w:p w:rsidR="00417BC9" w:rsidRPr="00BB4ADD" w:rsidRDefault="00417BC9" w:rsidP="00417BC9">
            <w:pPr>
              <w:jc w:val="both"/>
              <w:rPr>
                <w:rFonts w:ascii="Times New Roman" w:eastAsia="Times New Roman" w:hAnsi="Times New Roman" w:cs="Times New Roman"/>
                <w:sz w:val="20"/>
                <w:szCs w:val="20"/>
              </w:rPr>
            </w:pPr>
          </w:p>
        </w:tc>
        <w:tc>
          <w:tcPr>
            <w:tcW w:w="1818" w:type="dxa"/>
          </w:tcPr>
          <w:p w:rsidR="00417BC9" w:rsidRPr="00BB4ADD" w:rsidRDefault="00417BC9" w:rsidP="00417BC9">
            <w:pPr>
              <w:jc w:val="both"/>
              <w:rPr>
                <w:rFonts w:ascii="Times New Roman" w:eastAsia="Times New Roman" w:hAnsi="Times New Roman" w:cs="Times New Roman"/>
                <w:sz w:val="20"/>
                <w:szCs w:val="20"/>
              </w:rPr>
            </w:pPr>
          </w:p>
        </w:tc>
      </w:tr>
      <w:tr w:rsidR="00417BC9" w:rsidTr="00A661F4">
        <w:tc>
          <w:tcPr>
            <w:tcW w:w="3685" w:type="dxa"/>
            <w:gridSpan w:val="2"/>
          </w:tcPr>
          <w:p w:rsidR="00417BC9" w:rsidRPr="00BB4ADD" w:rsidRDefault="00417BC9" w:rsidP="00417BC9">
            <w:pPr>
              <w:jc w:val="right"/>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Итого:</w:t>
            </w:r>
          </w:p>
        </w:tc>
        <w:tc>
          <w:tcPr>
            <w:tcW w:w="1843" w:type="dxa"/>
          </w:tcPr>
          <w:p w:rsidR="00417BC9" w:rsidRPr="00BB4ADD" w:rsidRDefault="00417BC9" w:rsidP="00417BC9">
            <w:pPr>
              <w:jc w:val="both"/>
              <w:rPr>
                <w:rFonts w:ascii="Times New Roman" w:eastAsia="Times New Roman" w:hAnsi="Times New Roman" w:cs="Times New Roman"/>
                <w:sz w:val="20"/>
                <w:szCs w:val="20"/>
              </w:rPr>
            </w:pPr>
          </w:p>
        </w:tc>
        <w:tc>
          <w:tcPr>
            <w:tcW w:w="2004" w:type="dxa"/>
          </w:tcPr>
          <w:p w:rsidR="00417BC9" w:rsidRPr="00BB4ADD" w:rsidRDefault="00417BC9" w:rsidP="00417BC9">
            <w:pPr>
              <w:jc w:val="center"/>
              <w:rPr>
                <w:rFonts w:ascii="Times New Roman" w:eastAsia="Times New Roman" w:hAnsi="Times New Roman" w:cs="Times New Roman"/>
                <w:sz w:val="20"/>
                <w:szCs w:val="20"/>
              </w:rPr>
            </w:pPr>
            <w:r w:rsidRPr="00BB4ADD">
              <w:rPr>
                <w:rFonts w:ascii="Times New Roman" w:eastAsia="Times New Roman" w:hAnsi="Times New Roman" w:cs="Times New Roman"/>
                <w:sz w:val="20"/>
                <w:szCs w:val="20"/>
              </w:rPr>
              <w:t>х</w:t>
            </w:r>
          </w:p>
        </w:tc>
        <w:tc>
          <w:tcPr>
            <w:tcW w:w="1818" w:type="dxa"/>
          </w:tcPr>
          <w:p w:rsidR="00417BC9" w:rsidRPr="00BB4ADD" w:rsidRDefault="00417BC9" w:rsidP="00417BC9">
            <w:pPr>
              <w:jc w:val="both"/>
              <w:rPr>
                <w:rFonts w:ascii="Times New Roman" w:eastAsia="Times New Roman" w:hAnsi="Times New Roman" w:cs="Times New Roman"/>
                <w:sz w:val="20"/>
                <w:szCs w:val="20"/>
              </w:rPr>
            </w:pPr>
          </w:p>
        </w:tc>
      </w:tr>
    </w:tbl>
    <w:p w:rsidR="00417BC9" w:rsidRPr="00417BC9" w:rsidRDefault="00417BC9" w:rsidP="00C53A1A">
      <w:pPr>
        <w:spacing w:after="0"/>
        <w:jc w:val="both"/>
        <w:rPr>
          <w:rFonts w:ascii="Times New Roman" w:eastAsia="Times New Roman" w:hAnsi="Times New Roman" w:cs="Times New Roman"/>
          <w:sz w:val="24"/>
          <w:szCs w:val="24"/>
        </w:rPr>
      </w:pPr>
    </w:p>
    <w:sectPr w:rsidR="00417BC9" w:rsidRPr="00417BC9" w:rsidSect="002025C7">
      <w:pgSz w:w="11907" w:h="16840" w:code="9"/>
      <w:pgMar w:top="851" w:right="1134" w:bottom="851"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239"/>
    <w:multiLevelType w:val="hybridMultilevel"/>
    <w:tmpl w:val="096012D6"/>
    <w:lvl w:ilvl="0" w:tplc="9E2ECBD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10501119"/>
    <w:multiLevelType w:val="hybridMultilevel"/>
    <w:tmpl w:val="6C964B04"/>
    <w:lvl w:ilvl="0" w:tplc="AEAA1C5C">
      <w:start w:val="1"/>
      <w:numFmt w:val="upperRoman"/>
      <w:lvlText w:val="%1."/>
      <w:lvlJc w:val="left"/>
      <w:pPr>
        <w:ind w:left="2595" w:hanging="72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2" w15:restartNumberingAfterBreak="0">
    <w:nsid w:val="200339EE"/>
    <w:multiLevelType w:val="hybridMultilevel"/>
    <w:tmpl w:val="937EAB3A"/>
    <w:lvl w:ilvl="0" w:tplc="8642FCB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29F607BD"/>
    <w:multiLevelType w:val="hybridMultilevel"/>
    <w:tmpl w:val="E5209C2E"/>
    <w:lvl w:ilvl="0" w:tplc="37A2C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2C2967C8"/>
    <w:multiLevelType w:val="multilevel"/>
    <w:tmpl w:val="724ADC82"/>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 w15:restartNumberingAfterBreak="0">
    <w:nsid w:val="38945417"/>
    <w:multiLevelType w:val="multilevel"/>
    <w:tmpl w:val="724ADC82"/>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 w15:restartNumberingAfterBreak="0">
    <w:nsid w:val="38A71170"/>
    <w:multiLevelType w:val="multilevel"/>
    <w:tmpl w:val="6C5A3764"/>
    <w:lvl w:ilvl="0">
      <w:start w:val="1"/>
      <w:numFmt w:val="upperRoman"/>
      <w:lvlText w:val="%1."/>
      <w:lvlJc w:val="left"/>
      <w:pPr>
        <w:ind w:left="1260" w:hanging="72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42974C9B"/>
    <w:multiLevelType w:val="hybridMultilevel"/>
    <w:tmpl w:val="55725404"/>
    <w:lvl w:ilvl="0" w:tplc="8642FCB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774F5DB7"/>
    <w:multiLevelType w:val="hybridMultilevel"/>
    <w:tmpl w:val="6DEC84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8"/>
  </w:num>
  <w:num w:numId="3">
    <w:abstractNumId w:val="6"/>
  </w:num>
  <w:num w:numId="4">
    <w:abstractNumId w:val="4"/>
  </w:num>
  <w:num w:numId="5">
    <w:abstractNumId w:val="5"/>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8C"/>
    <w:rsid w:val="00005457"/>
    <w:rsid w:val="00035D13"/>
    <w:rsid w:val="00050A2B"/>
    <w:rsid w:val="00067F32"/>
    <w:rsid w:val="000B4F8B"/>
    <w:rsid w:val="000D19CC"/>
    <w:rsid w:val="00103103"/>
    <w:rsid w:val="00122833"/>
    <w:rsid w:val="00142FBD"/>
    <w:rsid w:val="001652BD"/>
    <w:rsid w:val="00182F21"/>
    <w:rsid w:val="0019497A"/>
    <w:rsid w:val="001B4033"/>
    <w:rsid w:val="001B56D8"/>
    <w:rsid w:val="001C3AFE"/>
    <w:rsid w:val="001F65EC"/>
    <w:rsid w:val="002025C7"/>
    <w:rsid w:val="0022562E"/>
    <w:rsid w:val="0022568F"/>
    <w:rsid w:val="00240872"/>
    <w:rsid w:val="00240D80"/>
    <w:rsid w:val="00262674"/>
    <w:rsid w:val="00270129"/>
    <w:rsid w:val="002A7DD3"/>
    <w:rsid w:val="002C76CA"/>
    <w:rsid w:val="002D26A7"/>
    <w:rsid w:val="002D7A6D"/>
    <w:rsid w:val="0031323D"/>
    <w:rsid w:val="00323A3C"/>
    <w:rsid w:val="00325172"/>
    <w:rsid w:val="0033249E"/>
    <w:rsid w:val="00357A1C"/>
    <w:rsid w:val="00365B50"/>
    <w:rsid w:val="003734C9"/>
    <w:rsid w:val="00381A9C"/>
    <w:rsid w:val="003A5749"/>
    <w:rsid w:val="00417BC9"/>
    <w:rsid w:val="00450790"/>
    <w:rsid w:val="00477A87"/>
    <w:rsid w:val="004808FC"/>
    <w:rsid w:val="004823FD"/>
    <w:rsid w:val="004867DA"/>
    <w:rsid w:val="00493581"/>
    <w:rsid w:val="004F32FB"/>
    <w:rsid w:val="005134C9"/>
    <w:rsid w:val="00516F1C"/>
    <w:rsid w:val="005416D5"/>
    <w:rsid w:val="005D697E"/>
    <w:rsid w:val="0060168A"/>
    <w:rsid w:val="0061297E"/>
    <w:rsid w:val="006415C4"/>
    <w:rsid w:val="00641EA3"/>
    <w:rsid w:val="006613F9"/>
    <w:rsid w:val="00663FBF"/>
    <w:rsid w:val="00684E4A"/>
    <w:rsid w:val="006C7CBF"/>
    <w:rsid w:val="006D276E"/>
    <w:rsid w:val="006E0CB3"/>
    <w:rsid w:val="00702512"/>
    <w:rsid w:val="00773F37"/>
    <w:rsid w:val="0079709E"/>
    <w:rsid w:val="007B2A27"/>
    <w:rsid w:val="00826800"/>
    <w:rsid w:val="008607A6"/>
    <w:rsid w:val="0088649C"/>
    <w:rsid w:val="008E431E"/>
    <w:rsid w:val="008F5023"/>
    <w:rsid w:val="00957915"/>
    <w:rsid w:val="00974276"/>
    <w:rsid w:val="009A5895"/>
    <w:rsid w:val="00A271F5"/>
    <w:rsid w:val="00A33DAB"/>
    <w:rsid w:val="00A661F4"/>
    <w:rsid w:val="00A73BA6"/>
    <w:rsid w:val="00A77358"/>
    <w:rsid w:val="00A90CD6"/>
    <w:rsid w:val="00AA47F1"/>
    <w:rsid w:val="00AB72EE"/>
    <w:rsid w:val="00AE2B17"/>
    <w:rsid w:val="00B077A0"/>
    <w:rsid w:val="00B85D30"/>
    <w:rsid w:val="00BB15CD"/>
    <w:rsid w:val="00BB41B3"/>
    <w:rsid w:val="00BB4ADD"/>
    <w:rsid w:val="00BC00E8"/>
    <w:rsid w:val="00BC0E35"/>
    <w:rsid w:val="00BC1CFA"/>
    <w:rsid w:val="00BC6FB8"/>
    <w:rsid w:val="00C46935"/>
    <w:rsid w:val="00C53A1A"/>
    <w:rsid w:val="00C7420B"/>
    <w:rsid w:val="00C839F3"/>
    <w:rsid w:val="00C90148"/>
    <w:rsid w:val="00CA38CF"/>
    <w:rsid w:val="00D004C6"/>
    <w:rsid w:val="00D33946"/>
    <w:rsid w:val="00D5057F"/>
    <w:rsid w:val="00D60186"/>
    <w:rsid w:val="00E14BB6"/>
    <w:rsid w:val="00E20135"/>
    <w:rsid w:val="00E55490"/>
    <w:rsid w:val="00E814C7"/>
    <w:rsid w:val="00E83C4D"/>
    <w:rsid w:val="00E92438"/>
    <w:rsid w:val="00EC394D"/>
    <w:rsid w:val="00EC43DE"/>
    <w:rsid w:val="00F343D3"/>
    <w:rsid w:val="00F45554"/>
    <w:rsid w:val="00F54CC1"/>
    <w:rsid w:val="00F97D8C"/>
    <w:rsid w:val="00FA7709"/>
    <w:rsid w:val="00FC5749"/>
    <w:rsid w:val="00FD2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CD6A"/>
  <w15:docId w15:val="{A85ACEF1-0AFC-4AF2-AD62-450A2D48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5C7"/>
  </w:style>
  <w:style w:type="paragraph" w:styleId="1">
    <w:name w:val="heading 1"/>
    <w:basedOn w:val="a"/>
    <w:next w:val="a"/>
    <w:link w:val="10"/>
    <w:uiPriority w:val="99"/>
    <w:qFormat/>
    <w:rsid w:val="00EC43DE"/>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uiPriority w:val="99"/>
    <w:qFormat/>
    <w:rsid w:val="00EC43DE"/>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iPriority w:val="99"/>
    <w:qFormat/>
    <w:rsid w:val="00EC43DE"/>
    <w:pPr>
      <w:keepNext/>
      <w:spacing w:after="0" w:line="240" w:lineRule="auto"/>
      <w:jc w:val="right"/>
      <w:outlineLvl w:val="2"/>
    </w:pPr>
    <w:rPr>
      <w:rFonts w:ascii="Times New Roman" w:eastAsia="Times New Roman" w:hAnsi="Times New Roman" w:cs="Times New Roman"/>
      <w:sz w:val="28"/>
      <w:szCs w:val="28"/>
    </w:rPr>
  </w:style>
  <w:style w:type="paragraph" w:styleId="4">
    <w:name w:val="heading 4"/>
    <w:basedOn w:val="a"/>
    <w:next w:val="a"/>
    <w:link w:val="40"/>
    <w:uiPriority w:val="99"/>
    <w:qFormat/>
    <w:rsid w:val="00EC43DE"/>
    <w:pPr>
      <w:keepNext/>
      <w:spacing w:after="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EC43DE"/>
    <w:pPr>
      <w:keepNext/>
      <w:spacing w:after="0" w:line="240" w:lineRule="auto"/>
      <w:outlineLvl w:val="4"/>
    </w:pPr>
    <w:rPr>
      <w:rFonts w:ascii="Times New Roman" w:eastAsia="Times New Roman" w:hAnsi="Times New Roman" w:cs="Times New Roman"/>
      <w:sz w:val="24"/>
      <w:szCs w:val="24"/>
    </w:rPr>
  </w:style>
  <w:style w:type="paragraph" w:styleId="6">
    <w:name w:val="heading 6"/>
    <w:basedOn w:val="a"/>
    <w:next w:val="a"/>
    <w:link w:val="60"/>
    <w:uiPriority w:val="99"/>
    <w:qFormat/>
    <w:rsid w:val="00EC43DE"/>
    <w:pPr>
      <w:keepNext/>
      <w:spacing w:after="0" w:line="240" w:lineRule="auto"/>
      <w:jc w:val="center"/>
      <w:outlineLvl w:val="5"/>
    </w:pPr>
    <w:rPr>
      <w:rFonts w:ascii="Times New Roman" w:eastAsia="Times New Roman" w:hAnsi="Times New Roman" w:cs="Times New Roman"/>
      <w:b/>
      <w:bCs/>
      <w:sz w:val="36"/>
      <w:szCs w:val="36"/>
    </w:rPr>
  </w:style>
  <w:style w:type="paragraph" w:styleId="7">
    <w:name w:val="heading 7"/>
    <w:basedOn w:val="a"/>
    <w:next w:val="a"/>
    <w:link w:val="70"/>
    <w:uiPriority w:val="99"/>
    <w:qFormat/>
    <w:rsid w:val="00EC43DE"/>
    <w:pPr>
      <w:keepNext/>
      <w:spacing w:after="0" w:line="240" w:lineRule="auto"/>
      <w:jc w:val="center"/>
      <w:outlineLvl w:val="6"/>
    </w:pPr>
    <w:rPr>
      <w:rFonts w:ascii="Times New Roman" w:eastAsia="Times New Roman" w:hAnsi="Times New Roman" w:cs="Times New Roman"/>
      <w:b/>
      <w:bCs/>
      <w:sz w:val="28"/>
      <w:szCs w:val="28"/>
    </w:rPr>
  </w:style>
  <w:style w:type="paragraph" w:styleId="8">
    <w:name w:val="heading 8"/>
    <w:basedOn w:val="a"/>
    <w:next w:val="a"/>
    <w:link w:val="80"/>
    <w:uiPriority w:val="99"/>
    <w:qFormat/>
    <w:rsid w:val="00EC43DE"/>
    <w:pPr>
      <w:keepNext/>
      <w:spacing w:after="0" w:line="240" w:lineRule="auto"/>
      <w:jc w:val="center"/>
      <w:outlineLvl w:val="7"/>
    </w:pPr>
    <w:rPr>
      <w:rFonts w:ascii="Times New Roman" w:eastAsia="Times New Roman" w:hAnsi="Times New Roman" w:cs="Times New Roman"/>
      <w:b/>
      <w:bCs/>
      <w:sz w:val="20"/>
      <w:szCs w:val="20"/>
    </w:rPr>
  </w:style>
  <w:style w:type="paragraph" w:styleId="9">
    <w:name w:val="heading 9"/>
    <w:basedOn w:val="a"/>
    <w:next w:val="a"/>
    <w:link w:val="90"/>
    <w:uiPriority w:val="99"/>
    <w:qFormat/>
    <w:rsid w:val="00EC43DE"/>
    <w:pPr>
      <w:keepNext/>
      <w:spacing w:after="0" w:line="240" w:lineRule="auto"/>
      <w:jc w:val="right"/>
      <w:outlineLvl w:val="8"/>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7D8C"/>
    <w:rPr>
      <w:color w:val="0000FF"/>
      <w:u w:val="single"/>
    </w:rPr>
  </w:style>
  <w:style w:type="paragraph" w:customStyle="1" w:styleId="ConsPlusNormal">
    <w:name w:val="ConsPlusNormal"/>
    <w:rsid w:val="00F97D8C"/>
    <w:pPr>
      <w:widowControl w:val="0"/>
      <w:autoSpaceDE w:val="0"/>
      <w:autoSpaceDN w:val="0"/>
      <w:spacing w:after="0" w:line="240" w:lineRule="auto"/>
    </w:pPr>
    <w:rPr>
      <w:rFonts w:ascii="Calibri" w:eastAsia="Times New Roman" w:hAnsi="Calibri" w:cs="Calibri"/>
      <w:szCs w:val="20"/>
    </w:rPr>
  </w:style>
  <w:style w:type="table" w:styleId="a4">
    <w:name w:val="Table Grid"/>
    <w:basedOn w:val="a1"/>
    <w:uiPriority w:val="59"/>
    <w:rsid w:val="00240D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99"/>
    <w:qFormat/>
    <w:rsid w:val="00773F37"/>
    <w:pPr>
      <w:ind w:left="720"/>
      <w:contextualSpacing/>
    </w:pPr>
  </w:style>
  <w:style w:type="character" w:customStyle="1" w:styleId="10">
    <w:name w:val="Заголовок 1 Знак"/>
    <w:basedOn w:val="a0"/>
    <w:link w:val="1"/>
    <w:uiPriority w:val="99"/>
    <w:rsid w:val="00EC43DE"/>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EC43DE"/>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EC43DE"/>
    <w:rPr>
      <w:rFonts w:ascii="Times New Roman" w:eastAsia="Times New Roman" w:hAnsi="Times New Roman" w:cs="Times New Roman"/>
      <w:sz w:val="28"/>
      <w:szCs w:val="28"/>
    </w:rPr>
  </w:style>
  <w:style w:type="character" w:customStyle="1" w:styleId="40">
    <w:name w:val="Заголовок 4 Знак"/>
    <w:basedOn w:val="a0"/>
    <w:link w:val="4"/>
    <w:uiPriority w:val="99"/>
    <w:rsid w:val="00EC43DE"/>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EC43DE"/>
    <w:rPr>
      <w:rFonts w:ascii="Times New Roman" w:eastAsia="Times New Roman" w:hAnsi="Times New Roman" w:cs="Times New Roman"/>
      <w:sz w:val="24"/>
      <w:szCs w:val="24"/>
    </w:rPr>
  </w:style>
  <w:style w:type="character" w:customStyle="1" w:styleId="60">
    <w:name w:val="Заголовок 6 Знак"/>
    <w:basedOn w:val="a0"/>
    <w:link w:val="6"/>
    <w:uiPriority w:val="99"/>
    <w:rsid w:val="00EC43DE"/>
    <w:rPr>
      <w:rFonts w:ascii="Times New Roman" w:eastAsia="Times New Roman" w:hAnsi="Times New Roman" w:cs="Times New Roman"/>
      <w:b/>
      <w:bCs/>
      <w:sz w:val="36"/>
      <w:szCs w:val="36"/>
    </w:rPr>
  </w:style>
  <w:style w:type="character" w:customStyle="1" w:styleId="70">
    <w:name w:val="Заголовок 7 Знак"/>
    <w:basedOn w:val="a0"/>
    <w:link w:val="7"/>
    <w:uiPriority w:val="99"/>
    <w:rsid w:val="00EC43DE"/>
    <w:rPr>
      <w:rFonts w:ascii="Times New Roman" w:eastAsia="Times New Roman" w:hAnsi="Times New Roman" w:cs="Times New Roman"/>
      <w:b/>
      <w:bCs/>
      <w:sz w:val="28"/>
      <w:szCs w:val="28"/>
    </w:rPr>
  </w:style>
  <w:style w:type="character" w:customStyle="1" w:styleId="80">
    <w:name w:val="Заголовок 8 Знак"/>
    <w:basedOn w:val="a0"/>
    <w:link w:val="8"/>
    <w:uiPriority w:val="99"/>
    <w:rsid w:val="00EC43DE"/>
    <w:rPr>
      <w:rFonts w:ascii="Times New Roman" w:eastAsia="Times New Roman" w:hAnsi="Times New Roman" w:cs="Times New Roman"/>
      <w:b/>
      <w:bCs/>
      <w:sz w:val="20"/>
      <w:szCs w:val="20"/>
    </w:rPr>
  </w:style>
  <w:style w:type="character" w:customStyle="1" w:styleId="90">
    <w:name w:val="Заголовок 9 Знак"/>
    <w:basedOn w:val="a0"/>
    <w:link w:val="9"/>
    <w:uiPriority w:val="99"/>
    <w:rsid w:val="00EC43DE"/>
    <w:rPr>
      <w:rFonts w:ascii="Times New Roman" w:eastAsia="Times New Roman" w:hAnsi="Times New Roman" w:cs="Times New Roman"/>
      <w:b/>
      <w:bCs/>
      <w:sz w:val="20"/>
      <w:szCs w:val="20"/>
    </w:rPr>
  </w:style>
  <w:style w:type="paragraph" w:styleId="a6">
    <w:name w:val="Title"/>
    <w:basedOn w:val="a"/>
    <w:link w:val="a7"/>
    <w:uiPriority w:val="99"/>
    <w:qFormat/>
    <w:rsid w:val="00EC43DE"/>
    <w:pPr>
      <w:spacing w:after="0" w:line="240" w:lineRule="auto"/>
      <w:jc w:val="center"/>
    </w:pPr>
    <w:rPr>
      <w:rFonts w:ascii="Times New Roman" w:eastAsia="Times New Roman" w:hAnsi="Times New Roman" w:cs="Times New Roman"/>
      <w:sz w:val="20"/>
      <w:szCs w:val="20"/>
    </w:rPr>
  </w:style>
  <w:style w:type="character" w:customStyle="1" w:styleId="a7">
    <w:name w:val="Заголовок Знак"/>
    <w:basedOn w:val="a0"/>
    <w:link w:val="a6"/>
    <w:uiPriority w:val="99"/>
    <w:rsid w:val="00EC43DE"/>
    <w:rPr>
      <w:rFonts w:ascii="Times New Roman" w:eastAsia="Times New Roman" w:hAnsi="Times New Roman" w:cs="Times New Roman"/>
      <w:sz w:val="20"/>
      <w:szCs w:val="20"/>
    </w:rPr>
  </w:style>
  <w:style w:type="paragraph" w:styleId="a8">
    <w:name w:val="Subtitle"/>
    <w:basedOn w:val="a"/>
    <w:next w:val="a"/>
    <w:link w:val="a9"/>
    <w:uiPriority w:val="99"/>
    <w:qFormat/>
    <w:rsid w:val="00EC43DE"/>
    <w:pPr>
      <w:numPr>
        <w:ilvl w:val="1"/>
      </w:numPr>
      <w:suppressAutoHyphens/>
      <w:spacing w:after="0" w:line="240" w:lineRule="auto"/>
    </w:pPr>
    <w:rPr>
      <w:rFonts w:ascii="Cambria" w:eastAsia="Times New Roman" w:hAnsi="Cambria" w:cs="Cambria"/>
      <w:i/>
      <w:iCs/>
      <w:color w:val="4F81BD"/>
      <w:spacing w:val="15"/>
      <w:sz w:val="24"/>
      <w:szCs w:val="24"/>
      <w:lang w:eastAsia="ar-SA"/>
    </w:rPr>
  </w:style>
  <w:style w:type="character" w:customStyle="1" w:styleId="a9">
    <w:name w:val="Подзаголовок Знак"/>
    <w:basedOn w:val="a0"/>
    <w:link w:val="a8"/>
    <w:uiPriority w:val="99"/>
    <w:rsid w:val="00EC43DE"/>
    <w:rPr>
      <w:rFonts w:ascii="Cambria" w:eastAsia="Times New Roman" w:hAnsi="Cambria" w:cs="Cambria"/>
      <w:i/>
      <w:iCs/>
      <w:color w:val="4F81BD"/>
      <w:spacing w:val="15"/>
      <w:sz w:val="24"/>
      <w:szCs w:val="24"/>
      <w:lang w:eastAsia="ar-SA"/>
    </w:rPr>
  </w:style>
  <w:style w:type="character" w:styleId="aa">
    <w:name w:val="Emphasis"/>
    <w:basedOn w:val="a0"/>
    <w:uiPriority w:val="99"/>
    <w:qFormat/>
    <w:rsid w:val="00EC43DE"/>
    <w:rPr>
      <w:rFonts w:cs="Times New Roman"/>
      <w:i/>
      <w:iCs/>
    </w:rPr>
  </w:style>
  <w:style w:type="paragraph" w:styleId="ab">
    <w:name w:val="No Spacing"/>
    <w:uiPriority w:val="99"/>
    <w:qFormat/>
    <w:rsid w:val="00EC43DE"/>
    <w:pPr>
      <w:spacing w:after="0" w:line="240" w:lineRule="auto"/>
    </w:pPr>
    <w:rPr>
      <w:rFonts w:ascii="Calibri" w:eastAsia="Times New Roman" w:hAnsi="Calibri" w:cs="Calibri"/>
      <w:lang w:eastAsia="en-US"/>
    </w:rPr>
  </w:style>
  <w:style w:type="paragraph" w:styleId="ac">
    <w:name w:val="Balloon Text"/>
    <w:basedOn w:val="a"/>
    <w:link w:val="ad"/>
    <w:uiPriority w:val="99"/>
    <w:semiHidden/>
    <w:unhideWhenUsed/>
    <w:rsid w:val="00EC43DE"/>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EC43DE"/>
    <w:rPr>
      <w:rFonts w:ascii="Tahoma" w:eastAsia="Times New Roman" w:hAnsi="Tahoma" w:cs="Tahoma"/>
      <w:sz w:val="16"/>
      <w:szCs w:val="16"/>
    </w:rPr>
  </w:style>
  <w:style w:type="paragraph" w:customStyle="1" w:styleId="ConsPlusTitlePage">
    <w:name w:val="ConsPlusTitlePage"/>
    <w:rsid w:val="00EC43DE"/>
    <w:pPr>
      <w:widowControl w:val="0"/>
      <w:autoSpaceDE w:val="0"/>
      <w:autoSpaceDN w:val="0"/>
      <w:spacing w:after="0" w:line="240" w:lineRule="auto"/>
    </w:pPr>
    <w:rPr>
      <w:rFonts w:ascii="Tahoma" w:eastAsia="Times New Roman" w:hAnsi="Tahoma" w:cs="Tahoma"/>
      <w:sz w:val="20"/>
      <w:szCs w:val="20"/>
    </w:rPr>
  </w:style>
  <w:style w:type="paragraph" w:customStyle="1" w:styleId="ConsPlusTitle">
    <w:name w:val="ConsPlusTitle"/>
    <w:rsid w:val="00EC43DE"/>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C43DE"/>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3796">
      <w:bodyDiv w:val="1"/>
      <w:marLeft w:val="0"/>
      <w:marRight w:val="0"/>
      <w:marTop w:val="0"/>
      <w:marBottom w:val="0"/>
      <w:divBdr>
        <w:top w:val="none" w:sz="0" w:space="0" w:color="auto"/>
        <w:left w:val="none" w:sz="0" w:space="0" w:color="auto"/>
        <w:bottom w:val="none" w:sz="0" w:space="0" w:color="auto"/>
        <w:right w:val="none" w:sz="0" w:space="0" w:color="auto"/>
      </w:divBdr>
    </w:div>
    <w:div w:id="211871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DE137EE9E6B862250AABCCE9A2E1F35D11887ACA22CDEFFEA23B8AEF794435FDd0M" TargetMode="External"/><Relationship Id="rId13" Type="http://schemas.openxmlformats.org/officeDocument/2006/relationships/hyperlink" Target="consultantplus://offline/ref=9D861886684DCFD440FBB9B951E6353F8DBEC206F084F856515BD124B79DA30DD722ECF7493C5316EABE8816EEg3cAM" TargetMode="External"/><Relationship Id="rId18" Type="http://schemas.openxmlformats.org/officeDocument/2006/relationships/hyperlink" Target="consultantplus://offline/ref=9D861886684DCFD440FBB9B951E6353F8DBEC206F084F856515BD124B79DA30DD722ECF7493C5316EABE8816EEg3cAM" TargetMode="External"/><Relationship Id="rId3" Type="http://schemas.openxmlformats.org/officeDocument/2006/relationships/styles" Target="styles.xml"/><Relationship Id="rId21" Type="http://schemas.openxmlformats.org/officeDocument/2006/relationships/hyperlink" Target="consultantplus://offline/ref=E1AA8FDB551A0029F780860440A7F194F9E7580BB40DA6847DFF46ED18386A417C33EFFCB16FCAA869DA67187334JDK" TargetMode="External"/><Relationship Id="rId7" Type="http://schemas.openxmlformats.org/officeDocument/2006/relationships/hyperlink" Target="file:///C:\Documents%20and%20Settings\User\&#1056;&#1072;&#1073;&#1086;&#1095;&#1080;&#1081;%20&#1089;&#1090;&#1086;&#1083;\&#1055;&#1086;&#1089;&#1090;&#1072;&#1085;&#1086;&#1074;&#1083;&#1077;&#1085;&#1080;&#1077;%20&#1087;&#1086;%20&#1082;&#1088;&#1077;&#1076;&#1080;&#1090;&#1091;%20&#1086;&#1073;&#1083;&#1072;&#1089;&#1090;&#1100;.docx" TargetMode="External"/><Relationship Id="rId12" Type="http://schemas.openxmlformats.org/officeDocument/2006/relationships/hyperlink" Target="consultantplus://offline/ref=9D861886684DCFD440FBB9B951E6353F8DBBC702F385F856515BD124B79DA30DC522B4FB48384417E9ABDE47A86F9B0E358D1C5E7713DB63g9cEM" TargetMode="External"/><Relationship Id="rId17" Type="http://schemas.openxmlformats.org/officeDocument/2006/relationships/hyperlink" Target="consultantplus://offline/ref=9D861886684DCFD440FBB9B951E6353F8DBEC204F58DF856515BD124B79DA30DC522B4F9493D4B1DBBF1CE43E13B9311309602596913gDcBM" TargetMode="External"/><Relationship Id="rId2" Type="http://schemas.openxmlformats.org/officeDocument/2006/relationships/numbering" Target="numbering.xml"/><Relationship Id="rId16" Type="http://schemas.openxmlformats.org/officeDocument/2006/relationships/hyperlink" Target="consultantplus://offline/ref=9D861886684DCFD440FBB9B951E6353F8DBEC206F084F856515BD124B79DA30DD722ECF7493C5316EABE8816EEg3cAM" TargetMode="External"/><Relationship Id="rId20" Type="http://schemas.openxmlformats.org/officeDocument/2006/relationships/hyperlink" Target="consultantplus://offline/ref=9D861886684DCFD440FBB9B951E6353F8DBEC206F084F856515BD124B79DA30DD722ECF7493C5316EABE8816EEg3cAM" TargetMode="External"/><Relationship Id="rId1" Type="http://schemas.openxmlformats.org/officeDocument/2006/relationships/customXml" Target="../customXml/item1.xml"/><Relationship Id="rId6" Type="http://schemas.openxmlformats.org/officeDocument/2006/relationships/hyperlink" Target="consultantplus://offline/ref=E5C0BCABFC0A1E49C3FD36011B64AF4264535566D7DE10618BCF863046E51BC212ED284580XEy0K" TargetMode="External"/><Relationship Id="rId11" Type="http://schemas.openxmlformats.org/officeDocument/2006/relationships/hyperlink" Target="consultantplus://offline/ref=E5C0BCABFC0A1E49C3FD36011B64AF4264535463D1DD10618BCF863046E51BC212ED284589E1XAy5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D861886684DCFD440FBB9B951E6353F8DBEC206F084F856515BD124B79DA30DD722ECF7493C5316EABE8816EEg3cAM" TargetMode="External"/><Relationship Id="rId23" Type="http://schemas.openxmlformats.org/officeDocument/2006/relationships/fontTable" Target="fontTable.xml"/><Relationship Id="rId10" Type="http://schemas.openxmlformats.org/officeDocument/2006/relationships/hyperlink" Target="consultantplus://offline/ref=E5C0BCABFC0A1E49C3FD36011B64AF42645D5B64D2DD10618BCF863046XEy5K" TargetMode="External"/><Relationship Id="rId19" Type="http://schemas.openxmlformats.org/officeDocument/2006/relationships/hyperlink" Target="consultantplus://offline/ref=9D861886684DCFD440FBB9B951E6353F8DBEC206F084F856515BD124B79DA30DD722ECF7493C5316EABE8816EEg3cAM" TargetMode="External"/><Relationship Id="rId4" Type="http://schemas.openxmlformats.org/officeDocument/2006/relationships/settings" Target="settings.xml"/><Relationship Id="rId9" Type="http://schemas.openxmlformats.org/officeDocument/2006/relationships/hyperlink" Target="file:///C:\Documents%20and%20Settings\User\&#1056;&#1072;&#1073;&#1086;&#1095;&#1080;&#1081;%20&#1089;&#1090;&#1086;&#1083;\&#1055;&#1086;&#1089;&#1090;&#1072;&#1085;&#1086;&#1074;&#1083;&#1077;&#1085;&#1080;&#1077;%20&#1087;&#1086;%20&#1082;&#1088;&#1077;&#1076;&#1080;&#1090;&#1091;%20&#1086;&#1073;&#1083;&#1072;&#1089;&#1090;&#1100;.docx" TargetMode="External"/><Relationship Id="rId14" Type="http://schemas.openxmlformats.org/officeDocument/2006/relationships/hyperlink" Target="consultantplus://offline/ref=9D861886684DCFD440FBB9B951E6353F8DBEC206F084F856515BD124B79DA30DD722ECF7493C5316EABE8816EEg3cAM" TargetMode="External"/><Relationship Id="rId22" Type="http://schemas.openxmlformats.org/officeDocument/2006/relationships/hyperlink" Target="consultantplus://offline/ref=E1AA8FDB551A0029F780860440A7F194F9E25C05B204A6847DFF46ED18386A416E33B7F0B36CDDA96ACF31493518B79E784E4D01EB9B41F03FJ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BC3B-F7F0-487B-A129-89F51E8C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6368</Words>
  <Characters>36304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Policeimako</cp:lastModifiedBy>
  <cp:revision>15</cp:revision>
  <cp:lastPrinted>2020-06-03T11:14:00Z</cp:lastPrinted>
  <dcterms:created xsi:type="dcterms:W3CDTF">2020-05-21T16:03:00Z</dcterms:created>
  <dcterms:modified xsi:type="dcterms:W3CDTF">2020-06-08T07:11:00Z</dcterms:modified>
</cp:coreProperties>
</file>