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B69" w:rsidRPr="004D05DF" w:rsidRDefault="004D05DF" w:rsidP="004D05DF">
      <w:pPr>
        <w:spacing w:after="0" w:line="276" w:lineRule="auto"/>
        <w:ind w:firstLine="8647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</w:t>
      </w:r>
      <w:r w:rsidR="00C95B69" w:rsidRPr="004D05DF">
        <w:rPr>
          <w:rFonts w:ascii="Times New Roman" w:eastAsia="Calibri" w:hAnsi="Times New Roman" w:cs="Times New Roman"/>
        </w:rPr>
        <w:t>Приложение № 2</w:t>
      </w:r>
    </w:p>
    <w:p w:rsidR="004D05DF" w:rsidRDefault="004D05DF" w:rsidP="004D05DF">
      <w:pPr>
        <w:spacing w:after="0" w:line="276" w:lineRule="auto"/>
        <w:ind w:firstLine="11340"/>
        <w:rPr>
          <w:rFonts w:ascii="Times New Roman" w:eastAsia="Calibri" w:hAnsi="Times New Roman" w:cs="Times New Roman"/>
          <w:sz w:val="20"/>
          <w:szCs w:val="20"/>
        </w:rPr>
      </w:pPr>
      <w:r w:rsidRPr="004D05DF">
        <w:rPr>
          <w:rFonts w:ascii="Times New Roman" w:eastAsia="Calibri" w:hAnsi="Times New Roman" w:cs="Times New Roman"/>
          <w:sz w:val="20"/>
          <w:szCs w:val="20"/>
        </w:rPr>
        <w:t xml:space="preserve">к муниципальной программе  </w:t>
      </w:r>
    </w:p>
    <w:p w:rsidR="004D05DF" w:rsidRDefault="004D05DF" w:rsidP="004D05DF">
      <w:pPr>
        <w:spacing w:after="0" w:line="276" w:lineRule="auto"/>
        <w:ind w:firstLine="11340"/>
        <w:rPr>
          <w:rFonts w:ascii="Times New Roman" w:eastAsia="Calibri" w:hAnsi="Times New Roman" w:cs="Times New Roman"/>
          <w:sz w:val="20"/>
          <w:szCs w:val="20"/>
        </w:rPr>
      </w:pPr>
      <w:r w:rsidRPr="004D05DF">
        <w:rPr>
          <w:rFonts w:ascii="Times New Roman" w:eastAsia="Calibri" w:hAnsi="Times New Roman" w:cs="Times New Roman"/>
          <w:sz w:val="20"/>
          <w:szCs w:val="20"/>
        </w:rPr>
        <w:t>«Социальная подде</w:t>
      </w:r>
      <w:r>
        <w:rPr>
          <w:rFonts w:ascii="Times New Roman" w:eastAsia="Calibri" w:hAnsi="Times New Roman" w:cs="Times New Roman"/>
          <w:sz w:val="20"/>
          <w:szCs w:val="20"/>
        </w:rPr>
        <w:t>ржка граждан</w:t>
      </w:r>
    </w:p>
    <w:p w:rsidR="004D05DF" w:rsidRDefault="004D05DF" w:rsidP="004D05DF">
      <w:pPr>
        <w:spacing w:after="0" w:line="276" w:lineRule="auto"/>
        <w:ind w:firstLine="11340"/>
        <w:rPr>
          <w:rFonts w:ascii="Times New Roman" w:eastAsia="Calibri" w:hAnsi="Times New Roman" w:cs="Times New Roman"/>
          <w:sz w:val="20"/>
          <w:szCs w:val="20"/>
        </w:rPr>
      </w:pPr>
      <w:r w:rsidRPr="004D05DF">
        <w:rPr>
          <w:rFonts w:ascii="Times New Roman" w:eastAsia="Calibri" w:hAnsi="Times New Roman" w:cs="Times New Roman"/>
          <w:sz w:val="20"/>
          <w:szCs w:val="20"/>
        </w:rPr>
        <w:t>Курского района Курской области»</w:t>
      </w:r>
    </w:p>
    <w:p w:rsidR="004D05DF" w:rsidRDefault="004D05DF" w:rsidP="004D05DF">
      <w:pPr>
        <w:spacing w:after="0" w:line="276" w:lineRule="auto"/>
        <w:ind w:firstLine="11340"/>
        <w:rPr>
          <w:rFonts w:ascii="Times New Roman" w:eastAsia="Calibri" w:hAnsi="Times New Roman" w:cs="Times New Roman"/>
          <w:sz w:val="20"/>
          <w:szCs w:val="20"/>
        </w:rPr>
      </w:pPr>
      <w:r w:rsidRPr="004D05DF">
        <w:rPr>
          <w:rFonts w:ascii="Times New Roman" w:eastAsia="Calibri" w:hAnsi="Times New Roman" w:cs="Times New Roman"/>
          <w:sz w:val="20"/>
          <w:szCs w:val="20"/>
        </w:rPr>
        <w:t>(в редакции постановления</w:t>
      </w:r>
    </w:p>
    <w:p w:rsidR="004D05DF" w:rsidRDefault="004D05DF" w:rsidP="004D05DF">
      <w:pPr>
        <w:spacing w:after="0" w:line="276" w:lineRule="auto"/>
        <w:ind w:firstLine="11340"/>
        <w:rPr>
          <w:rFonts w:ascii="Times New Roman" w:eastAsia="Calibri" w:hAnsi="Times New Roman" w:cs="Times New Roman"/>
          <w:sz w:val="20"/>
          <w:szCs w:val="20"/>
        </w:rPr>
      </w:pPr>
      <w:r w:rsidRPr="004D05DF">
        <w:rPr>
          <w:rFonts w:ascii="Times New Roman" w:eastAsia="Calibri" w:hAnsi="Times New Roman" w:cs="Times New Roman"/>
          <w:sz w:val="20"/>
          <w:szCs w:val="20"/>
        </w:rPr>
        <w:t>Администрации Курского района</w:t>
      </w:r>
    </w:p>
    <w:p w:rsidR="004D05DF" w:rsidRDefault="004D05DF" w:rsidP="004D05DF">
      <w:pPr>
        <w:spacing w:after="0" w:line="276" w:lineRule="auto"/>
        <w:ind w:firstLine="11340"/>
        <w:rPr>
          <w:rFonts w:ascii="Times New Roman" w:eastAsia="Calibri" w:hAnsi="Times New Roman" w:cs="Times New Roman"/>
          <w:sz w:val="20"/>
          <w:szCs w:val="20"/>
        </w:rPr>
      </w:pPr>
      <w:r w:rsidRPr="004D05DF">
        <w:rPr>
          <w:rFonts w:ascii="Times New Roman" w:eastAsia="Calibri" w:hAnsi="Times New Roman" w:cs="Times New Roman"/>
          <w:sz w:val="20"/>
          <w:szCs w:val="20"/>
        </w:rPr>
        <w:t>Курской области</w:t>
      </w:r>
    </w:p>
    <w:p w:rsidR="00C95B69" w:rsidRPr="00C95B69" w:rsidRDefault="004D05DF" w:rsidP="004D05DF">
      <w:pPr>
        <w:spacing w:after="0" w:line="276" w:lineRule="auto"/>
        <w:ind w:firstLine="9498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</w:t>
      </w:r>
      <w:bookmarkStart w:id="0" w:name="_GoBack"/>
      <w:bookmarkEnd w:id="0"/>
      <w:r w:rsidRPr="004D05DF">
        <w:rPr>
          <w:rFonts w:ascii="Times New Roman" w:eastAsia="Calibri" w:hAnsi="Times New Roman" w:cs="Times New Roman"/>
          <w:sz w:val="20"/>
          <w:szCs w:val="20"/>
        </w:rPr>
        <w:t xml:space="preserve"> от_____________№_______)</w:t>
      </w:r>
    </w:p>
    <w:p w:rsidR="00C95B69" w:rsidRPr="00C95B69" w:rsidRDefault="00C95B69" w:rsidP="00C95B69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C95B6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95B69" w:rsidRPr="00C95B69" w:rsidRDefault="00C95B69" w:rsidP="00C95B6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95B69">
        <w:rPr>
          <w:rFonts w:ascii="Times New Roman" w:eastAsia="Calibri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C95B69" w:rsidRPr="00C95B69" w:rsidRDefault="00C95B69" w:rsidP="00C95B6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95B69">
        <w:rPr>
          <w:rFonts w:ascii="Times New Roman" w:eastAsia="Calibri" w:hAnsi="Times New Roman" w:cs="Times New Roman"/>
          <w:b/>
          <w:sz w:val="28"/>
          <w:szCs w:val="28"/>
        </w:rPr>
        <w:t>«Социальная поддержка граждан Курского района Курской области»</w:t>
      </w:r>
    </w:p>
    <w:p w:rsidR="00C95B69" w:rsidRPr="00C95B69" w:rsidRDefault="00C95B69" w:rsidP="00C95B69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tbl>
      <w:tblPr>
        <w:tblW w:w="153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10"/>
        <w:gridCol w:w="2547"/>
        <w:gridCol w:w="1703"/>
        <w:gridCol w:w="1253"/>
        <w:gridCol w:w="8"/>
        <w:gridCol w:w="15"/>
        <w:gridCol w:w="1275"/>
        <w:gridCol w:w="13"/>
        <w:gridCol w:w="4236"/>
        <w:gridCol w:w="9"/>
        <w:gridCol w:w="1554"/>
        <w:gridCol w:w="2128"/>
        <w:gridCol w:w="19"/>
        <w:gridCol w:w="13"/>
      </w:tblGrid>
      <w:tr w:rsidR="00C95B69" w:rsidRPr="00C95B69" w:rsidTr="008A794F">
        <w:trPr>
          <w:gridAfter w:val="1"/>
          <w:wAfter w:w="13" w:type="dxa"/>
          <w:trHeight w:val="100"/>
          <w:tblHeader/>
        </w:trPr>
        <w:tc>
          <w:tcPr>
            <w:tcW w:w="560" w:type="dxa"/>
            <w:vMerge w:val="restart"/>
            <w:shd w:val="clear" w:color="auto" w:fill="auto"/>
            <w:vAlign w:val="center"/>
          </w:tcPr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557" w:type="dxa"/>
            <w:gridSpan w:val="2"/>
            <w:vMerge w:val="restart"/>
            <w:shd w:val="clear" w:color="auto" w:fill="auto"/>
            <w:vAlign w:val="center"/>
          </w:tcPr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Номер и наименование подпрограммы и основного мероприятия</w:t>
            </w:r>
          </w:p>
        </w:tc>
        <w:tc>
          <w:tcPr>
            <w:tcW w:w="1703" w:type="dxa"/>
            <w:vMerge w:val="restart"/>
            <w:shd w:val="clear" w:color="auto" w:fill="auto"/>
            <w:vAlign w:val="center"/>
          </w:tcPr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Ответственный исполнитель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Срок</w:t>
            </w:r>
          </w:p>
        </w:tc>
        <w:tc>
          <w:tcPr>
            <w:tcW w:w="4249" w:type="dxa"/>
            <w:gridSpan w:val="2"/>
            <w:vMerge w:val="restart"/>
            <w:shd w:val="clear" w:color="auto" w:fill="auto"/>
            <w:vAlign w:val="center"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Ожидаемый непосредственный результат (краткое описание)</w:t>
            </w:r>
          </w:p>
        </w:tc>
        <w:tc>
          <w:tcPr>
            <w:tcW w:w="1563" w:type="dxa"/>
            <w:gridSpan w:val="2"/>
            <w:vMerge w:val="restart"/>
            <w:shd w:val="clear" w:color="auto" w:fill="auto"/>
            <w:vAlign w:val="center"/>
          </w:tcPr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Основные направления  реализации основного мероприятия</w:t>
            </w:r>
          </w:p>
        </w:tc>
        <w:tc>
          <w:tcPr>
            <w:tcW w:w="2147" w:type="dxa"/>
            <w:gridSpan w:val="2"/>
            <w:vMerge w:val="restart"/>
            <w:shd w:val="clear" w:color="auto" w:fill="auto"/>
            <w:vAlign w:val="center"/>
          </w:tcPr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Связь с показателями муниципальной программы (подпрограммы)</w:t>
            </w:r>
          </w:p>
        </w:tc>
      </w:tr>
      <w:tr w:rsidR="00C95B69" w:rsidRPr="00C95B69" w:rsidTr="008A794F">
        <w:trPr>
          <w:gridAfter w:val="1"/>
          <w:wAfter w:w="13" w:type="dxa"/>
          <w:trHeight w:val="126"/>
          <w:tblHeader/>
        </w:trPr>
        <w:tc>
          <w:tcPr>
            <w:tcW w:w="560" w:type="dxa"/>
            <w:vMerge/>
            <w:vAlign w:val="center"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7" w:type="dxa"/>
            <w:gridSpan w:val="2"/>
            <w:vMerge/>
            <w:vAlign w:val="center"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3" w:type="dxa"/>
            <w:vMerge/>
            <w:vAlign w:val="center"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начала реализации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95B69" w:rsidRPr="00C95B69" w:rsidRDefault="00C95B69" w:rsidP="00C95B69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окончания реализации</w:t>
            </w:r>
          </w:p>
        </w:tc>
        <w:tc>
          <w:tcPr>
            <w:tcW w:w="4249" w:type="dxa"/>
            <w:gridSpan w:val="2"/>
            <w:vMerge/>
            <w:vAlign w:val="center"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3" w:type="dxa"/>
            <w:gridSpan w:val="2"/>
            <w:vMerge/>
            <w:vAlign w:val="center"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7" w:type="dxa"/>
            <w:gridSpan w:val="2"/>
            <w:vMerge/>
            <w:vAlign w:val="center"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95B69" w:rsidRPr="00C95B69" w:rsidTr="008A794F">
        <w:trPr>
          <w:trHeight w:val="638"/>
        </w:trPr>
        <w:tc>
          <w:tcPr>
            <w:tcW w:w="15343" w:type="dxa"/>
            <w:gridSpan w:val="15"/>
            <w:shd w:val="clear" w:color="auto" w:fill="auto"/>
            <w:noWrap/>
            <w:vAlign w:val="center"/>
          </w:tcPr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95B69">
              <w:rPr>
                <w:rFonts w:ascii="Times New Roman" w:eastAsia="Calibri" w:hAnsi="Times New Roman" w:cs="Times New Roman"/>
                <w:b/>
                <w:bCs/>
              </w:rPr>
              <w:t>Подпрограмма 1. «Управление муниципальной программой и обеспечение условий реализации»</w:t>
            </w:r>
          </w:p>
        </w:tc>
      </w:tr>
      <w:tr w:rsidR="00C95B69" w:rsidRPr="00C95B69" w:rsidTr="008A794F">
        <w:trPr>
          <w:gridAfter w:val="2"/>
          <w:wAfter w:w="32" w:type="dxa"/>
          <w:trHeight w:val="463"/>
        </w:trPr>
        <w:tc>
          <w:tcPr>
            <w:tcW w:w="560" w:type="dxa"/>
            <w:shd w:val="clear" w:color="auto" w:fill="auto"/>
            <w:noWrap/>
            <w:vAlign w:val="center"/>
          </w:tcPr>
          <w:p w:rsidR="00C95B69" w:rsidRPr="00C95B69" w:rsidRDefault="00C95B69" w:rsidP="00C95B6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95B69">
              <w:rPr>
                <w:rFonts w:ascii="Times New Roman" w:eastAsia="Calibri" w:hAnsi="Times New Roman" w:cs="Times New Roman"/>
                <w:bCs/>
              </w:rPr>
              <w:t>1</w:t>
            </w:r>
          </w:p>
          <w:p w:rsidR="00C95B69" w:rsidRPr="00C95B69" w:rsidRDefault="00C95B69" w:rsidP="00C95B6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557" w:type="dxa"/>
            <w:gridSpan w:val="2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 xml:space="preserve">1.01.  Оказание  мер социальной поддержки общественным организациям ветеранов войны, труда, Вооруженных Сил и правоохранительных органов </w:t>
            </w:r>
          </w:p>
          <w:p w:rsidR="00C95B69" w:rsidRPr="00C95B69" w:rsidRDefault="00C95B69" w:rsidP="00C95B6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C95B69" w:rsidRPr="00C95B69" w:rsidRDefault="00C95B69" w:rsidP="00C95B6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703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95B69">
              <w:rPr>
                <w:rFonts w:ascii="Times New Roman" w:eastAsia="Calibri" w:hAnsi="Times New Roman" w:cs="Times New Roman"/>
              </w:rPr>
              <w:t>Отдел социального обеспечения Администрации Курского района Курской области</w:t>
            </w:r>
          </w:p>
          <w:p w:rsidR="00C95B69" w:rsidRPr="00C95B69" w:rsidRDefault="00C95B69" w:rsidP="00C95B6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261" w:type="dxa"/>
            <w:gridSpan w:val="2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95B69">
              <w:rPr>
                <w:rFonts w:ascii="Times New Roman" w:eastAsia="Calibri" w:hAnsi="Times New Roman" w:cs="Times New Roman"/>
                <w:bCs/>
              </w:rPr>
              <w:t>01.01.2020 г</w:t>
            </w:r>
          </w:p>
          <w:p w:rsidR="00C95B69" w:rsidRPr="00C95B69" w:rsidRDefault="00C95B69" w:rsidP="00C95B6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303" w:type="dxa"/>
            <w:gridSpan w:val="3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95B69">
              <w:rPr>
                <w:rFonts w:ascii="Times New Roman" w:eastAsia="Calibri" w:hAnsi="Times New Roman" w:cs="Times New Roman"/>
                <w:bCs/>
              </w:rPr>
              <w:t>31.12.2024 г</w:t>
            </w:r>
          </w:p>
          <w:p w:rsidR="00C95B69" w:rsidRPr="00C95B69" w:rsidRDefault="00C95B69" w:rsidP="00C95B6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4236" w:type="dxa"/>
            <w:shd w:val="clear" w:color="auto" w:fill="auto"/>
          </w:tcPr>
          <w:p w:rsidR="00C95B69" w:rsidRPr="00C95B69" w:rsidRDefault="00C95B69" w:rsidP="00C95B69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  <w:r w:rsidRPr="00C95B69">
              <w:rPr>
                <w:rFonts w:ascii="Times New Roman" w:eastAsia="Calibri" w:hAnsi="Times New Roman" w:cs="Times New Roman"/>
              </w:rPr>
              <w:t>Сохранение количества социально ориентированных некоммерческих организаций, за исключением государственных и муниципальных учреждений, осуществляющих деятельность по социальной поддержке и защите граждан на уровне 1 ед. до 2024 года.</w:t>
            </w:r>
          </w:p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563" w:type="dxa"/>
            <w:gridSpan w:val="2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C95B69">
              <w:rPr>
                <w:rFonts w:ascii="Times New Roman" w:eastAsia="Calibri" w:hAnsi="Times New Roman" w:cs="Times New Roman"/>
              </w:rPr>
              <w:t>Исполнение переданных полномочий</w:t>
            </w:r>
          </w:p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128" w:type="dxa"/>
            <w:shd w:val="clear" w:color="auto" w:fill="auto"/>
          </w:tcPr>
          <w:p w:rsidR="00C95B69" w:rsidRPr="00C95B69" w:rsidRDefault="00C95B69" w:rsidP="00C95B69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К</w:t>
            </w:r>
            <w:r w:rsidRPr="00C95B69">
              <w:rPr>
                <w:rFonts w:ascii="Times New Roman" w:eastAsia="Calibri" w:hAnsi="Times New Roman" w:cs="Times New Roman"/>
                <w:bCs/>
                <w:iCs/>
                <w:color w:val="000000"/>
              </w:rPr>
              <w:t xml:space="preserve">оличество </w:t>
            </w:r>
            <w:r w:rsidRPr="00C95B69">
              <w:rPr>
                <w:rFonts w:ascii="Times New Roman" w:eastAsia="Calibri" w:hAnsi="Times New Roman" w:cs="Times New Roman"/>
              </w:rPr>
              <w:t>социально ориентированных некоммерческих организаций, которым оказана финансовая поддержка.</w:t>
            </w:r>
          </w:p>
          <w:p w:rsidR="00C95B69" w:rsidRPr="00C95B69" w:rsidRDefault="00C95B69" w:rsidP="00C95B69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C95B69" w:rsidRPr="00C95B69" w:rsidTr="008A794F">
        <w:trPr>
          <w:gridAfter w:val="2"/>
          <w:wAfter w:w="32" w:type="dxa"/>
          <w:trHeight w:val="2942"/>
        </w:trPr>
        <w:tc>
          <w:tcPr>
            <w:tcW w:w="570" w:type="dxa"/>
            <w:gridSpan w:val="2"/>
            <w:shd w:val="clear" w:color="auto" w:fill="auto"/>
            <w:noWrap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</w:rPr>
            </w:pPr>
            <w:r w:rsidRPr="00C95B69">
              <w:rPr>
                <w:rFonts w:ascii="Times New Roman" w:eastAsia="Calibri" w:hAnsi="Times New Roman" w:cs="Times New Roman"/>
                <w:bCs/>
              </w:rPr>
              <w:lastRenderedPageBreak/>
              <w:t>2</w:t>
            </w:r>
          </w:p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547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1.02.  Финансовое обеспечение полномочий, переданных местным бюджетам на содержание работников, в сфере социальной защиты населения</w:t>
            </w:r>
          </w:p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703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C95B69">
              <w:rPr>
                <w:rFonts w:ascii="Times New Roman" w:eastAsia="Calibri" w:hAnsi="Times New Roman" w:cs="Times New Roman"/>
              </w:rPr>
              <w:t>Отдел социального обеспечения Администрации Курского района Курской области</w:t>
            </w:r>
          </w:p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253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95B69">
              <w:rPr>
                <w:rFonts w:ascii="Times New Roman" w:eastAsia="Calibri" w:hAnsi="Times New Roman" w:cs="Times New Roman"/>
                <w:bCs/>
              </w:rPr>
              <w:t>01.01.2020 г.</w:t>
            </w:r>
          </w:p>
        </w:tc>
        <w:tc>
          <w:tcPr>
            <w:tcW w:w="1311" w:type="dxa"/>
            <w:gridSpan w:val="4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95B69">
              <w:rPr>
                <w:rFonts w:ascii="Times New Roman" w:eastAsia="Calibri" w:hAnsi="Times New Roman" w:cs="Times New Roman"/>
                <w:bCs/>
              </w:rPr>
              <w:t>31.12.2024 г.</w:t>
            </w:r>
          </w:p>
        </w:tc>
        <w:tc>
          <w:tcPr>
            <w:tcW w:w="4236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C95B69">
              <w:rPr>
                <w:rFonts w:ascii="Times New Roman" w:eastAsia="Calibri" w:hAnsi="Times New Roman" w:cs="Times New Roman"/>
                <w:bCs/>
                <w:iCs/>
              </w:rPr>
              <w:t>Полное финансовое исполнение полномочий в сфере социальной защиты населения.</w:t>
            </w:r>
          </w:p>
        </w:tc>
        <w:tc>
          <w:tcPr>
            <w:tcW w:w="1563" w:type="dxa"/>
            <w:gridSpan w:val="2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Эффективное функционирование системы управления социальной защитой населения</w:t>
            </w:r>
          </w:p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128" w:type="dxa"/>
            <w:shd w:val="clear" w:color="auto" w:fill="auto"/>
          </w:tcPr>
          <w:p w:rsidR="00C95B69" w:rsidRPr="00C95B69" w:rsidRDefault="00C95B69" w:rsidP="00C95B69">
            <w:pPr>
              <w:shd w:val="clear" w:color="auto" w:fill="FFFFFF"/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  <w:bCs/>
                <w:iCs/>
                <w:color w:val="000000"/>
              </w:rPr>
              <w:t>Финансовое исполнение обеспечения полномочий, переданных местным бюджетам на содержание работников, в сфере социальной защиты населения</w:t>
            </w:r>
            <w:r w:rsidRPr="00C95B69">
              <w:rPr>
                <w:rFonts w:ascii="Times New Roman" w:eastAsia="Calibri" w:hAnsi="Times New Roman" w:cs="Times New Roman"/>
              </w:rPr>
              <w:t>.</w:t>
            </w:r>
          </w:p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C95B69" w:rsidRPr="00C95B69" w:rsidTr="008A794F">
        <w:trPr>
          <w:trHeight w:val="669"/>
        </w:trPr>
        <w:tc>
          <w:tcPr>
            <w:tcW w:w="15343" w:type="dxa"/>
            <w:gridSpan w:val="15"/>
            <w:shd w:val="clear" w:color="auto" w:fill="auto"/>
            <w:noWrap/>
            <w:vAlign w:val="center"/>
          </w:tcPr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95B69">
              <w:rPr>
                <w:rFonts w:ascii="Times New Roman" w:eastAsia="Calibri" w:hAnsi="Times New Roman" w:cs="Times New Roman"/>
                <w:b/>
                <w:bCs/>
              </w:rPr>
              <w:t>Подпрограмма 2. "Развитие мер социальной поддержки отдельных категорий граждан"</w:t>
            </w:r>
          </w:p>
        </w:tc>
      </w:tr>
      <w:tr w:rsidR="00C95B69" w:rsidRPr="00C95B69" w:rsidTr="008A794F">
        <w:trPr>
          <w:gridAfter w:val="1"/>
          <w:wAfter w:w="13" w:type="dxa"/>
          <w:trHeight w:val="534"/>
        </w:trPr>
        <w:tc>
          <w:tcPr>
            <w:tcW w:w="560" w:type="dxa"/>
            <w:shd w:val="clear" w:color="auto" w:fill="auto"/>
            <w:noWrap/>
          </w:tcPr>
          <w:p w:rsidR="00C95B69" w:rsidRPr="00C95B69" w:rsidRDefault="00C95B69" w:rsidP="00C95B69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557" w:type="dxa"/>
            <w:gridSpan w:val="2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2.01 Обеспечение реализации комплекса мер, направленных на улучшение демографической ситуации в Курском районе Курской области</w:t>
            </w:r>
          </w:p>
        </w:tc>
        <w:tc>
          <w:tcPr>
            <w:tcW w:w="1703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01.01.2020</w:t>
            </w:r>
          </w:p>
        </w:tc>
        <w:tc>
          <w:tcPr>
            <w:tcW w:w="1275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C95B69">
              <w:rPr>
                <w:rFonts w:ascii="Times New Roman" w:eastAsia="Calibri" w:hAnsi="Times New Roman" w:cs="Times New Roman"/>
                <w:color w:val="000000"/>
              </w:rPr>
              <w:t>31.12.2024</w:t>
            </w:r>
          </w:p>
        </w:tc>
        <w:tc>
          <w:tcPr>
            <w:tcW w:w="4258" w:type="dxa"/>
            <w:gridSpan w:val="3"/>
            <w:shd w:val="clear" w:color="auto" w:fill="auto"/>
          </w:tcPr>
          <w:p w:rsidR="00C95B69" w:rsidRPr="00C95B69" w:rsidRDefault="00C95B69" w:rsidP="00C95B69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95B69">
              <w:rPr>
                <w:rFonts w:ascii="Times New Roman" w:eastAsia="Calibri" w:hAnsi="Times New Roman" w:cs="Times New Roman"/>
              </w:rPr>
              <w:t xml:space="preserve">Сохранение </w:t>
            </w:r>
            <w:r w:rsidRPr="00C95B69">
              <w:rPr>
                <w:rFonts w:ascii="Times New Roman" w:eastAsia="Calibri" w:hAnsi="Times New Roman" w:cs="Times New Roman"/>
                <w:bCs/>
              </w:rPr>
              <w:t>уровня предоставления мер социальной поддержки отдельным категориям граждан в денежной форме на уровне 97,3% до 2024 года.</w:t>
            </w:r>
          </w:p>
          <w:p w:rsidR="00C95B69" w:rsidRPr="00C95B69" w:rsidRDefault="00C95B69" w:rsidP="00C95B69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4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Своевременность социальных выплат населению</w:t>
            </w:r>
          </w:p>
        </w:tc>
        <w:tc>
          <w:tcPr>
            <w:tcW w:w="2147" w:type="dxa"/>
            <w:gridSpan w:val="2"/>
            <w:shd w:val="clear" w:color="auto" w:fill="auto"/>
          </w:tcPr>
          <w:p w:rsidR="00C95B69" w:rsidRPr="00C95B69" w:rsidRDefault="00C95B69" w:rsidP="00C95B69">
            <w:pPr>
              <w:autoSpaceDE w:val="0"/>
              <w:autoSpaceDN w:val="0"/>
              <w:adjustRightInd w:val="0"/>
              <w:spacing w:after="0" w:line="276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</w:rPr>
            </w:pPr>
            <w:r w:rsidRPr="00C95B69">
              <w:rPr>
                <w:rFonts w:ascii="Times New Roman" w:eastAsia="Calibri" w:hAnsi="Times New Roman" w:cs="Times New Roman"/>
                <w:bCs/>
              </w:rPr>
              <w:t>Уровень предоставления мер социальной поддержки отдельным категориям граждан Курского района Курской области в денежной форме</w:t>
            </w:r>
          </w:p>
        </w:tc>
      </w:tr>
      <w:tr w:rsidR="00C95B69" w:rsidRPr="00C95B69" w:rsidTr="008A794F">
        <w:trPr>
          <w:gridAfter w:val="1"/>
          <w:wAfter w:w="13" w:type="dxa"/>
          <w:trHeight w:val="534"/>
        </w:trPr>
        <w:tc>
          <w:tcPr>
            <w:tcW w:w="560" w:type="dxa"/>
            <w:shd w:val="clear" w:color="auto" w:fill="auto"/>
            <w:noWrap/>
          </w:tcPr>
          <w:p w:rsidR="00C95B69" w:rsidRPr="00C95B69" w:rsidRDefault="00C95B69" w:rsidP="00C95B69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2557" w:type="dxa"/>
            <w:gridSpan w:val="2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 xml:space="preserve">2.02 Оказание мер социальной поддержки реабилитированным лицам  </w:t>
            </w:r>
          </w:p>
        </w:tc>
        <w:tc>
          <w:tcPr>
            <w:tcW w:w="1703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01.01.2020г</w:t>
            </w:r>
          </w:p>
        </w:tc>
        <w:tc>
          <w:tcPr>
            <w:tcW w:w="1275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C95B69">
              <w:rPr>
                <w:rFonts w:ascii="Times New Roman" w:eastAsia="Calibri" w:hAnsi="Times New Roman" w:cs="Times New Roman"/>
                <w:color w:val="000000"/>
              </w:rPr>
              <w:t>31.12.2024г</w:t>
            </w:r>
          </w:p>
        </w:tc>
        <w:tc>
          <w:tcPr>
            <w:tcW w:w="4258" w:type="dxa"/>
            <w:gridSpan w:val="3"/>
            <w:shd w:val="clear" w:color="auto" w:fill="auto"/>
          </w:tcPr>
          <w:p w:rsidR="00C95B69" w:rsidRPr="00C95B69" w:rsidRDefault="00C95B69" w:rsidP="00C95B69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95B69">
              <w:rPr>
                <w:rFonts w:ascii="Times New Roman" w:eastAsia="Calibri" w:hAnsi="Times New Roman" w:cs="Times New Roman"/>
              </w:rPr>
              <w:t xml:space="preserve">Сохранение </w:t>
            </w:r>
            <w:r w:rsidRPr="00C95B69">
              <w:rPr>
                <w:rFonts w:ascii="Times New Roman" w:eastAsia="Calibri" w:hAnsi="Times New Roman" w:cs="Times New Roman"/>
                <w:bCs/>
              </w:rPr>
              <w:t>уровня предоставления мер социальной поддержки отдельным категориям граждан в денежной форме на уровне 97,3% до 2024 года.</w:t>
            </w:r>
          </w:p>
          <w:p w:rsidR="00C95B69" w:rsidRPr="00C95B69" w:rsidRDefault="00C95B69" w:rsidP="00C95B6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4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Своевременность социальных выплат населению</w:t>
            </w:r>
          </w:p>
        </w:tc>
        <w:tc>
          <w:tcPr>
            <w:tcW w:w="2147" w:type="dxa"/>
            <w:gridSpan w:val="2"/>
            <w:shd w:val="clear" w:color="auto" w:fill="auto"/>
          </w:tcPr>
          <w:p w:rsidR="00C95B69" w:rsidRPr="00C95B69" w:rsidRDefault="00C95B69" w:rsidP="00C95B69">
            <w:pPr>
              <w:autoSpaceDE w:val="0"/>
              <w:autoSpaceDN w:val="0"/>
              <w:adjustRightInd w:val="0"/>
              <w:spacing w:after="0" w:line="276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</w:rPr>
            </w:pPr>
            <w:r w:rsidRPr="00C95B69">
              <w:rPr>
                <w:rFonts w:ascii="Times New Roman" w:eastAsia="Calibri" w:hAnsi="Times New Roman" w:cs="Times New Roman"/>
                <w:bCs/>
              </w:rPr>
              <w:t>Уровень предоставления мер социальной поддержки отдельным категориям граждан Курского района Курской области в денежной форме.</w:t>
            </w:r>
          </w:p>
          <w:p w:rsidR="00C95B69" w:rsidRPr="00C95B69" w:rsidRDefault="00C95B69" w:rsidP="00C95B69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95B69" w:rsidRPr="00C95B69" w:rsidTr="008A794F">
        <w:trPr>
          <w:gridAfter w:val="1"/>
          <w:wAfter w:w="13" w:type="dxa"/>
          <w:trHeight w:val="2168"/>
        </w:trPr>
        <w:tc>
          <w:tcPr>
            <w:tcW w:w="560" w:type="dxa"/>
            <w:shd w:val="clear" w:color="auto" w:fill="auto"/>
            <w:noWrap/>
          </w:tcPr>
          <w:p w:rsidR="00C95B69" w:rsidRPr="00C95B69" w:rsidRDefault="00C95B69" w:rsidP="00C95B69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557" w:type="dxa"/>
            <w:gridSpan w:val="2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2.03. Оказание социальной поддержки отдельным категориям граждан по обеспечению продовольственными товарами</w:t>
            </w:r>
          </w:p>
        </w:tc>
        <w:tc>
          <w:tcPr>
            <w:tcW w:w="1703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 xml:space="preserve">Отдел социального обеспечения Администрации Курского района Курской области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01.01.2020г</w:t>
            </w:r>
          </w:p>
        </w:tc>
        <w:tc>
          <w:tcPr>
            <w:tcW w:w="1275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C95B69">
              <w:rPr>
                <w:rFonts w:ascii="Times New Roman" w:eastAsia="Calibri" w:hAnsi="Times New Roman" w:cs="Times New Roman"/>
                <w:color w:val="000000"/>
              </w:rPr>
              <w:t>31.12.2024г</w:t>
            </w:r>
          </w:p>
        </w:tc>
        <w:tc>
          <w:tcPr>
            <w:tcW w:w="4258" w:type="dxa"/>
            <w:gridSpan w:val="3"/>
            <w:shd w:val="clear" w:color="auto" w:fill="auto"/>
          </w:tcPr>
          <w:p w:rsidR="00C95B69" w:rsidRPr="00C95B69" w:rsidRDefault="00C95B69" w:rsidP="00C95B69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95B69">
              <w:rPr>
                <w:rFonts w:ascii="Times New Roman" w:eastAsia="Calibri" w:hAnsi="Times New Roman" w:cs="Times New Roman"/>
              </w:rPr>
              <w:t xml:space="preserve">Сохранение </w:t>
            </w:r>
            <w:r w:rsidRPr="00C95B69">
              <w:rPr>
                <w:rFonts w:ascii="Times New Roman" w:eastAsia="Calibri" w:hAnsi="Times New Roman" w:cs="Times New Roman"/>
                <w:bCs/>
              </w:rPr>
              <w:t>уровня предоставления мер социальной поддержки отдельным категориям граждан в денежной форме на уровне 97,3% до 2024 года.</w:t>
            </w:r>
          </w:p>
          <w:p w:rsidR="00C95B69" w:rsidRPr="00C95B69" w:rsidRDefault="00C95B69" w:rsidP="00C95B69">
            <w:pPr>
              <w:autoSpaceDE w:val="0"/>
              <w:autoSpaceDN w:val="0"/>
              <w:adjustRightInd w:val="0"/>
              <w:spacing w:after="200" w:line="276" w:lineRule="auto"/>
              <w:jc w:val="both"/>
              <w:outlineLvl w:val="1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4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Своевременность социальных выплат населению</w:t>
            </w:r>
          </w:p>
        </w:tc>
        <w:tc>
          <w:tcPr>
            <w:tcW w:w="2147" w:type="dxa"/>
            <w:gridSpan w:val="2"/>
            <w:shd w:val="clear" w:color="auto" w:fill="auto"/>
          </w:tcPr>
          <w:p w:rsidR="00C95B69" w:rsidRPr="00C95B69" w:rsidRDefault="00C95B69" w:rsidP="00C95B69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  <w:bCs/>
              </w:rPr>
              <w:t xml:space="preserve">Удельный вес малоимущих граждан Курского района Курской области, получающих меры социальной поддержки в соответствии с нормативными правовыми актами и государственными программами Курской области, в общей численности малоимущих граждан в Курском районе Курской </w:t>
            </w:r>
            <w:r w:rsidRPr="00C95B69">
              <w:rPr>
                <w:rFonts w:ascii="Times New Roman" w:eastAsia="Calibri" w:hAnsi="Times New Roman" w:cs="Times New Roman"/>
                <w:bCs/>
              </w:rPr>
              <w:lastRenderedPageBreak/>
              <w:t>области, обратившихся за получением мер социальной поддержки.</w:t>
            </w:r>
          </w:p>
        </w:tc>
      </w:tr>
      <w:tr w:rsidR="00C95B69" w:rsidRPr="00C95B69" w:rsidTr="008A794F">
        <w:trPr>
          <w:gridAfter w:val="1"/>
          <w:wAfter w:w="13" w:type="dxa"/>
          <w:trHeight w:val="468"/>
        </w:trPr>
        <w:tc>
          <w:tcPr>
            <w:tcW w:w="560" w:type="dxa"/>
            <w:shd w:val="clear" w:color="auto" w:fill="auto"/>
            <w:noWrap/>
          </w:tcPr>
          <w:p w:rsidR="00C95B69" w:rsidRPr="00C95B69" w:rsidRDefault="00C95B69" w:rsidP="00C95B69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2557" w:type="dxa"/>
            <w:gridSpan w:val="2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2.04.Оказание  мер социальной поддержки ветеранам труда и труженикам тыла</w:t>
            </w:r>
          </w:p>
        </w:tc>
        <w:tc>
          <w:tcPr>
            <w:tcW w:w="1703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 xml:space="preserve">Отдел социального обеспечения Администрации Курского района Курской области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01.01.2020г</w:t>
            </w:r>
          </w:p>
        </w:tc>
        <w:tc>
          <w:tcPr>
            <w:tcW w:w="1275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C95B69">
              <w:rPr>
                <w:rFonts w:ascii="Times New Roman" w:eastAsia="Calibri" w:hAnsi="Times New Roman" w:cs="Times New Roman"/>
                <w:color w:val="000000"/>
              </w:rPr>
              <w:t>31.12.2024г</w:t>
            </w:r>
          </w:p>
        </w:tc>
        <w:tc>
          <w:tcPr>
            <w:tcW w:w="4258" w:type="dxa"/>
            <w:gridSpan w:val="3"/>
            <w:shd w:val="clear" w:color="auto" w:fill="auto"/>
          </w:tcPr>
          <w:p w:rsidR="00C95B69" w:rsidRPr="00C95B69" w:rsidRDefault="00C95B69" w:rsidP="00C95B69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95B69">
              <w:rPr>
                <w:rFonts w:ascii="Times New Roman" w:eastAsia="Calibri" w:hAnsi="Times New Roman" w:cs="Times New Roman"/>
              </w:rPr>
              <w:t xml:space="preserve">Сохранение </w:t>
            </w:r>
            <w:r w:rsidRPr="00C95B69">
              <w:rPr>
                <w:rFonts w:ascii="Times New Roman" w:eastAsia="Calibri" w:hAnsi="Times New Roman" w:cs="Times New Roman"/>
                <w:bCs/>
              </w:rPr>
              <w:t>уровня предоставления мер социальной поддержки отдельным категориям граждан в денежной форме на уровне 97,3% до 2024 года.</w:t>
            </w:r>
          </w:p>
          <w:p w:rsidR="00C95B69" w:rsidRPr="00C95B69" w:rsidRDefault="00C95B69" w:rsidP="00C95B69">
            <w:pPr>
              <w:autoSpaceDE w:val="0"/>
              <w:autoSpaceDN w:val="0"/>
              <w:adjustRightInd w:val="0"/>
              <w:spacing w:after="200" w:line="276" w:lineRule="auto"/>
              <w:jc w:val="both"/>
              <w:outlineLvl w:val="1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4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Своевременность социальных выплат населению</w:t>
            </w:r>
          </w:p>
        </w:tc>
        <w:tc>
          <w:tcPr>
            <w:tcW w:w="2147" w:type="dxa"/>
            <w:gridSpan w:val="2"/>
            <w:shd w:val="clear" w:color="auto" w:fill="auto"/>
          </w:tcPr>
          <w:p w:rsidR="00C95B69" w:rsidRPr="00C95B69" w:rsidRDefault="00C95B69" w:rsidP="00C95B69">
            <w:pPr>
              <w:autoSpaceDE w:val="0"/>
              <w:autoSpaceDN w:val="0"/>
              <w:adjustRightInd w:val="0"/>
              <w:spacing w:after="0" w:line="276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</w:rPr>
            </w:pPr>
            <w:r w:rsidRPr="00C95B69">
              <w:rPr>
                <w:rFonts w:ascii="Times New Roman" w:eastAsia="Calibri" w:hAnsi="Times New Roman" w:cs="Times New Roman"/>
                <w:bCs/>
              </w:rPr>
              <w:t>Уровень предоставления мер социальной поддержки отдельным категориям граждан Курского района Курской области в денежной форме.</w:t>
            </w:r>
          </w:p>
          <w:p w:rsidR="00C95B69" w:rsidRPr="00C95B69" w:rsidRDefault="00C95B69" w:rsidP="00C95B69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95B69" w:rsidRPr="00C95B69" w:rsidTr="008A794F">
        <w:trPr>
          <w:gridAfter w:val="1"/>
          <w:wAfter w:w="13" w:type="dxa"/>
          <w:trHeight w:val="411"/>
        </w:trPr>
        <w:tc>
          <w:tcPr>
            <w:tcW w:w="560" w:type="dxa"/>
            <w:shd w:val="clear" w:color="auto" w:fill="auto"/>
            <w:noWrap/>
          </w:tcPr>
          <w:p w:rsidR="00C95B69" w:rsidRPr="00C95B69" w:rsidRDefault="00C95B69" w:rsidP="00C95B69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557" w:type="dxa"/>
            <w:gridSpan w:val="2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2.05.  Оказание социальной поддержки муниципальным служащим</w:t>
            </w:r>
          </w:p>
        </w:tc>
        <w:tc>
          <w:tcPr>
            <w:tcW w:w="1703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 xml:space="preserve">Отдел социального обеспечения Администрации Курского района Курской области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01.01.2020г</w:t>
            </w:r>
          </w:p>
        </w:tc>
        <w:tc>
          <w:tcPr>
            <w:tcW w:w="1275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C95B69">
              <w:rPr>
                <w:rFonts w:ascii="Times New Roman" w:eastAsia="Calibri" w:hAnsi="Times New Roman" w:cs="Times New Roman"/>
                <w:color w:val="000000"/>
              </w:rPr>
              <w:t>31.12.2024г</w:t>
            </w:r>
          </w:p>
        </w:tc>
        <w:tc>
          <w:tcPr>
            <w:tcW w:w="4258" w:type="dxa"/>
            <w:gridSpan w:val="3"/>
            <w:shd w:val="clear" w:color="auto" w:fill="auto"/>
          </w:tcPr>
          <w:p w:rsidR="00C95B69" w:rsidRPr="00C95B69" w:rsidRDefault="00C95B69" w:rsidP="00C95B69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95B69">
              <w:rPr>
                <w:rFonts w:ascii="Times New Roman" w:eastAsia="Calibri" w:hAnsi="Times New Roman" w:cs="Times New Roman"/>
              </w:rPr>
              <w:t xml:space="preserve">Сохранение </w:t>
            </w:r>
            <w:r w:rsidRPr="00C95B69">
              <w:rPr>
                <w:rFonts w:ascii="Times New Roman" w:eastAsia="Calibri" w:hAnsi="Times New Roman" w:cs="Times New Roman"/>
                <w:bCs/>
              </w:rPr>
              <w:t>уровня предоставления мер социальной поддержки отдельным категориям граждан в денежной форме на уровне 97,3% до 2024 года.</w:t>
            </w:r>
          </w:p>
          <w:p w:rsidR="00C95B69" w:rsidRPr="00C95B69" w:rsidRDefault="00C95B69" w:rsidP="00C95B69">
            <w:pPr>
              <w:autoSpaceDE w:val="0"/>
              <w:autoSpaceDN w:val="0"/>
              <w:adjustRightInd w:val="0"/>
              <w:spacing w:after="200" w:line="276" w:lineRule="auto"/>
              <w:jc w:val="both"/>
              <w:outlineLvl w:val="1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4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 xml:space="preserve">Своевременность  выплаты  </w:t>
            </w:r>
          </w:p>
        </w:tc>
        <w:tc>
          <w:tcPr>
            <w:tcW w:w="2147" w:type="dxa"/>
            <w:gridSpan w:val="2"/>
            <w:shd w:val="clear" w:color="auto" w:fill="auto"/>
          </w:tcPr>
          <w:p w:rsidR="00C95B69" w:rsidRPr="00C95B69" w:rsidRDefault="00C95B69" w:rsidP="00C95B69">
            <w:pPr>
              <w:autoSpaceDE w:val="0"/>
              <w:autoSpaceDN w:val="0"/>
              <w:adjustRightInd w:val="0"/>
              <w:spacing w:after="0" w:line="276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</w:rPr>
            </w:pPr>
            <w:r w:rsidRPr="00C95B69">
              <w:rPr>
                <w:rFonts w:ascii="Times New Roman" w:eastAsia="Calibri" w:hAnsi="Times New Roman" w:cs="Times New Roman"/>
                <w:bCs/>
              </w:rPr>
              <w:t>Уровень предоставления мер социальной поддержки отдельным категориям граждан Курского района Курской области в денежной форме.</w:t>
            </w:r>
          </w:p>
          <w:p w:rsidR="00C95B69" w:rsidRPr="00C95B69" w:rsidRDefault="00C95B69" w:rsidP="00C95B69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95B69" w:rsidRPr="00C95B69" w:rsidTr="008A794F">
        <w:trPr>
          <w:gridAfter w:val="1"/>
          <w:wAfter w:w="13" w:type="dxa"/>
          <w:trHeight w:val="299"/>
        </w:trPr>
        <w:tc>
          <w:tcPr>
            <w:tcW w:w="560" w:type="dxa"/>
            <w:shd w:val="clear" w:color="auto" w:fill="auto"/>
            <w:noWrap/>
            <w:vAlign w:val="center"/>
          </w:tcPr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C95B69"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8</w:t>
            </w:r>
          </w:p>
        </w:tc>
        <w:tc>
          <w:tcPr>
            <w:tcW w:w="2557" w:type="dxa"/>
            <w:gridSpan w:val="2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C95B69">
              <w:rPr>
                <w:rFonts w:ascii="Times New Roman" w:eastAsia="Calibri" w:hAnsi="Times New Roman" w:cs="Times New Roman"/>
                <w:bCs/>
                <w:color w:val="000000"/>
              </w:rPr>
              <w:t>2.06. Обеспечение реализации отдельных мероприятий, направленных на улучшение положения и</w:t>
            </w:r>
            <w:r w:rsidRPr="00C95B69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  <w:r w:rsidRPr="00C95B69">
              <w:rPr>
                <w:rFonts w:ascii="Times New Roman" w:eastAsia="Calibri" w:hAnsi="Times New Roman" w:cs="Times New Roman"/>
                <w:bCs/>
                <w:color w:val="000000"/>
              </w:rPr>
              <w:t>качества жизни граждан</w:t>
            </w:r>
          </w:p>
        </w:tc>
        <w:tc>
          <w:tcPr>
            <w:tcW w:w="1703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C95B69">
              <w:rPr>
                <w:rFonts w:ascii="Times New Roman" w:eastAsia="Calibri" w:hAnsi="Times New Roman" w:cs="Times New Roman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 xml:space="preserve">01.01.2020 г. </w:t>
            </w:r>
          </w:p>
        </w:tc>
        <w:tc>
          <w:tcPr>
            <w:tcW w:w="1275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C95B69">
              <w:rPr>
                <w:rFonts w:ascii="Times New Roman" w:eastAsia="Calibri" w:hAnsi="Times New Roman" w:cs="Times New Roman"/>
                <w:color w:val="000000"/>
              </w:rPr>
              <w:t xml:space="preserve">31.122024 г </w:t>
            </w:r>
          </w:p>
        </w:tc>
        <w:tc>
          <w:tcPr>
            <w:tcW w:w="4258" w:type="dxa"/>
            <w:gridSpan w:val="3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  <w:bCs/>
              </w:rPr>
              <w:t>Сохранение удельного веса малоимущих граждан, получающих меры социальной поддержки в соответствии с нормативными правовыми актами и региональными программами Курской области, в общей численности малоимущих граждан в Курской области, обратившихся за получением мер социальной поддержки на уровне 100% до 2024 года.</w:t>
            </w:r>
          </w:p>
        </w:tc>
        <w:tc>
          <w:tcPr>
            <w:tcW w:w="1554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 xml:space="preserve">Проведение мероприятий </w:t>
            </w:r>
          </w:p>
        </w:tc>
        <w:tc>
          <w:tcPr>
            <w:tcW w:w="2147" w:type="dxa"/>
            <w:gridSpan w:val="2"/>
            <w:shd w:val="clear" w:color="auto" w:fill="auto"/>
          </w:tcPr>
          <w:p w:rsidR="00C95B69" w:rsidRPr="00C95B69" w:rsidRDefault="00C95B69" w:rsidP="00C95B69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  <w:bCs/>
              </w:rPr>
              <w:t>Удельный вес малоимущих граждан Курского района Курской области, получающих меры социальной поддержки в соответствии с нормативными правовыми актами и государственными программами Курской области, в общей численности малоимущих граждан в Курском районе Курской области, обратившихся за получением мер социальной поддержки.</w:t>
            </w:r>
          </w:p>
        </w:tc>
      </w:tr>
      <w:tr w:rsidR="00C95B69" w:rsidRPr="00C95B69" w:rsidTr="008A794F">
        <w:trPr>
          <w:trHeight w:val="244"/>
        </w:trPr>
        <w:tc>
          <w:tcPr>
            <w:tcW w:w="15343" w:type="dxa"/>
            <w:gridSpan w:val="15"/>
            <w:shd w:val="clear" w:color="auto" w:fill="auto"/>
            <w:noWrap/>
            <w:vAlign w:val="center"/>
          </w:tcPr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5B69">
              <w:rPr>
                <w:rFonts w:ascii="Times New Roman" w:eastAsia="Calibri" w:hAnsi="Times New Roman" w:cs="Times New Roman"/>
                <w:b/>
              </w:rPr>
              <w:t>Подпрограмма 3 "</w:t>
            </w:r>
            <w:r w:rsidRPr="00C95B69">
              <w:rPr>
                <w:rFonts w:ascii="Times New Roman" w:eastAsia="Calibri" w:hAnsi="Times New Roman" w:cs="Times New Roman"/>
                <w:b/>
                <w:color w:val="000000"/>
              </w:rPr>
              <w:t>Улучшение демографической ситуации, совершенствование социальной поддержки семьи и детей</w:t>
            </w:r>
            <w:r w:rsidRPr="00C95B69">
              <w:rPr>
                <w:rFonts w:ascii="Times New Roman" w:eastAsia="Calibri" w:hAnsi="Times New Roman" w:cs="Times New Roman"/>
                <w:b/>
              </w:rPr>
              <w:t xml:space="preserve"> "</w:t>
            </w:r>
          </w:p>
        </w:tc>
      </w:tr>
      <w:tr w:rsidR="00C95B69" w:rsidRPr="00C95B69" w:rsidTr="008A794F">
        <w:trPr>
          <w:gridAfter w:val="1"/>
          <w:wAfter w:w="13" w:type="dxa"/>
          <w:trHeight w:val="177"/>
        </w:trPr>
        <w:tc>
          <w:tcPr>
            <w:tcW w:w="560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ind w:left="-108" w:right="-95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 xml:space="preserve">9 </w:t>
            </w:r>
          </w:p>
        </w:tc>
        <w:tc>
          <w:tcPr>
            <w:tcW w:w="2557" w:type="dxa"/>
            <w:gridSpan w:val="2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 xml:space="preserve">3.01.Исполнение переданных государственных полномочий местным </w:t>
            </w:r>
            <w:r w:rsidRPr="00C95B69">
              <w:rPr>
                <w:rFonts w:ascii="Times New Roman" w:eastAsia="Calibri" w:hAnsi="Times New Roman" w:cs="Times New Roman"/>
              </w:rPr>
              <w:lastRenderedPageBreak/>
              <w:t>бюджетам на содержание работников по организации и осуществлению деятельности по опеке и попечительству</w:t>
            </w:r>
          </w:p>
        </w:tc>
        <w:tc>
          <w:tcPr>
            <w:tcW w:w="1703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ind w:left="-108" w:right="-108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lastRenderedPageBreak/>
              <w:t xml:space="preserve">Отдел опеки и попечительства Администрации </w:t>
            </w:r>
            <w:r w:rsidRPr="00C95B69">
              <w:rPr>
                <w:rFonts w:ascii="Times New Roman" w:eastAsia="Calibri" w:hAnsi="Times New Roman" w:cs="Times New Roman"/>
              </w:rPr>
              <w:lastRenderedPageBreak/>
              <w:t xml:space="preserve">Курского района    Курской области 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lastRenderedPageBreak/>
              <w:t>01.01.2020г</w:t>
            </w:r>
          </w:p>
        </w:tc>
        <w:tc>
          <w:tcPr>
            <w:tcW w:w="1275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31.12.2024г</w:t>
            </w:r>
          </w:p>
        </w:tc>
        <w:tc>
          <w:tcPr>
            <w:tcW w:w="4249" w:type="dxa"/>
            <w:gridSpan w:val="2"/>
            <w:shd w:val="clear" w:color="auto" w:fill="auto"/>
          </w:tcPr>
          <w:p w:rsidR="00C95B69" w:rsidRPr="00C95B69" w:rsidRDefault="00C95B69" w:rsidP="00C95B69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95B69">
              <w:rPr>
                <w:rFonts w:ascii="Times New Roman" w:eastAsia="Calibri" w:hAnsi="Times New Roman" w:cs="Times New Roman"/>
                <w:bCs/>
                <w:iCs/>
              </w:rPr>
              <w:t xml:space="preserve">Полное финансовое исполнение полномочий по организации и </w:t>
            </w:r>
            <w:r w:rsidRPr="00C95B69">
              <w:rPr>
                <w:rFonts w:ascii="Times New Roman" w:eastAsia="Calibri" w:hAnsi="Times New Roman" w:cs="Times New Roman"/>
                <w:bCs/>
                <w:iCs/>
              </w:rPr>
              <w:lastRenderedPageBreak/>
              <w:t xml:space="preserve">осуществлению </w:t>
            </w:r>
            <w:r w:rsidRPr="00C95B69">
              <w:rPr>
                <w:rFonts w:ascii="Times New Roman" w:eastAsia="Calibri" w:hAnsi="Times New Roman" w:cs="Times New Roman"/>
              </w:rPr>
              <w:t>деятельности по опеке и попечительству.</w:t>
            </w:r>
          </w:p>
        </w:tc>
        <w:tc>
          <w:tcPr>
            <w:tcW w:w="1563" w:type="dxa"/>
            <w:gridSpan w:val="2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C95B69">
              <w:rPr>
                <w:rFonts w:ascii="Times New Roman" w:eastAsia="Calibri" w:hAnsi="Times New Roman" w:cs="Times New Roman"/>
              </w:rPr>
              <w:lastRenderedPageBreak/>
              <w:t>Исполнение переданных полномочий</w:t>
            </w:r>
          </w:p>
          <w:p w:rsidR="00C95B69" w:rsidRPr="00C95B69" w:rsidRDefault="00C95B69" w:rsidP="00C95B6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7" w:type="dxa"/>
            <w:gridSpan w:val="2"/>
            <w:shd w:val="clear" w:color="auto" w:fill="auto"/>
          </w:tcPr>
          <w:p w:rsidR="00C95B69" w:rsidRPr="00C95B69" w:rsidRDefault="00C95B69" w:rsidP="00C95B6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95B69">
              <w:rPr>
                <w:rFonts w:ascii="Times New Roman" w:eastAsia="Calibri" w:hAnsi="Times New Roman" w:cs="Times New Roman"/>
              </w:rPr>
              <w:lastRenderedPageBreak/>
              <w:t xml:space="preserve">Финансовое обеспечение реализации исполнения </w:t>
            </w:r>
            <w:r w:rsidRPr="00C95B69">
              <w:rPr>
                <w:rFonts w:ascii="Times New Roman" w:eastAsia="Calibri" w:hAnsi="Times New Roman" w:cs="Times New Roman"/>
              </w:rPr>
              <w:lastRenderedPageBreak/>
              <w:t>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попечительству.</w:t>
            </w:r>
          </w:p>
          <w:p w:rsidR="00C95B69" w:rsidRPr="00C95B69" w:rsidRDefault="00C95B69" w:rsidP="00C95B6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95B69" w:rsidRPr="00C95B69" w:rsidTr="008A794F">
        <w:trPr>
          <w:gridAfter w:val="1"/>
          <w:wAfter w:w="13" w:type="dxa"/>
          <w:trHeight w:val="2955"/>
        </w:trPr>
        <w:tc>
          <w:tcPr>
            <w:tcW w:w="560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ind w:left="-108" w:right="-95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lastRenderedPageBreak/>
              <w:t>10</w:t>
            </w:r>
          </w:p>
        </w:tc>
        <w:tc>
          <w:tcPr>
            <w:tcW w:w="2557" w:type="dxa"/>
            <w:gridSpan w:val="2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3.02.   Организация осуществления государственных выплат и пособий гражданам, имеющим детей, детям-сиротам и детям, оставшимся без попечения родителей</w:t>
            </w:r>
          </w:p>
        </w:tc>
        <w:tc>
          <w:tcPr>
            <w:tcW w:w="1703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ind w:left="-108" w:right="-108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Отдел опеки и попечительства Администрации Курского района    Курской области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01.01.2020г</w:t>
            </w:r>
          </w:p>
        </w:tc>
        <w:tc>
          <w:tcPr>
            <w:tcW w:w="1275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31.12.2024г</w:t>
            </w:r>
          </w:p>
        </w:tc>
        <w:tc>
          <w:tcPr>
            <w:tcW w:w="4249" w:type="dxa"/>
            <w:gridSpan w:val="2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</w:rPr>
            </w:pPr>
            <w:r w:rsidRPr="00C95B69">
              <w:rPr>
                <w:rFonts w:ascii="Times New Roman" w:eastAsia="Calibri" w:hAnsi="Times New Roman" w:cs="Times New Roman"/>
              </w:rPr>
              <w:t>Повышение доли детей, оставшихся без попечения родителей, переданных в семьи - всего, в том числе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типов.</w:t>
            </w:r>
          </w:p>
        </w:tc>
        <w:tc>
          <w:tcPr>
            <w:tcW w:w="1563" w:type="dxa"/>
            <w:gridSpan w:val="2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ind w:right="-108"/>
              <w:jc w:val="both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 xml:space="preserve"> Рост социального сиротства</w:t>
            </w:r>
          </w:p>
          <w:p w:rsidR="00C95B69" w:rsidRPr="00C95B69" w:rsidRDefault="00C95B69" w:rsidP="00C95B69">
            <w:pPr>
              <w:spacing w:after="200" w:line="276" w:lineRule="auto"/>
              <w:ind w:right="-108"/>
              <w:jc w:val="both"/>
              <w:rPr>
                <w:rFonts w:ascii="Times New Roman" w:eastAsia="Calibri" w:hAnsi="Times New Roman" w:cs="Times New Roman"/>
              </w:rPr>
            </w:pPr>
          </w:p>
          <w:p w:rsidR="00C95B69" w:rsidRPr="00C95B69" w:rsidRDefault="00C95B69" w:rsidP="00C95B69">
            <w:pPr>
              <w:spacing w:after="200" w:line="276" w:lineRule="auto"/>
              <w:ind w:right="-108"/>
              <w:jc w:val="both"/>
              <w:rPr>
                <w:rFonts w:ascii="Times New Roman" w:eastAsia="Calibri" w:hAnsi="Times New Roman" w:cs="Times New Roman"/>
              </w:rPr>
            </w:pPr>
          </w:p>
          <w:p w:rsidR="00C95B69" w:rsidRPr="00C95B69" w:rsidRDefault="00C95B69" w:rsidP="00C95B69">
            <w:pPr>
              <w:spacing w:after="200" w:line="276" w:lineRule="auto"/>
              <w:ind w:right="-108"/>
              <w:jc w:val="both"/>
              <w:rPr>
                <w:rFonts w:ascii="Times New Roman" w:eastAsia="Calibri" w:hAnsi="Times New Roman" w:cs="Times New Roman"/>
              </w:rPr>
            </w:pPr>
          </w:p>
          <w:p w:rsidR="00C95B69" w:rsidRPr="00C95B69" w:rsidRDefault="00C95B69" w:rsidP="00C95B69">
            <w:pPr>
              <w:spacing w:after="200" w:line="276" w:lineRule="auto"/>
              <w:ind w:right="-108"/>
              <w:jc w:val="both"/>
              <w:rPr>
                <w:rFonts w:ascii="Times New Roman" w:eastAsia="Calibri" w:hAnsi="Times New Roman" w:cs="Times New Roman"/>
              </w:rPr>
            </w:pPr>
          </w:p>
          <w:p w:rsidR="00C95B69" w:rsidRPr="00C95B69" w:rsidRDefault="00C95B69" w:rsidP="00C95B69">
            <w:pPr>
              <w:spacing w:after="200" w:line="276" w:lineRule="auto"/>
              <w:ind w:right="-108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47" w:type="dxa"/>
            <w:gridSpan w:val="2"/>
            <w:shd w:val="clear" w:color="auto" w:fill="auto"/>
          </w:tcPr>
          <w:p w:rsidR="00C95B69" w:rsidRPr="00C95B69" w:rsidRDefault="00C95B69" w:rsidP="00C95B69">
            <w:pPr>
              <w:autoSpaceDE w:val="0"/>
              <w:autoSpaceDN w:val="0"/>
              <w:adjustRightInd w:val="0"/>
              <w:spacing w:after="0" w:line="276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</w:rPr>
            </w:pPr>
            <w:r w:rsidRPr="00C95B69">
              <w:rPr>
                <w:rFonts w:ascii="Times New Roman" w:eastAsia="Calibri" w:hAnsi="Times New Roman" w:cs="Times New Roman"/>
                <w:bCs/>
              </w:rPr>
              <w:t>Д</w:t>
            </w:r>
            <w:r w:rsidRPr="00C95B69">
              <w:rPr>
                <w:rFonts w:ascii="Times New Roman" w:eastAsia="Calibri" w:hAnsi="Times New Roman" w:cs="Times New Roman"/>
              </w:rPr>
              <w:t xml:space="preserve">оля детей, оставшихся без попечения родителей, 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</w:t>
            </w:r>
            <w:r w:rsidRPr="00C95B69">
              <w:rPr>
                <w:rFonts w:ascii="Times New Roman" w:eastAsia="Calibri" w:hAnsi="Times New Roman" w:cs="Times New Roman"/>
              </w:rPr>
              <w:lastRenderedPageBreak/>
              <w:t>дома, патронатные семьи), находящихся в государственных (муниципальных) учреждениях всех типов.</w:t>
            </w:r>
          </w:p>
          <w:p w:rsidR="00C95B69" w:rsidRPr="00C95B69" w:rsidRDefault="00C95B69" w:rsidP="00C95B6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95B69" w:rsidRPr="00C95B69" w:rsidTr="008A794F">
        <w:trPr>
          <w:gridAfter w:val="1"/>
          <w:wAfter w:w="13" w:type="dxa"/>
          <w:trHeight w:val="2955"/>
        </w:trPr>
        <w:tc>
          <w:tcPr>
            <w:tcW w:w="560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ind w:left="-108" w:right="-95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lastRenderedPageBreak/>
              <w:t>11</w:t>
            </w:r>
          </w:p>
        </w:tc>
        <w:tc>
          <w:tcPr>
            <w:tcW w:w="2557" w:type="dxa"/>
            <w:gridSpan w:val="2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 xml:space="preserve">3.03. </w:t>
            </w:r>
            <w:r w:rsidRPr="00C95B69">
              <w:rPr>
                <w:rFonts w:ascii="Times New Roman" w:eastAsia="Times New Roman" w:hAnsi="Times New Roman" w:cs="Times New Roman"/>
                <w:lang w:eastAsia="ru-RU"/>
              </w:rPr>
              <w:t>Обеспечение реализации комплекса мер, направленных на улучшение демографической ситуации в Курском районе Курской области</w:t>
            </w:r>
          </w:p>
        </w:tc>
        <w:tc>
          <w:tcPr>
            <w:tcW w:w="1703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Отдел социального обеспечения Администрации Курского района Курской области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01.06.2020</w:t>
            </w:r>
          </w:p>
        </w:tc>
        <w:tc>
          <w:tcPr>
            <w:tcW w:w="1275" w:type="dxa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31.12.2024</w:t>
            </w:r>
          </w:p>
        </w:tc>
        <w:tc>
          <w:tcPr>
            <w:tcW w:w="4249" w:type="dxa"/>
            <w:gridSpan w:val="2"/>
            <w:shd w:val="clear" w:color="auto" w:fill="auto"/>
          </w:tcPr>
          <w:p w:rsidR="00C95B69" w:rsidRPr="00C95B69" w:rsidRDefault="00C95B69" w:rsidP="00C95B69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95B69">
              <w:rPr>
                <w:rFonts w:ascii="Times New Roman" w:eastAsia="Calibri" w:hAnsi="Times New Roman" w:cs="Times New Roman"/>
              </w:rPr>
              <w:t xml:space="preserve">Сохранение </w:t>
            </w:r>
            <w:r w:rsidRPr="00C95B69">
              <w:rPr>
                <w:rFonts w:ascii="Times New Roman" w:eastAsia="Calibri" w:hAnsi="Times New Roman" w:cs="Times New Roman"/>
                <w:bCs/>
              </w:rPr>
              <w:t>уровня предоставления мер социальной поддержки отдельным категориям граждан в денежной форме на уровне 97,3% до 2024 года.</w:t>
            </w:r>
          </w:p>
          <w:p w:rsidR="00C95B69" w:rsidRPr="00C95B69" w:rsidRDefault="00C95B69" w:rsidP="00C95B69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3" w:type="dxa"/>
            <w:gridSpan w:val="2"/>
            <w:shd w:val="clear" w:color="auto" w:fill="auto"/>
          </w:tcPr>
          <w:p w:rsidR="00C95B69" w:rsidRPr="00C95B69" w:rsidRDefault="00C95B69" w:rsidP="00C95B69">
            <w:pPr>
              <w:spacing w:after="200" w:line="276" w:lineRule="auto"/>
              <w:ind w:right="-108"/>
              <w:jc w:val="both"/>
              <w:rPr>
                <w:rFonts w:ascii="Times New Roman" w:eastAsia="Calibri" w:hAnsi="Times New Roman" w:cs="Times New Roman"/>
              </w:rPr>
            </w:pPr>
            <w:r w:rsidRPr="00C95B69">
              <w:rPr>
                <w:rFonts w:ascii="Times New Roman" w:eastAsia="Calibri" w:hAnsi="Times New Roman" w:cs="Times New Roman"/>
              </w:rPr>
              <w:t>Своевременность социальных выплат населению</w:t>
            </w:r>
          </w:p>
        </w:tc>
        <w:tc>
          <w:tcPr>
            <w:tcW w:w="2147" w:type="dxa"/>
            <w:gridSpan w:val="2"/>
            <w:shd w:val="clear" w:color="auto" w:fill="auto"/>
          </w:tcPr>
          <w:p w:rsidR="00C95B69" w:rsidRPr="00C95B69" w:rsidRDefault="00C95B69" w:rsidP="00C95B69">
            <w:pPr>
              <w:autoSpaceDE w:val="0"/>
              <w:autoSpaceDN w:val="0"/>
              <w:adjustRightInd w:val="0"/>
              <w:spacing w:after="0" w:line="276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</w:rPr>
            </w:pPr>
            <w:r w:rsidRPr="00C95B69">
              <w:rPr>
                <w:rFonts w:ascii="Times New Roman" w:eastAsia="Calibri" w:hAnsi="Times New Roman" w:cs="Times New Roman"/>
                <w:bCs/>
              </w:rPr>
              <w:t>Уровень предоставления мер социальной поддержки отдельным категориям граждан Курского района Курской области в денежной форме</w:t>
            </w:r>
          </w:p>
        </w:tc>
      </w:tr>
    </w:tbl>
    <w:p w:rsidR="00C95B69" w:rsidRPr="00C95B69" w:rsidRDefault="00C95B69" w:rsidP="00C95B69">
      <w:pPr>
        <w:spacing w:after="0" w:line="276" w:lineRule="auto"/>
        <w:rPr>
          <w:rFonts w:ascii="Arial" w:eastAsia="Calibri" w:hAnsi="Arial" w:cs="Arial"/>
        </w:rPr>
      </w:pPr>
    </w:p>
    <w:tbl>
      <w:tblPr>
        <w:tblW w:w="154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59"/>
        <w:gridCol w:w="1869"/>
        <w:gridCol w:w="2089"/>
        <w:gridCol w:w="680"/>
        <w:gridCol w:w="1133"/>
        <w:gridCol w:w="1134"/>
        <w:gridCol w:w="1134"/>
        <w:gridCol w:w="1275"/>
        <w:gridCol w:w="1307"/>
        <w:gridCol w:w="1161"/>
        <w:gridCol w:w="1101"/>
        <w:gridCol w:w="1134"/>
        <w:gridCol w:w="7"/>
      </w:tblGrid>
      <w:tr w:rsidR="00C95B69" w:rsidRPr="00C95B69" w:rsidTr="008A794F">
        <w:trPr>
          <w:gridAfter w:val="1"/>
          <w:wAfter w:w="7" w:type="dxa"/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№ 3                                                                                                                               к муниципальной программе                                                                                                                    </w:t>
            </w:r>
            <w:r w:rsidRPr="00C95B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граждан                                                                                                         Курского района Курской области</w:t>
            </w:r>
            <w:r w:rsidRPr="00C95B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(в редакции постановления Администрации Курского района Курской области   от_____________№_______)</w:t>
            </w:r>
          </w:p>
        </w:tc>
      </w:tr>
      <w:tr w:rsidR="00C95B69" w:rsidRPr="00C95B69" w:rsidTr="008A794F">
        <w:trPr>
          <w:gridAfter w:val="1"/>
          <w:wAfter w:w="7" w:type="dxa"/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5B69" w:rsidRPr="00C95B69" w:rsidTr="008A794F">
        <w:trPr>
          <w:gridAfter w:val="1"/>
          <w:wAfter w:w="7" w:type="dxa"/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5B69" w:rsidRPr="00C95B69" w:rsidTr="008A794F">
        <w:trPr>
          <w:gridAfter w:val="1"/>
          <w:wAfter w:w="7" w:type="dxa"/>
          <w:trHeight w:val="255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1C41F9" w:rsidRDefault="001C41F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Pr="00C95B69" w:rsidRDefault="001C41F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5B69" w:rsidRPr="00C95B69" w:rsidTr="008A794F">
        <w:trPr>
          <w:trHeight w:val="255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95B69" w:rsidRPr="00C95B69" w:rsidTr="008A794F">
        <w:trPr>
          <w:gridAfter w:val="1"/>
          <w:wAfter w:w="7" w:type="dxa"/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95B69" w:rsidRPr="00C95B69" w:rsidTr="008A794F">
        <w:trPr>
          <w:gridAfter w:val="1"/>
          <w:wAfter w:w="7" w:type="dxa"/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95B69" w:rsidRPr="00C95B69" w:rsidTr="008A794F">
        <w:trPr>
          <w:trHeight w:val="450"/>
        </w:trPr>
        <w:tc>
          <w:tcPr>
            <w:tcW w:w="154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Ресурсное обеспечение реализации муниципальной программы  «Социальная поддержка граждан Курского района  Курской области»</w:t>
            </w:r>
          </w:p>
        </w:tc>
      </w:tr>
      <w:tr w:rsidR="00C95B69" w:rsidRPr="00C95B69" w:rsidTr="008A794F">
        <w:trPr>
          <w:trHeight w:val="450"/>
        </w:trPr>
        <w:tc>
          <w:tcPr>
            <w:tcW w:w="154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95B69" w:rsidRPr="00C95B69" w:rsidTr="008A794F">
        <w:trPr>
          <w:gridAfter w:val="1"/>
          <w:wAfter w:w="7" w:type="dxa"/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95B69" w:rsidRPr="00C95B69" w:rsidTr="008A794F">
        <w:trPr>
          <w:trHeight w:val="240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 муниципальной программы,  основного мероприятия</w:t>
            </w: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соисполнители, участники (ГРБС)</w:t>
            </w:r>
          </w:p>
        </w:tc>
        <w:tc>
          <w:tcPr>
            <w:tcW w:w="40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5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 (рублей), годы</w:t>
            </w:r>
          </w:p>
        </w:tc>
      </w:tr>
      <w:tr w:rsidR="00C95B69" w:rsidRPr="00C95B69" w:rsidTr="008A794F">
        <w:trPr>
          <w:gridAfter w:val="1"/>
          <w:wAfter w:w="7" w:type="dxa"/>
          <w:trHeight w:val="186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ГП (муниципальной программы)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пГП (подпрограмма муниципальной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 (основное мероприятие)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C95B69" w:rsidRPr="00C95B69" w:rsidTr="008A794F">
        <w:trPr>
          <w:gridAfter w:val="1"/>
          <w:wAfter w:w="7" w:type="dxa"/>
          <w:trHeight w:val="330"/>
        </w:trPr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</w:t>
            </w:r>
          </w:p>
        </w:tc>
        <w:tc>
          <w:tcPr>
            <w:tcW w:w="1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граждан Курского района Курской области</w:t>
            </w:r>
            <w:r w:rsidRPr="00C95B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100364131,79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45974177,00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45974177,00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260000,00</w:t>
            </w:r>
          </w:p>
        </w:tc>
      </w:tr>
      <w:tr w:rsidR="00C95B69" w:rsidRPr="00C95B69" w:rsidTr="008A794F">
        <w:trPr>
          <w:gridAfter w:val="1"/>
          <w:wAfter w:w="7" w:type="dxa"/>
          <w:trHeight w:val="36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99986755,00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45714177,00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45714177,00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49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377376,79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260000,00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260000,00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260000,00</w:t>
            </w:r>
          </w:p>
        </w:tc>
      </w:tr>
      <w:tr w:rsidR="00C95B69" w:rsidRPr="00C95B69" w:rsidTr="008A794F">
        <w:trPr>
          <w:gridAfter w:val="1"/>
          <w:wAfter w:w="7" w:type="dxa"/>
          <w:trHeight w:val="148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  - отдел социального обеспечения Администрации Курского района Курской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81011190,79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26621236,00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26621236,00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260000,00</w:t>
            </w:r>
          </w:p>
        </w:tc>
      </w:tr>
      <w:tr w:rsidR="00C95B69" w:rsidRPr="00C95B69" w:rsidTr="008A794F">
        <w:trPr>
          <w:gridAfter w:val="1"/>
          <w:wAfter w:w="7" w:type="dxa"/>
          <w:trHeight w:val="120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соисполнитель - отдел опеки и попечительства Администрации Курского района Курской области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19352941,00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19352941,00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19352941,00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1950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муниципальной программой и обеспечение условий реализации</w:t>
            </w:r>
            <w:r w:rsidRPr="00C95B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» </w:t>
            </w:r>
            <w:r w:rsidRPr="00C95B6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муниципальной программы </w:t>
            </w:r>
            <w:r w:rsidRPr="00C95B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граждан Курского района Курской области</w:t>
            </w:r>
            <w:r w:rsidRPr="00C95B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5141802,00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3528100,00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3528100,00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</w:tr>
      <w:tr w:rsidR="00C95B69" w:rsidRPr="00C95B69" w:rsidTr="008A794F">
        <w:trPr>
          <w:gridAfter w:val="1"/>
          <w:wAfter w:w="7" w:type="dxa"/>
          <w:trHeight w:val="40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5074100,00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3488100,00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3488100,00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51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67702,00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</w:tr>
      <w:tr w:rsidR="00C95B69" w:rsidRPr="00C95B69" w:rsidTr="008A794F">
        <w:trPr>
          <w:gridAfter w:val="1"/>
          <w:wAfter w:w="7" w:type="dxa"/>
          <w:trHeight w:val="1980"/>
        </w:trPr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1.01.</w:t>
            </w:r>
          </w:p>
        </w:tc>
        <w:tc>
          <w:tcPr>
            <w:tcW w:w="18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мер социальной поддержки общественным организациям ветеранов войны, труда, Вооруженных сил и правоохранительных органов</w:t>
            </w:r>
            <w:r w:rsidRPr="00C95B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192002,00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164300,00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164300,00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</w:tr>
      <w:tr w:rsidR="00C95B69" w:rsidRPr="00C95B69" w:rsidTr="008A794F">
        <w:trPr>
          <w:gridAfter w:val="1"/>
          <w:wAfter w:w="7" w:type="dxa"/>
          <w:trHeight w:val="36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124300,00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124300,00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124300,00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52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67702,00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</w:tr>
      <w:tr w:rsidR="00C95B69" w:rsidRPr="00C95B69" w:rsidTr="008A794F">
        <w:trPr>
          <w:gridAfter w:val="1"/>
          <w:wAfter w:w="7" w:type="dxa"/>
          <w:trHeight w:val="1965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1.02.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«Финансовое обеспечение полномочий, переданных местным бюджетам на содержание работников, в сфере социальной защиты населения»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4949800,00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3363800,00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3363800,00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315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4949800,00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3363800,00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3363800,00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555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2010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«Развитие мер социальной поддержки отдельных категорий граждан» </w:t>
            </w:r>
            <w:r w:rsidRPr="00C95B6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муниципальной программы </w:t>
            </w:r>
            <w:r w:rsidRPr="00C95B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граждан Курского района Курской области</w:t>
            </w:r>
            <w:r w:rsidRPr="00C95B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23182810,79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23093136,00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23093136,00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220000,00</w:t>
            </w:r>
          </w:p>
        </w:tc>
      </w:tr>
      <w:tr w:rsidR="00C95B69" w:rsidRPr="00C95B69" w:rsidTr="008A794F">
        <w:trPr>
          <w:gridAfter w:val="1"/>
          <w:wAfter w:w="7" w:type="dxa"/>
          <w:trHeight w:val="375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22873136,00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22873136,00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22873136,00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54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309674,79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220000,00</w:t>
            </w:r>
          </w:p>
        </w:tc>
      </w:tr>
      <w:tr w:rsidR="00C95B69" w:rsidRPr="00C95B69" w:rsidTr="008A794F">
        <w:trPr>
          <w:gridAfter w:val="1"/>
          <w:wAfter w:w="7" w:type="dxa"/>
          <w:trHeight w:val="2085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2. 01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«Обеспечение реализации комплекса мер, направленных на улучшение демографической ситуации в Курском районе Курской области»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2777226,00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2777226,00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2777226,00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240"/>
        </w:trPr>
        <w:tc>
          <w:tcPr>
            <w:tcW w:w="1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2777226,00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2777226,00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2777226,00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240"/>
        </w:trPr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5B69" w:rsidRPr="00C95B69" w:rsidTr="008A794F">
        <w:trPr>
          <w:gridAfter w:val="1"/>
          <w:wAfter w:w="7" w:type="dxa"/>
          <w:trHeight w:val="2095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2.02.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«Оказание мер социальной поддержки реабилитированным лицам» </w:t>
            </w: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252427,00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252427,00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252427,00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270"/>
        </w:trPr>
        <w:tc>
          <w:tcPr>
            <w:tcW w:w="14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248177,00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248177,00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248177,00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330"/>
        </w:trPr>
        <w:tc>
          <w:tcPr>
            <w:tcW w:w="1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330"/>
        </w:trPr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1965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2.03.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«Оказание социальной поддержки отдельным категориям граждан по обеспечению продовольственными товарами»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1287647,00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1287647,00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1287647,00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240"/>
        </w:trPr>
        <w:tc>
          <w:tcPr>
            <w:tcW w:w="1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1270647,00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1270647,00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1270647,00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240"/>
        </w:trPr>
        <w:tc>
          <w:tcPr>
            <w:tcW w:w="14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240"/>
        </w:trPr>
        <w:tc>
          <w:tcPr>
            <w:tcW w:w="14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1980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2.04.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«Оказание мер социальной поддержки ветеранов труда и труженикам тыла»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18555836,00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18555836,00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18555836,00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42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16248386,00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16248386,00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16248386,00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375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287000,00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465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1980000,00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1980000,00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1980000,00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450"/>
        </w:trPr>
        <w:tc>
          <w:tcPr>
            <w:tcW w:w="14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40450,00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40450,00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40450,00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450"/>
        </w:trPr>
        <w:tc>
          <w:tcPr>
            <w:tcW w:w="14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1965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2.05.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«Оказание социальной поддержки муниципальным служащим»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138751,49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30000,00</w:t>
            </w:r>
          </w:p>
        </w:tc>
      </w:tr>
      <w:tr w:rsidR="00C95B69" w:rsidRPr="00C95B69" w:rsidTr="008A794F">
        <w:trPr>
          <w:gridAfter w:val="1"/>
          <w:wAfter w:w="7" w:type="dxa"/>
          <w:trHeight w:val="51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51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138751,49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30000,00</w:t>
            </w:r>
          </w:p>
        </w:tc>
      </w:tr>
      <w:tr w:rsidR="00C95B69" w:rsidRPr="00C95B69" w:rsidTr="008A794F">
        <w:trPr>
          <w:gridAfter w:val="1"/>
          <w:wAfter w:w="7" w:type="dxa"/>
          <w:trHeight w:val="2025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2.06.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«Обеспечение реализации отдельных мероприятий, направленных на улучшение положения и качества жизни граждан»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170923,30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190000,00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190000,00</w:t>
            </w:r>
          </w:p>
        </w:tc>
      </w:tr>
      <w:tr w:rsidR="00C95B69" w:rsidRPr="00C95B69" w:rsidTr="008A794F">
        <w:trPr>
          <w:gridAfter w:val="1"/>
          <w:wAfter w:w="7" w:type="dxa"/>
          <w:trHeight w:val="240"/>
        </w:trPr>
        <w:tc>
          <w:tcPr>
            <w:tcW w:w="1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525"/>
        </w:trPr>
        <w:tc>
          <w:tcPr>
            <w:tcW w:w="14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170923,30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190000,00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190000,00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190000,00</w:t>
            </w:r>
          </w:p>
        </w:tc>
      </w:tr>
      <w:tr w:rsidR="00C95B69" w:rsidRPr="00C95B69" w:rsidTr="008A794F">
        <w:trPr>
          <w:gridAfter w:val="1"/>
          <w:wAfter w:w="7" w:type="dxa"/>
          <w:trHeight w:val="408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«Улучшение демографической ситуации, совершенствование социальной поддержки семьи и детей» </w:t>
            </w:r>
            <w:r w:rsidRPr="00C95B6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муниципальной программы </w:t>
            </w:r>
            <w:r w:rsidRPr="00C95B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граждан Курского района Курской области</w:t>
            </w:r>
            <w:r w:rsidRPr="00C95B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Всего, в том числе:                                      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72039519,00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19352941,00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19352941,00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33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 подпрограммы - отдел опеки и попечительства Администрации Курского района Курской области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19352941,00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19352941,00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19352941,00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33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ответственный исполнитель подпрограммы - отдел социального </w:t>
            </w: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обеспечения Администрации Курского района Курской области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52686578,00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33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19352941,00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19352941,00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19352941,00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33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52686578,00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54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1730"/>
        </w:trPr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3. 01</w:t>
            </w:r>
          </w:p>
        </w:tc>
        <w:tc>
          <w:tcPr>
            <w:tcW w:w="1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«Исполнение переданных государственных </w:t>
            </w: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полномочий местным бюджетам на содержание работников по организации и осуществлению деятельности по опеке и попечительству»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опеки и попечительства Администрации Курского района Курской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1223200,00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1223200,00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1223200,00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45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1223200,00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1223200,00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1223200,00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49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1719"/>
        </w:trPr>
        <w:tc>
          <w:tcPr>
            <w:tcW w:w="14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3.02.</w:t>
            </w:r>
          </w:p>
        </w:tc>
        <w:tc>
          <w:tcPr>
            <w:tcW w:w="18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«Организация осуществления государственных выплат и пособий гражданам, имеющим детей, детям-сиротам и детям, оставшимся без попечения родителей»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опеки и попечительства Администрации Курского района Курской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18129741,00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18129741,00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18129741,00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330"/>
        </w:trPr>
        <w:tc>
          <w:tcPr>
            <w:tcW w:w="1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18129741,00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18129741,00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18129741,00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330"/>
        </w:trPr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1934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3.03</w:t>
            </w:r>
          </w:p>
        </w:tc>
        <w:tc>
          <w:tcPr>
            <w:tcW w:w="18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5B69" w:rsidRPr="00C95B69" w:rsidRDefault="00C95B69" w:rsidP="00C9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«Обеспечение реализации комплекса мер, направленных на улучшение демографической ситуации в Курском районе Курской области»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Всего, в том числе:                                       ответственный исполнитель подпрограммы - отдел социального обеспечения Администрации Курского района Курской области</w:t>
            </w:r>
          </w:p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52686578,00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247"/>
        </w:trPr>
        <w:tc>
          <w:tcPr>
            <w:tcW w:w="14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B69" w:rsidRPr="00C95B69" w:rsidRDefault="00C95B69" w:rsidP="00C9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52686578,00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279"/>
        </w:trPr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69" w:rsidRPr="00C95B69" w:rsidRDefault="00C95B69" w:rsidP="00C9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gridAfter w:val="1"/>
          <w:wAfter w:w="7" w:type="dxa"/>
          <w:trHeight w:val="240"/>
        </w:trPr>
        <w:tc>
          <w:tcPr>
            <w:tcW w:w="1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C95B6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C95B6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C95B6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C95B6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C95B6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C95B6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C95B6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C95B6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C95B6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C95B6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C95B6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C95B6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95B69" w:rsidRPr="00C95B69" w:rsidTr="008A794F">
        <w:trPr>
          <w:gridAfter w:val="1"/>
          <w:wAfter w:w="7" w:type="dxa"/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C95B69" w:rsidRPr="00C95B69" w:rsidRDefault="00C95B69" w:rsidP="00C95B69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</w:p>
    <w:tbl>
      <w:tblPr>
        <w:tblW w:w="15451" w:type="dxa"/>
        <w:tblInd w:w="108" w:type="dxa"/>
        <w:tblLook w:val="04A0" w:firstRow="1" w:lastRow="0" w:firstColumn="1" w:lastColumn="0" w:noHBand="0" w:noVBand="1"/>
      </w:tblPr>
      <w:tblGrid>
        <w:gridCol w:w="1459"/>
        <w:gridCol w:w="2794"/>
        <w:gridCol w:w="2410"/>
        <w:gridCol w:w="1984"/>
        <w:gridCol w:w="1701"/>
        <w:gridCol w:w="1843"/>
        <w:gridCol w:w="1559"/>
        <w:gridCol w:w="1701"/>
      </w:tblGrid>
      <w:tr w:rsidR="00C95B69" w:rsidRPr="00C95B69" w:rsidTr="008A794F">
        <w:trPr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</w:t>
            </w:r>
          </w:p>
          <w:p w:rsidR="001C41F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</w:t>
            </w:r>
          </w:p>
          <w:p w:rsidR="001C41F9" w:rsidRDefault="001C41F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C41F9" w:rsidRDefault="001C41F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95B69" w:rsidRPr="00C95B69" w:rsidRDefault="001C41F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</w:t>
            </w:r>
            <w:r w:rsidR="00C95B69"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№ 4</w:t>
            </w:r>
          </w:p>
        </w:tc>
      </w:tr>
      <w:tr w:rsidR="00C95B69" w:rsidRPr="00C95B69" w:rsidTr="008A794F">
        <w:trPr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к муниципальной программе </w:t>
            </w:r>
          </w:p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«Социальная поддержка граждан Курского района </w:t>
            </w:r>
          </w:p>
        </w:tc>
      </w:tr>
      <w:tr w:rsidR="00C95B69" w:rsidRPr="00C95B69" w:rsidTr="008A794F">
        <w:trPr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Курской области» (в редакции постановления    </w:t>
            </w:r>
          </w:p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Администрации Курского района Курской области     </w:t>
            </w:r>
          </w:p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от_____________№_______)</w:t>
            </w:r>
          </w:p>
        </w:tc>
      </w:tr>
      <w:tr w:rsidR="00C95B69" w:rsidRPr="00C95B69" w:rsidTr="008A794F">
        <w:trPr>
          <w:trHeight w:val="255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95B69" w:rsidRPr="00C95B69" w:rsidTr="008A794F">
        <w:trPr>
          <w:trHeight w:val="7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95B69" w:rsidRPr="00C95B69" w:rsidTr="008A794F">
        <w:trPr>
          <w:trHeight w:val="7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95B69" w:rsidRPr="00C95B69" w:rsidTr="008A794F">
        <w:trPr>
          <w:trHeight w:val="240"/>
        </w:trPr>
        <w:tc>
          <w:tcPr>
            <w:tcW w:w="15451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</w:t>
            </w: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муниципальной программы </w:t>
            </w:r>
            <w:r w:rsidRPr="00C95B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граждан Курского района Курской области</w:t>
            </w:r>
            <w:r w:rsidRPr="00C95B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C95B69" w:rsidRPr="00C95B69" w:rsidTr="008A794F">
        <w:trPr>
          <w:trHeight w:val="450"/>
        </w:trPr>
        <w:tc>
          <w:tcPr>
            <w:tcW w:w="1545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5B69" w:rsidRPr="00C95B69" w:rsidTr="008A794F">
        <w:trPr>
          <w:trHeight w:val="300"/>
        </w:trPr>
        <w:tc>
          <w:tcPr>
            <w:tcW w:w="154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95B69" w:rsidRPr="00C95B69" w:rsidTr="008A794F">
        <w:trPr>
          <w:trHeight w:val="8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95B69" w:rsidRPr="00C95B69" w:rsidTr="008A794F">
        <w:trPr>
          <w:trHeight w:val="240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 по годам (руб.)</w:t>
            </w:r>
          </w:p>
        </w:tc>
      </w:tr>
      <w:tr w:rsidR="00C95B69" w:rsidRPr="00C95B69" w:rsidTr="008A794F">
        <w:trPr>
          <w:trHeight w:val="480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C95B69" w:rsidRPr="00C95B69" w:rsidTr="008A794F">
        <w:trPr>
          <w:trHeight w:val="655"/>
        </w:trPr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</w:t>
            </w:r>
          </w:p>
        </w:tc>
        <w:tc>
          <w:tcPr>
            <w:tcW w:w="2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граждан Курского района Курской области</w:t>
            </w:r>
            <w:r w:rsidRPr="00C95B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100364131,79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45974177,00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45974177,00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260000,00</w:t>
            </w:r>
          </w:p>
        </w:tc>
      </w:tr>
      <w:tr w:rsidR="00C95B69" w:rsidRPr="00C95B69" w:rsidTr="008A794F">
        <w:trPr>
          <w:trHeight w:val="33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trHeight w:val="498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99986755,00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45714177,00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45714177,00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trHeight w:val="548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377376,79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260000,00</w:t>
            </w:r>
          </w:p>
        </w:tc>
      </w:tr>
      <w:tr w:rsidR="00C95B69" w:rsidRPr="00C95B69" w:rsidTr="008A794F">
        <w:trPr>
          <w:trHeight w:val="450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trHeight w:val="435"/>
        </w:trPr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trHeight w:val="708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муниципальной программой и обеспечение условий реализации</w:t>
            </w:r>
            <w:r w:rsidRPr="00C95B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» </w:t>
            </w:r>
            <w:r w:rsidRPr="00C95B6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муниципальной программы </w:t>
            </w:r>
            <w:r w:rsidRPr="00C95B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граждан Курского района Курской области</w:t>
            </w:r>
            <w:r w:rsidRPr="00C95B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5141802,00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3528100,00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3528100,00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</w:tr>
      <w:tr w:rsidR="00C95B69" w:rsidRPr="00C95B69" w:rsidTr="008A794F">
        <w:trPr>
          <w:trHeight w:val="551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trHeight w:val="501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5074100,00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3488100,00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3488100,00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trHeight w:val="510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67702,00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</w:tr>
      <w:tr w:rsidR="00C95B69" w:rsidRPr="00C95B69" w:rsidTr="008A794F">
        <w:trPr>
          <w:trHeight w:val="405"/>
        </w:trPr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trHeight w:val="420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trHeight w:val="339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«Развитие мер социальной поддержки отдельных категорий граждан»  </w:t>
            </w:r>
            <w:r w:rsidRPr="00C95B6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муниципальной программы </w:t>
            </w:r>
            <w:r w:rsidRPr="00C95B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граждан Курского района Курской области</w:t>
            </w:r>
            <w:r w:rsidRPr="00C95B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23182810,79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23093136,00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23093136,00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220000,00</w:t>
            </w:r>
          </w:p>
        </w:tc>
      </w:tr>
      <w:tr w:rsidR="00C95B69" w:rsidRPr="00C95B69" w:rsidTr="008A794F">
        <w:trPr>
          <w:trHeight w:val="435"/>
        </w:trPr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trHeight w:val="375"/>
        </w:trPr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22873136,00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22873136,00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22873136,00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trHeight w:val="540"/>
        </w:trPr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5B6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5B6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309674,79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220000,00</w:t>
            </w:r>
          </w:p>
        </w:tc>
      </w:tr>
      <w:tr w:rsidR="00C95B69" w:rsidRPr="00C95B69" w:rsidTr="008A794F">
        <w:trPr>
          <w:trHeight w:val="405"/>
        </w:trPr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trHeight w:val="405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trHeight w:val="412"/>
        </w:trPr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«Улучшение демографической ситуации, совершенствование социальной поддержки семьи и детей» </w:t>
            </w:r>
            <w:r w:rsidRPr="00C95B6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муниципальной программы </w:t>
            </w:r>
            <w:r w:rsidRPr="00C95B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«</w:t>
            </w: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граждан Курского района Курской области</w:t>
            </w:r>
            <w:r w:rsidRPr="00C95B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72039519,00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19352941,00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19352941,00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trHeight w:val="420"/>
        </w:trPr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trHeight w:val="330"/>
        </w:trPr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72039519,00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19352941,00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19352941,00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trHeight w:val="540"/>
        </w:trPr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Курского района Курской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trHeight w:val="420"/>
        </w:trPr>
        <w:tc>
          <w:tcPr>
            <w:tcW w:w="1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местные бюджеты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trHeight w:val="420"/>
        </w:trPr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95B69" w:rsidRPr="00C95B69" w:rsidTr="008A794F">
        <w:trPr>
          <w:trHeight w:val="525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95B69" w:rsidRPr="00C95B69" w:rsidRDefault="00C95B69" w:rsidP="00C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95B69" w:rsidRPr="00C95B69" w:rsidTr="008A794F">
        <w:trPr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C95B6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C95B6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C95B6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C95B6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C95B6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C95B6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C95B6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C95B6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95B69" w:rsidRPr="00C95B69" w:rsidTr="008A794F">
        <w:trPr>
          <w:trHeight w:val="240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5B69" w:rsidRPr="00C95B69" w:rsidRDefault="00C95B69" w:rsidP="00C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5B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120B39" w:rsidRDefault="00120B39"/>
    <w:sectPr w:rsidR="00120B39" w:rsidSect="004D05DF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D5ECD"/>
    <w:multiLevelType w:val="multilevel"/>
    <w:tmpl w:val="6EF8AAB6"/>
    <w:lvl w:ilvl="0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>
      <w:start w:val="1"/>
      <w:numFmt w:val="decimalZero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B69"/>
    <w:rsid w:val="00120B39"/>
    <w:rsid w:val="001C41F9"/>
    <w:rsid w:val="004D05DF"/>
    <w:rsid w:val="00C9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BF949"/>
  <w15:chartTrackingRefBased/>
  <w15:docId w15:val="{88501616-8272-4025-BECE-66D279DFE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C95B69"/>
    <w:pPr>
      <w:spacing w:before="150" w:after="240" w:line="240" w:lineRule="auto"/>
      <w:outlineLvl w:val="0"/>
    </w:pPr>
    <w:rPr>
      <w:rFonts w:ascii="Times New Roman" w:eastAsia="Times New Roman" w:hAnsi="Times New Roman" w:cs="Times New Roman"/>
      <w:b/>
      <w:bCs/>
      <w:color w:val="1D398D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qFormat/>
    <w:rsid w:val="00C95B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C95B6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5B69"/>
    <w:rPr>
      <w:rFonts w:ascii="Times New Roman" w:eastAsia="Times New Roman" w:hAnsi="Times New Roman" w:cs="Times New Roman"/>
      <w:b/>
      <w:bCs/>
      <w:color w:val="1D398D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rsid w:val="00C95B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C95B69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95B69"/>
  </w:style>
  <w:style w:type="paragraph" w:styleId="a3">
    <w:name w:val="header"/>
    <w:basedOn w:val="a"/>
    <w:link w:val="a4"/>
    <w:unhideWhenUsed/>
    <w:rsid w:val="00C95B6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rsid w:val="00C95B69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nhideWhenUsed/>
    <w:rsid w:val="00C95B6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rsid w:val="00C95B69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C95B6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8">
    <w:name w:val="Текст выноски Знак"/>
    <w:link w:val="a9"/>
    <w:uiPriority w:val="99"/>
    <w:rsid w:val="00C95B69"/>
    <w:rPr>
      <w:rFonts w:ascii="Tahoma" w:eastAsia="Times New Roman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unhideWhenUsed/>
    <w:rsid w:val="00C95B6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C95B69"/>
    <w:rPr>
      <w:rFonts w:ascii="Segoe UI" w:hAnsi="Segoe UI" w:cs="Segoe UI"/>
      <w:sz w:val="18"/>
      <w:szCs w:val="18"/>
    </w:rPr>
  </w:style>
  <w:style w:type="character" w:styleId="aa">
    <w:name w:val="Strong"/>
    <w:uiPriority w:val="22"/>
    <w:qFormat/>
    <w:rsid w:val="00C95B69"/>
    <w:rPr>
      <w:b/>
      <w:bCs/>
    </w:rPr>
  </w:style>
  <w:style w:type="character" w:customStyle="1" w:styleId="ab">
    <w:name w:val="Основной текст с отступом Знак"/>
    <w:link w:val="ac"/>
    <w:uiPriority w:val="99"/>
    <w:locked/>
    <w:rsid w:val="00C95B69"/>
    <w:rPr>
      <w:sz w:val="28"/>
      <w:lang w:val="en-US"/>
    </w:rPr>
  </w:style>
  <w:style w:type="paragraph" w:styleId="ac">
    <w:name w:val="Body Text Indent"/>
    <w:basedOn w:val="a"/>
    <w:link w:val="ab"/>
    <w:uiPriority w:val="99"/>
    <w:rsid w:val="00C95B69"/>
    <w:pPr>
      <w:spacing w:after="0" w:line="240" w:lineRule="auto"/>
      <w:ind w:firstLine="851"/>
      <w:jc w:val="both"/>
    </w:pPr>
    <w:rPr>
      <w:sz w:val="28"/>
      <w:lang w:val="en-US"/>
    </w:rPr>
  </w:style>
  <w:style w:type="character" w:customStyle="1" w:styleId="13">
    <w:name w:val="Основной текст с отступом Знак1"/>
    <w:basedOn w:val="a0"/>
    <w:uiPriority w:val="99"/>
    <w:semiHidden/>
    <w:rsid w:val="00C95B69"/>
  </w:style>
  <w:style w:type="character" w:customStyle="1" w:styleId="21">
    <w:name w:val="Основной текст 2 Знак"/>
    <w:link w:val="22"/>
    <w:locked/>
    <w:rsid w:val="00C95B69"/>
    <w:rPr>
      <w:sz w:val="24"/>
    </w:rPr>
  </w:style>
  <w:style w:type="paragraph" w:styleId="22">
    <w:name w:val="Body Text 2"/>
    <w:basedOn w:val="a"/>
    <w:link w:val="21"/>
    <w:rsid w:val="00C95B69"/>
    <w:pPr>
      <w:spacing w:after="0" w:line="240" w:lineRule="auto"/>
      <w:jc w:val="center"/>
    </w:pPr>
    <w:rPr>
      <w:sz w:val="24"/>
    </w:rPr>
  </w:style>
  <w:style w:type="character" w:customStyle="1" w:styleId="210">
    <w:name w:val="Основной текст 2 Знак1"/>
    <w:basedOn w:val="a0"/>
    <w:uiPriority w:val="99"/>
    <w:semiHidden/>
    <w:rsid w:val="00C95B69"/>
  </w:style>
  <w:style w:type="paragraph" w:customStyle="1" w:styleId="ConsPlusNormal">
    <w:name w:val="ConsPlusNormal"/>
    <w:link w:val="ConsPlusNormal0"/>
    <w:rsid w:val="00C95B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95B69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Cell">
    <w:name w:val="ConsPlusCell"/>
    <w:rsid w:val="00C95B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page number"/>
    <w:basedOn w:val="a0"/>
    <w:rsid w:val="00C95B69"/>
  </w:style>
  <w:style w:type="paragraph" w:customStyle="1" w:styleId="ConsPlusTitle">
    <w:name w:val="ConsPlusTitle"/>
    <w:rsid w:val="00C95B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e">
    <w:name w:val="Hyperlink"/>
    <w:uiPriority w:val="99"/>
    <w:rsid w:val="00C95B69"/>
    <w:rPr>
      <w:color w:val="0000FF"/>
      <w:u w:val="single"/>
    </w:rPr>
  </w:style>
  <w:style w:type="paragraph" w:customStyle="1" w:styleId="ConsPlusNonformat">
    <w:name w:val="ConsPlusNonformat"/>
    <w:rsid w:val="00C95B6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Обычный + 14 пт"/>
    <w:aliases w:val="Первая строка:  1,25 см,Справа:  -0 см,Междустр.интервал: ...,По ширине"/>
    <w:basedOn w:val="ac"/>
    <w:rsid w:val="00C95B69"/>
    <w:pPr>
      <w:ind w:firstLine="601"/>
    </w:pPr>
    <w:rPr>
      <w:rFonts w:ascii="Times New Roman" w:eastAsia="Times New Roman" w:hAnsi="Times New Roman"/>
      <w:szCs w:val="28"/>
      <w:lang w:val="x-none" w:eastAsia="x-none"/>
    </w:rPr>
  </w:style>
  <w:style w:type="paragraph" w:styleId="23">
    <w:name w:val="Body Text Indent 2"/>
    <w:basedOn w:val="a"/>
    <w:link w:val="24"/>
    <w:rsid w:val="00C95B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C95B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basedOn w:val="a"/>
    <w:next w:val="af0"/>
    <w:link w:val="af1"/>
    <w:qFormat/>
    <w:rsid w:val="00C95B69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af1">
    <w:name w:val="Название Знак"/>
    <w:link w:val="af"/>
    <w:rsid w:val="00C95B69"/>
    <w:rPr>
      <w:rFonts w:ascii="Times New Roman" w:eastAsia="Times New Roman" w:hAnsi="Times New Roman"/>
      <w:sz w:val="28"/>
      <w:szCs w:val="24"/>
    </w:rPr>
  </w:style>
  <w:style w:type="character" w:customStyle="1" w:styleId="FontStyle15">
    <w:name w:val="Font Style15"/>
    <w:rsid w:val="00C95B69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C95B69"/>
    <w:pPr>
      <w:widowControl w:val="0"/>
      <w:autoSpaceDE w:val="0"/>
      <w:autoSpaceDN w:val="0"/>
      <w:adjustRightInd w:val="0"/>
      <w:spacing w:after="0" w:line="413" w:lineRule="exact"/>
      <w:ind w:firstLine="6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semiHidden/>
    <w:rsid w:val="00C95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C95B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C95B69"/>
    <w:rPr>
      <w:vertAlign w:val="superscript"/>
    </w:rPr>
  </w:style>
  <w:style w:type="character" w:customStyle="1" w:styleId="FontStyle17">
    <w:name w:val="Font Style17"/>
    <w:uiPriority w:val="99"/>
    <w:rsid w:val="00C95B69"/>
    <w:rPr>
      <w:rFonts w:ascii="Times New Roman" w:hAnsi="Times New Roman" w:cs="Times New Roman"/>
      <w:sz w:val="26"/>
      <w:szCs w:val="26"/>
    </w:rPr>
  </w:style>
  <w:style w:type="paragraph" w:styleId="af5">
    <w:name w:val="Normal (Web)"/>
    <w:basedOn w:val="a"/>
    <w:uiPriority w:val="99"/>
    <w:rsid w:val="00C95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uiPriority w:val="99"/>
    <w:rsid w:val="00C95B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7">
    <w:name w:val="Основной текст Знак"/>
    <w:basedOn w:val="a0"/>
    <w:link w:val="af6"/>
    <w:uiPriority w:val="99"/>
    <w:rsid w:val="00C95B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xl22">
    <w:name w:val="xl22"/>
    <w:basedOn w:val="a"/>
    <w:rsid w:val="00C95B69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sz w:val="16"/>
      <w:szCs w:val="16"/>
      <w:lang w:eastAsia="ru-RU"/>
    </w:rPr>
  </w:style>
  <w:style w:type="paragraph" w:customStyle="1" w:styleId="af8">
    <w:name w:val="Шапка таблицы"/>
    <w:basedOn w:val="2"/>
    <w:rsid w:val="00C95B69"/>
    <w:pPr>
      <w:autoSpaceDE w:val="0"/>
      <w:autoSpaceDN w:val="0"/>
      <w:spacing w:before="120" w:beforeAutospacing="0" w:after="120" w:afterAutospacing="0"/>
      <w:jc w:val="center"/>
    </w:pPr>
    <w:rPr>
      <w:sz w:val="28"/>
      <w:szCs w:val="28"/>
    </w:rPr>
  </w:style>
  <w:style w:type="paragraph" w:customStyle="1" w:styleId="ConsNormal">
    <w:name w:val="ConsNormal"/>
    <w:rsid w:val="00C95B6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C95B69"/>
  </w:style>
  <w:style w:type="paragraph" w:customStyle="1" w:styleId="CharCharCharChar">
    <w:name w:val="Char Char Знак Знак Char Char"/>
    <w:basedOn w:val="a"/>
    <w:rsid w:val="00C95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FontStyle12">
    <w:name w:val="Font Style12"/>
    <w:rsid w:val="00C95B69"/>
    <w:rPr>
      <w:rFonts w:ascii="Times New Roman" w:hAnsi="Times New Roman" w:cs="Times New Roman"/>
      <w:spacing w:val="-10"/>
      <w:sz w:val="14"/>
      <w:szCs w:val="14"/>
    </w:rPr>
  </w:style>
  <w:style w:type="character" w:customStyle="1" w:styleId="FontStyle13">
    <w:name w:val="Font Style13"/>
    <w:rsid w:val="00C95B69"/>
    <w:rPr>
      <w:rFonts w:ascii="Times New Roman" w:hAnsi="Times New Roman" w:cs="Times New Roman"/>
      <w:sz w:val="18"/>
      <w:szCs w:val="18"/>
    </w:rPr>
  </w:style>
  <w:style w:type="character" w:customStyle="1" w:styleId="FontStyle14">
    <w:name w:val="Font Style14"/>
    <w:rsid w:val="00C95B69"/>
    <w:rPr>
      <w:rFonts w:ascii="Franklin Gothic Medium" w:hAnsi="Franklin Gothic Medium" w:cs="Franklin Gothic Medium"/>
      <w:i/>
      <w:iCs/>
      <w:sz w:val="18"/>
      <w:szCs w:val="18"/>
    </w:rPr>
  </w:style>
  <w:style w:type="paragraph" w:customStyle="1" w:styleId="211">
    <w:name w:val="Основной текст с отступом 21"/>
    <w:basedOn w:val="a"/>
    <w:rsid w:val="00C95B6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Default">
    <w:name w:val="Default"/>
    <w:rsid w:val="00C95B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rsid w:val="00C95B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C95B6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Spacing1">
    <w:name w:val="No Spacing1"/>
    <w:link w:val="NoSpacingChar"/>
    <w:rsid w:val="00C95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1"/>
    <w:rsid w:val="00C95B69"/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a"/>
    <w:basedOn w:val="a"/>
    <w:rsid w:val="00C95B6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25">
    <w:name w:val="Основной текст (2)"/>
    <w:basedOn w:val="a"/>
    <w:rsid w:val="00C95B69"/>
    <w:pPr>
      <w:widowControl w:val="0"/>
      <w:shd w:val="clear" w:color="auto" w:fill="FFFFFF"/>
      <w:suppressAutoHyphens/>
      <w:spacing w:before="300" w:after="0" w:line="322" w:lineRule="exact"/>
      <w:jc w:val="both"/>
    </w:pPr>
    <w:rPr>
      <w:rFonts w:ascii="Times New Roman" w:eastAsia="Times New Roman" w:hAnsi="Times New Roman" w:cs="Times New Roman"/>
      <w:b/>
      <w:bCs/>
      <w:noProof/>
      <w:spacing w:val="3"/>
      <w:sz w:val="25"/>
      <w:szCs w:val="25"/>
      <w:shd w:val="clear" w:color="auto" w:fill="FFFFFF"/>
      <w:lang w:eastAsia="ru-RU"/>
    </w:rPr>
  </w:style>
  <w:style w:type="paragraph" w:customStyle="1" w:styleId="15">
    <w:name w:val="1"/>
    <w:basedOn w:val="a"/>
    <w:next w:val="af5"/>
    <w:rsid w:val="00C95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Цветовое выделение"/>
    <w:rsid w:val="00C95B69"/>
    <w:rPr>
      <w:b/>
      <w:bCs/>
      <w:color w:val="000080"/>
      <w:szCs w:val="20"/>
    </w:rPr>
  </w:style>
  <w:style w:type="paragraph" w:customStyle="1" w:styleId="Char">
    <w:name w:val="Char Знак Знак Знак"/>
    <w:basedOn w:val="a"/>
    <w:rsid w:val="00C95B69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Normal1">
    <w:name w:val="Normal1"/>
    <w:rsid w:val="00C95B6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b">
    <w:name w:val="Table Grid"/>
    <w:basedOn w:val="a1"/>
    <w:uiPriority w:val="59"/>
    <w:rsid w:val="00C95B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20">
    <w:name w:val="Style20"/>
    <w:basedOn w:val="a"/>
    <w:uiPriority w:val="99"/>
    <w:rsid w:val="00C95B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C95B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C95B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C95B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C95B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C95B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C95B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C95B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uiPriority w:val="99"/>
    <w:rsid w:val="00C95B69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54">
    <w:name w:val="Font Style54"/>
    <w:uiPriority w:val="99"/>
    <w:rsid w:val="00C95B69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57">
    <w:name w:val="Font Style57"/>
    <w:uiPriority w:val="99"/>
    <w:rsid w:val="00C95B69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60">
    <w:name w:val="Font Style60"/>
    <w:uiPriority w:val="99"/>
    <w:rsid w:val="00C95B69"/>
    <w:rPr>
      <w:rFonts w:ascii="Times New Roman" w:hAnsi="Times New Roman" w:cs="Times New Roman" w:hint="default"/>
      <w:b/>
      <w:bCs/>
      <w:sz w:val="12"/>
      <w:szCs w:val="12"/>
    </w:rPr>
  </w:style>
  <w:style w:type="character" w:customStyle="1" w:styleId="FontStyle62">
    <w:name w:val="Font Style62"/>
    <w:uiPriority w:val="99"/>
    <w:rsid w:val="00C95B69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68">
    <w:name w:val="Font Style68"/>
    <w:uiPriority w:val="99"/>
    <w:rsid w:val="00C95B69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63">
    <w:name w:val="Font Style63"/>
    <w:uiPriority w:val="99"/>
    <w:rsid w:val="00C95B69"/>
    <w:rPr>
      <w:rFonts w:ascii="Times New Roman" w:hAnsi="Times New Roman" w:cs="Times New Roman" w:hint="default"/>
      <w:b/>
      <w:bCs/>
      <w:i/>
      <w:iCs/>
      <w:sz w:val="14"/>
      <w:szCs w:val="14"/>
    </w:rPr>
  </w:style>
  <w:style w:type="character" w:customStyle="1" w:styleId="FontStyle74">
    <w:name w:val="Font Style74"/>
    <w:uiPriority w:val="99"/>
    <w:rsid w:val="00C95B69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69">
    <w:name w:val="Font Style69"/>
    <w:uiPriority w:val="99"/>
    <w:rsid w:val="00C95B69"/>
    <w:rPr>
      <w:rFonts w:ascii="Times New Roman" w:hAnsi="Times New Roman" w:cs="Times New Roman" w:hint="default"/>
      <w:b/>
      <w:bCs/>
      <w:i/>
      <w:iCs/>
      <w:spacing w:val="-10"/>
      <w:sz w:val="14"/>
      <w:szCs w:val="14"/>
    </w:rPr>
  </w:style>
  <w:style w:type="character" w:customStyle="1" w:styleId="FontStyle70">
    <w:name w:val="Font Style70"/>
    <w:uiPriority w:val="99"/>
    <w:rsid w:val="00C95B69"/>
    <w:rPr>
      <w:rFonts w:ascii="Times New Roman" w:hAnsi="Times New Roman" w:cs="Times New Roman" w:hint="default"/>
      <w:b/>
      <w:bCs/>
      <w:smallCaps/>
      <w:sz w:val="14"/>
      <w:szCs w:val="14"/>
    </w:rPr>
  </w:style>
  <w:style w:type="character" w:customStyle="1" w:styleId="FontStyle71">
    <w:name w:val="Font Style71"/>
    <w:uiPriority w:val="99"/>
    <w:rsid w:val="00C95B69"/>
    <w:rPr>
      <w:rFonts w:ascii="Times New Roman" w:hAnsi="Times New Roman" w:cs="Times New Roman" w:hint="default"/>
      <w:b/>
      <w:bCs/>
      <w:spacing w:val="-10"/>
      <w:sz w:val="14"/>
      <w:szCs w:val="14"/>
    </w:rPr>
  </w:style>
  <w:style w:type="character" w:customStyle="1" w:styleId="FontStyle73">
    <w:name w:val="Font Style73"/>
    <w:uiPriority w:val="99"/>
    <w:rsid w:val="00C95B69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75">
    <w:name w:val="Font Style75"/>
    <w:uiPriority w:val="99"/>
    <w:rsid w:val="00C95B69"/>
    <w:rPr>
      <w:rFonts w:ascii="Times New Roman" w:hAnsi="Times New Roman" w:cs="Times New Roman" w:hint="default"/>
      <w:sz w:val="14"/>
      <w:szCs w:val="14"/>
    </w:rPr>
  </w:style>
  <w:style w:type="character" w:customStyle="1" w:styleId="FontStyle76">
    <w:name w:val="Font Style76"/>
    <w:uiPriority w:val="99"/>
    <w:rsid w:val="00C95B69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77">
    <w:name w:val="Font Style77"/>
    <w:uiPriority w:val="99"/>
    <w:rsid w:val="00C95B69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82">
    <w:name w:val="Font Style82"/>
    <w:uiPriority w:val="99"/>
    <w:rsid w:val="00C95B69"/>
    <w:rPr>
      <w:rFonts w:ascii="Times New Roman" w:hAnsi="Times New Roman" w:cs="Times New Roman" w:hint="default"/>
      <w:b/>
      <w:bCs/>
      <w:spacing w:val="-10"/>
      <w:sz w:val="14"/>
      <w:szCs w:val="14"/>
    </w:rPr>
  </w:style>
  <w:style w:type="character" w:customStyle="1" w:styleId="FontStyle83">
    <w:name w:val="Font Style83"/>
    <w:uiPriority w:val="99"/>
    <w:rsid w:val="00C95B69"/>
    <w:rPr>
      <w:rFonts w:ascii="Times New Roman" w:hAnsi="Times New Roman" w:cs="Times New Roman" w:hint="default"/>
      <w:b/>
      <w:bCs/>
      <w:smallCaps/>
      <w:sz w:val="10"/>
      <w:szCs w:val="10"/>
    </w:rPr>
  </w:style>
  <w:style w:type="character" w:customStyle="1" w:styleId="FontStyle84">
    <w:name w:val="Font Style84"/>
    <w:uiPriority w:val="99"/>
    <w:rsid w:val="00C95B69"/>
    <w:rPr>
      <w:rFonts w:ascii="Times New Roman" w:hAnsi="Times New Roman" w:cs="Times New Roman" w:hint="default"/>
      <w:b/>
      <w:bCs/>
      <w:sz w:val="12"/>
      <w:szCs w:val="12"/>
    </w:rPr>
  </w:style>
  <w:style w:type="paragraph" w:customStyle="1" w:styleId="Style25">
    <w:name w:val="Style25"/>
    <w:basedOn w:val="a"/>
    <w:uiPriority w:val="99"/>
    <w:rsid w:val="00C95B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C95B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8">
    <w:name w:val="Font Style78"/>
    <w:uiPriority w:val="99"/>
    <w:rsid w:val="00C95B69"/>
    <w:rPr>
      <w:rFonts w:ascii="Times New Roman" w:hAnsi="Times New Roman" w:cs="Times New Roman" w:hint="default"/>
      <w:b/>
      <w:bCs/>
      <w:sz w:val="14"/>
      <w:szCs w:val="14"/>
    </w:rPr>
  </w:style>
  <w:style w:type="paragraph" w:styleId="afc">
    <w:name w:val="No Spacing"/>
    <w:uiPriority w:val="1"/>
    <w:qFormat/>
    <w:rsid w:val="00C95B69"/>
    <w:pPr>
      <w:spacing w:after="0" w:line="240" w:lineRule="auto"/>
    </w:pPr>
    <w:rPr>
      <w:rFonts w:ascii="Calibri" w:eastAsia="Calibri" w:hAnsi="Calibri" w:cs="Times New Roman"/>
    </w:rPr>
  </w:style>
  <w:style w:type="character" w:styleId="afd">
    <w:name w:val="FollowedHyperlink"/>
    <w:uiPriority w:val="99"/>
    <w:semiHidden/>
    <w:unhideWhenUsed/>
    <w:rsid w:val="00C95B69"/>
    <w:rPr>
      <w:color w:val="954F72"/>
      <w:u w:val="single"/>
    </w:rPr>
  </w:style>
  <w:style w:type="paragraph" w:customStyle="1" w:styleId="msonormal0">
    <w:name w:val="msonormal"/>
    <w:basedOn w:val="a"/>
    <w:rsid w:val="00C95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95B6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C95B6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C95B6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C95B6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C95B6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C95B6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C95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C95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C95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C95B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C95B6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C95B6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C95B6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C95B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C95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C95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C95B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C95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C95B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C95B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C95B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C95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C95B6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C95B6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C95B6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C95B6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C95B6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C95B6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C95B6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C95B6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C95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C95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C95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C95B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C95B6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C95B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C95B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C95B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C95B6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C95B6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C95B6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C95B6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1">
    <w:name w:val="xl111"/>
    <w:basedOn w:val="a"/>
    <w:rsid w:val="00C95B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C95B6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C95B69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C95B6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C95B6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C95B6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C95B6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8">
    <w:name w:val="xl118"/>
    <w:basedOn w:val="a"/>
    <w:rsid w:val="00C95B6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9">
    <w:name w:val="xl119"/>
    <w:basedOn w:val="a"/>
    <w:rsid w:val="00C95B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C95B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C95B6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C95B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C95B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C95B6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C95B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C95B6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C95B6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0">
    <w:name w:val="Title"/>
    <w:basedOn w:val="a"/>
    <w:next w:val="a"/>
    <w:link w:val="afe"/>
    <w:uiPriority w:val="10"/>
    <w:qFormat/>
    <w:rsid w:val="00C95B6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e">
    <w:name w:val="Заголовок Знак"/>
    <w:basedOn w:val="a0"/>
    <w:link w:val="af0"/>
    <w:uiPriority w:val="10"/>
    <w:rsid w:val="00C95B6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3174</Words>
  <Characters>18095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Собес</Company>
  <LinksUpToDate>false</LinksUpToDate>
  <CharactersWithSpaces>21227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Погребцова</dc:creator>
  <cp:keywords/>
  <dc:description/>
  <cp:lastModifiedBy>Policeimako</cp:lastModifiedBy>
  <cp:revision>4</cp:revision>
  <dcterms:created xsi:type="dcterms:W3CDTF">2020-10-29T05:47:00Z</dcterms:created>
  <dcterms:modified xsi:type="dcterms:W3CDTF">2020-10-30T08:39:00Z</dcterms:modified>
</cp:coreProperties>
</file>