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5E" w:rsidRPr="0095075E" w:rsidRDefault="0095075E" w:rsidP="0095075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5075E" w:rsidRPr="0095075E" w:rsidRDefault="0095075E" w:rsidP="0095075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95075E" w:rsidRPr="0095075E" w:rsidRDefault="0095075E" w:rsidP="0095075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075E" w:rsidRDefault="0095075E" w:rsidP="0095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5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.12.2020г. № 190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95075E" w:rsidRDefault="0095075E" w:rsidP="0095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75E" w:rsidRDefault="0095075E" w:rsidP="0095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75E" w:rsidRDefault="0095075E" w:rsidP="0095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75E" w:rsidRDefault="0095075E" w:rsidP="0095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75E" w:rsidRPr="0095075E" w:rsidRDefault="0095075E" w:rsidP="0095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B08" w:rsidRDefault="00337B08" w:rsidP="00337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B1708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  <w:r w:rsidR="00B1708C">
        <w:rPr>
          <w:rFonts w:ascii="Times New Roman" w:hAnsi="Times New Roman" w:cs="Times New Roman"/>
          <w:b/>
          <w:sz w:val="28"/>
          <w:szCs w:val="28"/>
        </w:rPr>
        <w:t xml:space="preserve"> Курского района </w:t>
      </w:r>
      <w:r>
        <w:rPr>
          <w:rFonts w:ascii="Times New Roman" w:hAnsi="Times New Roman" w:cs="Times New Roman"/>
          <w:b/>
          <w:sz w:val="28"/>
          <w:szCs w:val="28"/>
        </w:rPr>
        <w:t>Курской области от 02.03.2020 № 253 «О создании</w:t>
      </w:r>
    </w:p>
    <w:p w:rsidR="00337B08" w:rsidRDefault="00337B08" w:rsidP="00337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по вопросам межнациональных и межконфессиональных</w:t>
      </w:r>
    </w:p>
    <w:p w:rsidR="00337B08" w:rsidRDefault="00337B08" w:rsidP="00337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отношений при Администрации Курского района</w:t>
      </w:r>
    </w:p>
    <w:p w:rsidR="00337B08" w:rsidRDefault="00337B08" w:rsidP="00337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337B08" w:rsidRDefault="00337B08" w:rsidP="00337B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08" w:rsidRDefault="009A19F7" w:rsidP="009A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изменение постановления Администрации Курского района Курской области от 02.03.2020 № 253 «О создании Совета по вопросам межнациональных и межконфессиональных отношений при Администрации Курского района Курской области» Администрация Курского района Курской области ПОСТАНОВЛЯЕТ:</w:t>
      </w:r>
    </w:p>
    <w:p w:rsidR="009A19F7" w:rsidRDefault="009A19F7" w:rsidP="009A19F7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состав Совета по вопросам межнациональных и межконфессиональных отношений при Администрации Курского района Курской области, утвержденный постановлением Администрации Курского района Курской области от 02.03.2020 № 253 «О создании Совета по вопросам межнациональных и межконфессиональных отношений при Администрации Курского района Курской области», изменения, изложив его в новой редакции (прилагается).</w:t>
      </w:r>
    </w:p>
    <w:p w:rsidR="009A19F7" w:rsidRDefault="009A19F7" w:rsidP="009A19F7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F95DCA" w:rsidRDefault="00F95DCA" w:rsidP="00F95DC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</w:t>
      </w:r>
      <w:r w:rsidR="00B97D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075E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B97D9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95DCA" w:rsidRDefault="00312097" w:rsidP="00F95DCA">
      <w:pPr>
        <w:pStyle w:val="a5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5DCA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312097" w:rsidRDefault="00312097" w:rsidP="00F95DCA">
      <w:pPr>
        <w:pStyle w:val="a5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F95DCA" w:rsidRDefault="00312097" w:rsidP="00F95DCA">
      <w:pPr>
        <w:pStyle w:val="a5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5D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02.03. 2020 № 253</w:t>
      </w:r>
    </w:p>
    <w:p w:rsidR="00312097" w:rsidRDefault="00312097" w:rsidP="00F95DCA">
      <w:pPr>
        <w:pStyle w:val="a5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Курского района</w:t>
      </w:r>
    </w:p>
    <w:p w:rsidR="00312097" w:rsidRDefault="00312097" w:rsidP="00F95DCA">
      <w:pPr>
        <w:pStyle w:val="a5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от______________№______)</w:t>
      </w:r>
    </w:p>
    <w:p w:rsidR="00312097" w:rsidRDefault="00312097" w:rsidP="00F95DCA">
      <w:pPr>
        <w:pStyle w:val="a5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312097" w:rsidRDefault="00312097" w:rsidP="00312097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12097" w:rsidRDefault="00312097" w:rsidP="00312097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09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312097" w:rsidRDefault="00312097" w:rsidP="00312097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097">
        <w:rPr>
          <w:rFonts w:ascii="Times New Roman" w:hAnsi="Times New Roman" w:cs="Times New Roman"/>
          <w:b/>
          <w:sz w:val="28"/>
          <w:szCs w:val="28"/>
        </w:rPr>
        <w:t>Совета по вопросам межнациональных и межконфессиональных отношений при Администрации Курского района Курской области</w:t>
      </w:r>
    </w:p>
    <w:p w:rsidR="00312097" w:rsidRDefault="00312097" w:rsidP="00312097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097" w:rsidRDefault="00312097" w:rsidP="00312097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F4012F" w:rsidTr="006B5197">
        <w:tc>
          <w:tcPr>
            <w:tcW w:w="3256" w:type="dxa"/>
          </w:tcPr>
          <w:p w:rsidR="00F4012F" w:rsidRDefault="00F4012F" w:rsidP="00F95D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F">
              <w:rPr>
                <w:rFonts w:ascii="Times New Roman" w:hAnsi="Times New Roman" w:cs="Times New Roman"/>
                <w:sz w:val="28"/>
                <w:szCs w:val="28"/>
              </w:rPr>
              <w:t>Телегин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5805" w:type="dxa"/>
          </w:tcPr>
          <w:p w:rsidR="00F4012F" w:rsidRDefault="00F4012F" w:rsidP="00F95D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Курского района Курской области               (председатель Совета)</w:t>
            </w:r>
          </w:p>
        </w:tc>
      </w:tr>
      <w:tr w:rsidR="00F4012F" w:rsidTr="006B5197">
        <w:tc>
          <w:tcPr>
            <w:tcW w:w="3256" w:type="dxa"/>
          </w:tcPr>
          <w:p w:rsidR="00F4012F" w:rsidRPr="00F4012F" w:rsidRDefault="00F4012F" w:rsidP="00F95D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Н.Д.</w:t>
            </w:r>
          </w:p>
        </w:tc>
        <w:tc>
          <w:tcPr>
            <w:tcW w:w="5805" w:type="dxa"/>
          </w:tcPr>
          <w:p w:rsidR="00F4012F" w:rsidRDefault="00F4012F" w:rsidP="00F95D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Курского района Курской области (заместитель председателя Совета)</w:t>
            </w:r>
          </w:p>
        </w:tc>
      </w:tr>
      <w:tr w:rsidR="00F4012F" w:rsidTr="006B5197">
        <w:tc>
          <w:tcPr>
            <w:tcW w:w="3256" w:type="dxa"/>
          </w:tcPr>
          <w:p w:rsidR="00F4012F" w:rsidRDefault="00F4012F" w:rsidP="00F95D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С.В.</w:t>
            </w:r>
          </w:p>
        </w:tc>
        <w:tc>
          <w:tcPr>
            <w:tcW w:w="5805" w:type="dxa"/>
          </w:tcPr>
          <w:p w:rsidR="00F4012F" w:rsidRDefault="00F4012F" w:rsidP="00F95D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МВД России по Курскому району (заместитель председателя Совета, по согласованию)</w:t>
            </w:r>
          </w:p>
        </w:tc>
      </w:tr>
      <w:tr w:rsidR="00F4012F" w:rsidTr="006B5197">
        <w:tc>
          <w:tcPr>
            <w:tcW w:w="3256" w:type="dxa"/>
          </w:tcPr>
          <w:p w:rsidR="00F4012F" w:rsidRDefault="00B97D91" w:rsidP="00F95D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Припачкина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Н. </w:t>
            </w:r>
          </w:p>
        </w:tc>
        <w:tc>
          <w:tcPr>
            <w:tcW w:w="5805" w:type="dxa"/>
          </w:tcPr>
          <w:p w:rsidR="00F4012F" w:rsidRDefault="00B97D91" w:rsidP="00F95D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МБУК "Камышинский РДК"</w:t>
            </w:r>
            <w:r w:rsidR="00145252">
              <w:rPr>
                <w:rFonts w:ascii="Times New Roman" w:hAnsi="Times New Roman" w:cs="Times New Roman"/>
                <w:sz w:val="28"/>
                <w:szCs w:val="28"/>
              </w:rPr>
              <w:t>(секретарь Совета, по согласованию)</w:t>
            </w:r>
          </w:p>
        </w:tc>
      </w:tr>
      <w:tr w:rsidR="00145252" w:rsidTr="006B5197">
        <w:tc>
          <w:tcPr>
            <w:tcW w:w="3256" w:type="dxa"/>
          </w:tcPr>
          <w:p w:rsidR="00145252" w:rsidRPr="00145252" w:rsidRDefault="00145252" w:rsidP="00F95D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 И.Г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05" w:type="dxa"/>
          </w:tcPr>
          <w:p w:rsidR="00145252" w:rsidRPr="00F4012F" w:rsidRDefault="00145252" w:rsidP="00145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Новопоселеновского  сельсовета</w:t>
            </w:r>
            <w:proofErr w:type="gramEnd"/>
          </w:p>
          <w:p w:rsidR="00145252" w:rsidRDefault="00145252" w:rsidP="006B5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Курского района Курской области (по согласованию)</w:t>
            </w:r>
          </w:p>
        </w:tc>
      </w:tr>
      <w:tr w:rsidR="00145252" w:rsidTr="006B5197">
        <w:tc>
          <w:tcPr>
            <w:tcW w:w="3256" w:type="dxa"/>
          </w:tcPr>
          <w:p w:rsidR="00145252" w:rsidRPr="00F4012F" w:rsidRDefault="00145252" w:rsidP="00F95DC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 С.Л.</w:t>
            </w:r>
          </w:p>
        </w:tc>
        <w:tc>
          <w:tcPr>
            <w:tcW w:w="5805" w:type="dxa"/>
          </w:tcPr>
          <w:p w:rsidR="00145252" w:rsidRPr="00F4012F" w:rsidRDefault="00145252" w:rsidP="006B51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постоянной комиссии  по социальным вопросам, образованию, культуре, здравоохранению, молодежной политике, физкультуре и спорту Представительного Собрания Курского района Курской области (по согласованию)</w:t>
            </w:r>
          </w:p>
        </w:tc>
      </w:tr>
      <w:tr w:rsidR="00145252" w:rsidTr="006B5197">
        <w:tc>
          <w:tcPr>
            <w:tcW w:w="3256" w:type="dxa"/>
          </w:tcPr>
          <w:p w:rsidR="00145252" w:rsidRPr="00F4012F" w:rsidRDefault="00145252" w:rsidP="00145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 Е.</w:t>
            </w:r>
          </w:p>
          <w:p w:rsidR="00145252" w:rsidRPr="00F4012F" w:rsidRDefault="00145252" w:rsidP="00F95DC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</w:tcPr>
          <w:p w:rsidR="00145252" w:rsidRPr="00F4012F" w:rsidRDefault="00145252" w:rsidP="00145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благочинный Курского благочиния</w:t>
            </w:r>
          </w:p>
          <w:p w:rsidR="00145252" w:rsidRPr="00F4012F" w:rsidRDefault="00145252" w:rsidP="006B51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протоиерей, Ильинский храм г. Курск (по согласованию)</w:t>
            </w:r>
          </w:p>
        </w:tc>
      </w:tr>
      <w:tr w:rsidR="00145252" w:rsidTr="006B5197">
        <w:tc>
          <w:tcPr>
            <w:tcW w:w="3256" w:type="dxa"/>
          </w:tcPr>
          <w:p w:rsidR="00145252" w:rsidRPr="00F4012F" w:rsidRDefault="00145252" w:rsidP="00145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Ванина</w:t>
            </w:r>
            <w:r w:rsidR="00B97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Н.</w:t>
            </w:r>
          </w:p>
        </w:tc>
        <w:tc>
          <w:tcPr>
            <w:tcW w:w="5805" w:type="dxa"/>
          </w:tcPr>
          <w:p w:rsidR="00145252" w:rsidRPr="00F4012F" w:rsidRDefault="00B97D91" w:rsidP="00145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МКУ "Информационно - методический центр" Курского района Курской области</w:t>
            </w:r>
            <w:r w:rsidR="0069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97A25"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B5197" w:rsidTr="006B5197">
        <w:tc>
          <w:tcPr>
            <w:tcW w:w="3256" w:type="dxa"/>
          </w:tcPr>
          <w:p w:rsidR="006B5197" w:rsidRDefault="006B5197" w:rsidP="00145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Дудина И.С.</w:t>
            </w:r>
          </w:p>
        </w:tc>
        <w:tc>
          <w:tcPr>
            <w:tcW w:w="5805" w:type="dxa"/>
          </w:tcPr>
          <w:p w:rsidR="006B5197" w:rsidRPr="00F4012F" w:rsidRDefault="006B5197" w:rsidP="006B51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по делам</w:t>
            </w:r>
            <w:r w:rsidR="0069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и здравоохранения</w:t>
            </w:r>
            <w:r w:rsidR="0069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Курского </w:t>
            </w: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</w:t>
            </w:r>
            <w:r w:rsidR="0069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Курской области</w:t>
            </w:r>
          </w:p>
          <w:p w:rsidR="006B5197" w:rsidRPr="00F4012F" w:rsidRDefault="006B5197" w:rsidP="00145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5197" w:rsidTr="006B5197">
        <w:tc>
          <w:tcPr>
            <w:tcW w:w="3256" w:type="dxa"/>
          </w:tcPr>
          <w:p w:rsidR="006B5197" w:rsidRPr="00F4012F" w:rsidRDefault="006B5197" w:rsidP="00145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Михайлова Е.А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05" w:type="dxa"/>
          </w:tcPr>
          <w:p w:rsidR="006B5197" w:rsidRPr="00F4012F" w:rsidRDefault="006B5197" w:rsidP="006B51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духовно – нравственного центра Курского района Курской области </w:t>
            </w:r>
            <w:r w:rsidR="00697A25"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B5197" w:rsidTr="006B5197">
        <w:tc>
          <w:tcPr>
            <w:tcW w:w="3256" w:type="dxa"/>
          </w:tcPr>
          <w:p w:rsidR="006B5197" w:rsidRPr="00F4012F" w:rsidRDefault="006B5197" w:rsidP="00145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Рождественская А.А.</w:t>
            </w:r>
          </w:p>
        </w:tc>
        <w:tc>
          <w:tcPr>
            <w:tcW w:w="5805" w:type="dxa"/>
          </w:tcPr>
          <w:p w:rsidR="006B5197" w:rsidRPr="00F4012F" w:rsidRDefault="006B5197" w:rsidP="006B51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культуры, по делам молодежи, физкультуры и спорта Администрации Курского района Курской области</w:t>
            </w:r>
          </w:p>
        </w:tc>
      </w:tr>
    </w:tbl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DCA" w:rsidRDefault="00F95DCA" w:rsidP="00F95DC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7B08" w:rsidRPr="00145252" w:rsidRDefault="00337B08" w:rsidP="00337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252" w:rsidRPr="00145252" w:rsidRDefault="001452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5252" w:rsidRPr="00145252" w:rsidSect="002802F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F68D7"/>
    <w:multiLevelType w:val="hybridMultilevel"/>
    <w:tmpl w:val="D5DC0F7A"/>
    <w:lvl w:ilvl="0" w:tplc="49A81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7B08"/>
    <w:rsid w:val="000A1832"/>
    <w:rsid w:val="00104038"/>
    <w:rsid w:val="00145252"/>
    <w:rsid w:val="002802FE"/>
    <w:rsid w:val="00312097"/>
    <w:rsid w:val="00337B08"/>
    <w:rsid w:val="00564490"/>
    <w:rsid w:val="005C2599"/>
    <w:rsid w:val="005E4C57"/>
    <w:rsid w:val="00697A25"/>
    <w:rsid w:val="006B5197"/>
    <w:rsid w:val="007968A1"/>
    <w:rsid w:val="008119C1"/>
    <w:rsid w:val="0095075E"/>
    <w:rsid w:val="009A19F7"/>
    <w:rsid w:val="00B1708C"/>
    <w:rsid w:val="00B97D91"/>
    <w:rsid w:val="00BF66B6"/>
    <w:rsid w:val="00F4012F"/>
    <w:rsid w:val="00F95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7A7C"/>
  <w15:docId w15:val="{406EF7D1-440D-4E70-A56F-C3B5C2B4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9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19F7"/>
    <w:pPr>
      <w:ind w:left="720"/>
      <w:contextualSpacing/>
    </w:pPr>
  </w:style>
  <w:style w:type="table" w:styleId="a6">
    <w:name w:val="Table Grid"/>
    <w:basedOn w:val="a1"/>
    <w:uiPriority w:val="39"/>
    <w:rsid w:val="00F4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Policeimako</cp:lastModifiedBy>
  <cp:revision>7</cp:revision>
  <cp:lastPrinted>2020-12-16T09:34:00Z</cp:lastPrinted>
  <dcterms:created xsi:type="dcterms:W3CDTF">2020-12-16T07:19:00Z</dcterms:created>
  <dcterms:modified xsi:type="dcterms:W3CDTF">2020-12-28T09:58:00Z</dcterms:modified>
</cp:coreProperties>
</file>