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 w:rsidRPr="008146AE">
        <w:rPr>
          <w:rFonts w:ascii="Times New Roman" w:hAnsi="Times New Roman" w:cs="Times New Roman"/>
        </w:rPr>
        <w:t>Приложение  № 3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6AE">
        <w:rPr>
          <w:rFonts w:ascii="Times New Roman" w:hAnsi="Times New Roman" w:cs="Times New Roman"/>
        </w:rPr>
        <w:t>к муниципальной программе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«Повышение эффективности работы с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молодежью, организация отдыха и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оздоровления детей, молодежи,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развитие физической культуры и спорта в</w:t>
      </w:r>
    </w:p>
    <w:p w:rsidR="00177975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color w:val="000000"/>
        </w:rPr>
        <w:t>Курском районе Курской области</w:t>
      </w:r>
      <w:r w:rsidRPr="008146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20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82F" w:rsidRPr="00FA0C16">
        <w:rPr>
          <w:rFonts w:ascii="Times New Roman" w:hAnsi="Times New Roman" w:cs="Times New Roman"/>
          <w:color w:val="000000"/>
        </w:rPr>
        <w:t>(в редакции постановления Администрации Курского района Курской области</w:t>
      </w:r>
      <w:r w:rsidR="00C315D4">
        <w:rPr>
          <w:rFonts w:ascii="Times New Roman" w:hAnsi="Times New Roman" w:cs="Times New Roman"/>
          <w:color w:val="000000"/>
        </w:rPr>
        <w:t xml:space="preserve"> от ____________________20    </w:t>
      </w:r>
      <w:r w:rsidR="001A582F" w:rsidRPr="00FA0C16">
        <w:rPr>
          <w:rFonts w:ascii="Times New Roman" w:hAnsi="Times New Roman" w:cs="Times New Roman"/>
          <w:color w:val="000000"/>
        </w:rPr>
        <w:t xml:space="preserve"> № </w:t>
      </w:r>
      <w:r w:rsidR="002020FF">
        <w:rPr>
          <w:rFonts w:ascii="Times New Roman" w:hAnsi="Times New Roman" w:cs="Times New Roman"/>
          <w:color w:val="000000"/>
        </w:rPr>
        <w:t>_____)</w:t>
      </w:r>
    </w:p>
    <w:p w:rsidR="008146AE" w:rsidRPr="008146AE" w:rsidRDefault="008146AE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46AE" w:rsidRPr="008146AE" w:rsidRDefault="007D63EA" w:rsidP="008146A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8146AE" w:rsidRPr="008146AE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177975" w:rsidRPr="008146AE" w:rsidRDefault="00177975" w:rsidP="008146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сводных показателей муниципальных заданий</w:t>
      </w:r>
      <w:r w:rsidR="002020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на оказание муниципальных услуг </w:t>
      </w:r>
      <w:r w:rsidR="00C315D4" w:rsidRPr="008146AE">
        <w:rPr>
          <w:rFonts w:ascii="Times New Roman" w:hAnsi="Times New Roman" w:cs="Times New Roman"/>
          <w:b/>
          <w:sz w:val="28"/>
          <w:szCs w:val="28"/>
        </w:rPr>
        <w:t>муниципальными учреждениями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 по муниципальной программе</w:t>
      </w:r>
      <w:r w:rsidR="00C31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испорта в </w:t>
      </w:r>
      <w:r w:rsidR="008146AE">
        <w:rPr>
          <w:rFonts w:ascii="Times New Roman" w:hAnsi="Times New Roman" w:cs="Times New Roman"/>
          <w:b/>
          <w:sz w:val="28"/>
          <w:szCs w:val="28"/>
        </w:rPr>
        <w:t>Курском районе Курской области»</w:t>
      </w:r>
    </w:p>
    <w:p w:rsidR="00177975" w:rsidRPr="00177975" w:rsidRDefault="00177975" w:rsidP="008146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882"/>
        <w:gridCol w:w="851"/>
        <w:gridCol w:w="992"/>
        <w:gridCol w:w="851"/>
        <w:gridCol w:w="850"/>
        <w:gridCol w:w="1417"/>
        <w:gridCol w:w="1418"/>
        <w:gridCol w:w="1417"/>
        <w:gridCol w:w="1386"/>
        <w:gridCol w:w="1418"/>
      </w:tblGrid>
      <w:tr w:rsidR="00177975" w:rsidRPr="00177975" w:rsidTr="008146AE">
        <w:trPr>
          <w:trHeight w:val="1027"/>
        </w:trPr>
        <w:tc>
          <w:tcPr>
            <w:tcW w:w="4253" w:type="dxa"/>
            <w:vMerge w:val="restart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(работы),показателя объема услуги, подпрограммы,основного мероприятия</w:t>
            </w:r>
          </w:p>
        </w:tc>
        <w:tc>
          <w:tcPr>
            <w:tcW w:w="4426" w:type="dxa"/>
            <w:gridSpan w:val="5"/>
          </w:tcPr>
          <w:p w:rsidR="008146AE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Значение показателя объема услуги (работы),</w:t>
            </w: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кол-во занимающихся, чел</w:t>
            </w:r>
          </w:p>
        </w:tc>
        <w:tc>
          <w:tcPr>
            <w:tcW w:w="7056" w:type="dxa"/>
            <w:gridSpan w:val="5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177975" w:rsidRPr="00177975" w:rsidTr="008146AE">
        <w:trPr>
          <w:trHeight w:val="70"/>
        </w:trPr>
        <w:tc>
          <w:tcPr>
            <w:tcW w:w="4253" w:type="dxa"/>
            <w:vMerge/>
            <w:vAlign w:val="center"/>
          </w:tcPr>
          <w:p w:rsidR="00177975" w:rsidRPr="00177975" w:rsidRDefault="00177975" w:rsidP="008146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850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1386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</w:tr>
      <w:tr w:rsidR="00177975" w:rsidRPr="00177975" w:rsidTr="008146AE">
        <w:tc>
          <w:tcPr>
            <w:tcW w:w="15735" w:type="dxa"/>
            <w:gridSpan w:val="11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  <w:r w:rsidRPr="00177975">
              <w:rPr>
                <w:rFonts w:ascii="Times New Roman" w:hAnsi="Times New Roman" w:cs="Times New Roman"/>
              </w:rPr>
              <w:t>«Реализация муниципальной политики в сфере физической культуры и спорта»</w:t>
            </w:r>
          </w:p>
        </w:tc>
      </w:tr>
      <w:tr w:rsidR="00177975" w:rsidRPr="00177975" w:rsidTr="008146AE">
        <w:tc>
          <w:tcPr>
            <w:tcW w:w="4253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финансовых средств для возмещения нормативных затрат, связанных с оказанием в соответствии с муниципальными заданиями услуг, доведенными МБОУ ДО ДЮСШ «Атлет» Курского района Курской</w:t>
            </w:r>
            <w:r w:rsidR="00B14297">
              <w:rPr>
                <w:rFonts w:ascii="Times New Roman" w:hAnsi="Times New Roman" w:cs="Times New Roman"/>
                <w:sz w:val="20"/>
                <w:szCs w:val="20"/>
              </w:rPr>
              <w:t xml:space="preserve"> области» </w:t>
            </w:r>
          </w:p>
        </w:tc>
        <w:tc>
          <w:tcPr>
            <w:tcW w:w="88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99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CF7C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850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CF7C5A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1446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020FF">
              <w:rPr>
                <w:rFonts w:ascii="Times New Roman" w:hAnsi="Times New Roman" w:cs="Times New Roman"/>
              </w:rPr>
              <w:t> </w:t>
            </w:r>
            <w:r w:rsidR="00144685">
              <w:rPr>
                <w:rFonts w:ascii="Times New Roman" w:hAnsi="Times New Roman" w:cs="Times New Roman"/>
              </w:rPr>
              <w:t>274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 w:rsidR="00144685">
              <w:rPr>
                <w:rFonts w:ascii="Times New Roman" w:hAnsi="Times New Roman" w:cs="Times New Roman"/>
              </w:rPr>
              <w:t>965</w:t>
            </w:r>
            <w:r>
              <w:rPr>
                <w:rFonts w:ascii="Times New Roman" w:hAnsi="Times New Roman" w:cs="Times New Roman"/>
              </w:rPr>
              <w:t>,</w:t>
            </w:r>
            <w:r w:rsidR="0014468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654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656,10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519,84</w:t>
            </w:r>
          </w:p>
        </w:tc>
        <w:tc>
          <w:tcPr>
            <w:tcW w:w="1386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365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268,12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467F26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020F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733</w:t>
            </w:r>
            <w:r w:rsidR="00202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531,52</w:t>
            </w:r>
          </w:p>
        </w:tc>
      </w:tr>
    </w:tbl>
    <w:p w:rsidR="006B34ED" w:rsidRDefault="006B34ED"/>
    <w:sectPr w:rsidR="006B34ED" w:rsidSect="00B14297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75"/>
    <w:rsid w:val="00144685"/>
    <w:rsid w:val="00177975"/>
    <w:rsid w:val="001A582F"/>
    <w:rsid w:val="002020FF"/>
    <w:rsid w:val="00376131"/>
    <w:rsid w:val="00467F26"/>
    <w:rsid w:val="00524C04"/>
    <w:rsid w:val="006B34ED"/>
    <w:rsid w:val="007D63EA"/>
    <w:rsid w:val="008146AE"/>
    <w:rsid w:val="00B14297"/>
    <w:rsid w:val="00B710D6"/>
    <w:rsid w:val="00B93176"/>
    <w:rsid w:val="00C315D4"/>
    <w:rsid w:val="00CF7C5A"/>
    <w:rsid w:val="00D90D10"/>
    <w:rsid w:val="00E8393A"/>
    <w:rsid w:val="00FA0C16"/>
    <w:rsid w:val="00FC7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9D03"/>
  <w15:docId w15:val="{E6F9B8AF-92CE-4270-A9A0-0BD40D3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2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94C3B-05B4-479E-91CF-60B49DC3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adm-kult</dc:creator>
  <cp:lastModifiedBy>Пользователь</cp:lastModifiedBy>
  <cp:revision>3</cp:revision>
  <cp:lastPrinted>2021-03-02T13:48:00Z</cp:lastPrinted>
  <dcterms:created xsi:type="dcterms:W3CDTF">2021-03-11T14:08:00Z</dcterms:created>
  <dcterms:modified xsi:type="dcterms:W3CDTF">2021-03-12T08:31:00Z</dcterms:modified>
</cp:coreProperties>
</file>