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69D" w:rsidRPr="0026069D" w:rsidRDefault="0026069D" w:rsidP="0026069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26069D">
        <w:rPr>
          <w:rFonts w:ascii="Times New Roman" w:eastAsia="Calibri" w:hAnsi="Times New Roman" w:cs="Times New Roman"/>
          <w:b/>
          <w:bCs/>
          <w:sz w:val="28"/>
          <w:lang w:eastAsia="en-US"/>
        </w:rPr>
        <w:t>АДМИНИСТРАЦИЯ</w:t>
      </w:r>
    </w:p>
    <w:p w:rsidR="0026069D" w:rsidRPr="0026069D" w:rsidRDefault="0026069D" w:rsidP="002606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26069D">
        <w:rPr>
          <w:rFonts w:ascii="Times New Roman" w:eastAsia="Calibri" w:hAnsi="Times New Roman" w:cs="Times New Roman"/>
          <w:b/>
          <w:bCs/>
          <w:sz w:val="28"/>
          <w:lang w:eastAsia="en-US"/>
        </w:rPr>
        <w:t>КУРСКОГО РАЙОНА КУРСКОЙ ОБЛАСТИ</w:t>
      </w:r>
    </w:p>
    <w:p w:rsidR="0026069D" w:rsidRPr="0026069D" w:rsidRDefault="0026069D" w:rsidP="002606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26069D">
        <w:rPr>
          <w:rFonts w:ascii="Times New Roman" w:eastAsia="Calibri" w:hAnsi="Times New Roman" w:cs="Times New Roman"/>
          <w:b/>
          <w:bCs/>
          <w:sz w:val="28"/>
          <w:lang w:eastAsia="en-US"/>
        </w:rPr>
        <w:t>ПОСТАНОВЛЕНИЕ</w:t>
      </w:r>
    </w:p>
    <w:p w:rsidR="0026069D" w:rsidRPr="0026069D" w:rsidRDefault="0026069D" w:rsidP="002606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26069D">
        <w:rPr>
          <w:rFonts w:ascii="Times New Roman" w:eastAsia="Calibri" w:hAnsi="Times New Roman" w:cs="Times New Roman"/>
          <w:b/>
          <w:bCs/>
          <w:sz w:val="28"/>
          <w:lang w:eastAsia="en-US"/>
        </w:rPr>
        <w:t>от 15.03.2021г. № 41</w:t>
      </w:r>
      <w:r>
        <w:rPr>
          <w:rFonts w:ascii="Times New Roman" w:eastAsia="Calibri" w:hAnsi="Times New Roman" w:cs="Times New Roman"/>
          <w:b/>
          <w:bCs/>
          <w:sz w:val="28"/>
          <w:lang w:eastAsia="en-US"/>
        </w:rPr>
        <w:t>6</w:t>
      </w:r>
    </w:p>
    <w:p w:rsidR="0026069D" w:rsidRPr="0026069D" w:rsidRDefault="0026069D" w:rsidP="002606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</w:p>
    <w:p w:rsidR="00027FDF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027FDF" w:rsidRPr="00C31055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7C55" w:rsidRDefault="003D7C55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7FDF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282D" w:rsidRPr="0020470C" w:rsidRDefault="009F282D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055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Администрацией Курского района Курской области муниципальной услуги «</w:t>
      </w:r>
      <w:r w:rsidR="00B90FC9">
        <w:rPr>
          <w:rFonts w:ascii="Times New Roman" w:hAnsi="Times New Roman" w:cs="Times New Roman"/>
          <w:b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</w:t>
      </w:r>
      <w:r w:rsidRPr="0020470C">
        <w:rPr>
          <w:rFonts w:ascii="Times New Roman" w:hAnsi="Times New Roman" w:cs="Times New Roman"/>
          <w:b/>
          <w:sz w:val="28"/>
          <w:szCs w:val="28"/>
        </w:rPr>
        <w:t>»</w:t>
      </w:r>
    </w:p>
    <w:p w:rsidR="009F282D" w:rsidRPr="00C31055" w:rsidRDefault="009F282D" w:rsidP="009F2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82D" w:rsidRPr="009F282D" w:rsidRDefault="0020470C" w:rsidP="00782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70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</w:t>
      </w:r>
      <w:r w:rsidR="00085DA5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0470C">
        <w:rPr>
          <w:rFonts w:ascii="Times New Roman" w:hAnsi="Times New Roman" w:cs="Times New Roman"/>
          <w:sz w:val="28"/>
          <w:szCs w:val="28"/>
        </w:rPr>
        <w:t>2010</w:t>
      </w:r>
      <w:r w:rsidR="00085DA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0470C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F16601">
        <w:rPr>
          <w:rFonts w:ascii="Times New Roman" w:hAnsi="Times New Roman" w:cs="Times New Roman"/>
          <w:sz w:val="28"/>
          <w:szCs w:val="28"/>
        </w:rPr>
        <w:t>,</w:t>
      </w:r>
      <w:r w:rsidR="00F16601" w:rsidRPr="00F166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>Федеральным законом от 19</w:t>
      </w:r>
      <w:r w:rsidR="00085DA5">
        <w:rPr>
          <w:rFonts w:ascii="Times New Roman" w:hAnsi="Times New Roman"/>
          <w:sz w:val="28"/>
          <w:szCs w:val="28"/>
          <w:shd w:val="clear" w:color="auto" w:fill="FFFFFF"/>
        </w:rPr>
        <w:t xml:space="preserve"> декабря 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2016 </w:t>
      </w:r>
      <w:r w:rsidR="00085DA5">
        <w:rPr>
          <w:rFonts w:ascii="Times New Roman" w:hAnsi="Times New Roman"/>
          <w:sz w:val="28"/>
          <w:szCs w:val="28"/>
          <w:shd w:val="clear" w:color="auto" w:fill="FFFFFF"/>
        </w:rPr>
        <w:t xml:space="preserve">года </w:t>
      </w:r>
      <w:r w:rsidR="00F16601" w:rsidRPr="00F16601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 433-ФЗ </w:t>
      </w:r>
      <w:r w:rsidR="00F16601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О внесении изменений в статью 7 Федерального закона </w:t>
      </w:r>
      <w:r w:rsidR="00F16601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>Об организации предоставления государственных и муниципальных услуг</w:t>
      </w:r>
      <w:r w:rsidR="00F16601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78233E">
        <w:rPr>
          <w:rFonts w:ascii="Times New Roman" w:hAnsi="Times New Roman" w:cs="Times New Roman"/>
          <w:sz w:val="28"/>
          <w:szCs w:val="28"/>
        </w:rPr>
        <w:t xml:space="preserve"> </w:t>
      </w:r>
      <w:r w:rsidR="009F282D" w:rsidRPr="009F282D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</w:t>
      </w:r>
      <w:r w:rsidR="0078233E">
        <w:rPr>
          <w:rFonts w:ascii="Times New Roman" w:hAnsi="Times New Roman" w:cs="Times New Roman"/>
          <w:sz w:val="28"/>
          <w:szCs w:val="28"/>
        </w:rPr>
        <w:t xml:space="preserve"> </w:t>
      </w:r>
      <w:r w:rsidR="009F282D" w:rsidRPr="009F282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166D61" w:rsidRDefault="009F282D" w:rsidP="0016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>1.Утвердить прилагаемый административный регламент предоставления Администрацией Курского района Курской области муниципальной услуги «</w:t>
      </w:r>
      <w:r w:rsidR="00B90FC9" w:rsidRPr="00B90FC9">
        <w:rPr>
          <w:rFonts w:ascii="Times New Roman" w:hAnsi="Times New Roman" w:cs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</w:t>
      </w:r>
      <w:r w:rsidRPr="009F282D">
        <w:rPr>
          <w:rFonts w:ascii="Times New Roman" w:hAnsi="Times New Roman" w:cs="Times New Roman"/>
          <w:sz w:val="28"/>
          <w:szCs w:val="28"/>
        </w:rPr>
        <w:t>».</w:t>
      </w:r>
    </w:p>
    <w:p w:rsidR="009F282D" w:rsidRPr="009F282D" w:rsidRDefault="009F282D" w:rsidP="0016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2. </w:t>
      </w:r>
      <w:r w:rsidR="00581C4A">
        <w:rPr>
          <w:rFonts w:ascii="Times New Roman" w:hAnsi="Times New Roman" w:cs="Times New Roman"/>
          <w:sz w:val="28"/>
          <w:szCs w:val="28"/>
        </w:rPr>
        <w:t>П</w:t>
      </w:r>
      <w:r w:rsidR="00581C4A" w:rsidRPr="009F282D">
        <w:rPr>
          <w:rFonts w:ascii="Times New Roman" w:hAnsi="Times New Roman" w:cs="Times New Roman"/>
          <w:sz w:val="28"/>
          <w:szCs w:val="28"/>
        </w:rPr>
        <w:t xml:space="preserve">ризнать утратившим силу </w:t>
      </w:r>
      <w:r w:rsidR="00581C4A">
        <w:rPr>
          <w:rFonts w:ascii="Times New Roman" w:hAnsi="Times New Roman" w:cs="Times New Roman"/>
          <w:sz w:val="28"/>
          <w:szCs w:val="28"/>
        </w:rPr>
        <w:t>п</w:t>
      </w:r>
      <w:r w:rsidRPr="009F282D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Курского района Курской области </w:t>
      </w:r>
      <w:r w:rsidR="00757D68" w:rsidRPr="009F282D">
        <w:rPr>
          <w:rFonts w:ascii="Times New Roman" w:hAnsi="Times New Roman" w:cs="Times New Roman"/>
          <w:sz w:val="28"/>
          <w:szCs w:val="28"/>
        </w:rPr>
        <w:t>от </w:t>
      </w:r>
      <w:r w:rsidR="0020470C">
        <w:rPr>
          <w:rFonts w:ascii="Times New Roman" w:hAnsi="Times New Roman" w:cs="Times New Roman"/>
          <w:sz w:val="28"/>
          <w:szCs w:val="28"/>
        </w:rPr>
        <w:t>28</w:t>
      </w:r>
      <w:r w:rsidR="00757D68" w:rsidRPr="009F282D">
        <w:rPr>
          <w:rFonts w:ascii="Times New Roman" w:hAnsi="Times New Roman" w:cs="Times New Roman"/>
          <w:sz w:val="28"/>
          <w:szCs w:val="28"/>
        </w:rPr>
        <w:t>.</w:t>
      </w:r>
      <w:r w:rsidR="0020470C">
        <w:rPr>
          <w:rFonts w:ascii="Times New Roman" w:hAnsi="Times New Roman" w:cs="Times New Roman"/>
          <w:sz w:val="28"/>
          <w:szCs w:val="28"/>
        </w:rPr>
        <w:t>01</w:t>
      </w:r>
      <w:r w:rsidR="00757D68" w:rsidRPr="009F282D">
        <w:rPr>
          <w:rFonts w:ascii="Times New Roman" w:hAnsi="Times New Roman" w:cs="Times New Roman"/>
          <w:sz w:val="28"/>
          <w:szCs w:val="28"/>
        </w:rPr>
        <w:t>.2019 № </w:t>
      </w:r>
      <w:r w:rsidR="0020470C">
        <w:rPr>
          <w:rFonts w:ascii="Times New Roman" w:hAnsi="Times New Roman" w:cs="Times New Roman"/>
          <w:sz w:val="28"/>
          <w:szCs w:val="28"/>
        </w:rPr>
        <w:t>25</w:t>
      </w:r>
      <w:r w:rsidR="00166D61">
        <w:rPr>
          <w:rFonts w:ascii="Times New Roman" w:hAnsi="Times New Roman" w:cs="Times New Roman"/>
          <w:sz w:val="28"/>
          <w:szCs w:val="28"/>
        </w:rPr>
        <w:t>4</w:t>
      </w:r>
      <w:r w:rsidR="00757D68" w:rsidRPr="009F282D">
        <w:rPr>
          <w:rFonts w:ascii="Times New Roman" w:hAnsi="Times New Roman" w:cs="Times New Roman"/>
          <w:sz w:val="28"/>
          <w:szCs w:val="28"/>
        </w:rPr>
        <w:t xml:space="preserve"> </w:t>
      </w:r>
      <w:r w:rsidRPr="009F282D">
        <w:rPr>
          <w:rFonts w:ascii="Times New Roman" w:hAnsi="Times New Roman" w:cs="Times New Roman"/>
          <w:sz w:val="28"/>
          <w:szCs w:val="28"/>
        </w:rPr>
        <w:t>«</w:t>
      </w:r>
      <w:r w:rsidR="00166D61" w:rsidRPr="00B92891">
        <w:rPr>
          <w:rFonts w:ascii="Times New Roman" w:hAnsi="Times New Roman" w:cs="Times New Roman"/>
          <w:sz w:val="28"/>
          <w:szCs w:val="28"/>
        </w:rPr>
        <w:t>Об утверждении административного</w:t>
      </w:r>
      <w:r w:rsidR="00166D61">
        <w:rPr>
          <w:rFonts w:ascii="Times New Roman" w:hAnsi="Times New Roman" w:cs="Times New Roman"/>
          <w:sz w:val="28"/>
          <w:szCs w:val="28"/>
        </w:rPr>
        <w:t xml:space="preserve"> </w:t>
      </w:r>
      <w:r w:rsidR="00166D61" w:rsidRPr="00B92891">
        <w:rPr>
          <w:rFonts w:ascii="Times New Roman" w:hAnsi="Times New Roman" w:cs="Times New Roman"/>
          <w:sz w:val="28"/>
          <w:szCs w:val="28"/>
        </w:rPr>
        <w:t>регламента предоставления</w:t>
      </w:r>
      <w:r w:rsidR="00166D61">
        <w:rPr>
          <w:rFonts w:ascii="Times New Roman" w:hAnsi="Times New Roman" w:cs="Times New Roman"/>
          <w:sz w:val="28"/>
          <w:szCs w:val="28"/>
        </w:rPr>
        <w:t xml:space="preserve"> Администрацией Курского района Курской области </w:t>
      </w:r>
      <w:r w:rsidR="00166D61" w:rsidRPr="00B92891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166D61" w:rsidRPr="00B92891">
        <w:rPr>
          <w:rFonts w:ascii="Times New Roman" w:hAnsi="Times New Roman" w:cs="Times New Roman"/>
          <w:color w:val="000000"/>
          <w:sz w:val="28"/>
          <w:szCs w:val="28"/>
        </w:rPr>
        <w:t>«Организация отдыха детей,</w:t>
      </w:r>
      <w:r w:rsidR="00166D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6D61" w:rsidRPr="00B92891">
        <w:rPr>
          <w:rFonts w:ascii="Times New Roman" w:hAnsi="Times New Roman" w:cs="Times New Roman"/>
          <w:color w:val="000000"/>
          <w:sz w:val="28"/>
          <w:szCs w:val="28"/>
        </w:rPr>
        <w:t>включая мероприятия по обеспечению безопасности их жизни и здоровья»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</w:p>
    <w:p w:rsidR="009F282D" w:rsidRPr="009F282D" w:rsidRDefault="009F282D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Курского района Курской области    </w:t>
      </w:r>
      <w:r w:rsidR="0020470C">
        <w:rPr>
          <w:rFonts w:ascii="Times New Roman" w:hAnsi="Times New Roman" w:cs="Times New Roman"/>
          <w:sz w:val="28"/>
          <w:szCs w:val="28"/>
        </w:rPr>
        <w:t>Н.Д. Кравченко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</w:p>
    <w:p w:rsidR="009F282D" w:rsidRDefault="009F282D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</w:t>
      </w:r>
      <w:r w:rsidR="00027FDF">
        <w:rPr>
          <w:rFonts w:ascii="Times New Roman" w:hAnsi="Times New Roman" w:cs="Times New Roman"/>
          <w:sz w:val="28"/>
          <w:szCs w:val="28"/>
        </w:rPr>
        <w:t>со дня</w:t>
      </w:r>
      <w:r w:rsidRPr="009F282D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C31055" w:rsidRDefault="00C31055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82D" w:rsidRPr="009F282D" w:rsidRDefault="009F282D" w:rsidP="00757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7FDF" w:rsidRDefault="00027FDF" w:rsidP="00027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Курского района</w:t>
      </w:r>
    </w:p>
    <w:p w:rsidR="00027FDF" w:rsidRDefault="00027FDF" w:rsidP="00027FD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Курской области                                                                      О.В. Шестиперов</w:t>
      </w:r>
    </w:p>
    <w:p w:rsidR="00E536A0" w:rsidRDefault="00027FDF" w:rsidP="00027FDF">
      <w:r>
        <w:t xml:space="preserve"> </w:t>
      </w:r>
    </w:p>
    <w:sectPr w:rsidR="00E536A0" w:rsidSect="009F282D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282D"/>
    <w:rsid w:val="00027FDF"/>
    <w:rsid w:val="00085DA5"/>
    <w:rsid w:val="00166D61"/>
    <w:rsid w:val="0020470C"/>
    <w:rsid w:val="00205BC4"/>
    <w:rsid w:val="0026069D"/>
    <w:rsid w:val="00360058"/>
    <w:rsid w:val="003D7C55"/>
    <w:rsid w:val="00494624"/>
    <w:rsid w:val="00581C4A"/>
    <w:rsid w:val="00757D68"/>
    <w:rsid w:val="0078233E"/>
    <w:rsid w:val="0080594C"/>
    <w:rsid w:val="009F282D"/>
    <w:rsid w:val="00A371D0"/>
    <w:rsid w:val="00A935FE"/>
    <w:rsid w:val="00B90FC9"/>
    <w:rsid w:val="00C31055"/>
    <w:rsid w:val="00E536A0"/>
    <w:rsid w:val="00F16601"/>
    <w:rsid w:val="00F64200"/>
    <w:rsid w:val="00FC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D6BF"/>
  <w15:docId w15:val="{793A7855-9CCB-465E-8DCF-8F47B06C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282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3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66D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Policeimako</cp:lastModifiedBy>
  <cp:revision>16</cp:revision>
  <cp:lastPrinted>2021-02-15T07:13:00Z</cp:lastPrinted>
  <dcterms:created xsi:type="dcterms:W3CDTF">2020-12-02T08:02:00Z</dcterms:created>
  <dcterms:modified xsi:type="dcterms:W3CDTF">2021-03-16T13:06:00Z</dcterms:modified>
</cp:coreProperties>
</file>