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D5" w:rsidRPr="00861CD5" w:rsidRDefault="00861CD5" w:rsidP="00861CD5">
      <w:pPr>
        <w:tabs>
          <w:tab w:val="left" w:pos="822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61CD5">
        <w:rPr>
          <w:rFonts w:ascii="Times New Roman" w:eastAsia="Times New Roman" w:hAnsi="Times New Roman" w:cs="Times New Roman"/>
          <w:b/>
          <w:bCs/>
          <w:sz w:val="28"/>
        </w:rPr>
        <w:t>АДМИНИСТРАЦИЯ</w:t>
      </w:r>
    </w:p>
    <w:p w:rsidR="00861CD5" w:rsidRPr="00861CD5" w:rsidRDefault="00861CD5" w:rsidP="00861CD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61CD5">
        <w:rPr>
          <w:rFonts w:ascii="Times New Roman" w:eastAsia="Times New Roman" w:hAnsi="Times New Roman" w:cs="Times New Roman"/>
          <w:b/>
          <w:bCs/>
          <w:sz w:val="28"/>
        </w:rPr>
        <w:t>КУРСКОГО РАЙОНА КУРСКОЙ ОБЛАСТИ</w:t>
      </w:r>
    </w:p>
    <w:p w:rsidR="00861CD5" w:rsidRPr="00861CD5" w:rsidRDefault="00861CD5" w:rsidP="00861CD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61CD5">
        <w:rPr>
          <w:rFonts w:ascii="Times New Roman" w:eastAsia="Times New Roman" w:hAnsi="Times New Roman" w:cs="Times New Roman"/>
          <w:b/>
          <w:bCs/>
          <w:sz w:val="28"/>
        </w:rPr>
        <w:t>ПОСТАНОВЛЕНИЕ</w:t>
      </w:r>
    </w:p>
    <w:p w:rsidR="00861CD5" w:rsidRPr="00861CD5" w:rsidRDefault="00861CD5" w:rsidP="00861CD5">
      <w:pPr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61CD5">
        <w:rPr>
          <w:rFonts w:ascii="Times New Roman" w:eastAsia="Times New Roman" w:hAnsi="Times New Roman" w:cs="Times New Roman"/>
          <w:b/>
          <w:bCs/>
          <w:sz w:val="28"/>
        </w:rPr>
        <w:t>от 23.04.2021г. № 71</w:t>
      </w:r>
      <w:r>
        <w:rPr>
          <w:rFonts w:ascii="Times New Roman" w:eastAsia="Times New Roman" w:hAnsi="Times New Roman" w:cs="Times New Roman"/>
          <w:b/>
          <w:bCs/>
          <w:sz w:val="28"/>
        </w:rPr>
        <w:t>4</w:t>
      </w:r>
    </w:p>
    <w:p w:rsidR="0083044E" w:rsidRDefault="0083044E" w:rsidP="00B512C0">
      <w:pPr>
        <w:pStyle w:val="a3"/>
        <w:spacing w:after="0" w:afterAutospacing="0"/>
        <w:ind w:right="3130"/>
        <w:rPr>
          <w:sz w:val="28"/>
          <w:szCs w:val="28"/>
        </w:rPr>
      </w:pPr>
    </w:p>
    <w:p w:rsidR="00102077" w:rsidRDefault="00102077" w:rsidP="00E55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2077" w:rsidRDefault="00102077" w:rsidP="00E55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06C" w:rsidRDefault="0024606C" w:rsidP="00E55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5869" w:rsidRPr="00BB60DD" w:rsidRDefault="0024606C" w:rsidP="00E558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D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734F96">
        <w:rPr>
          <w:rFonts w:ascii="Times New Roman" w:hAnsi="Times New Roman" w:cs="Times New Roman"/>
          <w:b/>
          <w:sz w:val="28"/>
          <w:szCs w:val="28"/>
        </w:rPr>
        <w:t>й</w:t>
      </w:r>
      <w:r w:rsidRPr="00BB60DD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:rsidR="00EE765C" w:rsidRPr="00BB60DD" w:rsidRDefault="0024606C" w:rsidP="00E558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DD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от 18.12.2014 № 3888 </w:t>
      </w:r>
    </w:p>
    <w:p w:rsidR="004B0B0F" w:rsidRPr="00BB60DD" w:rsidRDefault="0024606C" w:rsidP="00E558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DD">
        <w:rPr>
          <w:rFonts w:ascii="Times New Roman" w:hAnsi="Times New Roman" w:cs="Times New Roman"/>
          <w:b/>
          <w:sz w:val="28"/>
          <w:szCs w:val="28"/>
        </w:rPr>
        <w:t>«</w:t>
      </w:r>
      <w:r w:rsidR="004B0B0F" w:rsidRPr="00BB60DD">
        <w:rPr>
          <w:rFonts w:ascii="Times New Roman" w:hAnsi="Times New Roman" w:cs="Times New Roman"/>
          <w:b/>
          <w:sz w:val="28"/>
          <w:szCs w:val="28"/>
        </w:rPr>
        <w:t>Об утверждении Порядка межведомственного взаимодействия субъектов системы комплексной реабилитации и ресоциализации потребителей наркотических</w:t>
      </w:r>
      <w:r w:rsidRPr="00BB60DD">
        <w:rPr>
          <w:rFonts w:ascii="Times New Roman" w:hAnsi="Times New Roman" w:cs="Times New Roman"/>
          <w:b/>
          <w:sz w:val="28"/>
          <w:szCs w:val="28"/>
        </w:rPr>
        <w:t xml:space="preserve"> средств и психотропных </w:t>
      </w:r>
      <w:proofErr w:type="gramStart"/>
      <w:r w:rsidRPr="00BB60DD">
        <w:rPr>
          <w:rFonts w:ascii="Times New Roman" w:hAnsi="Times New Roman" w:cs="Times New Roman"/>
          <w:b/>
          <w:sz w:val="28"/>
          <w:szCs w:val="28"/>
        </w:rPr>
        <w:t>веществ</w:t>
      </w:r>
      <w:r w:rsidR="00734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44E" w:rsidRPr="00BB60DD">
        <w:rPr>
          <w:rFonts w:ascii="Times New Roman" w:hAnsi="Times New Roman" w:cs="Times New Roman"/>
          <w:b/>
          <w:sz w:val="28"/>
          <w:szCs w:val="28"/>
        </w:rPr>
        <w:t>Курского</w:t>
      </w:r>
      <w:proofErr w:type="gramEnd"/>
      <w:r w:rsidR="0083044E" w:rsidRPr="00BB6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B0F" w:rsidRPr="00BB60DD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734F96">
        <w:rPr>
          <w:rFonts w:ascii="Times New Roman" w:hAnsi="Times New Roman" w:cs="Times New Roman"/>
          <w:b/>
          <w:sz w:val="28"/>
          <w:szCs w:val="28"/>
        </w:rPr>
        <w:t>»</w:t>
      </w:r>
    </w:p>
    <w:p w:rsidR="00EE765C" w:rsidRPr="00BB60DD" w:rsidRDefault="00EE765C" w:rsidP="00E558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06C" w:rsidRPr="00BB60DD" w:rsidRDefault="00EE765C" w:rsidP="00BB60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DD">
        <w:rPr>
          <w:rFonts w:ascii="Times New Roman" w:hAnsi="Times New Roman" w:cs="Times New Roman"/>
          <w:sz w:val="28"/>
          <w:szCs w:val="28"/>
        </w:rPr>
        <w:t xml:space="preserve">   </w:t>
      </w:r>
      <w:r w:rsidR="004B0B0F" w:rsidRPr="00BB60DD">
        <w:rPr>
          <w:rFonts w:ascii="Times New Roman" w:hAnsi="Times New Roman" w:cs="Times New Roman"/>
          <w:sz w:val="28"/>
          <w:szCs w:val="28"/>
        </w:rPr>
        <w:t>В</w:t>
      </w:r>
      <w:r w:rsidR="0024606C" w:rsidRPr="00BB60DD">
        <w:rPr>
          <w:rFonts w:ascii="Times New Roman" w:hAnsi="Times New Roman" w:cs="Times New Roman"/>
          <w:sz w:val="28"/>
          <w:szCs w:val="28"/>
        </w:rPr>
        <w:t xml:space="preserve">о изменение постановления Администрации Курского района Курской области от </w:t>
      </w:r>
      <w:proofErr w:type="gramStart"/>
      <w:r w:rsidR="0024606C" w:rsidRPr="00BB60DD">
        <w:rPr>
          <w:rFonts w:ascii="Times New Roman" w:hAnsi="Times New Roman" w:cs="Times New Roman"/>
          <w:sz w:val="28"/>
          <w:szCs w:val="28"/>
        </w:rPr>
        <w:t xml:space="preserve">18.12.2014 </w:t>
      </w:r>
      <w:r w:rsidR="00B512C0" w:rsidRPr="00BB60DD">
        <w:rPr>
          <w:rFonts w:ascii="Times New Roman" w:hAnsi="Times New Roman" w:cs="Times New Roman"/>
          <w:sz w:val="28"/>
          <w:szCs w:val="28"/>
        </w:rPr>
        <w:t xml:space="preserve"> </w:t>
      </w:r>
      <w:r w:rsidR="0024606C" w:rsidRPr="00BB60DD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24606C" w:rsidRPr="00BB60DD">
        <w:rPr>
          <w:rFonts w:ascii="Times New Roman" w:hAnsi="Times New Roman" w:cs="Times New Roman"/>
          <w:sz w:val="28"/>
          <w:szCs w:val="28"/>
        </w:rPr>
        <w:t xml:space="preserve"> 3888 «Об утверждении Порядка межведомственного взаимодействия субъектов системы комплексной реабилитации и ресоциализации потребителей наркотических средств и психотропных веществ</w:t>
      </w:r>
      <w:r w:rsidR="00734F96">
        <w:rPr>
          <w:rFonts w:ascii="Times New Roman" w:hAnsi="Times New Roman" w:cs="Times New Roman"/>
          <w:sz w:val="28"/>
          <w:szCs w:val="28"/>
        </w:rPr>
        <w:t xml:space="preserve"> </w:t>
      </w:r>
      <w:r w:rsidR="00734F96" w:rsidRPr="00734F96">
        <w:rPr>
          <w:rFonts w:ascii="Times New Roman" w:hAnsi="Times New Roman" w:cs="Times New Roman"/>
          <w:sz w:val="28"/>
          <w:szCs w:val="28"/>
        </w:rPr>
        <w:t>Курского  района Курской области</w:t>
      </w:r>
      <w:r w:rsidR="0024606C" w:rsidRPr="00BB60DD">
        <w:rPr>
          <w:rFonts w:ascii="Times New Roman" w:hAnsi="Times New Roman" w:cs="Times New Roman"/>
          <w:sz w:val="28"/>
          <w:szCs w:val="28"/>
        </w:rPr>
        <w:t>»</w:t>
      </w:r>
      <w:r w:rsidR="00B512C0" w:rsidRPr="00BB60DD">
        <w:rPr>
          <w:rFonts w:ascii="Times New Roman" w:hAnsi="Times New Roman" w:cs="Times New Roman"/>
          <w:sz w:val="28"/>
          <w:szCs w:val="28"/>
        </w:rPr>
        <w:t xml:space="preserve"> </w:t>
      </w:r>
      <w:r w:rsidR="009F4CE1" w:rsidRPr="00BB60DD">
        <w:rPr>
          <w:rFonts w:ascii="Times New Roman" w:hAnsi="Times New Roman" w:cs="Times New Roman"/>
          <w:sz w:val="28"/>
          <w:szCs w:val="28"/>
        </w:rPr>
        <w:t xml:space="preserve">Администрация Курского района Курской области </w:t>
      </w:r>
      <w:r w:rsidRPr="00BB60DD">
        <w:rPr>
          <w:rFonts w:ascii="Times New Roman" w:hAnsi="Times New Roman" w:cs="Times New Roman"/>
          <w:sz w:val="28"/>
          <w:szCs w:val="28"/>
        </w:rPr>
        <w:t xml:space="preserve"> </w:t>
      </w:r>
      <w:r w:rsidR="009F4CE1" w:rsidRPr="00BB60DD">
        <w:rPr>
          <w:rFonts w:ascii="Times New Roman" w:hAnsi="Times New Roman" w:cs="Times New Roman"/>
          <w:sz w:val="28"/>
          <w:szCs w:val="28"/>
        </w:rPr>
        <w:t>ПОСТАНОВЛЯЕТ</w:t>
      </w:r>
      <w:r w:rsidR="0024606C" w:rsidRPr="00BB60DD">
        <w:rPr>
          <w:rFonts w:ascii="Times New Roman" w:hAnsi="Times New Roman" w:cs="Times New Roman"/>
          <w:sz w:val="28"/>
          <w:szCs w:val="28"/>
        </w:rPr>
        <w:t>:</w:t>
      </w:r>
    </w:p>
    <w:p w:rsidR="00BB60DD" w:rsidRDefault="00B512C0" w:rsidP="00BB60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DD">
        <w:rPr>
          <w:rFonts w:ascii="Times New Roman" w:hAnsi="Times New Roman" w:cs="Times New Roman"/>
          <w:sz w:val="28"/>
          <w:szCs w:val="28"/>
        </w:rPr>
        <w:t xml:space="preserve">  1. Внести в постановление Администрации Курского района Курской области от 18.12.2014 № 3888</w:t>
      </w:r>
      <w:r w:rsidR="00734F96">
        <w:rPr>
          <w:rFonts w:ascii="Times New Roman" w:hAnsi="Times New Roman" w:cs="Times New Roman"/>
          <w:sz w:val="28"/>
          <w:szCs w:val="28"/>
        </w:rPr>
        <w:t xml:space="preserve"> </w:t>
      </w:r>
      <w:r w:rsidRPr="00BB60DD">
        <w:rPr>
          <w:rFonts w:ascii="Times New Roman" w:hAnsi="Times New Roman" w:cs="Times New Roman"/>
          <w:sz w:val="28"/>
          <w:szCs w:val="28"/>
        </w:rPr>
        <w:t>«Об утверждении Порядка межведомственного взаимодействия субъектов системы комплексной реабилитации и ресоциализации потребителей наркотических средств и психотропных веществ</w:t>
      </w:r>
      <w:r w:rsidR="00734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F96" w:rsidRPr="00734F96">
        <w:rPr>
          <w:rFonts w:ascii="Times New Roman" w:hAnsi="Times New Roman" w:cs="Times New Roman"/>
          <w:sz w:val="28"/>
          <w:szCs w:val="28"/>
        </w:rPr>
        <w:t>Курского  района</w:t>
      </w:r>
      <w:proofErr w:type="gramEnd"/>
      <w:r w:rsidR="00734F96" w:rsidRPr="00734F9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B60DD"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C514B0" w:rsidRPr="00BB60DD">
        <w:rPr>
          <w:rFonts w:ascii="Times New Roman" w:hAnsi="Times New Roman" w:cs="Times New Roman"/>
          <w:sz w:val="28"/>
          <w:szCs w:val="28"/>
        </w:rPr>
        <w:t>:</w:t>
      </w:r>
    </w:p>
    <w:p w:rsidR="00062A13" w:rsidRPr="00062A13" w:rsidRDefault="00B512C0" w:rsidP="00062A13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062A13">
        <w:rPr>
          <w:rFonts w:ascii="Times New Roman" w:hAnsi="Times New Roman" w:cs="Times New Roman"/>
          <w:sz w:val="28"/>
          <w:szCs w:val="28"/>
        </w:rPr>
        <w:t xml:space="preserve">а) в преамбуле слова </w:t>
      </w:r>
      <w:r w:rsidR="00C062AA" w:rsidRPr="00062A13">
        <w:rPr>
          <w:rFonts w:ascii="Times New Roman" w:hAnsi="Times New Roman" w:cs="Times New Roman"/>
          <w:sz w:val="28"/>
          <w:szCs w:val="28"/>
        </w:rPr>
        <w:t>«на 2015-2019 годы» исключить</w:t>
      </w:r>
      <w:r w:rsidR="00C514B0" w:rsidRPr="00062A13">
        <w:rPr>
          <w:rFonts w:ascii="Times New Roman" w:hAnsi="Times New Roman" w:cs="Times New Roman"/>
          <w:sz w:val="28"/>
          <w:szCs w:val="28"/>
        </w:rPr>
        <w:t>;</w:t>
      </w:r>
    </w:p>
    <w:p w:rsidR="00C062AA" w:rsidRPr="00062A13" w:rsidRDefault="00C514B0" w:rsidP="00062A13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062A13">
        <w:rPr>
          <w:rFonts w:ascii="Times New Roman" w:hAnsi="Times New Roman" w:cs="Times New Roman"/>
          <w:sz w:val="28"/>
          <w:szCs w:val="28"/>
        </w:rPr>
        <w:t xml:space="preserve">б)  пункт 2 изложить в следующей редакции: </w:t>
      </w:r>
    </w:p>
    <w:p w:rsidR="00BB60DD" w:rsidRDefault="00C514B0" w:rsidP="00BB60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DD">
        <w:rPr>
          <w:rFonts w:ascii="Times New Roman" w:hAnsi="Times New Roman" w:cs="Times New Roman"/>
          <w:sz w:val="28"/>
          <w:szCs w:val="28"/>
        </w:rPr>
        <w:t>«2. Контроль за исполнением настоящего постановления возложить на заместителя Главы Администрации Курского район</w:t>
      </w:r>
      <w:r w:rsidR="009147A2">
        <w:rPr>
          <w:rFonts w:ascii="Times New Roman" w:hAnsi="Times New Roman" w:cs="Times New Roman"/>
          <w:sz w:val="28"/>
          <w:szCs w:val="28"/>
        </w:rPr>
        <w:t>а Курской области Н.Д. Кравченко.</w:t>
      </w:r>
      <w:r w:rsidRPr="00BB60DD">
        <w:rPr>
          <w:rFonts w:ascii="Times New Roman" w:hAnsi="Times New Roman" w:cs="Times New Roman"/>
          <w:sz w:val="28"/>
          <w:szCs w:val="28"/>
        </w:rPr>
        <w:t>»</w:t>
      </w:r>
      <w:r w:rsidR="009147A2">
        <w:rPr>
          <w:rFonts w:ascii="Times New Roman" w:hAnsi="Times New Roman" w:cs="Times New Roman"/>
          <w:sz w:val="28"/>
          <w:szCs w:val="28"/>
        </w:rPr>
        <w:t>;</w:t>
      </w:r>
    </w:p>
    <w:p w:rsidR="00C514B0" w:rsidRPr="00102077" w:rsidRDefault="001E053E" w:rsidP="0010207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077">
        <w:rPr>
          <w:rFonts w:ascii="Times New Roman" w:hAnsi="Times New Roman" w:cs="Times New Roman"/>
          <w:sz w:val="28"/>
          <w:szCs w:val="28"/>
        </w:rPr>
        <w:t xml:space="preserve"> </w:t>
      </w:r>
      <w:r w:rsidR="00C514B0" w:rsidRPr="00102077">
        <w:rPr>
          <w:rFonts w:ascii="Times New Roman" w:hAnsi="Times New Roman" w:cs="Times New Roman"/>
          <w:sz w:val="28"/>
          <w:szCs w:val="28"/>
        </w:rPr>
        <w:t xml:space="preserve">в) в </w:t>
      </w:r>
      <w:r w:rsidR="00C062AA" w:rsidRPr="00102077">
        <w:rPr>
          <w:rFonts w:ascii="Times New Roman" w:hAnsi="Times New Roman" w:cs="Times New Roman"/>
          <w:sz w:val="28"/>
          <w:szCs w:val="28"/>
        </w:rPr>
        <w:t xml:space="preserve">пункте 1.1 раздела 1 Порядка </w:t>
      </w:r>
      <w:r w:rsidR="00C514B0" w:rsidRPr="00102077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субъектов системы комплексной реабилитации и ресоциализации потребителей наркотических средств и психотропных веществ  в Курском районе Курской области</w:t>
      </w:r>
      <w:r w:rsidR="009147A2" w:rsidRPr="00102077">
        <w:rPr>
          <w:rFonts w:ascii="Times New Roman" w:hAnsi="Times New Roman" w:cs="Times New Roman"/>
          <w:sz w:val="28"/>
          <w:szCs w:val="28"/>
        </w:rPr>
        <w:t xml:space="preserve">, </w:t>
      </w:r>
      <w:r w:rsidR="00C062AA" w:rsidRPr="00102077">
        <w:rPr>
          <w:rFonts w:ascii="Times New Roman" w:hAnsi="Times New Roman" w:cs="Times New Roman"/>
          <w:sz w:val="28"/>
          <w:szCs w:val="28"/>
        </w:rPr>
        <w:t>утверждённ</w:t>
      </w:r>
      <w:r w:rsidR="009147A2" w:rsidRPr="00102077">
        <w:rPr>
          <w:rFonts w:ascii="Times New Roman" w:hAnsi="Times New Roman" w:cs="Times New Roman"/>
          <w:sz w:val="28"/>
          <w:szCs w:val="28"/>
        </w:rPr>
        <w:t>ого</w:t>
      </w:r>
      <w:r w:rsidR="00C062AA" w:rsidRPr="00102077">
        <w:rPr>
          <w:rFonts w:ascii="Times New Roman" w:hAnsi="Times New Roman" w:cs="Times New Roman"/>
          <w:sz w:val="28"/>
          <w:szCs w:val="28"/>
        </w:rPr>
        <w:t xml:space="preserve"> указанным</w:t>
      </w:r>
      <w:r w:rsidR="00C514B0" w:rsidRPr="00102077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C062AA" w:rsidRPr="00102077">
        <w:rPr>
          <w:rFonts w:ascii="Times New Roman" w:hAnsi="Times New Roman" w:cs="Times New Roman"/>
          <w:sz w:val="28"/>
          <w:szCs w:val="28"/>
        </w:rPr>
        <w:t>,</w:t>
      </w:r>
      <w:r w:rsidR="00C514B0" w:rsidRPr="00102077">
        <w:rPr>
          <w:rFonts w:ascii="Times New Roman" w:hAnsi="Times New Roman" w:cs="Times New Roman"/>
          <w:sz w:val="28"/>
          <w:szCs w:val="28"/>
        </w:rPr>
        <w:t xml:space="preserve">  слова  «Стратеги</w:t>
      </w:r>
      <w:r w:rsidR="00102077" w:rsidRPr="00102077">
        <w:rPr>
          <w:rFonts w:ascii="Times New Roman" w:hAnsi="Times New Roman" w:cs="Times New Roman"/>
          <w:sz w:val="28"/>
          <w:szCs w:val="28"/>
        </w:rPr>
        <w:t>и</w:t>
      </w:r>
      <w:r w:rsidR="00C514B0" w:rsidRPr="00102077">
        <w:rPr>
          <w:rFonts w:ascii="Times New Roman" w:hAnsi="Times New Roman" w:cs="Times New Roman"/>
          <w:sz w:val="28"/>
          <w:szCs w:val="28"/>
        </w:rPr>
        <w:t xml:space="preserve"> государственной антинаркотической политики Российской Федера</w:t>
      </w:r>
      <w:r w:rsidRPr="00102077">
        <w:rPr>
          <w:rFonts w:ascii="Times New Roman" w:hAnsi="Times New Roman" w:cs="Times New Roman"/>
          <w:sz w:val="28"/>
          <w:szCs w:val="28"/>
        </w:rPr>
        <w:t>ции до 2020 года, утверждённой У</w:t>
      </w:r>
      <w:r w:rsidR="00C514B0" w:rsidRPr="00102077">
        <w:rPr>
          <w:rFonts w:ascii="Times New Roman" w:hAnsi="Times New Roman" w:cs="Times New Roman"/>
          <w:sz w:val="28"/>
          <w:szCs w:val="28"/>
        </w:rPr>
        <w:t>казом Президента Российской Федерации от 9 июня 2010 года № 690»</w:t>
      </w:r>
      <w:r w:rsidR="00C062AA" w:rsidRPr="00102077">
        <w:rPr>
          <w:rFonts w:ascii="Times New Roman" w:hAnsi="Times New Roman" w:cs="Times New Roman"/>
          <w:sz w:val="28"/>
          <w:szCs w:val="28"/>
        </w:rPr>
        <w:t xml:space="preserve"> заменить   словами </w:t>
      </w:r>
      <w:r w:rsidR="00C514B0" w:rsidRPr="00102077">
        <w:rPr>
          <w:rFonts w:ascii="Times New Roman" w:hAnsi="Times New Roman" w:cs="Times New Roman"/>
          <w:sz w:val="28"/>
          <w:szCs w:val="28"/>
        </w:rPr>
        <w:t>«Стратеги</w:t>
      </w:r>
      <w:r w:rsidR="00102077" w:rsidRPr="00102077">
        <w:rPr>
          <w:rFonts w:ascii="Times New Roman" w:hAnsi="Times New Roman" w:cs="Times New Roman"/>
          <w:sz w:val="28"/>
          <w:szCs w:val="28"/>
        </w:rPr>
        <w:t>и</w:t>
      </w:r>
      <w:r w:rsidR="00C514B0" w:rsidRPr="00102077">
        <w:rPr>
          <w:rFonts w:ascii="Times New Roman" w:hAnsi="Times New Roman" w:cs="Times New Roman"/>
          <w:sz w:val="28"/>
          <w:szCs w:val="28"/>
        </w:rPr>
        <w:t xml:space="preserve"> государственной антинаркотической политики Российской Федерации</w:t>
      </w:r>
      <w:r w:rsidR="00102077" w:rsidRPr="00102077">
        <w:rPr>
          <w:rFonts w:ascii="Times New Roman" w:hAnsi="Times New Roman" w:cs="Times New Roman"/>
          <w:sz w:val="28"/>
          <w:szCs w:val="28"/>
        </w:rPr>
        <w:t xml:space="preserve"> на период</w:t>
      </w:r>
      <w:r w:rsidR="00C514B0" w:rsidRPr="00102077">
        <w:rPr>
          <w:rFonts w:ascii="Times New Roman" w:hAnsi="Times New Roman" w:cs="Times New Roman"/>
          <w:sz w:val="28"/>
          <w:szCs w:val="28"/>
        </w:rPr>
        <w:t xml:space="preserve"> до 2030 года, утверждённой Указом Президента Российской Федерации от 23 ноября  2020 года №733</w:t>
      </w:r>
      <w:r w:rsidR="00C062AA" w:rsidRPr="00102077">
        <w:rPr>
          <w:rFonts w:ascii="Times New Roman" w:hAnsi="Times New Roman" w:cs="Times New Roman"/>
          <w:sz w:val="28"/>
          <w:szCs w:val="28"/>
        </w:rPr>
        <w:t>»</w:t>
      </w:r>
      <w:r w:rsidRPr="00102077">
        <w:rPr>
          <w:rFonts w:ascii="Times New Roman" w:hAnsi="Times New Roman" w:cs="Times New Roman"/>
          <w:sz w:val="28"/>
          <w:szCs w:val="28"/>
        </w:rPr>
        <w:t>.</w:t>
      </w:r>
    </w:p>
    <w:p w:rsidR="004B0B0F" w:rsidRPr="00102077" w:rsidRDefault="00A35E52" w:rsidP="0010207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07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B60DD" w:rsidRPr="00102077">
        <w:rPr>
          <w:rFonts w:ascii="Times New Roman" w:hAnsi="Times New Roman" w:cs="Times New Roman"/>
          <w:sz w:val="28"/>
          <w:szCs w:val="28"/>
        </w:rPr>
        <w:t>2</w:t>
      </w:r>
      <w:r w:rsidR="00B10404" w:rsidRPr="00102077">
        <w:rPr>
          <w:rFonts w:ascii="Times New Roman" w:hAnsi="Times New Roman" w:cs="Times New Roman"/>
          <w:sz w:val="28"/>
          <w:szCs w:val="28"/>
        </w:rPr>
        <w:t>.</w:t>
      </w:r>
      <w:r w:rsidR="008F254C" w:rsidRPr="00102077">
        <w:rPr>
          <w:rFonts w:ascii="Times New Roman" w:hAnsi="Times New Roman" w:cs="Times New Roman"/>
          <w:sz w:val="28"/>
          <w:szCs w:val="28"/>
        </w:rPr>
        <w:t xml:space="preserve">  </w:t>
      </w:r>
      <w:r w:rsidR="004B0B0F" w:rsidRPr="00102077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="0083044E" w:rsidRPr="00102077">
        <w:rPr>
          <w:rFonts w:ascii="Times New Roman" w:hAnsi="Times New Roman" w:cs="Times New Roman"/>
          <w:sz w:val="28"/>
          <w:szCs w:val="28"/>
        </w:rPr>
        <w:t xml:space="preserve"> его </w:t>
      </w:r>
      <w:r w:rsidR="004B0B0F" w:rsidRPr="00102077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A35E52" w:rsidRPr="00BB60DD" w:rsidRDefault="00A35E52" w:rsidP="003D1716">
      <w:pPr>
        <w:pStyle w:val="a3"/>
        <w:spacing w:after="0" w:afterAutospacing="0"/>
        <w:jc w:val="both"/>
        <w:rPr>
          <w:sz w:val="28"/>
          <w:szCs w:val="28"/>
        </w:rPr>
      </w:pPr>
    </w:p>
    <w:p w:rsidR="003D1716" w:rsidRPr="00BB60DD" w:rsidRDefault="004B0B0F" w:rsidP="003D1716">
      <w:pPr>
        <w:pStyle w:val="a5"/>
        <w:rPr>
          <w:rFonts w:ascii="Times New Roman" w:hAnsi="Times New Roman" w:cs="Times New Roman"/>
          <w:sz w:val="28"/>
          <w:szCs w:val="28"/>
        </w:rPr>
      </w:pPr>
      <w:r w:rsidRPr="00BB60D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044E" w:rsidRPr="00BB60DD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BB60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E053E" w:rsidRPr="00BB60D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B0B0F" w:rsidRPr="00BB60DD" w:rsidRDefault="003D1716" w:rsidP="003D1716">
      <w:pPr>
        <w:pStyle w:val="a5"/>
        <w:rPr>
          <w:rFonts w:ascii="Times New Roman" w:hAnsi="Times New Roman" w:cs="Times New Roman"/>
          <w:sz w:val="28"/>
          <w:szCs w:val="28"/>
        </w:rPr>
      </w:pPr>
      <w:r w:rsidRPr="00BB60DD">
        <w:rPr>
          <w:rFonts w:ascii="Times New Roman" w:hAnsi="Times New Roman" w:cs="Times New Roman"/>
          <w:sz w:val="28"/>
          <w:szCs w:val="28"/>
        </w:rPr>
        <w:t xml:space="preserve">Курской области      </w:t>
      </w:r>
      <w:r w:rsidR="0083044E" w:rsidRPr="00BB60D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053E" w:rsidRPr="00BB60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044E" w:rsidRPr="00BB60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514F2" w:rsidRPr="00BB60DD">
        <w:rPr>
          <w:rFonts w:ascii="Times New Roman" w:hAnsi="Times New Roman" w:cs="Times New Roman"/>
          <w:sz w:val="28"/>
          <w:szCs w:val="28"/>
        </w:rPr>
        <w:t>А.В.</w:t>
      </w:r>
      <w:r w:rsidR="002F4DC5" w:rsidRPr="00BB60DD">
        <w:rPr>
          <w:rFonts w:ascii="Times New Roman" w:hAnsi="Times New Roman" w:cs="Times New Roman"/>
          <w:sz w:val="28"/>
          <w:szCs w:val="28"/>
        </w:rPr>
        <w:t xml:space="preserve"> </w:t>
      </w:r>
      <w:r w:rsidR="007514F2" w:rsidRPr="00BB60DD">
        <w:rPr>
          <w:rFonts w:ascii="Times New Roman" w:hAnsi="Times New Roman" w:cs="Times New Roman"/>
          <w:sz w:val="28"/>
          <w:szCs w:val="28"/>
        </w:rPr>
        <w:t>Телегин</w:t>
      </w:r>
    </w:p>
    <w:sectPr w:rsidR="004B0B0F" w:rsidRPr="00BB60DD" w:rsidSect="00861CD5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B0F"/>
    <w:rsid w:val="00005FC3"/>
    <w:rsid w:val="00026E6A"/>
    <w:rsid w:val="00062A13"/>
    <w:rsid w:val="000A649B"/>
    <w:rsid w:val="000C10D1"/>
    <w:rsid w:val="000F6445"/>
    <w:rsid w:val="00102077"/>
    <w:rsid w:val="00127562"/>
    <w:rsid w:val="0018606B"/>
    <w:rsid w:val="001B17BD"/>
    <w:rsid w:val="001E053E"/>
    <w:rsid w:val="0020740C"/>
    <w:rsid w:val="0022793E"/>
    <w:rsid w:val="00243145"/>
    <w:rsid w:val="0024606C"/>
    <w:rsid w:val="00270914"/>
    <w:rsid w:val="002E32ED"/>
    <w:rsid w:val="002F4DC5"/>
    <w:rsid w:val="00321550"/>
    <w:rsid w:val="003D1716"/>
    <w:rsid w:val="004B0B0F"/>
    <w:rsid w:val="00541A79"/>
    <w:rsid w:val="005B5EF4"/>
    <w:rsid w:val="006E5B48"/>
    <w:rsid w:val="00734F96"/>
    <w:rsid w:val="007514F2"/>
    <w:rsid w:val="007A05CE"/>
    <w:rsid w:val="007B0D1D"/>
    <w:rsid w:val="007B6260"/>
    <w:rsid w:val="00811A9E"/>
    <w:rsid w:val="0083044E"/>
    <w:rsid w:val="00831E5D"/>
    <w:rsid w:val="00861CD5"/>
    <w:rsid w:val="00874A75"/>
    <w:rsid w:val="008973FD"/>
    <w:rsid w:val="008F254C"/>
    <w:rsid w:val="009147A2"/>
    <w:rsid w:val="009F307A"/>
    <w:rsid w:val="009F4CE1"/>
    <w:rsid w:val="00A35E52"/>
    <w:rsid w:val="00AA50EA"/>
    <w:rsid w:val="00AC23F8"/>
    <w:rsid w:val="00B10404"/>
    <w:rsid w:val="00B512C0"/>
    <w:rsid w:val="00B8743F"/>
    <w:rsid w:val="00BB60DD"/>
    <w:rsid w:val="00C062AA"/>
    <w:rsid w:val="00C21D8D"/>
    <w:rsid w:val="00C514B0"/>
    <w:rsid w:val="00C558D3"/>
    <w:rsid w:val="00C569A5"/>
    <w:rsid w:val="00CD65FD"/>
    <w:rsid w:val="00CE4170"/>
    <w:rsid w:val="00CF1F48"/>
    <w:rsid w:val="00DB1D66"/>
    <w:rsid w:val="00DD247D"/>
    <w:rsid w:val="00E55869"/>
    <w:rsid w:val="00E62C37"/>
    <w:rsid w:val="00EE027E"/>
    <w:rsid w:val="00EE765C"/>
    <w:rsid w:val="00F3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BAB1"/>
  <w15:docId w15:val="{2F0B2625-FEA4-43E4-8378-36E14E82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3E"/>
  </w:style>
  <w:style w:type="paragraph" w:styleId="1">
    <w:name w:val="heading 1"/>
    <w:basedOn w:val="a"/>
    <w:next w:val="a"/>
    <w:link w:val="10"/>
    <w:uiPriority w:val="9"/>
    <w:qFormat/>
    <w:rsid w:val="00E55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D8D"/>
    <w:rPr>
      <w:b/>
      <w:bCs/>
    </w:rPr>
  </w:style>
  <w:style w:type="paragraph" w:styleId="a5">
    <w:name w:val="No Spacing"/>
    <w:uiPriority w:val="1"/>
    <w:qFormat/>
    <w:rsid w:val="003D17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5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E7F7-93B5-46E8-9A47-0C18A551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Policeimako</cp:lastModifiedBy>
  <cp:revision>40</cp:revision>
  <cp:lastPrinted>2021-04-21T11:00:00Z</cp:lastPrinted>
  <dcterms:created xsi:type="dcterms:W3CDTF">2014-11-24T13:37:00Z</dcterms:created>
  <dcterms:modified xsi:type="dcterms:W3CDTF">2021-04-26T08:27:00Z</dcterms:modified>
</cp:coreProperties>
</file>