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 w:rsidRPr="008146AE">
        <w:rPr>
          <w:rFonts w:ascii="Times New Roman" w:hAnsi="Times New Roman" w:cs="Times New Roman"/>
        </w:rPr>
        <w:t>Приложение  № 3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6AE">
        <w:rPr>
          <w:rFonts w:ascii="Times New Roman" w:hAnsi="Times New Roman" w:cs="Times New Roman"/>
        </w:rPr>
        <w:t>к муниципальной программе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«Повышение эффективности работы с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молодежью, организация отдыха и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оздоровления детей, молодежи,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развитие физической культуры и спорта в</w:t>
      </w:r>
    </w:p>
    <w:p w:rsidR="00177975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color w:val="000000"/>
        </w:rPr>
        <w:t>Курском районе Курской области</w:t>
      </w:r>
      <w:r w:rsidRPr="008146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82F" w:rsidRPr="00FA0C16">
        <w:rPr>
          <w:rFonts w:ascii="Times New Roman" w:hAnsi="Times New Roman" w:cs="Times New Roman"/>
          <w:color w:val="000000"/>
        </w:rPr>
        <w:t>(в редакции постановления Администрации Курского района Курской области</w:t>
      </w:r>
      <w:r w:rsidR="00EE6B66">
        <w:rPr>
          <w:rFonts w:ascii="Times New Roman" w:hAnsi="Times New Roman" w:cs="Times New Roman"/>
          <w:color w:val="000000"/>
        </w:rPr>
        <w:t xml:space="preserve"> от ____________________20    </w:t>
      </w:r>
      <w:bookmarkStart w:id="0" w:name="_GoBack"/>
      <w:bookmarkEnd w:id="0"/>
      <w:r w:rsidR="001A582F" w:rsidRPr="00FA0C16">
        <w:rPr>
          <w:rFonts w:ascii="Times New Roman" w:hAnsi="Times New Roman" w:cs="Times New Roman"/>
          <w:color w:val="000000"/>
        </w:rPr>
        <w:t xml:space="preserve"> № </w:t>
      </w:r>
      <w:r w:rsidR="002020FF">
        <w:rPr>
          <w:rFonts w:ascii="Times New Roman" w:hAnsi="Times New Roman" w:cs="Times New Roman"/>
          <w:color w:val="000000"/>
        </w:rPr>
        <w:t>_____)</w:t>
      </w:r>
    </w:p>
    <w:p w:rsidR="008146AE" w:rsidRPr="008146AE" w:rsidRDefault="008146AE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46AE" w:rsidRPr="008146AE" w:rsidRDefault="008146AE" w:rsidP="008146A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177975" w:rsidRPr="008146AE" w:rsidRDefault="00177975" w:rsidP="008146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сводных показателей муниципальных заданий</w:t>
      </w:r>
      <w:r w:rsidR="002020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на оказание муниципальных услуг </w:t>
      </w:r>
      <w:proofErr w:type="gramStart"/>
      <w:r w:rsidRPr="008146AE">
        <w:rPr>
          <w:rFonts w:ascii="Times New Roman" w:hAnsi="Times New Roman" w:cs="Times New Roman"/>
          <w:b/>
          <w:sz w:val="28"/>
          <w:szCs w:val="28"/>
        </w:rPr>
        <w:t>муниципальными  учреждениями</w:t>
      </w:r>
      <w:proofErr w:type="gramEnd"/>
      <w:r w:rsidRPr="008146AE">
        <w:rPr>
          <w:rFonts w:ascii="Times New Roman" w:hAnsi="Times New Roman" w:cs="Times New Roman"/>
          <w:b/>
          <w:sz w:val="28"/>
          <w:szCs w:val="28"/>
        </w:rPr>
        <w:t xml:space="preserve"> по муниципальной программе«Повышение эффективности работы с молодежью, организация отдыха и оздоровления детей, молодежи, развитие физической культуры испорта в </w:t>
      </w:r>
      <w:r w:rsidR="008146AE">
        <w:rPr>
          <w:rFonts w:ascii="Times New Roman" w:hAnsi="Times New Roman" w:cs="Times New Roman"/>
          <w:b/>
          <w:sz w:val="28"/>
          <w:szCs w:val="28"/>
        </w:rPr>
        <w:t>Курском районе Курской области»</w:t>
      </w:r>
    </w:p>
    <w:p w:rsidR="00177975" w:rsidRPr="00177975" w:rsidRDefault="00177975" w:rsidP="008146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882"/>
        <w:gridCol w:w="851"/>
        <w:gridCol w:w="992"/>
        <w:gridCol w:w="851"/>
        <w:gridCol w:w="850"/>
        <w:gridCol w:w="1417"/>
        <w:gridCol w:w="1418"/>
        <w:gridCol w:w="1417"/>
        <w:gridCol w:w="1386"/>
        <w:gridCol w:w="1418"/>
      </w:tblGrid>
      <w:tr w:rsidR="00177975" w:rsidRPr="00177975" w:rsidTr="008146AE">
        <w:trPr>
          <w:trHeight w:val="1027"/>
        </w:trPr>
        <w:tc>
          <w:tcPr>
            <w:tcW w:w="4253" w:type="dxa"/>
            <w:vMerge w:val="restart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(работы),показателя объема услуги, подпрограммы,основного мероприятия</w:t>
            </w:r>
          </w:p>
        </w:tc>
        <w:tc>
          <w:tcPr>
            <w:tcW w:w="4426" w:type="dxa"/>
            <w:gridSpan w:val="5"/>
          </w:tcPr>
          <w:p w:rsidR="008146AE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Значение показателя объема услуги (работы),</w:t>
            </w: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кол-во занимающихся, чел</w:t>
            </w:r>
          </w:p>
        </w:tc>
        <w:tc>
          <w:tcPr>
            <w:tcW w:w="7056" w:type="dxa"/>
            <w:gridSpan w:val="5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177975" w:rsidRPr="00177975" w:rsidTr="008146AE">
        <w:trPr>
          <w:trHeight w:val="70"/>
        </w:trPr>
        <w:tc>
          <w:tcPr>
            <w:tcW w:w="4253" w:type="dxa"/>
            <w:vMerge/>
            <w:vAlign w:val="center"/>
          </w:tcPr>
          <w:p w:rsidR="00177975" w:rsidRPr="00177975" w:rsidRDefault="00177975" w:rsidP="008146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850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1386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</w:tr>
      <w:tr w:rsidR="00177975" w:rsidRPr="00177975" w:rsidTr="008146AE">
        <w:tc>
          <w:tcPr>
            <w:tcW w:w="15735" w:type="dxa"/>
            <w:gridSpan w:val="11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  <w:r w:rsidRPr="00177975">
              <w:rPr>
                <w:rFonts w:ascii="Times New Roman" w:hAnsi="Times New Roman" w:cs="Times New Roman"/>
              </w:rPr>
              <w:t>«Реализация муниципальной политики в сфере физической культуры и спорта»</w:t>
            </w:r>
          </w:p>
        </w:tc>
      </w:tr>
      <w:tr w:rsidR="00177975" w:rsidRPr="00177975" w:rsidTr="008146AE">
        <w:tc>
          <w:tcPr>
            <w:tcW w:w="4253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финансовых средств для возмещения нормативных затрат, связанных с оказанием в соответствии с муниципальными заданиями услуг, доведенными МБОУ ДО ДЮСШ «Атлет» Курского района Курской</w:t>
            </w:r>
            <w:r w:rsidR="00B14297">
              <w:rPr>
                <w:rFonts w:ascii="Times New Roman" w:hAnsi="Times New Roman" w:cs="Times New Roman"/>
                <w:sz w:val="20"/>
                <w:szCs w:val="20"/>
              </w:rPr>
              <w:t xml:space="preserve"> области» </w:t>
            </w:r>
          </w:p>
        </w:tc>
        <w:tc>
          <w:tcPr>
            <w:tcW w:w="88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99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CF7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850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1446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020FF">
              <w:rPr>
                <w:rFonts w:ascii="Times New Roman" w:hAnsi="Times New Roman" w:cs="Times New Roman"/>
              </w:rPr>
              <w:t> </w:t>
            </w:r>
            <w:r w:rsidR="00144685">
              <w:rPr>
                <w:rFonts w:ascii="Times New Roman" w:hAnsi="Times New Roman" w:cs="Times New Roman"/>
              </w:rPr>
              <w:t>274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 w:rsidR="00144685">
              <w:rPr>
                <w:rFonts w:ascii="Times New Roman" w:hAnsi="Times New Roman" w:cs="Times New Roman"/>
              </w:rPr>
              <w:t>965</w:t>
            </w:r>
            <w:r>
              <w:rPr>
                <w:rFonts w:ascii="Times New Roman" w:hAnsi="Times New Roman" w:cs="Times New Roman"/>
              </w:rPr>
              <w:t>,</w:t>
            </w:r>
            <w:r w:rsidR="001446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E2513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8 071 398,30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519,84</w:t>
            </w:r>
          </w:p>
        </w:tc>
        <w:tc>
          <w:tcPr>
            <w:tcW w:w="1386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365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268,12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733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531,52</w:t>
            </w:r>
          </w:p>
        </w:tc>
      </w:tr>
    </w:tbl>
    <w:p w:rsidR="006B34ED" w:rsidRDefault="006B34ED"/>
    <w:sectPr w:rsidR="006B34ED" w:rsidSect="00B14297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7975"/>
    <w:rsid w:val="00144685"/>
    <w:rsid w:val="00177975"/>
    <w:rsid w:val="001A582F"/>
    <w:rsid w:val="002020FF"/>
    <w:rsid w:val="00376131"/>
    <w:rsid w:val="00467F26"/>
    <w:rsid w:val="00524C04"/>
    <w:rsid w:val="006B34ED"/>
    <w:rsid w:val="008146AE"/>
    <w:rsid w:val="00B14297"/>
    <w:rsid w:val="00B710D6"/>
    <w:rsid w:val="00B93176"/>
    <w:rsid w:val="00CF7C5A"/>
    <w:rsid w:val="00D90D10"/>
    <w:rsid w:val="00E25135"/>
    <w:rsid w:val="00E8393A"/>
    <w:rsid w:val="00EE6B66"/>
    <w:rsid w:val="00FA0C16"/>
    <w:rsid w:val="00FC7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EA9A"/>
  <w15:docId w15:val="{E6F9B8AF-92CE-4270-A9A0-0BD40D3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2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DBCA2-D61A-483B-8DD1-DD83BEA5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adm-kult</dc:creator>
  <cp:lastModifiedBy>Дмитрий</cp:lastModifiedBy>
  <cp:revision>10</cp:revision>
  <cp:lastPrinted>2021-07-30T12:25:00Z</cp:lastPrinted>
  <dcterms:created xsi:type="dcterms:W3CDTF">2021-02-24T06:57:00Z</dcterms:created>
  <dcterms:modified xsi:type="dcterms:W3CDTF">2021-08-23T14:53:00Z</dcterms:modified>
</cp:coreProperties>
</file>