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9F4" w:rsidRPr="00AD39F4" w:rsidRDefault="00AD39F4" w:rsidP="00AD39F4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9F4">
        <w:rPr>
          <w:rFonts w:ascii="Times New Roman" w:hAnsi="Times New Roman" w:cs="Times New Roman"/>
          <w:b/>
          <w:sz w:val="28"/>
          <w:szCs w:val="28"/>
          <w:lang w:eastAsia="en-US"/>
        </w:rPr>
        <w:t>АДМИНИСТРАЦИЯ</w:t>
      </w:r>
    </w:p>
    <w:p w:rsidR="00AD39F4" w:rsidRPr="00AD39F4" w:rsidRDefault="00AD39F4" w:rsidP="00AD39F4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AD39F4">
        <w:rPr>
          <w:rFonts w:ascii="Times New Roman" w:hAnsi="Times New Roman" w:cs="Times New Roman"/>
          <w:b/>
          <w:sz w:val="28"/>
          <w:szCs w:val="28"/>
          <w:lang w:eastAsia="en-US"/>
        </w:rPr>
        <w:t>КУРСКОГО РАЙОНА КУРСКОЙ ОБЛАСТИ</w:t>
      </w:r>
    </w:p>
    <w:p w:rsidR="00AD39F4" w:rsidRPr="00AD39F4" w:rsidRDefault="00AD39F4" w:rsidP="00AD39F4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AD39F4">
        <w:rPr>
          <w:rFonts w:ascii="Times New Roman" w:hAnsi="Times New Roman" w:cs="Times New Roman"/>
          <w:b/>
          <w:sz w:val="28"/>
          <w:szCs w:val="28"/>
          <w:lang w:eastAsia="en-US"/>
        </w:rPr>
        <w:t>ПОСТАНОВЛЕНИЕ</w:t>
      </w:r>
    </w:p>
    <w:p w:rsidR="00AD39F4" w:rsidRPr="00AD39F4" w:rsidRDefault="00AD39F4" w:rsidP="00AD39F4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AD39F4">
        <w:rPr>
          <w:rFonts w:ascii="Times New Roman" w:hAnsi="Times New Roman" w:cs="Times New Roman"/>
          <w:b/>
          <w:sz w:val="28"/>
          <w:szCs w:val="28"/>
          <w:lang w:eastAsia="en-US"/>
        </w:rPr>
        <w:t>от 18.04.2022г. № 60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7</w:t>
      </w:r>
    </w:p>
    <w:p w:rsidR="00AD39F4" w:rsidRPr="00AD39F4" w:rsidRDefault="00AD39F4" w:rsidP="00AD39F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F3332" w:rsidRDefault="00FF3332" w:rsidP="009443F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95F21" w:rsidRDefault="00295F21" w:rsidP="009443F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27367" w:rsidRDefault="00960001" w:rsidP="009443F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92C" w:rsidRDefault="00960001" w:rsidP="00F1007C">
      <w:pPr>
        <w:pStyle w:val="a4"/>
        <w:ind w:left="-14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997B26" w:rsidRDefault="00997B26" w:rsidP="00B436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75D2F" w:rsidRDefault="00727367" w:rsidP="00475D2F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муниципальную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 xml:space="preserve">у 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>«Обеспечение доступным и комфортным жильем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>и коммунальными услугами граждан в Курском районе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», утвержденную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75D2F" w:rsidRDefault="00727367" w:rsidP="00F1007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007C">
        <w:rPr>
          <w:rFonts w:ascii="Times New Roman" w:hAnsi="Times New Roman" w:cs="Times New Roman"/>
          <w:b/>
          <w:bCs/>
          <w:sz w:val="28"/>
          <w:szCs w:val="28"/>
        </w:rPr>
        <w:t>Администрации Курского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27367" w:rsidRDefault="00727367" w:rsidP="00F1007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 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26</w:t>
      </w:r>
      <w:r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.201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9 № 3385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27367" w:rsidRPr="005F0223" w:rsidRDefault="00727367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27367" w:rsidRDefault="00727367" w:rsidP="00F1007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223">
        <w:rPr>
          <w:rFonts w:ascii="Times New Roman" w:hAnsi="Times New Roman" w:cs="Times New Roman"/>
          <w:sz w:val="28"/>
          <w:szCs w:val="28"/>
        </w:rPr>
        <w:t>В соответствии с Уставом муниципального района «Курский район» Курской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60D9" w:rsidRPr="00A54212">
        <w:rPr>
          <w:rFonts w:ascii="Times New Roman" w:hAnsi="Times New Roman" w:cs="Times New Roman"/>
          <w:sz w:val="28"/>
          <w:szCs w:val="28"/>
        </w:rPr>
        <w:t xml:space="preserve">Решением Представительного Собрания Курского района Курской области от </w:t>
      </w:r>
      <w:r w:rsidR="00B13509">
        <w:rPr>
          <w:rFonts w:ascii="Times New Roman" w:hAnsi="Times New Roman" w:cs="Times New Roman"/>
          <w:sz w:val="28"/>
          <w:szCs w:val="28"/>
        </w:rPr>
        <w:t>30</w:t>
      </w:r>
      <w:r w:rsidR="009678AB" w:rsidRPr="00135932">
        <w:rPr>
          <w:rFonts w:ascii="Times New Roman" w:hAnsi="Times New Roman"/>
          <w:sz w:val="28"/>
          <w:szCs w:val="28"/>
        </w:rPr>
        <w:t xml:space="preserve"> </w:t>
      </w:r>
      <w:r w:rsidR="00B13509">
        <w:rPr>
          <w:rFonts w:ascii="Times New Roman" w:hAnsi="Times New Roman"/>
          <w:sz w:val="28"/>
          <w:szCs w:val="28"/>
        </w:rPr>
        <w:t>ноя</w:t>
      </w:r>
      <w:r w:rsidR="009678AB" w:rsidRPr="00135932">
        <w:rPr>
          <w:rFonts w:ascii="Times New Roman" w:hAnsi="Times New Roman"/>
          <w:sz w:val="28"/>
          <w:szCs w:val="28"/>
        </w:rPr>
        <w:t>бря 202</w:t>
      </w:r>
      <w:r w:rsidR="00B13509">
        <w:rPr>
          <w:rFonts w:ascii="Times New Roman" w:hAnsi="Times New Roman"/>
          <w:sz w:val="28"/>
          <w:szCs w:val="28"/>
        </w:rPr>
        <w:t>1</w:t>
      </w:r>
      <w:r w:rsidR="009678AB" w:rsidRPr="00135932">
        <w:rPr>
          <w:rFonts w:ascii="Times New Roman" w:hAnsi="Times New Roman"/>
          <w:sz w:val="28"/>
          <w:szCs w:val="28"/>
        </w:rPr>
        <w:t xml:space="preserve"> года № 2</w:t>
      </w:r>
      <w:r w:rsidR="00B13509">
        <w:rPr>
          <w:rFonts w:ascii="Times New Roman" w:hAnsi="Times New Roman"/>
          <w:sz w:val="28"/>
          <w:szCs w:val="28"/>
        </w:rPr>
        <w:t>0</w:t>
      </w:r>
      <w:r w:rsidR="009678AB" w:rsidRPr="00135932">
        <w:rPr>
          <w:rFonts w:ascii="Times New Roman" w:hAnsi="Times New Roman"/>
          <w:sz w:val="28"/>
          <w:szCs w:val="28"/>
        </w:rPr>
        <w:t>-4-</w:t>
      </w:r>
      <w:r w:rsidR="00B13509">
        <w:rPr>
          <w:rFonts w:ascii="Times New Roman" w:hAnsi="Times New Roman"/>
          <w:sz w:val="28"/>
          <w:szCs w:val="28"/>
        </w:rPr>
        <w:t>175</w:t>
      </w:r>
      <w:r w:rsidR="009678AB" w:rsidRPr="009200EB">
        <w:rPr>
          <w:rFonts w:ascii="Times New Roman" w:hAnsi="Times New Roman" w:cs="Times New Roman"/>
          <w:sz w:val="28"/>
          <w:szCs w:val="28"/>
        </w:rPr>
        <w:t xml:space="preserve"> </w:t>
      </w:r>
      <w:r w:rsidR="005B60D9" w:rsidRPr="00A54212">
        <w:rPr>
          <w:rFonts w:ascii="Times New Roman" w:hAnsi="Times New Roman" w:cs="Times New Roman"/>
          <w:sz w:val="28"/>
          <w:szCs w:val="28"/>
        </w:rPr>
        <w:t>«О бюджете Курского района Курской области на 202</w:t>
      </w:r>
      <w:r w:rsidR="00B13509">
        <w:rPr>
          <w:rFonts w:ascii="Times New Roman" w:hAnsi="Times New Roman" w:cs="Times New Roman"/>
          <w:sz w:val="28"/>
          <w:szCs w:val="28"/>
        </w:rPr>
        <w:t>2</w:t>
      </w:r>
      <w:r w:rsidR="005B60D9" w:rsidRPr="00A5421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13509">
        <w:rPr>
          <w:rFonts w:ascii="Times New Roman" w:hAnsi="Times New Roman" w:cs="Times New Roman"/>
          <w:sz w:val="28"/>
          <w:szCs w:val="28"/>
        </w:rPr>
        <w:t>3</w:t>
      </w:r>
      <w:r w:rsidR="005B60D9" w:rsidRPr="00A54212">
        <w:rPr>
          <w:rFonts w:ascii="Times New Roman" w:hAnsi="Times New Roman" w:cs="Times New Roman"/>
          <w:sz w:val="28"/>
          <w:szCs w:val="28"/>
        </w:rPr>
        <w:t xml:space="preserve"> и 202</w:t>
      </w:r>
      <w:r w:rsidR="00B13509">
        <w:rPr>
          <w:rFonts w:ascii="Times New Roman" w:hAnsi="Times New Roman" w:cs="Times New Roman"/>
          <w:sz w:val="28"/>
          <w:szCs w:val="28"/>
        </w:rPr>
        <w:t>4</w:t>
      </w:r>
      <w:r w:rsidR="005B60D9" w:rsidRPr="00A54212">
        <w:rPr>
          <w:rFonts w:ascii="Times New Roman" w:hAnsi="Times New Roman" w:cs="Times New Roman"/>
          <w:sz w:val="28"/>
          <w:szCs w:val="28"/>
        </w:rPr>
        <w:t xml:space="preserve"> годов»,</w:t>
      </w:r>
      <w:r w:rsidR="00A54212">
        <w:rPr>
          <w:rFonts w:ascii="Times New Roman" w:hAnsi="Times New Roman" w:cs="Times New Roman"/>
          <w:sz w:val="28"/>
          <w:szCs w:val="28"/>
        </w:rPr>
        <w:t xml:space="preserve"> </w:t>
      </w:r>
      <w:r w:rsidRPr="00A5421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Курского района Курской области от </w:t>
      </w:r>
      <w:r w:rsidR="00AB7F7A" w:rsidRPr="00A54212">
        <w:rPr>
          <w:rFonts w:ascii="Times New Roman" w:hAnsi="Times New Roman" w:cs="Times New Roman"/>
          <w:color w:val="000000"/>
          <w:sz w:val="28"/>
          <w:szCs w:val="28"/>
        </w:rPr>
        <w:t xml:space="preserve">06.09.2019 № 2372 </w:t>
      </w:r>
      <w:r w:rsidRPr="00A54212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AB7F7A" w:rsidRPr="00A54212">
        <w:rPr>
          <w:rFonts w:ascii="Times New Roman" w:hAnsi="Times New Roman" w:cs="Times New Roman"/>
          <w:sz w:val="28"/>
          <w:szCs w:val="28"/>
        </w:rPr>
        <w:t>Порядка разработки, реализации и оценки эффективности муниципальных программ Курского района Курской области</w:t>
      </w:r>
      <w:r w:rsidRPr="00A54212">
        <w:rPr>
          <w:rFonts w:ascii="Times New Roman" w:hAnsi="Times New Roman" w:cs="Times New Roman"/>
          <w:sz w:val="28"/>
          <w:szCs w:val="28"/>
        </w:rPr>
        <w:t xml:space="preserve">», распоряжением Администрации Курского района Курской области от 27.09.2019 № 459 «Об утверждении </w:t>
      </w:r>
      <w:r w:rsidR="00475D2F" w:rsidRPr="00A54212">
        <w:rPr>
          <w:rFonts w:ascii="Times New Roman" w:hAnsi="Times New Roman" w:cs="Times New Roman"/>
          <w:sz w:val="28"/>
          <w:szCs w:val="28"/>
        </w:rPr>
        <w:t>М</w:t>
      </w:r>
      <w:r w:rsidRPr="00A54212">
        <w:rPr>
          <w:rFonts w:ascii="Times New Roman" w:hAnsi="Times New Roman" w:cs="Times New Roman"/>
          <w:sz w:val="28"/>
          <w:szCs w:val="28"/>
        </w:rPr>
        <w:t xml:space="preserve">етодических указаний по разработке и реализации муниципальных программ </w:t>
      </w:r>
      <w:r w:rsidR="00475D2F" w:rsidRPr="00A54212">
        <w:rPr>
          <w:rFonts w:ascii="Times New Roman" w:hAnsi="Times New Roman" w:cs="Times New Roman"/>
          <w:sz w:val="28"/>
          <w:szCs w:val="28"/>
        </w:rPr>
        <w:t>Курского</w:t>
      </w:r>
      <w:r w:rsidRPr="00A5421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75D2F" w:rsidRPr="00A54212">
        <w:rPr>
          <w:rFonts w:ascii="Times New Roman" w:hAnsi="Times New Roman" w:cs="Times New Roman"/>
          <w:sz w:val="28"/>
          <w:szCs w:val="28"/>
        </w:rPr>
        <w:t>а</w:t>
      </w:r>
      <w:r w:rsidRPr="00A54212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475D2F" w:rsidRPr="00A54212">
        <w:rPr>
          <w:rFonts w:ascii="Times New Roman" w:hAnsi="Times New Roman" w:cs="Times New Roman"/>
          <w:sz w:val="28"/>
          <w:szCs w:val="28"/>
        </w:rPr>
        <w:t>»</w:t>
      </w:r>
      <w:r w:rsidRPr="00A5421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223"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 ПОСТАНОВЛЯЕТ:</w:t>
      </w:r>
    </w:p>
    <w:p w:rsidR="008A49FA" w:rsidRDefault="008A49FA" w:rsidP="008A49F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27367" w:rsidRPr="008A49FA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475D2F">
        <w:rPr>
          <w:rFonts w:ascii="Times New Roman" w:hAnsi="Times New Roman" w:cs="Times New Roman"/>
          <w:bCs/>
          <w:sz w:val="28"/>
          <w:szCs w:val="28"/>
        </w:rPr>
        <w:t>муниципальную</w:t>
      </w:r>
      <w:r w:rsidR="00475D2F" w:rsidRPr="008A49FA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="00475D2F">
        <w:rPr>
          <w:rFonts w:ascii="Times New Roman" w:hAnsi="Times New Roman" w:cs="Times New Roman"/>
          <w:bCs/>
          <w:sz w:val="28"/>
          <w:szCs w:val="28"/>
        </w:rPr>
        <w:t>у</w:t>
      </w:r>
      <w:r w:rsidR="00475D2F" w:rsidRPr="008A49FA">
        <w:rPr>
          <w:rFonts w:ascii="Times New Roman" w:hAnsi="Times New Roman" w:cs="Times New Roman"/>
          <w:bCs/>
          <w:sz w:val="28"/>
          <w:szCs w:val="28"/>
        </w:rPr>
        <w:t xml:space="preserve"> «Обеспечение доступным и комфортным жильем и коммунальными</w:t>
      </w:r>
      <w:r w:rsidR="00475D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5D2F" w:rsidRPr="008A49FA">
        <w:rPr>
          <w:rFonts w:ascii="Times New Roman" w:hAnsi="Times New Roman" w:cs="Times New Roman"/>
          <w:bCs/>
          <w:sz w:val="28"/>
          <w:szCs w:val="28"/>
        </w:rPr>
        <w:t>услугами граждан в Курском районе Курской области»</w:t>
      </w:r>
      <w:r w:rsidR="00475D2F">
        <w:rPr>
          <w:rFonts w:ascii="Times New Roman" w:hAnsi="Times New Roman" w:cs="Times New Roman"/>
          <w:bCs/>
          <w:sz w:val="28"/>
          <w:szCs w:val="28"/>
        </w:rPr>
        <w:t>,</w:t>
      </w:r>
      <w:r w:rsidR="0097280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5D2F">
        <w:rPr>
          <w:rFonts w:ascii="Times New Roman" w:hAnsi="Times New Roman" w:cs="Times New Roman"/>
          <w:bCs/>
          <w:sz w:val="28"/>
          <w:szCs w:val="28"/>
        </w:rPr>
        <w:t xml:space="preserve">утвержденную </w:t>
      </w:r>
      <w:r w:rsidR="00727367" w:rsidRPr="008A49FA">
        <w:rPr>
          <w:rFonts w:ascii="Times New Roman" w:hAnsi="Times New Roman" w:cs="Times New Roman"/>
          <w:sz w:val="28"/>
          <w:szCs w:val="28"/>
        </w:rPr>
        <w:t>постановление</w:t>
      </w:r>
      <w:r w:rsidR="00475D2F">
        <w:rPr>
          <w:rFonts w:ascii="Times New Roman" w:hAnsi="Times New Roman" w:cs="Times New Roman"/>
          <w:sz w:val="28"/>
          <w:szCs w:val="28"/>
        </w:rPr>
        <w:t>м</w:t>
      </w:r>
      <w:r w:rsidR="00727367" w:rsidRPr="008A49FA">
        <w:rPr>
          <w:rFonts w:ascii="Times New Roman" w:hAnsi="Times New Roman" w:cs="Times New Roman"/>
          <w:sz w:val="28"/>
          <w:szCs w:val="28"/>
        </w:rPr>
        <w:t xml:space="preserve"> Администрации Курского района Курской области от </w:t>
      </w:r>
      <w:r w:rsidRPr="008A49FA">
        <w:rPr>
          <w:rFonts w:ascii="Times New Roman" w:hAnsi="Times New Roman" w:cs="Times New Roman"/>
          <w:bCs/>
          <w:sz w:val="28"/>
          <w:szCs w:val="28"/>
        </w:rPr>
        <w:t>26.12.2019 № 3385</w:t>
      </w:r>
      <w:r w:rsidR="00DE34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>(в редакции постановлени</w:t>
      </w:r>
      <w:r w:rsidR="00013872">
        <w:rPr>
          <w:rFonts w:ascii="Times New Roman" w:hAnsi="Times New Roman" w:cs="Times New Roman"/>
          <w:bCs/>
          <w:sz w:val="28"/>
          <w:szCs w:val="28"/>
        </w:rPr>
        <w:t>й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 xml:space="preserve"> Администрации Курс</w:t>
      </w:r>
      <w:r w:rsidR="0097280E">
        <w:rPr>
          <w:rFonts w:ascii="Times New Roman" w:hAnsi="Times New Roman" w:cs="Times New Roman"/>
          <w:bCs/>
          <w:sz w:val="28"/>
          <w:szCs w:val="28"/>
        </w:rPr>
        <w:t>кого района Курской области от 0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 xml:space="preserve">8.05.2020 № </w:t>
      </w:r>
      <w:r w:rsidR="00DE3454">
        <w:rPr>
          <w:rFonts w:ascii="Times New Roman" w:hAnsi="Times New Roman" w:cs="Times New Roman"/>
          <w:bCs/>
          <w:sz w:val="28"/>
          <w:szCs w:val="28"/>
        </w:rPr>
        <w:t>583</w:t>
      </w:r>
      <w:r w:rsidR="005B60D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B60D9" w:rsidRPr="00A54212">
        <w:rPr>
          <w:rFonts w:ascii="Times New Roman" w:hAnsi="Times New Roman" w:cs="Times New Roman"/>
          <w:bCs/>
          <w:sz w:val="28"/>
          <w:szCs w:val="28"/>
        </w:rPr>
        <w:t>от 29.10.2020 №</w:t>
      </w:r>
      <w:r w:rsidR="007003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B60D9" w:rsidRPr="00A54212">
        <w:rPr>
          <w:rFonts w:ascii="Times New Roman" w:hAnsi="Times New Roman" w:cs="Times New Roman"/>
          <w:bCs/>
          <w:sz w:val="28"/>
          <w:szCs w:val="28"/>
        </w:rPr>
        <w:t>1479</w:t>
      </w:r>
      <w:r w:rsidR="00471282">
        <w:rPr>
          <w:rFonts w:ascii="Times New Roman" w:hAnsi="Times New Roman" w:cs="Times New Roman"/>
          <w:bCs/>
          <w:sz w:val="28"/>
          <w:szCs w:val="28"/>
        </w:rPr>
        <w:t>, от 0</w:t>
      </w:r>
      <w:r w:rsidR="00A9723D">
        <w:rPr>
          <w:rFonts w:ascii="Times New Roman" w:hAnsi="Times New Roman" w:cs="Times New Roman"/>
          <w:bCs/>
          <w:sz w:val="28"/>
          <w:szCs w:val="28"/>
        </w:rPr>
        <w:t>2</w:t>
      </w:r>
      <w:r w:rsidR="00471282">
        <w:rPr>
          <w:rFonts w:ascii="Times New Roman" w:hAnsi="Times New Roman" w:cs="Times New Roman"/>
          <w:bCs/>
          <w:sz w:val="28"/>
          <w:szCs w:val="28"/>
        </w:rPr>
        <w:t>.03.2021 №</w:t>
      </w:r>
      <w:r w:rsidR="007003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1282">
        <w:rPr>
          <w:rFonts w:ascii="Times New Roman" w:hAnsi="Times New Roman" w:cs="Times New Roman"/>
          <w:bCs/>
          <w:sz w:val="28"/>
          <w:szCs w:val="28"/>
        </w:rPr>
        <w:t>323</w:t>
      </w:r>
      <w:r w:rsidR="004B6473">
        <w:rPr>
          <w:rFonts w:ascii="Times New Roman" w:hAnsi="Times New Roman" w:cs="Times New Roman"/>
          <w:bCs/>
          <w:sz w:val="28"/>
          <w:szCs w:val="28"/>
        </w:rPr>
        <w:t>,</w:t>
      </w:r>
      <w:r w:rsidR="00A9723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6473">
        <w:rPr>
          <w:rFonts w:ascii="Times New Roman" w:hAnsi="Times New Roman" w:cs="Times New Roman"/>
          <w:bCs/>
          <w:sz w:val="28"/>
          <w:szCs w:val="28"/>
        </w:rPr>
        <w:t>от 24.05.2021 №</w:t>
      </w:r>
      <w:r w:rsidR="007003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6473">
        <w:rPr>
          <w:rFonts w:ascii="Times New Roman" w:hAnsi="Times New Roman" w:cs="Times New Roman"/>
          <w:bCs/>
          <w:sz w:val="28"/>
          <w:szCs w:val="28"/>
        </w:rPr>
        <w:t>875</w:t>
      </w:r>
      <w:r w:rsidR="009678AB">
        <w:rPr>
          <w:rFonts w:ascii="Times New Roman" w:hAnsi="Times New Roman" w:cs="Times New Roman"/>
          <w:bCs/>
          <w:sz w:val="28"/>
          <w:szCs w:val="28"/>
        </w:rPr>
        <w:t>,</w:t>
      </w:r>
      <w:r w:rsidR="00A9723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78AB">
        <w:rPr>
          <w:rFonts w:ascii="Times New Roman" w:hAnsi="Times New Roman" w:cs="Times New Roman"/>
          <w:bCs/>
          <w:sz w:val="28"/>
          <w:szCs w:val="28"/>
        </w:rPr>
        <w:t>от 23.08.2021 №1496</w:t>
      </w:r>
      <w:r w:rsidR="003C07FA">
        <w:rPr>
          <w:rFonts w:ascii="Times New Roman" w:hAnsi="Times New Roman" w:cs="Times New Roman"/>
          <w:bCs/>
          <w:sz w:val="28"/>
          <w:szCs w:val="28"/>
        </w:rPr>
        <w:t>, от 17.12.2021 № 2248</w:t>
      </w:r>
      <w:r w:rsidR="009E6E4A">
        <w:rPr>
          <w:rFonts w:ascii="Times New Roman" w:hAnsi="Times New Roman" w:cs="Times New Roman"/>
          <w:bCs/>
          <w:sz w:val="28"/>
          <w:szCs w:val="28"/>
        </w:rPr>
        <w:t>, от 25.02.2022 №248, от 22.03.2022 №423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>)</w:t>
      </w:r>
      <w:r w:rsidR="00DE3454" w:rsidRPr="009748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736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9E6E4A" w:rsidRDefault="009E6E4A" w:rsidP="009E6E4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006B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) в паспорте муниципальной программы:</w:t>
      </w:r>
    </w:p>
    <w:p w:rsidR="009E6E4A" w:rsidRDefault="009E6E4A" w:rsidP="009E6E4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позицию, касающуюся</w:t>
      </w:r>
      <w:r w:rsidRPr="00080F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участников программы, изложить в следующей редакции:</w:t>
      </w:r>
    </w:p>
    <w:p w:rsidR="009E6E4A" w:rsidRDefault="009E6E4A" w:rsidP="009E6E4A">
      <w:pPr>
        <w:pStyle w:val="11"/>
        <w:ind w:left="3458" w:hanging="34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«Участники</w:t>
      </w:r>
      <w:r w:rsidRPr="00601593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Администрация Курского района Курской области.</w:t>
      </w:r>
    </w:p>
    <w:p w:rsidR="009E6E4A" w:rsidRPr="00C07F47" w:rsidRDefault="009E6E4A" w:rsidP="009E6E4A">
      <w:pPr>
        <w:pStyle w:val="11"/>
        <w:ind w:left="3402"/>
        <w:jc w:val="both"/>
        <w:rPr>
          <w:rFonts w:ascii="Times New Roman" w:hAnsi="Times New Roman"/>
          <w:sz w:val="28"/>
          <w:szCs w:val="28"/>
        </w:rPr>
      </w:pPr>
      <w:r w:rsidRPr="00B72B4A">
        <w:rPr>
          <w:rFonts w:ascii="Times New Roman" w:hAnsi="Times New Roman"/>
          <w:sz w:val="28"/>
          <w:szCs w:val="28"/>
        </w:rPr>
        <w:t>Отдел архитектуры Администрации Курского района Курской области</w:t>
      </w:r>
      <w:r>
        <w:rPr>
          <w:rFonts w:ascii="Times New Roman" w:hAnsi="Times New Roman"/>
          <w:sz w:val="28"/>
          <w:szCs w:val="28"/>
        </w:rPr>
        <w:t>.»;</w:t>
      </w:r>
    </w:p>
    <w:p w:rsidR="009E6E4A" w:rsidRDefault="009E6E4A" w:rsidP="009E6E4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позицию, касающуюся</w:t>
      </w:r>
      <w:r w:rsidRPr="00080F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объемов бюджетных ассигнований программы,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6344"/>
      </w:tblGrid>
      <w:tr w:rsidR="00DE3454" w:rsidRPr="00B906A7" w:rsidTr="00BF5E41">
        <w:tc>
          <w:tcPr>
            <w:tcW w:w="2943" w:type="dxa"/>
          </w:tcPr>
          <w:p w:rsidR="00DE3454" w:rsidRPr="00B906A7" w:rsidRDefault="00471282" w:rsidP="00BF5E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  <w:r w:rsidR="00DE3454" w:rsidRPr="00B906A7">
              <w:rPr>
                <w:rFonts w:ascii="Times New Roman" w:hAnsi="Times New Roman"/>
                <w:sz w:val="28"/>
                <w:szCs w:val="28"/>
              </w:rPr>
              <w:t>«Объемы бюджетных ассигнований программы</w:t>
            </w:r>
          </w:p>
        </w:tc>
        <w:tc>
          <w:tcPr>
            <w:tcW w:w="6344" w:type="dxa"/>
          </w:tcPr>
          <w:p w:rsidR="00DE3454" w:rsidRPr="00BD4A02" w:rsidRDefault="00DE3454" w:rsidP="00BF5E41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>Финансирование программных мероприятий предусматривается за счет средств областного бюджета, бюджета Курского района Курской области.</w:t>
            </w:r>
          </w:p>
          <w:p w:rsidR="00DE3454" w:rsidRPr="00A54212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Общий объем финансовых средств на реализацию мероприятий программы в 2020-2024 годах составляет </w:t>
            </w:r>
            <w:r w:rsidR="002C14CD">
              <w:rPr>
                <w:rFonts w:ascii="Times New Roman" w:hAnsi="Times New Roman"/>
                <w:sz w:val="28"/>
                <w:szCs w:val="28"/>
              </w:rPr>
              <w:t>91</w:t>
            </w:r>
            <w:r w:rsidR="00D06C67" w:rsidRPr="00A542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C14CD">
              <w:rPr>
                <w:rFonts w:ascii="Times New Roman" w:hAnsi="Times New Roman"/>
                <w:sz w:val="28"/>
                <w:szCs w:val="28"/>
              </w:rPr>
              <w:t>272</w:t>
            </w:r>
            <w:r w:rsidR="00D06C67" w:rsidRPr="00A542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C14CD">
              <w:rPr>
                <w:rFonts w:ascii="Times New Roman" w:hAnsi="Times New Roman"/>
                <w:sz w:val="28"/>
                <w:szCs w:val="28"/>
              </w:rPr>
              <w:t>96</w:t>
            </w:r>
            <w:r w:rsidR="00221070">
              <w:rPr>
                <w:rFonts w:ascii="Times New Roman" w:hAnsi="Times New Roman"/>
                <w:sz w:val="28"/>
                <w:szCs w:val="28"/>
              </w:rPr>
              <w:t>1</w:t>
            </w:r>
            <w:r w:rsidR="00D06C67" w:rsidRPr="00A54212">
              <w:rPr>
                <w:rFonts w:ascii="Times New Roman" w:hAnsi="Times New Roman"/>
                <w:sz w:val="28"/>
                <w:szCs w:val="28"/>
              </w:rPr>
              <w:t>,</w:t>
            </w:r>
            <w:r w:rsidR="00A9723D">
              <w:rPr>
                <w:rFonts w:ascii="Times New Roman" w:hAnsi="Times New Roman"/>
                <w:sz w:val="28"/>
                <w:szCs w:val="28"/>
              </w:rPr>
              <w:t>73</w:t>
            </w:r>
            <w:r w:rsidRPr="00A54212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 реализации программы:       </w:t>
            </w:r>
          </w:p>
          <w:p w:rsidR="00DE3454" w:rsidRPr="00A54212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212">
              <w:rPr>
                <w:rFonts w:ascii="Times New Roman" w:hAnsi="Times New Roman"/>
                <w:sz w:val="28"/>
                <w:szCs w:val="28"/>
              </w:rPr>
              <w:t>2020 год –  12 922 760,02 рублей;</w:t>
            </w:r>
          </w:p>
          <w:p w:rsidR="00DE3454" w:rsidRPr="00A54212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212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 w:rsidR="00A9723D">
              <w:rPr>
                <w:rFonts w:ascii="Times New Roman" w:hAnsi="Times New Roman"/>
                <w:sz w:val="28"/>
                <w:szCs w:val="28"/>
              </w:rPr>
              <w:t>33 453 977</w:t>
            </w:r>
            <w:r w:rsidR="00471282">
              <w:rPr>
                <w:rFonts w:ascii="Times New Roman" w:hAnsi="Times New Roman"/>
                <w:sz w:val="28"/>
                <w:szCs w:val="28"/>
              </w:rPr>
              <w:t>,</w:t>
            </w:r>
            <w:r w:rsidR="00A9723D">
              <w:rPr>
                <w:rFonts w:ascii="Times New Roman" w:hAnsi="Times New Roman"/>
                <w:sz w:val="28"/>
                <w:szCs w:val="28"/>
              </w:rPr>
              <w:t>71</w:t>
            </w:r>
            <w:r w:rsidRPr="00A54212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E3454" w:rsidRPr="00A54212" w:rsidRDefault="00D06C67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212">
              <w:rPr>
                <w:rFonts w:ascii="Times New Roman" w:hAnsi="Times New Roman"/>
                <w:sz w:val="28"/>
                <w:szCs w:val="28"/>
              </w:rPr>
              <w:t xml:space="preserve">2022 год –  </w:t>
            </w:r>
            <w:r w:rsidR="002C14CD">
              <w:rPr>
                <w:rFonts w:ascii="Times New Roman" w:hAnsi="Times New Roman"/>
                <w:sz w:val="28"/>
                <w:szCs w:val="28"/>
              </w:rPr>
              <w:t>32 069 799</w:t>
            </w:r>
            <w:r w:rsidRPr="00A54212">
              <w:rPr>
                <w:rFonts w:ascii="Times New Roman" w:hAnsi="Times New Roman"/>
                <w:sz w:val="28"/>
                <w:szCs w:val="28"/>
              </w:rPr>
              <w:t>,00</w:t>
            </w:r>
            <w:r w:rsidR="00DE3454" w:rsidRPr="00A54212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E3454" w:rsidRPr="00BD4A02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212">
              <w:rPr>
                <w:rFonts w:ascii="Times New Roman" w:hAnsi="Times New Roman"/>
                <w:sz w:val="28"/>
                <w:szCs w:val="28"/>
              </w:rPr>
              <w:t xml:space="preserve">2023 год –  </w:t>
            </w:r>
            <w:r w:rsidR="00A5421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C07FA">
              <w:rPr>
                <w:rFonts w:ascii="Times New Roman" w:hAnsi="Times New Roman"/>
                <w:sz w:val="28"/>
                <w:szCs w:val="28"/>
              </w:rPr>
              <w:t>8</w:t>
            </w:r>
            <w:r w:rsidR="00460DDA">
              <w:rPr>
                <w:rFonts w:ascii="Times New Roman" w:hAnsi="Times New Roman"/>
                <w:sz w:val="28"/>
                <w:szCs w:val="28"/>
              </w:rPr>
              <w:t> </w:t>
            </w:r>
            <w:r w:rsidR="003C07FA">
              <w:rPr>
                <w:rFonts w:ascii="Times New Roman" w:hAnsi="Times New Roman"/>
                <w:sz w:val="28"/>
                <w:szCs w:val="28"/>
              </w:rPr>
              <w:t>749</w:t>
            </w:r>
            <w:r w:rsidR="00AE430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07FA">
              <w:rPr>
                <w:rFonts w:ascii="Times New Roman" w:hAnsi="Times New Roman"/>
                <w:sz w:val="28"/>
                <w:szCs w:val="28"/>
              </w:rPr>
              <w:t>40</w:t>
            </w:r>
            <w:r w:rsidR="00221070">
              <w:rPr>
                <w:rFonts w:ascii="Times New Roman" w:hAnsi="Times New Roman"/>
                <w:sz w:val="28"/>
                <w:szCs w:val="28"/>
              </w:rPr>
              <w:t>5</w:t>
            </w:r>
            <w:r w:rsidRPr="00A54212">
              <w:rPr>
                <w:rFonts w:ascii="Times New Roman" w:hAnsi="Times New Roman"/>
                <w:sz w:val="28"/>
                <w:szCs w:val="28"/>
              </w:rPr>
              <w:t>,00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E3454" w:rsidRPr="00BD4A02" w:rsidRDefault="003C07FA" w:rsidP="00BF5E41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2024 год –    4 077 020</w:t>
            </w:r>
            <w:r w:rsidR="00DE3454" w:rsidRPr="00BD4A02">
              <w:rPr>
                <w:rFonts w:ascii="Times New Roman" w:hAnsi="Times New Roman"/>
                <w:sz w:val="28"/>
                <w:szCs w:val="28"/>
              </w:rPr>
              <w:t>,00 рублей.</w:t>
            </w:r>
          </w:p>
          <w:p w:rsidR="00DE3454" w:rsidRPr="00B41C5C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>Объем финансовых средств областного бюджета на реализацию мероприятий программы в 2020-2024 годах составляет</w:t>
            </w:r>
            <w:r w:rsidR="00AF72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C14CD">
              <w:rPr>
                <w:rFonts w:ascii="Times New Roman" w:hAnsi="Times New Roman"/>
                <w:sz w:val="28"/>
                <w:szCs w:val="28"/>
              </w:rPr>
              <w:t>46 719 347</w:t>
            </w:r>
            <w:r w:rsidR="009C74C1">
              <w:rPr>
                <w:rFonts w:ascii="Times New Roman" w:hAnsi="Times New Roman"/>
                <w:sz w:val="28"/>
                <w:szCs w:val="28"/>
              </w:rPr>
              <w:t>,</w:t>
            </w:r>
            <w:r w:rsidR="001340CD">
              <w:rPr>
                <w:rFonts w:ascii="Times New Roman" w:hAnsi="Times New Roman"/>
                <w:sz w:val="28"/>
                <w:szCs w:val="28"/>
              </w:rPr>
              <w:t>2</w:t>
            </w:r>
            <w:r w:rsidR="00700394">
              <w:rPr>
                <w:rFonts w:ascii="Times New Roman" w:hAnsi="Times New Roman"/>
                <w:sz w:val="28"/>
                <w:szCs w:val="28"/>
              </w:rPr>
              <w:t>0</w:t>
            </w:r>
            <w:r w:rsidR="009C74C1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рублей, в том числе по годам реализации программы:       </w:t>
            </w:r>
            <w:bookmarkStart w:id="0" w:name="_GoBack"/>
            <w:bookmarkEnd w:id="0"/>
          </w:p>
          <w:p w:rsidR="009C74C1" w:rsidRPr="00B41C5C" w:rsidRDefault="009C74C1" w:rsidP="009C74C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2C14C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2 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584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9C74C1" w:rsidRPr="00B41C5C" w:rsidRDefault="009C74C1" w:rsidP="009C74C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2C14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C14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1340CD">
              <w:rPr>
                <w:rFonts w:ascii="Times New Roman" w:hAnsi="Times New Roman"/>
                <w:sz w:val="28"/>
                <w:szCs w:val="28"/>
              </w:rPr>
              <w:t>22 244</w:t>
            </w:r>
            <w:r w:rsidR="001340CD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40CD">
              <w:rPr>
                <w:rFonts w:ascii="Times New Roman" w:hAnsi="Times New Roman"/>
                <w:sz w:val="28"/>
                <w:szCs w:val="28"/>
              </w:rPr>
              <w:t>297</w:t>
            </w:r>
            <w:r w:rsidR="001340CD"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 w:rsidR="001340CD">
              <w:rPr>
                <w:rFonts w:ascii="Times New Roman" w:hAnsi="Times New Roman"/>
                <w:sz w:val="28"/>
                <w:szCs w:val="28"/>
              </w:rPr>
              <w:t>2</w:t>
            </w:r>
            <w:r w:rsidR="001340CD" w:rsidRPr="00B41C5C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9C74C1" w:rsidRPr="00B41C5C" w:rsidRDefault="00700394" w:rsidP="009C74C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  </w:t>
            </w:r>
            <w:r w:rsidR="002C14CD">
              <w:rPr>
                <w:rFonts w:ascii="Times New Roman" w:hAnsi="Times New Roman"/>
                <w:sz w:val="28"/>
                <w:szCs w:val="28"/>
              </w:rPr>
              <w:t xml:space="preserve">  17 806 778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C74C1" w:rsidRPr="00B41C5C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9C74C1" w:rsidRPr="00BD4A02" w:rsidRDefault="009C74C1" w:rsidP="009C74C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    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D1612">
              <w:rPr>
                <w:rFonts w:ascii="Times New Roman" w:hAnsi="Times New Roman"/>
                <w:sz w:val="28"/>
                <w:szCs w:val="28"/>
              </w:rPr>
              <w:t>1 650 774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C74C1" w:rsidRPr="00BD4A02" w:rsidRDefault="009C74C1" w:rsidP="009C74C1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5D1612">
              <w:rPr>
                <w:rFonts w:ascii="Times New Roman" w:hAnsi="Times New Roman"/>
                <w:sz w:val="28"/>
                <w:szCs w:val="28"/>
              </w:rPr>
              <w:t xml:space="preserve"> 2024 год –       2 853 914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,00 рублей.</w:t>
            </w:r>
          </w:p>
          <w:p w:rsidR="00DE3454" w:rsidRPr="00B41C5C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Объем финансовых средств бюджета Курского района Курской области на реализацию мероприятий программы в 2020-2024 годах составляет </w:t>
            </w:r>
            <w:r w:rsidR="005F5072">
              <w:rPr>
                <w:rFonts w:ascii="Times New Roman" w:hAnsi="Times New Roman"/>
                <w:sz w:val="28"/>
                <w:szCs w:val="28"/>
              </w:rPr>
              <w:t>4</w:t>
            </w:r>
            <w:r w:rsidR="002C14CD">
              <w:rPr>
                <w:rFonts w:ascii="Times New Roman" w:hAnsi="Times New Roman"/>
                <w:sz w:val="28"/>
                <w:szCs w:val="28"/>
              </w:rPr>
              <w:t>4 553 61</w:t>
            </w:r>
            <w:r w:rsidR="00221070">
              <w:rPr>
                <w:rFonts w:ascii="Times New Roman" w:hAnsi="Times New Roman"/>
                <w:sz w:val="28"/>
                <w:szCs w:val="28"/>
              </w:rPr>
              <w:t>4</w:t>
            </w:r>
            <w:r w:rsidR="002C14CD">
              <w:rPr>
                <w:rFonts w:ascii="Times New Roman" w:hAnsi="Times New Roman"/>
                <w:sz w:val="28"/>
                <w:szCs w:val="28"/>
              </w:rPr>
              <w:t>,53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 реализации программы:       </w:t>
            </w:r>
          </w:p>
          <w:p w:rsidR="00C80284" w:rsidRPr="00B41C5C" w:rsidRDefault="00C80284" w:rsidP="00C80284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C74C1" w:rsidRPr="009C74C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C74C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C74C1" w:rsidRPr="009C74C1">
              <w:rPr>
                <w:rFonts w:ascii="Times New Roman" w:hAnsi="Times New Roman" w:cs="Times New Roman"/>
                <w:sz w:val="28"/>
                <w:szCs w:val="28"/>
              </w:rPr>
              <w:t>759</w:t>
            </w:r>
            <w:r w:rsidR="009C74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74C1" w:rsidRPr="009C74C1">
              <w:rPr>
                <w:rFonts w:ascii="Times New Roman" w:hAnsi="Times New Roman" w:cs="Times New Roman"/>
                <w:sz w:val="28"/>
                <w:szCs w:val="28"/>
              </w:rPr>
              <w:t>176,02</w:t>
            </w:r>
            <w:r w:rsidR="009C74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74C1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40CD" w:rsidRPr="00B41C5C" w:rsidRDefault="001340CD" w:rsidP="001340CD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11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209 680,51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1340CD" w:rsidRPr="00B41C5C" w:rsidRDefault="001340CD" w:rsidP="001340CD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2022 год –    </w:t>
            </w:r>
            <w:r w:rsidR="005D1612">
              <w:rPr>
                <w:rFonts w:ascii="Times New Roman" w:hAnsi="Times New Roman"/>
                <w:sz w:val="28"/>
                <w:szCs w:val="28"/>
              </w:rPr>
              <w:t>1</w:t>
            </w:r>
            <w:r w:rsidR="002C14CD">
              <w:rPr>
                <w:rFonts w:ascii="Times New Roman" w:hAnsi="Times New Roman"/>
                <w:sz w:val="28"/>
                <w:szCs w:val="28"/>
              </w:rPr>
              <w:t>4 263 021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1340CD" w:rsidRPr="00B41C5C" w:rsidRDefault="001340CD" w:rsidP="001340CD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2023 год –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5D1612">
              <w:rPr>
                <w:rFonts w:ascii="Times New Roman" w:hAnsi="Times New Roman"/>
                <w:sz w:val="28"/>
                <w:szCs w:val="28"/>
              </w:rPr>
              <w:t>7 098 63</w:t>
            </w:r>
            <w:r w:rsidR="00221070">
              <w:rPr>
                <w:rFonts w:ascii="Times New Roman" w:hAnsi="Times New Roman"/>
                <w:sz w:val="28"/>
                <w:szCs w:val="28"/>
              </w:rPr>
              <w:t>1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047497" w:rsidRPr="00B906A7" w:rsidRDefault="00C80284" w:rsidP="008704C5">
            <w:pPr>
              <w:pStyle w:val="a4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5F5072">
              <w:rPr>
                <w:rFonts w:ascii="Times New Roman" w:hAnsi="Times New Roman"/>
                <w:sz w:val="28"/>
                <w:szCs w:val="28"/>
              </w:rPr>
              <w:t>2024 год –       1 223 106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.</w:t>
            </w:r>
            <w:r w:rsidR="00047497">
              <w:rPr>
                <w:rFonts w:ascii="Times New Roman" w:hAnsi="Times New Roman"/>
                <w:sz w:val="28"/>
                <w:szCs w:val="28"/>
              </w:rPr>
              <w:t>»</w:t>
            </w:r>
            <w:r w:rsidR="00C37711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8704C5" w:rsidRDefault="008704C5" w:rsidP="008704C5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позицию, касающуюся</w:t>
      </w:r>
      <w:r w:rsidRPr="00080F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ожидаемых результатов реализации программы,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6344"/>
      </w:tblGrid>
      <w:tr w:rsidR="008704C5" w:rsidRPr="00B906A7" w:rsidTr="009F4DBE">
        <w:tc>
          <w:tcPr>
            <w:tcW w:w="2943" w:type="dxa"/>
          </w:tcPr>
          <w:p w:rsidR="008704C5" w:rsidRPr="00B906A7" w:rsidRDefault="008704C5" w:rsidP="008704C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>«О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жидаемые </w:t>
            </w:r>
            <w:r w:rsidRPr="00B906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результаты реализации</w:t>
            </w:r>
            <w:r w:rsidRPr="00B906A7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344" w:type="dxa"/>
          </w:tcPr>
          <w:p w:rsidR="008704C5" w:rsidRPr="008704C5" w:rsidRDefault="008704C5" w:rsidP="008704C5">
            <w:pPr>
              <w:pStyle w:val="a4"/>
              <w:ind w:firstLine="5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4C5">
              <w:rPr>
                <w:rFonts w:ascii="Times New Roman" w:hAnsi="Times New Roman" w:cs="Times New Roman"/>
                <w:sz w:val="28"/>
                <w:szCs w:val="28"/>
              </w:rPr>
              <w:t xml:space="preserve">Увеличить до 30-ти количество семей граждан, улучшивших жилищные условия, в том числе с использованием средств социальных выплат за счет средств федерального, областного и местных бюджетов. </w:t>
            </w:r>
          </w:p>
          <w:p w:rsidR="008704C5" w:rsidRPr="008704C5" w:rsidRDefault="008704C5" w:rsidP="008704C5">
            <w:pPr>
              <w:pStyle w:val="a4"/>
              <w:ind w:firstLine="5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4C5">
              <w:rPr>
                <w:rFonts w:ascii="Times New Roman" w:hAnsi="Times New Roman" w:cs="Times New Roman"/>
                <w:sz w:val="28"/>
                <w:szCs w:val="28"/>
              </w:rPr>
              <w:t xml:space="preserve">Увеличить на 0,85 км протяженность сетей газоснабжения, введенных в эксплуатацию в целях создания условий для развития социальной и </w:t>
            </w:r>
            <w:r w:rsidRPr="008704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инженерной инфраструктуры муниципальных образований.</w:t>
            </w:r>
          </w:p>
          <w:p w:rsidR="008704C5" w:rsidRPr="008704C5" w:rsidRDefault="008704C5" w:rsidP="008704C5">
            <w:pPr>
              <w:pStyle w:val="a4"/>
              <w:ind w:firstLine="5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4C5">
              <w:rPr>
                <w:rFonts w:ascii="Times New Roman" w:hAnsi="Times New Roman" w:cs="Times New Roman"/>
                <w:sz w:val="28"/>
                <w:szCs w:val="28"/>
              </w:rPr>
              <w:t>Увеличить до 25-ти количество сведений вносимых в Единый государственный реестр недвижимости о границах муниципальных образований и границах населенных пунктов.</w:t>
            </w:r>
          </w:p>
          <w:p w:rsidR="008704C5" w:rsidRPr="008704C5" w:rsidRDefault="008704C5" w:rsidP="008704C5">
            <w:pPr>
              <w:pStyle w:val="a4"/>
              <w:ind w:firstLine="5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4C5">
              <w:rPr>
                <w:rFonts w:ascii="Times New Roman" w:hAnsi="Times New Roman" w:cs="Times New Roman"/>
                <w:sz w:val="28"/>
                <w:szCs w:val="28"/>
              </w:rPr>
              <w:t>Внести изменение в схему территориального планирования Курского района Курской области.</w:t>
            </w:r>
          </w:p>
          <w:p w:rsidR="008704C5" w:rsidRPr="008704C5" w:rsidRDefault="008704C5" w:rsidP="008704C5">
            <w:pPr>
              <w:pStyle w:val="2"/>
              <w:shd w:val="clear" w:color="auto" w:fill="auto"/>
              <w:spacing w:after="0" w:line="240" w:lineRule="auto"/>
              <w:ind w:left="20" w:firstLine="5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4C5">
              <w:rPr>
                <w:rFonts w:ascii="Times New Roman" w:hAnsi="Times New Roman" w:cs="Times New Roman"/>
                <w:sz w:val="28"/>
                <w:szCs w:val="28"/>
              </w:rPr>
              <w:t>Снизить кредиторскую задолженность МУП ЖКХ «Родник» по текущим обязательствам на               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704C5">
              <w:rPr>
                <w:rFonts w:ascii="Times New Roman" w:hAnsi="Times New Roman" w:cs="Times New Roman"/>
                <w:sz w:val="28"/>
                <w:szCs w:val="28"/>
              </w:rPr>
              <w:t xml:space="preserve"> 000 000,00 рублей.</w:t>
            </w:r>
          </w:p>
          <w:p w:rsidR="008704C5" w:rsidRPr="008704C5" w:rsidRDefault="008704C5" w:rsidP="008704C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4C5">
              <w:rPr>
                <w:rFonts w:ascii="Times New Roman" w:hAnsi="Times New Roman" w:cs="Times New Roman"/>
                <w:sz w:val="28"/>
                <w:szCs w:val="28"/>
              </w:rPr>
              <w:t xml:space="preserve">          Построить и ввести в эксплуатацию один спортивный объект в рамках реализации ФЦП «Развитие физической культуры и спорта Российской Федерации в 2016-2020 годы».</w:t>
            </w:r>
          </w:p>
          <w:p w:rsidR="008704C5" w:rsidRPr="008704C5" w:rsidRDefault="008704C5" w:rsidP="008704C5">
            <w:pPr>
              <w:pStyle w:val="2"/>
              <w:shd w:val="clear" w:color="auto" w:fill="auto"/>
              <w:spacing w:after="0" w:line="240" w:lineRule="auto"/>
              <w:ind w:left="20" w:firstLine="7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4C5">
              <w:rPr>
                <w:rFonts w:ascii="Times New Roman" w:hAnsi="Times New Roman" w:cs="Times New Roman"/>
                <w:sz w:val="28"/>
                <w:szCs w:val="28"/>
              </w:rPr>
              <w:t>Обеспечение уровня ежегодно вносимой  платы на капитальный ремонт муниципального жилого фонда в соответствии с ежегодно устанавливаемым тарифом платы на капитальный ремонт многоквартирных домов, расположенных на территории Курского района Курской области в размере 100%.</w:t>
            </w:r>
          </w:p>
          <w:p w:rsidR="008704C5" w:rsidRPr="008704C5" w:rsidRDefault="008704C5" w:rsidP="008704C5">
            <w:pPr>
              <w:pStyle w:val="a4"/>
              <w:ind w:firstLine="5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4C5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8704C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Pr="008704C5">
              <w:rPr>
                <w:rFonts w:ascii="Times New Roman" w:hAnsi="Times New Roman" w:cs="Times New Roman"/>
                <w:sz w:val="28"/>
                <w:szCs w:val="28"/>
              </w:rPr>
              <w:t xml:space="preserve"> км протяженности сетей водоснабжения, введенных в эксплуатацию  в целях создания условий для развития социальной и инженерной инфраструктуры муниципальных образований.</w:t>
            </w:r>
          </w:p>
          <w:p w:rsidR="008704C5" w:rsidRPr="008704C5" w:rsidRDefault="008704C5" w:rsidP="008704C5">
            <w:pPr>
              <w:pStyle w:val="2"/>
              <w:shd w:val="clear" w:color="auto" w:fill="auto"/>
              <w:spacing w:after="0" w:line="240" w:lineRule="auto"/>
              <w:ind w:left="20" w:firstLine="7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4C5">
              <w:rPr>
                <w:rFonts w:ascii="Times New Roman" w:hAnsi="Times New Roman" w:cs="Times New Roman"/>
                <w:sz w:val="28"/>
                <w:szCs w:val="28"/>
              </w:rPr>
              <w:t>Увеличение к 2024 году объема ввода жилья на территории Курского района Курской области до 182036 м</w:t>
            </w:r>
            <w:r w:rsidRPr="008704C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8704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704C5" w:rsidRPr="008704C5" w:rsidRDefault="008704C5" w:rsidP="008704C5">
            <w:pPr>
              <w:pStyle w:val="a4"/>
              <w:ind w:firstLine="7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4C5">
              <w:rPr>
                <w:rFonts w:ascii="Times New Roman" w:hAnsi="Times New Roman" w:cs="Times New Roman"/>
                <w:sz w:val="28"/>
                <w:szCs w:val="28"/>
              </w:rPr>
              <w:t>Переселение 9 граждан из жилых помещений одного многоквартирного аварийного жилого дома, подлежащего сносу или реконструкции в связи с физическим износом в процессе эксплуатации.</w:t>
            </w:r>
          </w:p>
          <w:p w:rsidR="008704C5" w:rsidRPr="00B906A7" w:rsidRDefault="0040220A" w:rsidP="008704C5">
            <w:pPr>
              <w:pStyle w:val="a4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8704C5" w:rsidRPr="008704C5">
              <w:rPr>
                <w:rFonts w:ascii="Times New Roman" w:hAnsi="Times New Roman" w:cs="Times New Roman"/>
                <w:sz w:val="28"/>
                <w:szCs w:val="28"/>
              </w:rPr>
              <w:t>Ликвидация 138,60 кв. метров аварийного жилого фонда</w:t>
            </w:r>
            <w:r w:rsidR="008704C5">
              <w:rPr>
                <w:rFonts w:ascii="Times New Roman" w:hAnsi="Times New Roman" w:cs="Times New Roman"/>
                <w:sz w:val="28"/>
                <w:szCs w:val="28"/>
              </w:rPr>
              <w:t>.»;</w:t>
            </w:r>
          </w:p>
        </w:tc>
      </w:tr>
    </w:tbl>
    <w:p w:rsidR="008704C5" w:rsidRDefault="008704C5" w:rsidP="008704C5">
      <w:pPr>
        <w:pStyle w:val="a4"/>
        <w:ind w:firstLine="542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9006B0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) раздел 2 </w:t>
      </w:r>
      <w:r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изложить в 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следующей</w:t>
      </w:r>
      <w:r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редакции:</w:t>
      </w:r>
    </w:p>
    <w:p w:rsidR="008704C5" w:rsidRDefault="008704C5" w:rsidP="008704C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8704C5">
        <w:rPr>
          <w:rFonts w:ascii="Times New Roman" w:hAnsi="Times New Roman" w:cs="Times New Roman"/>
          <w:b/>
          <w:bCs/>
          <w:sz w:val="28"/>
          <w:szCs w:val="28"/>
        </w:rPr>
        <w:t>2. Приоритеты государственной политики в сфере реализации Программы, цели, задачи и показатели (индикаторы) достижения целей и решения задач, описание основных ожидаемых конечных результатов Программы, сроков и этапов реализации Программы</w:t>
      </w:r>
    </w:p>
    <w:p w:rsidR="00CE0B46" w:rsidRPr="00CE0B46" w:rsidRDefault="00CE0B46" w:rsidP="00CE0B46">
      <w:pPr>
        <w:pStyle w:val="2"/>
        <w:shd w:val="clear" w:color="auto" w:fill="auto"/>
        <w:spacing w:after="0" w:line="240" w:lineRule="auto"/>
        <w:ind w:left="20"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CE0B46">
        <w:rPr>
          <w:rFonts w:ascii="Times New Roman" w:hAnsi="Times New Roman" w:cs="Times New Roman"/>
          <w:spacing w:val="2"/>
          <w:sz w:val="28"/>
          <w:szCs w:val="28"/>
        </w:rPr>
        <w:lastRenderedPageBreak/>
        <w:t>Приоритеты и цели государственной политики в жилищной и жилищно-коммунальной сферах определены Указом Президента Российской Федерации от 7 мая 2012 года N 600 «О мерах по обеспечению граждан Российской Федерации доступным и комфортным жильем и повышению качества жилищно-коммунальных услуг».</w:t>
      </w:r>
    </w:p>
    <w:p w:rsidR="00CE0B46" w:rsidRPr="00CE0B46" w:rsidRDefault="00CE0B46" w:rsidP="00CE0B46">
      <w:pPr>
        <w:pStyle w:val="2"/>
        <w:shd w:val="clear" w:color="auto" w:fill="auto"/>
        <w:spacing w:after="0" w:line="240" w:lineRule="auto"/>
        <w:ind w:left="20"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CE0B46">
        <w:rPr>
          <w:rFonts w:ascii="Times New Roman" w:hAnsi="Times New Roman" w:cs="Times New Roman"/>
          <w:spacing w:val="2"/>
          <w:sz w:val="28"/>
          <w:szCs w:val="28"/>
        </w:rPr>
        <w:t>Стратегическая цель государственной политики в жилищной и жилищно-коммунальной сферах на период 2020-2024 годов - создание комфортной среды для  жизнедеятельности человека, которая позволит не только удовлетворить жилищные потребности, но и обеспечить высокое качество жизни в целом.</w:t>
      </w:r>
    </w:p>
    <w:p w:rsidR="00CE0B46" w:rsidRPr="00CE0B46" w:rsidRDefault="00CE0B46" w:rsidP="00CE0B46">
      <w:pPr>
        <w:pStyle w:val="1"/>
        <w:widowControl w:val="0"/>
        <w:ind w:firstLine="709"/>
        <w:jc w:val="both"/>
        <w:rPr>
          <w:rFonts w:ascii="Times New Roman" w:hAnsi="Times New Roman"/>
        </w:rPr>
      </w:pPr>
      <w:r w:rsidRPr="00CE0B46">
        <w:rPr>
          <w:rFonts w:ascii="Times New Roman" w:hAnsi="Times New Roman"/>
        </w:rPr>
        <w:t xml:space="preserve">Основными целями Программы являются: </w:t>
      </w:r>
    </w:p>
    <w:p w:rsidR="00CE0B46" w:rsidRPr="00CE0B46" w:rsidRDefault="00CE0B46" w:rsidP="00CE0B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E0B46">
        <w:rPr>
          <w:rFonts w:ascii="Times New Roman" w:hAnsi="Times New Roman" w:cs="Times New Roman"/>
          <w:sz w:val="28"/>
          <w:szCs w:val="28"/>
          <w:lang w:eastAsia="en-US"/>
        </w:rPr>
        <w:t xml:space="preserve">а) повышение доступности жилья и качества жилищного обеспечения населения Курского района Курской области; </w:t>
      </w:r>
    </w:p>
    <w:p w:rsidR="00CE0B46" w:rsidRPr="00CE0B46" w:rsidRDefault="00CE0B46" w:rsidP="00CE0B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E0B46">
        <w:rPr>
          <w:rFonts w:ascii="Times New Roman" w:hAnsi="Times New Roman" w:cs="Times New Roman"/>
          <w:sz w:val="28"/>
          <w:szCs w:val="28"/>
          <w:lang w:eastAsia="en-US"/>
        </w:rPr>
        <w:t>б) повышение качества и надежности предоставления жилищно-коммунальных услуг населению.</w:t>
      </w:r>
    </w:p>
    <w:p w:rsidR="00CE0B46" w:rsidRPr="00CE0B46" w:rsidRDefault="00CE0B46" w:rsidP="00CE0B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E0B46">
        <w:rPr>
          <w:rFonts w:ascii="Times New Roman" w:hAnsi="Times New Roman" w:cs="Times New Roman"/>
          <w:sz w:val="28"/>
          <w:szCs w:val="28"/>
          <w:lang w:eastAsia="en-US"/>
        </w:rPr>
        <w:t>Для достижения целей в рамках реализации Программы необходимо решение следующих задач:</w:t>
      </w:r>
    </w:p>
    <w:p w:rsidR="00CE0B46" w:rsidRPr="00CE0B46" w:rsidRDefault="00CE0B46" w:rsidP="00CE0B46">
      <w:pPr>
        <w:pStyle w:val="a4"/>
        <w:ind w:firstLine="542"/>
        <w:jc w:val="both"/>
        <w:rPr>
          <w:rFonts w:ascii="Times New Roman" w:hAnsi="Times New Roman" w:cs="Times New Roman"/>
          <w:sz w:val="28"/>
          <w:szCs w:val="28"/>
        </w:rPr>
      </w:pPr>
      <w:r w:rsidRPr="00CE0B46">
        <w:rPr>
          <w:rFonts w:ascii="Times New Roman" w:hAnsi="Times New Roman" w:cs="Times New Roman"/>
          <w:sz w:val="28"/>
          <w:szCs w:val="28"/>
        </w:rPr>
        <w:t xml:space="preserve"> а) создание условий для развития социальной и инженерной инфраструктуры муниципальных образований;</w:t>
      </w:r>
    </w:p>
    <w:p w:rsidR="00CE0B46" w:rsidRPr="00CE0B46" w:rsidRDefault="00CE0B46" w:rsidP="00CE0B46">
      <w:pPr>
        <w:pStyle w:val="a4"/>
        <w:ind w:firstLine="542"/>
        <w:jc w:val="both"/>
        <w:rPr>
          <w:rFonts w:ascii="Times New Roman" w:hAnsi="Times New Roman" w:cs="Times New Roman"/>
          <w:sz w:val="28"/>
          <w:szCs w:val="28"/>
        </w:rPr>
      </w:pPr>
      <w:r w:rsidRPr="00CE0B46">
        <w:rPr>
          <w:rFonts w:ascii="Times New Roman" w:hAnsi="Times New Roman" w:cs="Times New Roman"/>
          <w:sz w:val="28"/>
          <w:szCs w:val="28"/>
        </w:rPr>
        <w:t xml:space="preserve"> б) обеспечение комфортным жильем категорий граждан в соответствии с федеральным законодательством и законодательством Курской области, в том числе</w:t>
      </w:r>
      <w:r w:rsidR="00201EA2">
        <w:rPr>
          <w:rFonts w:ascii="Times New Roman" w:hAnsi="Times New Roman" w:cs="Times New Roman"/>
          <w:sz w:val="28"/>
          <w:szCs w:val="28"/>
        </w:rPr>
        <w:t xml:space="preserve"> </w:t>
      </w:r>
      <w:r w:rsidRPr="00CE0B46">
        <w:rPr>
          <w:rFonts w:ascii="Times New Roman" w:hAnsi="Times New Roman" w:cs="Times New Roman"/>
          <w:sz w:val="28"/>
          <w:szCs w:val="28"/>
        </w:rPr>
        <w:t>предоставление государственной поддержки молодым семьям на приобретение жилья;</w:t>
      </w:r>
    </w:p>
    <w:p w:rsidR="00CE0B46" w:rsidRPr="00CE0B46" w:rsidRDefault="00CE0B46" w:rsidP="00CE0B46">
      <w:pPr>
        <w:pStyle w:val="a4"/>
        <w:ind w:firstLine="542"/>
        <w:jc w:val="both"/>
        <w:rPr>
          <w:rFonts w:ascii="Times New Roman" w:hAnsi="Times New Roman" w:cs="Times New Roman"/>
          <w:sz w:val="28"/>
          <w:szCs w:val="28"/>
        </w:rPr>
      </w:pPr>
      <w:r w:rsidRPr="00CE0B46">
        <w:rPr>
          <w:rFonts w:ascii="Times New Roman" w:hAnsi="Times New Roman" w:cs="Times New Roman"/>
          <w:sz w:val="28"/>
          <w:szCs w:val="28"/>
        </w:rPr>
        <w:t xml:space="preserve"> в) своевременное внесение сведений в Единый государственный реестр недвижимости о границах муниципальных образований и границах населенных пунктов;</w:t>
      </w:r>
    </w:p>
    <w:p w:rsidR="00CE0B46" w:rsidRPr="00CE0B46" w:rsidRDefault="00CE0B46" w:rsidP="00CE0B46">
      <w:pPr>
        <w:pStyle w:val="a4"/>
        <w:ind w:firstLine="542"/>
        <w:jc w:val="both"/>
        <w:rPr>
          <w:rFonts w:ascii="Times New Roman" w:hAnsi="Times New Roman" w:cs="Times New Roman"/>
          <w:sz w:val="28"/>
          <w:szCs w:val="28"/>
        </w:rPr>
      </w:pPr>
      <w:r w:rsidRPr="00CE0B46">
        <w:rPr>
          <w:rFonts w:ascii="Times New Roman" w:hAnsi="Times New Roman" w:cs="Times New Roman"/>
          <w:sz w:val="28"/>
          <w:szCs w:val="28"/>
        </w:rPr>
        <w:t>г) своевременное внесение изменений в схему территориального планирования Курского района Курской области.</w:t>
      </w:r>
    </w:p>
    <w:p w:rsidR="00CE0B46" w:rsidRPr="00CE0B46" w:rsidRDefault="00CE0B46" w:rsidP="00CE0B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0B46">
        <w:rPr>
          <w:rFonts w:ascii="Times New Roman" w:hAnsi="Times New Roman" w:cs="Times New Roman"/>
          <w:sz w:val="28"/>
          <w:szCs w:val="28"/>
        </w:rPr>
        <w:t>д) повышение эффективности, качества и надежности предоставления жилищно-коммунальных услуг;</w:t>
      </w:r>
    </w:p>
    <w:p w:rsidR="00CE0B46" w:rsidRPr="00CE0B46" w:rsidRDefault="00CE0B46" w:rsidP="00CE0B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0B46">
        <w:rPr>
          <w:rFonts w:ascii="Times New Roman" w:hAnsi="Times New Roman" w:cs="Times New Roman"/>
          <w:sz w:val="28"/>
          <w:szCs w:val="28"/>
        </w:rPr>
        <w:t>е) увеличение объемов ввода жилья на территории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B46" w:rsidRPr="00CE0B46" w:rsidRDefault="00CE0B46" w:rsidP="00CE0B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B46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Pr="00CE0B46">
        <w:rPr>
          <w:rFonts w:ascii="Times New Roman" w:hAnsi="Times New Roman" w:cs="Times New Roman"/>
          <w:sz w:val="28"/>
          <w:szCs w:val="28"/>
        </w:rPr>
        <w:t xml:space="preserve"> Сведения о показателях (индикаторах) Программы приведены в Приложении № 1 к Программе.</w:t>
      </w:r>
    </w:p>
    <w:p w:rsidR="00CE0B46" w:rsidRPr="00CE0B46" w:rsidRDefault="00CE0B46" w:rsidP="00CE0B46">
      <w:pPr>
        <w:pStyle w:val="5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E0B46">
        <w:rPr>
          <w:rFonts w:ascii="Times New Roman" w:hAnsi="Times New Roman"/>
          <w:sz w:val="28"/>
          <w:szCs w:val="28"/>
        </w:rPr>
        <w:t xml:space="preserve">        Сроки реализации Программы - в один этап в течение 2020-2024 годов.</w:t>
      </w:r>
    </w:p>
    <w:p w:rsidR="00CE0B46" w:rsidRPr="00CE0B46" w:rsidRDefault="00CE0B46" w:rsidP="00CE0B46">
      <w:pPr>
        <w:pStyle w:val="5"/>
        <w:jc w:val="both"/>
        <w:rPr>
          <w:rFonts w:ascii="Times New Roman" w:hAnsi="Times New Roman"/>
          <w:sz w:val="28"/>
          <w:szCs w:val="28"/>
        </w:rPr>
      </w:pPr>
      <w:r w:rsidRPr="00CE0B46">
        <w:rPr>
          <w:rFonts w:ascii="Times New Roman" w:hAnsi="Times New Roman"/>
          <w:sz w:val="28"/>
          <w:szCs w:val="28"/>
        </w:rPr>
        <w:t xml:space="preserve">       В ходе исполнения Программы будет производиться корректировка параметров и ежегодных планов ее реализации в рамках бюджетного процесса, с учетом тенденций социально- экономического развития Курского района Курской области.</w:t>
      </w:r>
    </w:p>
    <w:p w:rsidR="00CE0B46" w:rsidRPr="00CE0B46" w:rsidRDefault="00CE0B46" w:rsidP="00CE0B46">
      <w:pPr>
        <w:pStyle w:val="2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B46"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r w:rsidRPr="00CE0B46">
        <w:rPr>
          <w:rFonts w:ascii="Times New Roman" w:hAnsi="Times New Roman" w:cs="Times New Roman"/>
          <w:sz w:val="28"/>
          <w:szCs w:val="28"/>
        </w:rPr>
        <w:t>Реализация Программы позволит:</w:t>
      </w:r>
    </w:p>
    <w:p w:rsidR="00CE0B46" w:rsidRPr="00CE0B46" w:rsidRDefault="00CE0B46" w:rsidP="00CE0B46">
      <w:pPr>
        <w:pStyle w:val="a4"/>
        <w:ind w:firstLine="542"/>
        <w:jc w:val="both"/>
        <w:rPr>
          <w:rFonts w:ascii="Times New Roman" w:hAnsi="Times New Roman" w:cs="Times New Roman"/>
          <w:sz w:val="28"/>
          <w:szCs w:val="28"/>
        </w:rPr>
      </w:pPr>
      <w:r w:rsidRPr="00CE0B46">
        <w:rPr>
          <w:rFonts w:ascii="Times New Roman" w:hAnsi="Times New Roman" w:cs="Times New Roman"/>
          <w:sz w:val="28"/>
          <w:szCs w:val="28"/>
        </w:rPr>
        <w:lastRenderedPageBreak/>
        <w:t xml:space="preserve">а) увеличить до 30-ти количество семей граждан, улучшивших жилищные условия, в том числе с использованием средств социальных выплат за счет средств федерального, областного и местных бюджетов; </w:t>
      </w:r>
    </w:p>
    <w:p w:rsidR="00CE0B46" w:rsidRPr="00CE0B46" w:rsidRDefault="00CE0B46" w:rsidP="00CE0B46">
      <w:pPr>
        <w:pStyle w:val="a4"/>
        <w:ind w:firstLine="542"/>
        <w:jc w:val="both"/>
        <w:rPr>
          <w:rFonts w:ascii="Times New Roman" w:hAnsi="Times New Roman" w:cs="Times New Roman"/>
          <w:sz w:val="28"/>
          <w:szCs w:val="28"/>
        </w:rPr>
      </w:pPr>
      <w:r w:rsidRPr="00CE0B46">
        <w:rPr>
          <w:rFonts w:ascii="Times New Roman" w:hAnsi="Times New Roman" w:cs="Times New Roman"/>
          <w:sz w:val="28"/>
          <w:szCs w:val="28"/>
        </w:rPr>
        <w:t>б) увеличить на 0,85 км протяженность сетей газоснабжения, введенных в эксплуатацию в целях создания условий для развития социальной и инженерной инфраструктуры муниципальных образований;</w:t>
      </w:r>
    </w:p>
    <w:p w:rsidR="00CE0B46" w:rsidRPr="00CE0B46" w:rsidRDefault="00CE0B46" w:rsidP="00CE0B46">
      <w:pPr>
        <w:pStyle w:val="a4"/>
        <w:ind w:firstLine="542"/>
        <w:jc w:val="both"/>
        <w:rPr>
          <w:rFonts w:ascii="Times New Roman" w:hAnsi="Times New Roman" w:cs="Times New Roman"/>
          <w:sz w:val="28"/>
          <w:szCs w:val="28"/>
        </w:rPr>
      </w:pPr>
      <w:r w:rsidRPr="00CE0B46">
        <w:rPr>
          <w:rFonts w:ascii="Times New Roman" w:hAnsi="Times New Roman" w:cs="Times New Roman"/>
          <w:sz w:val="28"/>
          <w:szCs w:val="28"/>
        </w:rPr>
        <w:t>в) увеличить до 25-ти количество сведений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E0B46">
        <w:rPr>
          <w:rFonts w:ascii="Times New Roman" w:hAnsi="Times New Roman" w:cs="Times New Roman"/>
          <w:sz w:val="28"/>
          <w:szCs w:val="28"/>
        </w:rPr>
        <w:t xml:space="preserve"> вносимых в Единый государственный реестр недвижимости о границах муниципальных образований и границах населенных пунктов;</w:t>
      </w:r>
    </w:p>
    <w:p w:rsidR="00CE0B46" w:rsidRPr="00CE0B46" w:rsidRDefault="00CE0B46" w:rsidP="00CE0B46">
      <w:pPr>
        <w:pStyle w:val="a4"/>
        <w:ind w:firstLine="542"/>
        <w:jc w:val="both"/>
        <w:rPr>
          <w:rFonts w:ascii="Times New Roman" w:hAnsi="Times New Roman" w:cs="Times New Roman"/>
          <w:sz w:val="28"/>
          <w:szCs w:val="28"/>
        </w:rPr>
      </w:pPr>
      <w:r w:rsidRPr="00CE0B46">
        <w:rPr>
          <w:rFonts w:ascii="Times New Roman" w:hAnsi="Times New Roman" w:cs="Times New Roman"/>
          <w:sz w:val="28"/>
          <w:szCs w:val="28"/>
        </w:rPr>
        <w:t>г) внести изменение в схему территориального планирования Курского района Курской области;</w:t>
      </w:r>
    </w:p>
    <w:p w:rsidR="00CE0B46" w:rsidRPr="00CE0B46" w:rsidRDefault="00CE0B46" w:rsidP="00CE0B46">
      <w:pPr>
        <w:pStyle w:val="2"/>
        <w:shd w:val="clear" w:color="auto" w:fill="auto"/>
        <w:spacing w:after="0"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CE0B46">
        <w:rPr>
          <w:rFonts w:ascii="Times New Roman" w:hAnsi="Times New Roman" w:cs="Times New Roman"/>
          <w:sz w:val="28"/>
          <w:szCs w:val="28"/>
        </w:rPr>
        <w:t xml:space="preserve">       д) снизить кредиторскую задолженность МУП ЖКХ «Родник» по текущим обязательствам на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E0B46">
        <w:rPr>
          <w:rFonts w:ascii="Times New Roman" w:hAnsi="Times New Roman" w:cs="Times New Roman"/>
          <w:sz w:val="28"/>
          <w:szCs w:val="28"/>
        </w:rPr>
        <w:t xml:space="preserve"> 000 000,00 рублей;</w:t>
      </w:r>
    </w:p>
    <w:p w:rsidR="00CE0B46" w:rsidRPr="00CE0B46" w:rsidRDefault="00CE0B46" w:rsidP="00CE0B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E0B46">
        <w:rPr>
          <w:rFonts w:ascii="Times New Roman" w:hAnsi="Times New Roman" w:cs="Times New Roman"/>
          <w:sz w:val="28"/>
          <w:szCs w:val="28"/>
        </w:rPr>
        <w:t xml:space="preserve">        е) построить и ввести в эксплуатацию один спортивный объект в рамках реализации ФЦП «Развитие физической культуры и спорта Российской Федерации в 2016-2020 годы»;</w:t>
      </w:r>
    </w:p>
    <w:p w:rsidR="00CE0B46" w:rsidRPr="00CE0B46" w:rsidRDefault="00CE0B46" w:rsidP="00CE0B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E0B46">
        <w:rPr>
          <w:rFonts w:ascii="Times New Roman" w:hAnsi="Times New Roman" w:cs="Times New Roman"/>
          <w:sz w:val="28"/>
          <w:szCs w:val="28"/>
        </w:rPr>
        <w:t xml:space="preserve">       ж) обеспечить уровень ежегодно вносимой платы на капитальный ремонт муниципального жилого фонда в соответствии с ежегодно устанавливаемым тарифом платы на капитальный ремонт многоквартирных домов, расположенных на территории Курского района Курской области в размере 100%;</w:t>
      </w:r>
    </w:p>
    <w:p w:rsidR="00CE0B46" w:rsidRPr="00CE0B46" w:rsidRDefault="00CE0B46" w:rsidP="00CE0B46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0B46">
        <w:rPr>
          <w:rFonts w:ascii="Times New Roman" w:hAnsi="Times New Roman" w:cs="Times New Roman"/>
          <w:sz w:val="28"/>
          <w:szCs w:val="28"/>
        </w:rPr>
        <w:t xml:space="preserve">з) увеличить на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CE0B4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74</w:t>
      </w:r>
      <w:r w:rsidRPr="00CE0B46">
        <w:rPr>
          <w:rFonts w:ascii="Times New Roman" w:hAnsi="Times New Roman" w:cs="Times New Roman"/>
          <w:sz w:val="28"/>
          <w:szCs w:val="28"/>
        </w:rPr>
        <w:t xml:space="preserve"> км протяженность сетей </w:t>
      </w:r>
      <w:r>
        <w:rPr>
          <w:rFonts w:ascii="Times New Roman" w:hAnsi="Times New Roman" w:cs="Times New Roman"/>
          <w:sz w:val="28"/>
          <w:szCs w:val="28"/>
        </w:rPr>
        <w:t>водо</w:t>
      </w:r>
      <w:r w:rsidRPr="00CE0B46">
        <w:rPr>
          <w:rFonts w:ascii="Times New Roman" w:hAnsi="Times New Roman" w:cs="Times New Roman"/>
          <w:sz w:val="28"/>
          <w:szCs w:val="28"/>
        </w:rPr>
        <w:t>снабжения, введенных в эксплуатацию в целях создания условий для развития социальной и инженерной инфраструктуры муниципальных образований;</w:t>
      </w:r>
    </w:p>
    <w:p w:rsidR="00CE0B46" w:rsidRDefault="00CE0B46" w:rsidP="00CE0B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0B46">
        <w:rPr>
          <w:rFonts w:ascii="Times New Roman" w:hAnsi="Times New Roman" w:cs="Times New Roman"/>
          <w:sz w:val="28"/>
          <w:szCs w:val="28"/>
        </w:rPr>
        <w:t>и) увеличить к 2024 году объем ввода жилья на территории Курского района Курской области до 182036 м</w:t>
      </w:r>
      <w:r w:rsidRPr="00CE0B4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B46" w:rsidRPr="008704C5" w:rsidRDefault="00CE0B46" w:rsidP="00CE0B4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к) п</w:t>
      </w:r>
      <w:r w:rsidRPr="008704C5">
        <w:rPr>
          <w:rFonts w:ascii="Times New Roman" w:hAnsi="Times New Roman" w:cs="Times New Roman"/>
          <w:sz w:val="28"/>
          <w:szCs w:val="28"/>
        </w:rPr>
        <w:t>ересел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8704C5">
        <w:rPr>
          <w:rFonts w:ascii="Times New Roman" w:hAnsi="Times New Roman" w:cs="Times New Roman"/>
          <w:sz w:val="28"/>
          <w:szCs w:val="28"/>
        </w:rPr>
        <w:t xml:space="preserve"> 9 граждан из жилых помещений одного многоквартирного аварийного жилого дома, подлежащего сносу или реконструкции в связи с физическим </w:t>
      </w:r>
      <w:r>
        <w:rPr>
          <w:rFonts w:ascii="Times New Roman" w:hAnsi="Times New Roman" w:cs="Times New Roman"/>
          <w:sz w:val="28"/>
          <w:szCs w:val="28"/>
        </w:rPr>
        <w:t>износом в процессе эксплуатации;</w:t>
      </w:r>
    </w:p>
    <w:p w:rsidR="00CE0B46" w:rsidRPr="00CE0B46" w:rsidRDefault="00CE0B46" w:rsidP="00CE0B4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л) ликвидировать</w:t>
      </w:r>
      <w:r w:rsidRPr="008704C5">
        <w:rPr>
          <w:rFonts w:ascii="Times New Roman" w:hAnsi="Times New Roman" w:cs="Times New Roman"/>
          <w:sz w:val="28"/>
          <w:szCs w:val="28"/>
        </w:rPr>
        <w:t xml:space="preserve"> 138,60 кв. метров аварийного жилого фонда</w:t>
      </w:r>
      <w:r>
        <w:rPr>
          <w:rFonts w:ascii="Times New Roman" w:hAnsi="Times New Roman" w:cs="Times New Roman"/>
          <w:sz w:val="28"/>
          <w:szCs w:val="28"/>
        </w:rPr>
        <w:t>.»;</w:t>
      </w:r>
    </w:p>
    <w:p w:rsidR="008704C5" w:rsidRDefault="008704C5" w:rsidP="008704C5">
      <w:pPr>
        <w:pStyle w:val="a4"/>
        <w:ind w:firstLine="542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06B0">
        <w:rPr>
          <w:rFonts w:ascii="Times New Roman" w:hAnsi="Times New Roman" w:cs="Times New Roman"/>
          <w:sz w:val="28"/>
          <w:szCs w:val="28"/>
        </w:rPr>
        <w:t>в</w:t>
      </w:r>
      <w:r w:rsidRPr="001E5765">
        <w:rPr>
          <w:rFonts w:ascii="Times New Roman" w:hAnsi="Times New Roman" w:cs="Times New Roman"/>
          <w:sz w:val="28"/>
          <w:szCs w:val="28"/>
        </w:rPr>
        <w:t>)</w:t>
      </w:r>
      <w:r w:rsidRPr="001E576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раздел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8</w:t>
      </w:r>
      <w:r w:rsidRPr="008E5C8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изложить в 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следующей</w:t>
      </w:r>
      <w:r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редакции:</w:t>
      </w:r>
    </w:p>
    <w:p w:rsidR="00720454" w:rsidRPr="00720454" w:rsidRDefault="00720454" w:rsidP="00720454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720454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8. Обоснование объема финансовых ресурсов, необходимых</w:t>
      </w:r>
    </w:p>
    <w:p w:rsidR="00720454" w:rsidRPr="00720454" w:rsidRDefault="00720454" w:rsidP="00720454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720454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для реализации Программы</w:t>
      </w:r>
    </w:p>
    <w:p w:rsidR="000E3AE4" w:rsidRDefault="00720454" w:rsidP="000E3AE4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E3AE4" w:rsidRPr="00BB3131">
        <w:rPr>
          <w:rFonts w:ascii="Times New Roman" w:hAnsi="Times New Roman"/>
          <w:sz w:val="28"/>
          <w:szCs w:val="28"/>
        </w:rPr>
        <w:t>Финансирование программных мероприятий предусматривается за счет средств областного бюджета, бюджета Курского района Курской области.</w:t>
      </w:r>
    </w:p>
    <w:p w:rsidR="000E3AE4" w:rsidRDefault="000E3AE4" w:rsidP="000E3A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2C14CD">
        <w:rPr>
          <w:rFonts w:ascii="Times New Roman" w:hAnsi="Times New Roman"/>
          <w:sz w:val="28"/>
          <w:szCs w:val="28"/>
        </w:rPr>
        <w:t>91</w:t>
      </w:r>
      <w:r w:rsidR="002C14CD" w:rsidRPr="00A54212">
        <w:rPr>
          <w:rFonts w:ascii="Times New Roman" w:hAnsi="Times New Roman"/>
          <w:sz w:val="28"/>
          <w:szCs w:val="28"/>
        </w:rPr>
        <w:t xml:space="preserve"> </w:t>
      </w:r>
      <w:r w:rsidR="002C14CD">
        <w:rPr>
          <w:rFonts w:ascii="Times New Roman" w:hAnsi="Times New Roman"/>
          <w:sz w:val="28"/>
          <w:szCs w:val="28"/>
        </w:rPr>
        <w:t>272</w:t>
      </w:r>
      <w:r w:rsidR="002C14CD" w:rsidRPr="00A54212">
        <w:rPr>
          <w:rFonts w:ascii="Times New Roman" w:hAnsi="Times New Roman"/>
          <w:sz w:val="28"/>
          <w:szCs w:val="28"/>
        </w:rPr>
        <w:t xml:space="preserve"> </w:t>
      </w:r>
      <w:r w:rsidR="002C14CD">
        <w:rPr>
          <w:rFonts w:ascii="Times New Roman" w:hAnsi="Times New Roman"/>
          <w:sz w:val="28"/>
          <w:szCs w:val="28"/>
        </w:rPr>
        <w:t>96</w:t>
      </w:r>
      <w:r w:rsidR="00221070">
        <w:rPr>
          <w:rFonts w:ascii="Times New Roman" w:hAnsi="Times New Roman"/>
          <w:sz w:val="28"/>
          <w:szCs w:val="28"/>
        </w:rPr>
        <w:t>1</w:t>
      </w:r>
      <w:r w:rsidR="002C14CD" w:rsidRPr="00A54212">
        <w:rPr>
          <w:rFonts w:ascii="Times New Roman" w:hAnsi="Times New Roman"/>
          <w:sz w:val="28"/>
          <w:szCs w:val="28"/>
        </w:rPr>
        <w:t>,</w:t>
      </w:r>
      <w:r w:rsidR="002C14CD">
        <w:rPr>
          <w:rFonts w:ascii="Times New Roman" w:hAnsi="Times New Roman"/>
          <w:sz w:val="28"/>
          <w:szCs w:val="28"/>
        </w:rPr>
        <w:t>73</w:t>
      </w:r>
      <w:r w:rsidR="002C14CD" w:rsidRPr="00A542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720454">
        <w:rPr>
          <w:rFonts w:ascii="Times New Roman" w:hAnsi="Times New Roman"/>
          <w:sz w:val="28"/>
          <w:szCs w:val="28"/>
        </w:rPr>
        <w:t>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:       </w:t>
      </w:r>
    </w:p>
    <w:p w:rsidR="002C14CD" w:rsidRPr="00A54212" w:rsidRDefault="002C14CD" w:rsidP="002C14CD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t>2020 год –  12 922 760,02 рублей;</w:t>
      </w:r>
    </w:p>
    <w:p w:rsidR="002C14CD" w:rsidRPr="00A54212" w:rsidRDefault="002C14CD" w:rsidP="002C14CD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>33 453 977,71</w:t>
      </w:r>
      <w:r w:rsidRPr="00A54212">
        <w:rPr>
          <w:rFonts w:ascii="Times New Roman" w:hAnsi="Times New Roman"/>
          <w:sz w:val="28"/>
          <w:szCs w:val="28"/>
        </w:rPr>
        <w:t xml:space="preserve"> рублей;</w:t>
      </w:r>
    </w:p>
    <w:p w:rsidR="002C14CD" w:rsidRPr="00A54212" w:rsidRDefault="002C14CD" w:rsidP="002C14CD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t xml:space="preserve">2022 год –  </w:t>
      </w:r>
      <w:r>
        <w:rPr>
          <w:rFonts w:ascii="Times New Roman" w:hAnsi="Times New Roman"/>
          <w:sz w:val="28"/>
          <w:szCs w:val="28"/>
        </w:rPr>
        <w:t>32 069 799</w:t>
      </w:r>
      <w:r w:rsidRPr="00A54212">
        <w:rPr>
          <w:rFonts w:ascii="Times New Roman" w:hAnsi="Times New Roman"/>
          <w:sz w:val="28"/>
          <w:szCs w:val="28"/>
        </w:rPr>
        <w:t>,00 рублей;</w:t>
      </w:r>
    </w:p>
    <w:p w:rsidR="002C14CD" w:rsidRPr="00BD4A02" w:rsidRDefault="002C14CD" w:rsidP="002C14CD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t xml:space="preserve">2023 год –  </w:t>
      </w:r>
      <w:r>
        <w:rPr>
          <w:rFonts w:ascii="Times New Roman" w:hAnsi="Times New Roman"/>
          <w:sz w:val="28"/>
          <w:szCs w:val="28"/>
        </w:rPr>
        <w:t xml:space="preserve">  8 749 40</w:t>
      </w:r>
      <w:r w:rsidR="00221070">
        <w:rPr>
          <w:rFonts w:ascii="Times New Roman" w:hAnsi="Times New Roman"/>
          <w:sz w:val="28"/>
          <w:szCs w:val="28"/>
        </w:rPr>
        <w:t>5</w:t>
      </w:r>
      <w:r w:rsidRPr="00A54212">
        <w:rPr>
          <w:rFonts w:ascii="Times New Roman" w:hAnsi="Times New Roman"/>
          <w:sz w:val="28"/>
          <w:szCs w:val="28"/>
        </w:rPr>
        <w:t>,00</w:t>
      </w:r>
      <w:r w:rsidRPr="00BD4A02">
        <w:rPr>
          <w:rFonts w:ascii="Times New Roman" w:hAnsi="Times New Roman"/>
          <w:sz w:val="28"/>
          <w:szCs w:val="28"/>
        </w:rPr>
        <w:t xml:space="preserve"> рублей;</w:t>
      </w:r>
    </w:p>
    <w:p w:rsidR="002C14CD" w:rsidRPr="00BD4A02" w:rsidRDefault="002C14CD" w:rsidP="002C14CD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2024 год –    4 077 020</w:t>
      </w:r>
      <w:r w:rsidRPr="00BD4A02">
        <w:rPr>
          <w:rFonts w:ascii="Times New Roman" w:hAnsi="Times New Roman"/>
          <w:sz w:val="28"/>
          <w:szCs w:val="28"/>
        </w:rPr>
        <w:t>,00 рублей.</w:t>
      </w:r>
    </w:p>
    <w:p w:rsidR="000E3AE4" w:rsidRPr="00B41C5C" w:rsidRDefault="000E3AE4" w:rsidP="000E3A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финансовых средств областного бюджета на реализацию мероприятий 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2C14CD">
        <w:rPr>
          <w:rFonts w:ascii="Times New Roman" w:hAnsi="Times New Roman"/>
          <w:sz w:val="28"/>
          <w:szCs w:val="28"/>
        </w:rPr>
        <w:t>46 719 347,20</w:t>
      </w:r>
      <w:r w:rsidR="002C14CD" w:rsidRPr="00B41C5C"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720454" w:rsidRPr="00B41C5C">
        <w:rPr>
          <w:rFonts w:ascii="Times New Roman" w:hAnsi="Times New Roman"/>
          <w:sz w:val="28"/>
          <w:szCs w:val="28"/>
        </w:rPr>
        <w:t>П</w:t>
      </w:r>
      <w:r w:rsidRPr="00B41C5C">
        <w:rPr>
          <w:rFonts w:ascii="Times New Roman" w:hAnsi="Times New Roman"/>
          <w:sz w:val="28"/>
          <w:szCs w:val="28"/>
        </w:rPr>
        <w:t xml:space="preserve">рограммы:       </w:t>
      </w:r>
    </w:p>
    <w:p w:rsidR="002C14CD" w:rsidRPr="00B41C5C" w:rsidRDefault="002C14CD" w:rsidP="002C14CD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B41C5C">
        <w:rPr>
          <w:rFonts w:ascii="Times New Roman" w:hAnsi="Times New Roman"/>
          <w:sz w:val="28"/>
          <w:szCs w:val="28"/>
        </w:rPr>
        <w:t>2 </w:t>
      </w:r>
      <w:r>
        <w:rPr>
          <w:rFonts w:ascii="Times New Roman" w:hAnsi="Times New Roman"/>
          <w:sz w:val="28"/>
          <w:szCs w:val="28"/>
        </w:rPr>
        <w:t>1</w:t>
      </w:r>
      <w:r w:rsidRPr="00B41C5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3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584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2C14CD" w:rsidRPr="00B41C5C" w:rsidRDefault="002C14CD" w:rsidP="002C14CD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2021 год –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22 244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297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B41C5C">
        <w:rPr>
          <w:rFonts w:ascii="Times New Roman" w:hAnsi="Times New Roman"/>
          <w:sz w:val="28"/>
          <w:szCs w:val="28"/>
        </w:rPr>
        <w:t>0 рублей;</w:t>
      </w:r>
    </w:p>
    <w:p w:rsidR="002C14CD" w:rsidRPr="00B41C5C" w:rsidRDefault="002C14CD" w:rsidP="002C14CD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    17 806 778</w:t>
      </w:r>
      <w:r w:rsidRPr="00B41C5C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>рублей;</w:t>
      </w:r>
    </w:p>
    <w:p w:rsidR="002C14CD" w:rsidRPr="00BD4A02" w:rsidRDefault="002C14CD" w:rsidP="002C14CD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     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1 650 774</w:t>
      </w:r>
      <w:r w:rsidRPr="00B41C5C">
        <w:rPr>
          <w:rFonts w:ascii="Times New Roman" w:hAnsi="Times New Roman"/>
          <w:sz w:val="28"/>
          <w:szCs w:val="28"/>
        </w:rPr>
        <w:t>,00 рублей</w:t>
      </w:r>
      <w:r w:rsidRPr="00BD4A02">
        <w:rPr>
          <w:rFonts w:ascii="Times New Roman" w:hAnsi="Times New Roman"/>
          <w:sz w:val="28"/>
          <w:szCs w:val="28"/>
        </w:rPr>
        <w:t>;</w:t>
      </w:r>
    </w:p>
    <w:p w:rsidR="002C14CD" w:rsidRPr="00BD4A02" w:rsidRDefault="002C14CD" w:rsidP="002C14CD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2024 год –       2 853 914</w:t>
      </w:r>
      <w:r w:rsidRPr="00BD4A02">
        <w:rPr>
          <w:rFonts w:ascii="Times New Roman" w:hAnsi="Times New Roman"/>
          <w:sz w:val="28"/>
          <w:szCs w:val="28"/>
        </w:rPr>
        <w:t>,00 рублей.</w:t>
      </w:r>
    </w:p>
    <w:p w:rsidR="000E3AE4" w:rsidRPr="00B41C5C" w:rsidRDefault="000E3AE4" w:rsidP="000E3A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финансовых средств бюджета Курского района Курской области на реализацию мероприятий 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2C14CD">
        <w:rPr>
          <w:rFonts w:ascii="Times New Roman" w:hAnsi="Times New Roman"/>
          <w:sz w:val="28"/>
          <w:szCs w:val="28"/>
        </w:rPr>
        <w:t>44 553 61</w:t>
      </w:r>
      <w:r w:rsidR="00221070">
        <w:rPr>
          <w:rFonts w:ascii="Times New Roman" w:hAnsi="Times New Roman"/>
          <w:sz w:val="28"/>
          <w:szCs w:val="28"/>
        </w:rPr>
        <w:t>4</w:t>
      </w:r>
      <w:r w:rsidR="002C14CD">
        <w:rPr>
          <w:rFonts w:ascii="Times New Roman" w:hAnsi="Times New Roman"/>
          <w:sz w:val="28"/>
          <w:szCs w:val="28"/>
        </w:rPr>
        <w:t>,53</w:t>
      </w:r>
      <w:r w:rsidR="002C14CD" w:rsidRPr="00B41C5C"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720454" w:rsidRPr="00B41C5C">
        <w:rPr>
          <w:rFonts w:ascii="Times New Roman" w:hAnsi="Times New Roman"/>
          <w:sz w:val="28"/>
          <w:szCs w:val="28"/>
        </w:rPr>
        <w:t>П</w:t>
      </w:r>
      <w:r w:rsidRPr="00B41C5C">
        <w:rPr>
          <w:rFonts w:ascii="Times New Roman" w:hAnsi="Times New Roman"/>
          <w:sz w:val="28"/>
          <w:szCs w:val="28"/>
        </w:rPr>
        <w:t xml:space="preserve">рограммы:       </w:t>
      </w:r>
    </w:p>
    <w:p w:rsidR="002C14CD" w:rsidRPr="00B41C5C" w:rsidRDefault="002C14CD" w:rsidP="002C14CD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 w:rsidRPr="009C74C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C74C1">
        <w:rPr>
          <w:rFonts w:ascii="Times New Roman" w:hAnsi="Times New Roman" w:cs="Times New Roman"/>
          <w:sz w:val="28"/>
          <w:szCs w:val="28"/>
        </w:rPr>
        <w:t>759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4C1">
        <w:rPr>
          <w:rFonts w:ascii="Times New Roman" w:hAnsi="Times New Roman" w:cs="Times New Roman"/>
          <w:sz w:val="28"/>
          <w:szCs w:val="28"/>
        </w:rPr>
        <w:t>176,02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4C1">
        <w:rPr>
          <w:rFonts w:ascii="Times New Roman" w:hAnsi="Times New Roman" w:cs="Times New Roman"/>
          <w:sz w:val="28"/>
          <w:szCs w:val="28"/>
        </w:rPr>
        <w:t>рублей</w:t>
      </w:r>
      <w:r w:rsidRPr="00B41C5C">
        <w:rPr>
          <w:rFonts w:ascii="Times New Roman" w:hAnsi="Times New Roman"/>
          <w:sz w:val="28"/>
          <w:szCs w:val="28"/>
        </w:rPr>
        <w:t>;</w:t>
      </w:r>
    </w:p>
    <w:p w:rsidR="002C14CD" w:rsidRPr="00B41C5C" w:rsidRDefault="002C14CD" w:rsidP="002C14CD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 xml:space="preserve">  11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209 680,51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2C14CD" w:rsidRPr="00B41C5C" w:rsidRDefault="002C14CD" w:rsidP="002C14CD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2022 год –    </w:t>
      </w:r>
      <w:r>
        <w:rPr>
          <w:rFonts w:ascii="Times New Roman" w:hAnsi="Times New Roman"/>
          <w:sz w:val="28"/>
          <w:szCs w:val="28"/>
        </w:rPr>
        <w:t>14 263 021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2C14CD" w:rsidRPr="00B41C5C" w:rsidRDefault="002C14CD" w:rsidP="002C14CD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2023 год –    </w:t>
      </w:r>
      <w:r>
        <w:rPr>
          <w:rFonts w:ascii="Times New Roman" w:hAnsi="Times New Roman"/>
          <w:sz w:val="28"/>
          <w:szCs w:val="28"/>
        </w:rPr>
        <w:t xml:space="preserve">  7 098 63</w:t>
      </w:r>
      <w:r w:rsidR="00221070">
        <w:rPr>
          <w:rFonts w:ascii="Times New Roman" w:hAnsi="Times New Roman"/>
          <w:sz w:val="28"/>
          <w:szCs w:val="28"/>
        </w:rPr>
        <w:t>1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2C14CD" w:rsidRDefault="002C14CD" w:rsidP="002C14CD">
      <w:pPr>
        <w:pStyle w:val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2024 год –       1 223 106</w:t>
      </w:r>
      <w:r w:rsidRPr="00B41C5C">
        <w:rPr>
          <w:rFonts w:ascii="Times New Roman" w:hAnsi="Times New Roman"/>
          <w:sz w:val="28"/>
          <w:szCs w:val="28"/>
        </w:rPr>
        <w:t>,00 рублей</w:t>
      </w:r>
      <w:r w:rsidRPr="00BD4A02">
        <w:rPr>
          <w:rFonts w:ascii="Times New Roman" w:hAnsi="Times New Roman"/>
          <w:sz w:val="28"/>
          <w:szCs w:val="28"/>
        </w:rPr>
        <w:t>.</w:t>
      </w:r>
    </w:p>
    <w:p w:rsidR="008E5C89" w:rsidRDefault="000E3AE4" w:rsidP="002C14CD">
      <w:pPr>
        <w:pStyle w:val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8E5C89">
        <w:rPr>
          <w:rFonts w:ascii="Times New Roman" w:hAnsi="Times New Roman"/>
          <w:sz w:val="28"/>
          <w:szCs w:val="28"/>
        </w:rPr>
        <w:t xml:space="preserve">Ресурсное обеспечение Программы представлено в Приложении № </w:t>
      </w:r>
      <w:r w:rsidR="008E5C89" w:rsidRPr="00D92C55">
        <w:rPr>
          <w:rFonts w:ascii="Times New Roman" w:hAnsi="Times New Roman"/>
          <w:sz w:val="28"/>
          <w:szCs w:val="28"/>
        </w:rPr>
        <w:t>3</w:t>
      </w:r>
      <w:r w:rsidR="008E5C89">
        <w:rPr>
          <w:rFonts w:ascii="Times New Roman" w:hAnsi="Times New Roman"/>
          <w:sz w:val="28"/>
          <w:szCs w:val="28"/>
        </w:rPr>
        <w:t xml:space="preserve"> к Программе.</w:t>
      </w:r>
    </w:p>
    <w:p w:rsidR="008E5C89" w:rsidRPr="004C08A3" w:rsidRDefault="008E5C89" w:rsidP="008E5C89">
      <w:pPr>
        <w:pStyle w:val="20"/>
        <w:ind w:firstLine="720"/>
        <w:jc w:val="both"/>
        <w:rPr>
          <w:rFonts w:ascii="Times New Roman" w:hAnsi="Times New Roman"/>
          <w:sz w:val="28"/>
          <w:szCs w:val="28"/>
        </w:rPr>
      </w:pPr>
      <w:r w:rsidRPr="00135929">
        <w:rPr>
          <w:rFonts w:ascii="Times New Roman" w:hAnsi="Times New Roman"/>
          <w:color w:val="000000"/>
          <w:sz w:val="28"/>
          <w:szCs w:val="28"/>
        </w:rPr>
        <w:t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</w:t>
      </w:r>
      <w:r w:rsidRPr="00135929">
        <w:rPr>
          <w:rFonts w:ascii="Times New Roman" w:hAnsi="Times New Roman"/>
          <w:sz w:val="28"/>
          <w:szCs w:val="28"/>
        </w:rPr>
        <w:t xml:space="preserve">рограммы </w:t>
      </w:r>
      <w:r>
        <w:rPr>
          <w:rFonts w:ascii="Times New Roman" w:hAnsi="Times New Roman"/>
          <w:sz w:val="28"/>
          <w:szCs w:val="28"/>
        </w:rPr>
        <w:t xml:space="preserve">приведено в Приложении </w:t>
      </w:r>
      <w:r w:rsidRPr="00135929">
        <w:rPr>
          <w:rFonts w:ascii="Times New Roman" w:hAnsi="Times New Roman"/>
          <w:sz w:val="28"/>
          <w:szCs w:val="28"/>
        </w:rPr>
        <w:t>№ 4 к Программе.</w:t>
      </w:r>
    </w:p>
    <w:p w:rsidR="008E5C89" w:rsidRPr="000E3AE4" w:rsidRDefault="008E5C89" w:rsidP="000E3A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AE4">
        <w:rPr>
          <w:rFonts w:ascii="Times New Roman" w:hAnsi="Times New Roman" w:cs="Times New Roman"/>
          <w:sz w:val="28"/>
          <w:szCs w:val="28"/>
        </w:rPr>
        <w:t>Выделение дополнительных ассигнований ускорит достижение целевых показателей (индикаторов) Программы</w:t>
      </w:r>
      <w:r w:rsidR="00720454">
        <w:rPr>
          <w:rFonts w:ascii="Times New Roman" w:hAnsi="Times New Roman" w:cs="Times New Roman"/>
          <w:sz w:val="28"/>
          <w:szCs w:val="28"/>
        </w:rPr>
        <w:t>.</w:t>
      </w:r>
      <w:r w:rsidR="000E3AE4">
        <w:rPr>
          <w:rFonts w:ascii="Times New Roman" w:hAnsi="Times New Roman" w:cs="Times New Roman"/>
          <w:sz w:val="28"/>
          <w:szCs w:val="28"/>
        </w:rPr>
        <w:t>»;</w:t>
      </w:r>
    </w:p>
    <w:p w:rsidR="000E3AE4" w:rsidRDefault="00727367" w:rsidP="0008767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06B0">
        <w:rPr>
          <w:rFonts w:ascii="Times New Roman" w:hAnsi="Times New Roman" w:cs="Times New Roman"/>
          <w:sz w:val="28"/>
          <w:szCs w:val="28"/>
        </w:rPr>
        <w:t>г</w:t>
      </w:r>
      <w:r w:rsidR="00E0127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38D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</w:t>
      </w:r>
      <w:r w:rsidR="00720454"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 «Создание условий для обеспечения доступным и комфортным жильем граждан в Курском районе Курской области»</w:t>
      </w:r>
      <w:r w:rsidR="000E3AE4">
        <w:rPr>
          <w:rFonts w:ascii="Times New Roman" w:hAnsi="Times New Roman" w:cs="Times New Roman"/>
          <w:sz w:val="28"/>
          <w:szCs w:val="28"/>
        </w:rPr>
        <w:t>:</w:t>
      </w:r>
    </w:p>
    <w:p w:rsidR="00441351" w:rsidRDefault="00DD4A15" w:rsidP="00DD4A15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441351">
        <w:rPr>
          <w:rFonts w:ascii="Times New Roman" w:hAnsi="Times New Roman"/>
          <w:sz w:val="28"/>
          <w:szCs w:val="28"/>
        </w:rPr>
        <w:t>в паспорте Подпрограммы 2:</w:t>
      </w:r>
    </w:p>
    <w:p w:rsidR="00DD4A15" w:rsidRDefault="00441351" w:rsidP="00DD4A15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D4A15">
        <w:rPr>
          <w:rFonts w:ascii="Times New Roman" w:hAnsi="Times New Roman"/>
          <w:sz w:val="28"/>
          <w:szCs w:val="28"/>
        </w:rPr>
        <w:t>позицию, касающуюся</w:t>
      </w:r>
      <w:r w:rsidR="00DD4A15" w:rsidRPr="00080FB5">
        <w:rPr>
          <w:rFonts w:ascii="Times New Roman" w:hAnsi="Times New Roman"/>
          <w:sz w:val="28"/>
          <w:szCs w:val="28"/>
        </w:rPr>
        <w:t xml:space="preserve"> </w:t>
      </w:r>
      <w:r w:rsidR="00DD4A15">
        <w:rPr>
          <w:rFonts w:ascii="Times New Roman" w:hAnsi="Times New Roman"/>
          <w:sz w:val="28"/>
          <w:szCs w:val="28"/>
        </w:rPr>
        <w:t>участников подп</w:t>
      </w:r>
      <w:r>
        <w:rPr>
          <w:rFonts w:ascii="Times New Roman" w:hAnsi="Times New Roman"/>
          <w:sz w:val="28"/>
          <w:szCs w:val="28"/>
        </w:rPr>
        <w:t xml:space="preserve">рограммы, </w:t>
      </w:r>
      <w:r w:rsidR="00DD4A15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DD4A15" w:rsidRDefault="00DD4A15" w:rsidP="009006B0">
      <w:pPr>
        <w:pStyle w:val="11"/>
        <w:ind w:left="3458" w:hanging="34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«Участники</w:t>
      </w:r>
      <w:r w:rsidRPr="00601593">
        <w:rPr>
          <w:rFonts w:ascii="Times New Roman" w:hAnsi="Times New Roman"/>
          <w:sz w:val="28"/>
          <w:szCs w:val="28"/>
        </w:rPr>
        <w:t xml:space="preserve"> </w:t>
      </w:r>
      <w:r w:rsidR="009006B0">
        <w:rPr>
          <w:rFonts w:ascii="Times New Roman" w:hAnsi="Times New Roman"/>
          <w:sz w:val="28"/>
          <w:szCs w:val="28"/>
        </w:rPr>
        <w:t>под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 w:rsidR="009006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Администрация Курского района Курской </w:t>
      </w:r>
      <w:r w:rsidR="009006B0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области.</w:t>
      </w:r>
    </w:p>
    <w:p w:rsidR="00DD4A15" w:rsidRPr="00C07F47" w:rsidRDefault="00DD4A15" w:rsidP="00DD4A15">
      <w:pPr>
        <w:pStyle w:val="11"/>
        <w:ind w:left="3402"/>
        <w:jc w:val="both"/>
        <w:rPr>
          <w:rFonts w:ascii="Times New Roman" w:hAnsi="Times New Roman"/>
          <w:sz w:val="28"/>
          <w:szCs w:val="28"/>
        </w:rPr>
      </w:pPr>
      <w:r w:rsidRPr="00B72B4A">
        <w:rPr>
          <w:rFonts w:ascii="Times New Roman" w:hAnsi="Times New Roman"/>
          <w:sz w:val="28"/>
          <w:szCs w:val="28"/>
        </w:rPr>
        <w:t>Отдел архитектуры Администрации Курского района Курской области</w:t>
      </w:r>
      <w:r>
        <w:rPr>
          <w:rFonts w:ascii="Times New Roman" w:hAnsi="Times New Roman"/>
          <w:sz w:val="28"/>
          <w:szCs w:val="28"/>
        </w:rPr>
        <w:t>.»;</w:t>
      </w:r>
    </w:p>
    <w:p w:rsidR="0073171C" w:rsidRDefault="00D923C2" w:rsidP="0008767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20454">
        <w:rPr>
          <w:rFonts w:ascii="Times New Roman" w:hAnsi="Times New Roman" w:cs="Times New Roman"/>
          <w:sz w:val="28"/>
          <w:szCs w:val="28"/>
        </w:rPr>
        <w:t>позицию,</w:t>
      </w:r>
      <w:r w:rsidR="0097280E">
        <w:rPr>
          <w:rFonts w:ascii="Times New Roman" w:hAnsi="Times New Roman" w:cs="Times New Roman"/>
          <w:sz w:val="28"/>
          <w:szCs w:val="28"/>
        </w:rPr>
        <w:t xml:space="preserve"> </w:t>
      </w:r>
      <w:r w:rsidR="00720454">
        <w:rPr>
          <w:rFonts w:ascii="Times New Roman" w:hAnsi="Times New Roman" w:cs="Times New Roman"/>
          <w:sz w:val="28"/>
          <w:szCs w:val="28"/>
        </w:rPr>
        <w:t>касающуюся</w:t>
      </w:r>
      <w:r w:rsidR="00727367">
        <w:rPr>
          <w:rFonts w:ascii="Times New Roman" w:hAnsi="Times New Roman" w:cs="Times New Roman"/>
          <w:sz w:val="28"/>
          <w:szCs w:val="28"/>
        </w:rPr>
        <w:t xml:space="preserve"> </w:t>
      </w:r>
      <w:r w:rsidR="00720454">
        <w:rPr>
          <w:rFonts w:ascii="Times New Roman" w:hAnsi="Times New Roman" w:cs="Times New Roman"/>
          <w:sz w:val="28"/>
          <w:szCs w:val="28"/>
        </w:rPr>
        <w:t>о</w:t>
      </w:r>
      <w:r w:rsidR="00727367">
        <w:rPr>
          <w:rFonts w:ascii="Times New Roman" w:hAnsi="Times New Roman" w:cs="Times New Roman"/>
          <w:sz w:val="28"/>
          <w:szCs w:val="28"/>
        </w:rPr>
        <w:t>бъем</w:t>
      </w:r>
      <w:r w:rsidR="00720454">
        <w:rPr>
          <w:rFonts w:ascii="Times New Roman" w:hAnsi="Times New Roman" w:cs="Times New Roman"/>
          <w:sz w:val="28"/>
          <w:szCs w:val="28"/>
        </w:rPr>
        <w:t>ов</w:t>
      </w:r>
      <w:r w:rsidR="00727367">
        <w:rPr>
          <w:rFonts w:ascii="Times New Roman" w:hAnsi="Times New Roman" w:cs="Times New Roman"/>
          <w:sz w:val="28"/>
          <w:szCs w:val="28"/>
        </w:rPr>
        <w:t xml:space="preserve"> бюджетных ассигнований подпрограммы</w:t>
      </w:r>
      <w:r w:rsidR="0097280E">
        <w:rPr>
          <w:rFonts w:ascii="Times New Roman" w:hAnsi="Times New Roman" w:cs="Times New Roman"/>
          <w:sz w:val="28"/>
          <w:szCs w:val="28"/>
        </w:rPr>
        <w:t xml:space="preserve"> </w:t>
      </w:r>
      <w:r w:rsidR="00727367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73171C">
        <w:rPr>
          <w:rFonts w:ascii="Times New Roman" w:hAnsi="Times New Roman" w:cs="Times New Roman"/>
          <w:sz w:val="28"/>
          <w:szCs w:val="28"/>
        </w:rPr>
        <w:t>следующей</w:t>
      </w:r>
      <w:r w:rsidR="00DE6898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635"/>
      </w:tblGrid>
      <w:tr w:rsidR="00BD4A02" w:rsidRPr="00BD4A02" w:rsidTr="00BD4A02">
        <w:tc>
          <w:tcPr>
            <w:tcW w:w="3652" w:type="dxa"/>
          </w:tcPr>
          <w:p w:rsidR="0073171C" w:rsidRPr="00BD4A02" w:rsidRDefault="0073171C" w:rsidP="0073171C">
            <w:pPr>
              <w:pStyle w:val="3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«Объемы бюджетных </w:t>
            </w:r>
            <w:proofErr w:type="spellStart"/>
            <w:r w:rsidRPr="00BD4A02">
              <w:rPr>
                <w:rFonts w:ascii="Times New Roman" w:hAnsi="Times New Roman"/>
                <w:sz w:val="28"/>
                <w:szCs w:val="28"/>
              </w:rPr>
              <w:t>ассиг</w:t>
            </w:r>
            <w:proofErr w:type="spellEnd"/>
            <w:r w:rsidRPr="00BD4A02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3171C" w:rsidRPr="00BD4A02" w:rsidRDefault="0073171C" w:rsidP="0073171C">
            <w:pPr>
              <w:pStyle w:val="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D4A02">
              <w:rPr>
                <w:rFonts w:ascii="Times New Roman" w:hAnsi="Times New Roman"/>
                <w:sz w:val="28"/>
                <w:szCs w:val="28"/>
              </w:rPr>
              <w:t>нований</w:t>
            </w:r>
            <w:proofErr w:type="spellEnd"/>
            <w:r w:rsidRPr="00BD4A02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  <w:p w:rsidR="0073171C" w:rsidRPr="00BD4A02" w:rsidRDefault="0073171C" w:rsidP="00BD4A0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73171C" w:rsidRPr="00BD4A02" w:rsidRDefault="0073171C" w:rsidP="00BD4A02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Финансирование мероприятий </w:t>
            </w:r>
            <w:proofErr w:type="spellStart"/>
            <w:r w:rsidRPr="00BD4A02">
              <w:rPr>
                <w:rFonts w:ascii="Times New Roman" w:hAnsi="Times New Roman"/>
                <w:sz w:val="28"/>
                <w:szCs w:val="28"/>
              </w:rPr>
              <w:t>подпро</w:t>
            </w:r>
            <w:proofErr w:type="spellEnd"/>
            <w:r w:rsidRPr="00BD4A02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3171C" w:rsidRPr="00BD4A02" w:rsidRDefault="0073171C" w:rsidP="00BD4A02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D4A02">
              <w:rPr>
                <w:rFonts w:ascii="Times New Roman" w:hAnsi="Times New Roman"/>
                <w:sz w:val="28"/>
                <w:szCs w:val="28"/>
              </w:rPr>
              <w:t>раммы</w:t>
            </w:r>
            <w:proofErr w:type="spellEnd"/>
            <w:r w:rsidRPr="00BD4A02">
              <w:rPr>
                <w:rFonts w:ascii="Times New Roman" w:hAnsi="Times New Roman"/>
                <w:sz w:val="28"/>
                <w:szCs w:val="28"/>
              </w:rPr>
              <w:t xml:space="preserve"> предусматривается за счет средств областного бюджета, бюджета Курского района Курской области.</w:t>
            </w:r>
          </w:p>
          <w:p w:rsidR="0073171C" w:rsidRPr="00BD4A02" w:rsidRDefault="0073171C" w:rsidP="00BD4A02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        Общий объем финансовых средств на реализацию мероприятий подпрограммы в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2020-2024 годах составляет </w:t>
            </w:r>
            <w:r w:rsidR="00DD4A15">
              <w:rPr>
                <w:rFonts w:ascii="Times New Roman" w:hAnsi="Times New Roman"/>
                <w:sz w:val="28"/>
                <w:szCs w:val="28"/>
              </w:rPr>
              <w:t>72 419 16</w:t>
            </w:r>
            <w:r w:rsidR="00221070">
              <w:rPr>
                <w:rFonts w:ascii="Times New Roman" w:hAnsi="Times New Roman"/>
                <w:sz w:val="28"/>
                <w:szCs w:val="28"/>
              </w:rPr>
              <w:t>8</w:t>
            </w:r>
            <w:r w:rsidR="00B41C5C"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 w:rsidR="00040FB2">
              <w:rPr>
                <w:rFonts w:ascii="Times New Roman" w:hAnsi="Times New Roman"/>
                <w:sz w:val="28"/>
                <w:szCs w:val="28"/>
              </w:rPr>
              <w:t>09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 реализации подпрограммы: </w:t>
            </w:r>
          </w:p>
          <w:p w:rsidR="0073171C" w:rsidRPr="00BD4A02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 w:rsidR="001540B4">
              <w:rPr>
                <w:rFonts w:ascii="Times New Roman" w:hAnsi="Times New Roman"/>
                <w:sz w:val="28"/>
                <w:szCs w:val="28"/>
              </w:rPr>
              <w:t xml:space="preserve">  6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 </w:t>
            </w:r>
            <w:r w:rsidR="001540B4">
              <w:rPr>
                <w:rFonts w:ascii="Times New Roman" w:hAnsi="Times New Roman"/>
                <w:sz w:val="28"/>
                <w:szCs w:val="28"/>
              </w:rPr>
              <w:t>675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40B4">
              <w:rPr>
                <w:rFonts w:ascii="Times New Roman" w:hAnsi="Times New Roman"/>
                <w:sz w:val="28"/>
                <w:szCs w:val="28"/>
              </w:rPr>
              <w:t>522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,38 рублей;</w:t>
            </w:r>
          </w:p>
          <w:p w:rsidR="0073171C" w:rsidRPr="00B41C5C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>2</w:t>
            </w:r>
            <w:r w:rsidR="00697C9F">
              <w:rPr>
                <w:rFonts w:ascii="Times New Roman" w:hAnsi="Times New Roman"/>
                <w:sz w:val="28"/>
                <w:szCs w:val="28"/>
              </w:rPr>
              <w:t>7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7C9F">
              <w:rPr>
                <w:rFonts w:ascii="Times New Roman" w:hAnsi="Times New Roman"/>
                <w:sz w:val="28"/>
                <w:szCs w:val="28"/>
              </w:rPr>
              <w:t>457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12C8">
              <w:rPr>
                <w:rFonts w:ascii="Times New Roman" w:hAnsi="Times New Roman"/>
                <w:sz w:val="28"/>
                <w:szCs w:val="28"/>
              </w:rPr>
              <w:t>9</w:t>
            </w:r>
            <w:r w:rsidR="00697C9F">
              <w:rPr>
                <w:rFonts w:ascii="Times New Roman" w:hAnsi="Times New Roman"/>
                <w:sz w:val="28"/>
                <w:szCs w:val="28"/>
              </w:rPr>
              <w:t>77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 w:rsidR="00697C9F">
              <w:rPr>
                <w:rFonts w:ascii="Times New Roman" w:hAnsi="Times New Roman"/>
                <w:sz w:val="28"/>
                <w:szCs w:val="28"/>
              </w:rPr>
              <w:t>71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73171C" w:rsidRPr="00B41C5C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2022 год –  </w:t>
            </w:r>
            <w:r w:rsidR="00DD4A15">
              <w:rPr>
                <w:rFonts w:ascii="Times New Roman" w:hAnsi="Times New Roman"/>
                <w:sz w:val="28"/>
                <w:szCs w:val="28"/>
              </w:rPr>
              <w:t>26 073 799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>,00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73171C" w:rsidRPr="00BD4A02" w:rsidRDefault="00AD3D52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2023 год –    </w:t>
            </w:r>
            <w:r w:rsidR="005E0399">
              <w:rPr>
                <w:rFonts w:ascii="Times New Roman" w:hAnsi="Times New Roman"/>
                <w:sz w:val="28"/>
                <w:szCs w:val="28"/>
              </w:rPr>
              <w:t>8</w:t>
            </w:r>
            <w:r w:rsidR="00B41C5C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0FB2">
              <w:rPr>
                <w:rFonts w:ascii="Times New Roman" w:hAnsi="Times New Roman"/>
                <w:sz w:val="28"/>
                <w:szCs w:val="28"/>
              </w:rPr>
              <w:t>1</w:t>
            </w:r>
            <w:r w:rsidR="005E0399">
              <w:rPr>
                <w:rFonts w:ascii="Times New Roman" w:hAnsi="Times New Roman"/>
                <w:sz w:val="28"/>
                <w:szCs w:val="28"/>
              </w:rPr>
              <w:t>3</w:t>
            </w:r>
            <w:r w:rsidR="00040FB2">
              <w:rPr>
                <w:rFonts w:ascii="Times New Roman" w:hAnsi="Times New Roman"/>
                <w:sz w:val="28"/>
                <w:szCs w:val="28"/>
              </w:rPr>
              <w:t>4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0399">
              <w:rPr>
                <w:rFonts w:ascii="Times New Roman" w:hAnsi="Times New Roman"/>
                <w:sz w:val="28"/>
                <w:szCs w:val="28"/>
              </w:rPr>
              <w:t>84</w:t>
            </w:r>
            <w:r w:rsidR="00221070">
              <w:rPr>
                <w:rFonts w:ascii="Times New Roman" w:hAnsi="Times New Roman"/>
                <w:sz w:val="28"/>
                <w:szCs w:val="28"/>
              </w:rPr>
              <w:t>9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</w:t>
            </w:r>
            <w:r w:rsid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171C" w:rsidRPr="00B41C5C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3171C" w:rsidRPr="00BD4A02" w:rsidRDefault="00700394" w:rsidP="00BD4A02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03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4A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0399">
              <w:rPr>
                <w:rFonts w:ascii="Times New Roman" w:hAnsi="Times New Roman"/>
                <w:sz w:val="28"/>
                <w:szCs w:val="28"/>
              </w:rPr>
              <w:t>2024 год –    4 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>0</w:t>
            </w:r>
            <w:r w:rsidR="005E0399">
              <w:rPr>
                <w:rFonts w:ascii="Times New Roman" w:hAnsi="Times New Roman"/>
                <w:sz w:val="28"/>
                <w:szCs w:val="28"/>
              </w:rPr>
              <w:t>77 020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>,00 рублей.</w:t>
            </w:r>
          </w:p>
          <w:p w:rsidR="0073171C" w:rsidRPr="00B41C5C" w:rsidRDefault="00B41C5C" w:rsidP="00B41C5C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 xml:space="preserve">Объем финансовых средств областного бюджета на реализацию мероприятий </w:t>
            </w:r>
            <w:r w:rsidR="0073171C" w:rsidRPr="00B41C5C">
              <w:rPr>
                <w:rFonts w:ascii="Times New Roman" w:hAnsi="Times New Roman"/>
                <w:sz w:val="28"/>
                <w:szCs w:val="28"/>
              </w:rPr>
              <w:t>подпрограмм</w:t>
            </w:r>
            <w:r w:rsidR="002A224A" w:rsidRPr="00B41C5C">
              <w:rPr>
                <w:rFonts w:ascii="Times New Roman" w:hAnsi="Times New Roman"/>
                <w:sz w:val="28"/>
                <w:szCs w:val="28"/>
              </w:rPr>
              <w:t xml:space="preserve">ы в 2020-2024 годах составляет </w:t>
            </w:r>
            <w:r w:rsidR="00441351">
              <w:rPr>
                <w:rFonts w:ascii="Times New Roman" w:hAnsi="Times New Roman"/>
                <w:sz w:val="28"/>
                <w:szCs w:val="28"/>
              </w:rPr>
              <w:t>46 719 347</w:t>
            </w:r>
            <w:r w:rsidR="00A92B7D">
              <w:rPr>
                <w:rFonts w:ascii="Times New Roman" w:hAnsi="Times New Roman"/>
                <w:sz w:val="28"/>
                <w:szCs w:val="28"/>
              </w:rPr>
              <w:t>,2</w:t>
            </w:r>
            <w:r w:rsidR="00B637B1" w:rsidRPr="00B41C5C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73171C" w:rsidRPr="00B41C5C">
              <w:rPr>
                <w:rFonts w:ascii="Times New Roman" w:hAnsi="Times New Roman"/>
                <w:sz w:val="28"/>
                <w:szCs w:val="28"/>
              </w:rPr>
              <w:t xml:space="preserve">рублей, в том числе по годам реализации подпрограммы:       </w:t>
            </w:r>
          </w:p>
          <w:p w:rsidR="000D37E4" w:rsidRPr="00B41C5C" w:rsidRDefault="000D37E4" w:rsidP="000D37E4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13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2 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584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0D37E4" w:rsidRPr="00B41C5C" w:rsidRDefault="000D37E4" w:rsidP="000D37E4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 w:rsidR="004413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22 244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297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0 рублей;</w:t>
            </w:r>
          </w:p>
          <w:p w:rsidR="000D37E4" w:rsidRPr="00B41C5C" w:rsidRDefault="000D37E4" w:rsidP="000D37E4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  </w:t>
            </w:r>
            <w:r w:rsidR="00441351">
              <w:rPr>
                <w:rFonts w:ascii="Times New Roman" w:hAnsi="Times New Roman"/>
                <w:sz w:val="28"/>
                <w:szCs w:val="28"/>
              </w:rPr>
              <w:t>17 806 778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0D37E4" w:rsidRPr="00BD4A02" w:rsidRDefault="000D37E4" w:rsidP="000D37E4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   1 650 774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D37E4" w:rsidRPr="00BD4A02" w:rsidRDefault="000D37E4" w:rsidP="000D37E4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2024 год –    2 853 914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,00 рублей.</w:t>
            </w:r>
          </w:p>
          <w:p w:rsidR="0073171C" w:rsidRPr="00BD4A02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Объем финансовых средств бюджета Курского района Курской области на реализацию мероприятий подпрограммы в 2020-2024 годах составляет </w:t>
            </w:r>
            <w:r w:rsidR="00684E10">
              <w:rPr>
                <w:rFonts w:ascii="Times New Roman" w:hAnsi="Times New Roman"/>
                <w:sz w:val="28"/>
                <w:szCs w:val="28"/>
              </w:rPr>
              <w:t>25 699</w:t>
            </w:r>
            <w:r w:rsidR="00221070">
              <w:rPr>
                <w:rFonts w:ascii="Times New Roman" w:hAnsi="Times New Roman"/>
                <w:sz w:val="28"/>
                <w:szCs w:val="28"/>
              </w:rPr>
              <w:t> </w:t>
            </w:r>
            <w:r w:rsidR="00684E10">
              <w:rPr>
                <w:rFonts w:ascii="Times New Roman" w:hAnsi="Times New Roman"/>
                <w:sz w:val="28"/>
                <w:szCs w:val="28"/>
              </w:rPr>
              <w:t>8</w:t>
            </w:r>
            <w:r w:rsidR="00221070">
              <w:rPr>
                <w:rFonts w:ascii="Times New Roman" w:hAnsi="Times New Roman"/>
                <w:sz w:val="28"/>
                <w:szCs w:val="28"/>
              </w:rPr>
              <w:t>20</w:t>
            </w:r>
            <w:r w:rsidR="000D37E4"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 w:rsidR="00684E10">
              <w:rPr>
                <w:rFonts w:ascii="Times New Roman" w:hAnsi="Times New Roman"/>
                <w:sz w:val="28"/>
                <w:szCs w:val="28"/>
              </w:rPr>
              <w:t>89</w:t>
            </w:r>
            <w:r w:rsidR="000D37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рублей, в том числе по годам реализации подпрограммы:       </w:t>
            </w:r>
          </w:p>
          <w:p w:rsidR="005D1A61" w:rsidRPr="00B41C5C" w:rsidRDefault="005D1A61" w:rsidP="005D1A6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6A142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A1423">
              <w:rPr>
                <w:rFonts w:ascii="Times New Roman" w:hAnsi="Times New Roman"/>
                <w:sz w:val="28"/>
                <w:szCs w:val="28"/>
              </w:rPr>
              <w:t>4 511 938</w:t>
            </w:r>
            <w:r w:rsidR="006A1423" w:rsidRPr="00BD4A02">
              <w:rPr>
                <w:rFonts w:ascii="Times New Roman" w:hAnsi="Times New Roman"/>
                <w:sz w:val="28"/>
                <w:szCs w:val="28"/>
              </w:rPr>
              <w:t xml:space="preserve">,38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5D1A61" w:rsidRPr="00B41C5C" w:rsidRDefault="005D1A61" w:rsidP="005D1A6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97C9F">
              <w:rPr>
                <w:rFonts w:ascii="Times New Roman" w:hAnsi="Times New Roman"/>
                <w:sz w:val="28"/>
                <w:szCs w:val="28"/>
              </w:rPr>
              <w:t>5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7C9F">
              <w:rPr>
                <w:rFonts w:ascii="Times New Roman" w:hAnsi="Times New Roman"/>
                <w:sz w:val="28"/>
                <w:szCs w:val="28"/>
              </w:rPr>
              <w:t>213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7C9F">
              <w:rPr>
                <w:rFonts w:ascii="Times New Roman" w:hAnsi="Times New Roman"/>
                <w:sz w:val="28"/>
                <w:szCs w:val="28"/>
              </w:rPr>
              <w:t>680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697C9F">
              <w:rPr>
                <w:rFonts w:ascii="Times New Roman" w:hAnsi="Times New Roman"/>
                <w:sz w:val="28"/>
                <w:szCs w:val="28"/>
              </w:rPr>
              <w:t>51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5D1A61" w:rsidRPr="00B41C5C" w:rsidRDefault="005D1A61" w:rsidP="005D1A6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2022 год –    </w:t>
            </w:r>
            <w:r w:rsidR="000D37E4">
              <w:rPr>
                <w:rFonts w:ascii="Times New Roman" w:hAnsi="Times New Roman"/>
                <w:sz w:val="28"/>
                <w:szCs w:val="28"/>
              </w:rPr>
              <w:t>8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37E4">
              <w:rPr>
                <w:rFonts w:ascii="Times New Roman" w:hAnsi="Times New Roman"/>
                <w:sz w:val="28"/>
                <w:szCs w:val="28"/>
              </w:rPr>
              <w:t>267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37E4">
              <w:rPr>
                <w:rFonts w:ascii="Times New Roman" w:hAnsi="Times New Roman"/>
                <w:sz w:val="28"/>
                <w:szCs w:val="28"/>
              </w:rPr>
              <w:t>021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5D1A61" w:rsidRPr="00B41C5C" w:rsidRDefault="005D1A61" w:rsidP="005D1A6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2023 год –    </w:t>
            </w:r>
            <w:r w:rsidR="000D37E4">
              <w:rPr>
                <w:rFonts w:ascii="Times New Roman" w:hAnsi="Times New Roman"/>
                <w:sz w:val="28"/>
                <w:szCs w:val="28"/>
              </w:rPr>
              <w:t>6 484 07</w:t>
            </w:r>
            <w:r w:rsidR="00221070">
              <w:rPr>
                <w:rFonts w:ascii="Times New Roman" w:hAnsi="Times New Roman"/>
                <w:sz w:val="28"/>
                <w:szCs w:val="28"/>
              </w:rPr>
              <w:t>5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40220A" w:rsidRPr="00BD4A02" w:rsidRDefault="005D1A61" w:rsidP="0040220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7003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2024 год –  </w:t>
            </w:r>
            <w:r w:rsidR="000D37E4">
              <w:rPr>
                <w:rFonts w:ascii="Times New Roman" w:hAnsi="Times New Roman"/>
                <w:sz w:val="28"/>
                <w:szCs w:val="28"/>
              </w:rPr>
              <w:t xml:space="preserve">  1 223 106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>.</w:t>
            </w:r>
            <w:r w:rsidR="0073171C" w:rsidRPr="00BD4A02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40220A" w:rsidRDefault="00201EA2" w:rsidP="00402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40220A">
        <w:rPr>
          <w:rFonts w:ascii="Times New Roman" w:hAnsi="Times New Roman" w:cs="Times New Roman"/>
          <w:sz w:val="28"/>
          <w:szCs w:val="28"/>
        </w:rPr>
        <w:t xml:space="preserve">   в абзаце </w:t>
      </w:r>
      <w:r w:rsidR="009006B0">
        <w:rPr>
          <w:rFonts w:ascii="Times New Roman" w:hAnsi="Times New Roman" w:cs="Times New Roman"/>
          <w:sz w:val="28"/>
          <w:szCs w:val="28"/>
        </w:rPr>
        <w:t>шестом</w:t>
      </w:r>
      <w:r w:rsidR="0040220A">
        <w:rPr>
          <w:rFonts w:ascii="Times New Roman" w:hAnsi="Times New Roman" w:cs="Times New Roman"/>
          <w:sz w:val="28"/>
          <w:szCs w:val="28"/>
        </w:rPr>
        <w:t xml:space="preserve"> позиции, касающейся о</w:t>
      </w:r>
      <w:r w:rsidR="0040220A">
        <w:rPr>
          <w:rFonts w:ascii="Times New Roman" w:hAnsi="Times New Roman"/>
          <w:sz w:val="28"/>
          <w:szCs w:val="28"/>
        </w:rPr>
        <w:t xml:space="preserve">жидаемых </w:t>
      </w:r>
      <w:r w:rsidR="0040220A" w:rsidRPr="00D92C55">
        <w:rPr>
          <w:rFonts w:ascii="Times New Roman" w:hAnsi="Times New Roman"/>
          <w:sz w:val="28"/>
          <w:szCs w:val="28"/>
        </w:rPr>
        <w:t>результат</w:t>
      </w:r>
      <w:r w:rsidR="0040220A">
        <w:rPr>
          <w:rFonts w:ascii="Times New Roman" w:hAnsi="Times New Roman"/>
          <w:sz w:val="28"/>
          <w:szCs w:val="28"/>
        </w:rPr>
        <w:t xml:space="preserve">ов реализации подпрограммы, </w:t>
      </w:r>
      <w:r w:rsidR="0040220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цифры </w:t>
      </w:r>
      <w:r w:rsidR="009006B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="0040220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4,165</w:t>
      </w:r>
      <w:r w:rsidR="009006B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»</w:t>
      </w:r>
      <w:r w:rsidR="0040220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заменить цифрами </w:t>
      </w:r>
      <w:r w:rsidR="009006B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="0040220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10,74</w:t>
      </w:r>
      <w:r w:rsidR="009006B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»</w:t>
      </w:r>
      <w:r w:rsidR="0040220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;</w:t>
      </w:r>
    </w:p>
    <w:p w:rsidR="0040220A" w:rsidRDefault="0040220A" w:rsidP="00201E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д)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 абзаце </w:t>
      </w:r>
      <w:r w:rsidR="009006B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тридцать первом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раздела 2 цифры </w:t>
      </w:r>
      <w:r w:rsidR="009006B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4,165</w:t>
      </w:r>
      <w:r w:rsidR="009006B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»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заменить цифрами </w:t>
      </w:r>
      <w:r w:rsidR="009006B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10,74</w:t>
      </w:r>
      <w:r w:rsidR="009006B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»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;</w:t>
      </w:r>
    </w:p>
    <w:p w:rsidR="00D923C2" w:rsidRDefault="005B31C4" w:rsidP="008478F0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0220A">
        <w:rPr>
          <w:rFonts w:ascii="Times New Roman" w:hAnsi="Times New Roman" w:cs="Times New Roman"/>
          <w:sz w:val="28"/>
          <w:szCs w:val="28"/>
        </w:rPr>
        <w:t>е</w:t>
      </w:r>
      <w:r w:rsidR="000C4C57">
        <w:rPr>
          <w:rFonts w:ascii="Times New Roman" w:hAnsi="Times New Roman" w:cs="Times New Roman"/>
          <w:sz w:val="28"/>
          <w:szCs w:val="28"/>
        </w:rPr>
        <w:t xml:space="preserve">) </w:t>
      </w:r>
      <w:r w:rsidR="00D923C2">
        <w:rPr>
          <w:rFonts w:ascii="Times New Roman" w:hAnsi="Times New Roman" w:cs="Times New Roman"/>
          <w:sz w:val="28"/>
          <w:szCs w:val="28"/>
        </w:rPr>
        <w:t>раздел 6</w:t>
      </w:r>
      <w:r w:rsidR="00D923C2"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изложить в </w:t>
      </w:r>
      <w:r w:rsidR="00D923C2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следующей</w:t>
      </w:r>
      <w:r w:rsidR="00D923C2"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редакции:</w:t>
      </w:r>
    </w:p>
    <w:p w:rsidR="0073171C" w:rsidRPr="0073171C" w:rsidRDefault="0073171C" w:rsidP="0073171C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73171C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6. Обоснование объема финансовых ресурсов, необходимых для реализации Подпрограммы 2</w:t>
      </w:r>
    </w:p>
    <w:p w:rsidR="003B6845" w:rsidRDefault="00727367" w:rsidP="003B68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B6845" w:rsidRPr="00BB3131">
        <w:rPr>
          <w:rFonts w:ascii="Times New Roman" w:hAnsi="Times New Roman"/>
          <w:sz w:val="28"/>
          <w:szCs w:val="28"/>
        </w:rPr>
        <w:t xml:space="preserve">Финансирование мероприятий </w:t>
      </w:r>
      <w:r w:rsidR="004D3EDB">
        <w:rPr>
          <w:rFonts w:ascii="Times New Roman" w:hAnsi="Times New Roman"/>
          <w:sz w:val="28"/>
          <w:szCs w:val="28"/>
        </w:rPr>
        <w:t>П</w:t>
      </w:r>
      <w:r w:rsidR="003B6845">
        <w:rPr>
          <w:rFonts w:ascii="Times New Roman" w:hAnsi="Times New Roman"/>
          <w:sz w:val="28"/>
          <w:szCs w:val="28"/>
        </w:rPr>
        <w:t>одпрограммы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 w:rsidR="003B6845">
        <w:rPr>
          <w:rFonts w:ascii="Times New Roman" w:hAnsi="Times New Roman"/>
          <w:sz w:val="28"/>
          <w:szCs w:val="28"/>
        </w:rPr>
        <w:t xml:space="preserve"> </w:t>
      </w:r>
      <w:r w:rsidR="003B6845" w:rsidRPr="00BB3131">
        <w:rPr>
          <w:rFonts w:ascii="Times New Roman" w:hAnsi="Times New Roman"/>
          <w:sz w:val="28"/>
          <w:szCs w:val="28"/>
        </w:rPr>
        <w:t>предусматривается за счет средств областного бюджета, бюджета Курского района Курской области.</w:t>
      </w:r>
    </w:p>
    <w:p w:rsidR="003B6845" w:rsidRDefault="003B6845" w:rsidP="003B6845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Общий объем финансовых средств на реализацию мероприятий </w:t>
      </w:r>
      <w:r w:rsidR="004D3ED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441351">
        <w:rPr>
          <w:rFonts w:ascii="Times New Roman" w:hAnsi="Times New Roman"/>
          <w:sz w:val="28"/>
          <w:szCs w:val="28"/>
        </w:rPr>
        <w:t>72 419 16</w:t>
      </w:r>
      <w:r w:rsidR="00221070">
        <w:rPr>
          <w:rFonts w:ascii="Times New Roman" w:hAnsi="Times New Roman"/>
          <w:sz w:val="28"/>
          <w:szCs w:val="28"/>
        </w:rPr>
        <w:t>8</w:t>
      </w:r>
      <w:r w:rsidR="00441351" w:rsidRPr="00B41C5C">
        <w:rPr>
          <w:rFonts w:ascii="Times New Roman" w:hAnsi="Times New Roman"/>
          <w:sz w:val="28"/>
          <w:szCs w:val="28"/>
        </w:rPr>
        <w:t>,</w:t>
      </w:r>
      <w:r w:rsidR="00441351">
        <w:rPr>
          <w:rFonts w:ascii="Times New Roman" w:hAnsi="Times New Roman"/>
          <w:sz w:val="28"/>
          <w:szCs w:val="28"/>
        </w:rPr>
        <w:t>09</w:t>
      </w:r>
      <w:r w:rsidR="00441351"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4D3ED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441351" w:rsidRPr="00BD4A02" w:rsidRDefault="00441351" w:rsidP="0044135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 xml:space="preserve">  6</w:t>
      </w:r>
      <w:r w:rsidRPr="00BD4A0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675</w:t>
      </w:r>
      <w:r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522</w:t>
      </w:r>
      <w:r w:rsidRPr="00BD4A02">
        <w:rPr>
          <w:rFonts w:ascii="Times New Roman" w:hAnsi="Times New Roman"/>
          <w:sz w:val="28"/>
          <w:szCs w:val="28"/>
        </w:rPr>
        <w:t>,38 рублей;</w:t>
      </w:r>
    </w:p>
    <w:p w:rsidR="00441351" w:rsidRPr="00B41C5C" w:rsidRDefault="00441351" w:rsidP="0044135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lastRenderedPageBreak/>
        <w:t xml:space="preserve">2021 год –  </w:t>
      </w:r>
      <w:r w:rsidRPr="00B41C5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7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457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977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71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441351" w:rsidRPr="00B41C5C" w:rsidRDefault="00441351" w:rsidP="0044135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2022 год –  </w:t>
      </w:r>
      <w:r>
        <w:rPr>
          <w:rFonts w:ascii="Times New Roman" w:hAnsi="Times New Roman"/>
          <w:sz w:val="28"/>
          <w:szCs w:val="28"/>
        </w:rPr>
        <w:t>26 073 799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441351" w:rsidRPr="00BD4A02" w:rsidRDefault="00441351" w:rsidP="0044135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2023 год –    </w:t>
      </w:r>
      <w:r>
        <w:rPr>
          <w:rFonts w:ascii="Times New Roman" w:hAnsi="Times New Roman"/>
          <w:sz w:val="28"/>
          <w:szCs w:val="28"/>
        </w:rPr>
        <w:t>8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134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84</w:t>
      </w:r>
      <w:r w:rsidR="00221070">
        <w:rPr>
          <w:rFonts w:ascii="Times New Roman" w:hAnsi="Times New Roman"/>
          <w:sz w:val="28"/>
          <w:szCs w:val="28"/>
        </w:rPr>
        <w:t>9</w:t>
      </w:r>
      <w:r w:rsidRPr="00B41C5C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>рублей</w:t>
      </w:r>
      <w:r w:rsidRPr="00BD4A02">
        <w:rPr>
          <w:rFonts w:ascii="Times New Roman" w:hAnsi="Times New Roman"/>
          <w:sz w:val="28"/>
          <w:szCs w:val="28"/>
        </w:rPr>
        <w:t>;</w:t>
      </w:r>
    </w:p>
    <w:p w:rsidR="00441351" w:rsidRPr="00BD4A02" w:rsidRDefault="00441351" w:rsidP="00441351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2024 год –    4 </w:t>
      </w:r>
      <w:r w:rsidRPr="00BD4A02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77 020</w:t>
      </w:r>
      <w:r w:rsidRPr="00BD4A02">
        <w:rPr>
          <w:rFonts w:ascii="Times New Roman" w:hAnsi="Times New Roman"/>
          <w:sz w:val="28"/>
          <w:szCs w:val="28"/>
        </w:rPr>
        <w:t>,00 рублей.</w:t>
      </w:r>
    </w:p>
    <w:p w:rsidR="003B6845" w:rsidRDefault="003B6845" w:rsidP="003B6845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финансовых средств областного бюд</w:t>
      </w:r>
      <w:r w:rsidR="004D3EDB">
        <w:rPr>
          <w:rFonts w:ascii="Times New Roman" w:hAnsi="Times New Roman"/>
          <w:sz w:val="28"/>
          <w:szCs w:val="28"/>
        </w:rPr>
        <w:t>жета на реализацию мероприятий П</w:t>
      </w:r>
      <w:r>
        <w:rPr>
          <w:rFonts w:ascii="Times New Roman" w:hAnsi="Times New Roman"/>
          <w:sz w:val="28"/>
          <w:szCs w:val="28"/>
        </w:rPr>
        <w:t>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441351">
        <w:rPr>
          <w:rFonts w:ascii="Times New Roman" w:hAnsi="Times New Roman"/>
          <w:sz w:val="28"/>
          <w:szCs w:val="28"/>
        </w:rPr>
        <w:t>46 719 347,2</w:t>
      </w:r>
      <w:r w:rsidR="00441351" w:rsidRPr="00B41C5C">
        <w:rPr>
          <w:rFonts w:ascii="Times New Roman" w:hAnsi="Times New Roman"/>
          <w:sz w:val="28"/>
          <w:szCs w:val="28"/>
        </w:rPr>
        <w:t xml:space="preserve">0 </w:t>
      </w:r>
      <w:r>
        <w:rPr>
          <w:rFonts w:ascii="Times New Roman" w:hAnsi="Times New Roman"/>
          <w:sz w:val="28"/>
          <w:szCs w:val="28"/>
        </w:rPr>
        <w:t>рублей, в</w:t>
      </w:r>
      <w:r w:rsidR="004D3EDB">
        <w:rPr>
          <w:rFonts w:ascii="Times New Roman" w:hAnsi="Times New Roman"/>
          <w:sz w:val="28"/>
          <w:szCs w:val="28"/>
        </w:rPr>
        <w:t xml:space="preserve"> том числе по годам реализации П</w:t>
      </w:r>
      <w:r>
        <w:rPr>
          <w:rFonts w:ascii="Times New Roman" w:hAnsi="Times New Roman"/>
          <w:sz w:val="28"/>
          <w:szCs w:val="28"/>
        </w:rPr>
        <w:t>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:       </w:t>
      </w:r>
    </w:p>
    <w:p w:rsidR="00441351" w:rsidRPr="00B41C5C" w:rsidRDefault="00441351" w:rsidP="0044135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41C5C">
        <w:rPr>
          <w:rFonts w:ascii="Times New Roman" w:hAnsi="Times New Roman"/>
          <w:sz w:val="28"/>
          <w:szCs w:val="28"/>
        </w:rPr>
        <w:t>2 </w:t>
      </w:r>
      <w:r>
        <w:rPr>
          <w:rFonts w:ascii="Times New Roman" w:hAnsi="Times New Roman"/>
          <w:sz w:val="28"/>
          <w:szCs w:val="28"/>
        </w:rPr>
        <w:t>1</w:t>
      </w:r>
      <w:r w:rsidRPr="00B41C5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3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584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441351" w:rsidRPr="00B41C5C" w:rsidRDefault="00441351" w:rsidP="0044135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 xml:space="preserve"> 22 244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297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B41C5C">
        <w:rPr>
          <w:rFonts w:ascii="Times New Roman" w:hAnsi="Times New Roman"/>
          <w:sz w:val="28"/>
          <w:szCs w:val="28"/>
        </w:rPr>
        <w:t>0 рублей;</w:t>
      </w:r>
    </w:p>
    <w:p w:rsidR="00441351" w:rsidRPr="00B41C5C" w:rsidRDefault="00441351" w:rsidP="0044135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  17 806 778</w:t>
      </w:r>
      <w:r w:rsidRPr="00B41C5C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>рублей;</w:t>
      </w:r>
    </w:p>
    <w:p w:rsidR="00441351" w:rsidRPr="00BD4A02" w:rsidRDefault="00441351" w:rsidP="0044135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   1 650 774</w:t>
      </w:r>
      <w:r w:rsidRPr="00B41C5C">
        <w:rPr>
          <w:rFonts w:ascii="Times New Roman" w:hAnsi="Times New Roman"/>
          <w:sz w:val="28"/>
          <w:szCs w:val="28"/>
        </w:rPr>
        <w:t>,00 рублей</w:t>
      </w:r>
      <w:r w:rsidRPr="00BD4A02">
        <w:rPr>
          <w:rFonts w:ascii="Times New Roman" w:hAnsi="Times New Roman"/>
          <w:sz w:val="28"/>
          <w:szCs w:val="28"/>
        </w:rPr>
        <w:t>;</w:t>
      </w:r>
    </w:p>
    <w:p w:rsidR="00441351" w:rsidRPr="00BD4A02" w:rsidRDefault="00441351" w:rsidP="00441351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2024 год –    2 853 914</w:t>
      </w:r>
      <w:r w:rsidRPr="00BD4A02">
        <w:rPr>
          <w:rFonts w:ascii="Times New Roman" w:hAnsi="Times New Roman"/>
          <w:sz w:val="28"/>
          <w:szCs w:val="28"/>
        </w:rPr>
        <w:t>,00 рублей.</w:t>
      </w:r>
    </w:p>
    <w:p w:rsidR="003B6845" w:rsidRDefault="00D83A10" w:rsidP="00D83A1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B6845">
        <w:rPr>
          <w:rFonts w:ascii="Times New Roman" w:hAnsi="Times New Roman"/>
          <w:sz w:val="28"/>
          <w:szCs w:val="28"/>
        </w:rPr>
        <w:t>Объем финансовых средств бюджета Курского района Курской обл</w:t>
      </w:r>
      <w:r w:rsidR="004D3EDB">
        <w:rPr>
          <w:rFonts w:ascii="Times New Roman" w:hAnsi="Times New Roman"/>
          <w:sz w:val="28"/>
          <w:szCs w:val="28"/>
        </w:rPr>
        <w:t>асти на реализацию мероприятий П</w:t>
      </w:r>
      <w:r w:rsidR="003B6845">
        <w:rPr>
          <w:rFonts w:ascii="Times New Roman" w:hAnsi="Times New Roman"/>
          <w:sz w:val="28"/>
          <w:szCs w:val="28"/>
        </w:rPr>
        <w:t>одп</w:t>
      </w:r>
      <w:r w:rsidR="003B6845"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 w:rsidR="003B6845"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A65444">
        <w:rPr>
          <w:rFonts w:ascii="Times New Roman" w:hAnsi="Times New Roman"/>
          <w:sz w:val="28"/>
          <w:szCs w:val="28"/>
        </w:rPr>
        <w:t>25 699 8</w:t>
      </w:r>
      <w:r w:rsidR="00221070">
        <w:rPr>
          <w:rFonts w:ascii="Times New Roman" w:hAnsi="Times New Roman"/>
          <w:sz w:val="28"/>
          <w:szCs w:val="28"/>
        </w:rPr>
        <w:t>20</w:t>
      </w:r>
      <w:r w:rsidR="00A65444" w:rsidRPr="00B41C5C">
        <w:rPr>
          <w:rFonts w:ascii="Times New Roman" w:hAnsi="Times New Roman"/>
          <w:sz w:val="28"/>
          <w:szCs w:val="28"/>
        </w:rPr>
        <w:t>,</w:t>
      </w:r>
      <w:r w:rsidR="00A65444">
        <w:rPr>
          <w:rFonts w:ascii="Times New Roman" w:hAnsi="Times New Roman"/>
          <w:sz w:val="28"/>
          <w:szCs w:val="28"/>
        </w:rPr>
        <w:t xml:space="preserve">89 </w:t>
      </w:r>
      <w:r w:rsidR="003B6845">
        <w:rPr>
          <w:rFonts w:ascii="Times New Roman" w:hAnsi="Times New Roman"/>
          <w:sz w:val="28"/>
          <w:szCs w:val="28"/>
        </w:rPr>
        <w:t>рублей, в том числе по</w:t>
      </w:r>
      <w:r w:rsidR="004D3EDB">
        <w:rPr>
          <w:rFonts w:ascii="Times New Roman" w:hAnsi="Times New Roman"/>
          <w:sz w:val="28"/>
          <w:szCs w:val="28"/>
        </w:rPr>
        <w:t xml:space="preserve"> годам реализации П</w:t>
      </w:r>
      <w:r w:rsidR="003B6845">
        <w:rPr>
          <w:rFonts w:ascii="Times New Roman" w:hAnsi="Times New Roman"/>
          <w:sz w:val="28"/>
          <w:szCs w:val="28"/>
        </w:rPr>
        <w:t>одп</w:t>
      </w:r>
      <w:r w:rsidR="003B6845"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 w:rsidR="003B6845">
        <w:rPr>
          <w:rFonts w:ascii="Times New Roman" w:hAnsi="Times New Roman"/>
          <w:sz w:val="28"/>
          <w:szCs w:val="28"/>
        </w:rPr>
        <w:t xml:space="preserve">:       </w:t>
      </w:r>
    </w:p>
    <w:p w:rsidR="00A65444" w:rsidRPr="00B41C5C" w:rsidRDefault="00A65444" w:rsidP="00A6544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4 511 938</w:t>
      </w:r>
      <w:r w:rsidRPr="00BD4A02">
        <w:rPr>
          <w:rFonts w:ascii="Times New Roman" w:hAnsi="Times New Roman"/>
          <w:sz w:val="28"/>
          <w:szCs w:val="28"/>
        </w:rPr>
        <w:t xml:space="preserve">,38 </w:t>
      </w:r>
      <w:r w:rsidRPr="00B41C5C">
        <w:rPr>
          <w:rFonts w:ascii="Times New Roman" w:hAnsi="Times New Roman"/>
          <w:sz w:val="28"/>
          <w:szCs w:val="28"/>
        </w:rPr>
        <w:t>рублей;</w:t>
      </w:r>
    </w:p>
    <w:p w:rsidR="00A65444" w:rsidRPr="00B41C5C" w:rsidRDefault="00A65444" w:rsidP="00A6544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 xml:space="preserve">  5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213 680,51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A65444" w:rsidRPr="00B41C5C" w:rsidRDefault="00A65444" w:rsidP="00A6544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2022 год –    </w:t>
      </w:r>
      <w:r>
        <w:rPr>
          <w:rFonts w:ascii="Times New Roman" w:hAnsi="Times New Roman"/>
          <w:sz w:val="28"/>
          <w:szCs w:val="28"/>
        </w:rPr>
        <w:t>8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267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021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A65444" w:rsidRPr="00B41C5C" w:rsidRDefault="00A65444" w:rsidP="00A6544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2023 год –    </w:t>
      </w:r>
      <w:r>
        <w:rPr>
          <w:rFonts w:ascii="Times New Roman" w:hAnsi="Times New Roman"/>
          <w:sz w:val="28"/>
          <w:szCs w:val="28"/>
        </w:rPr>
        <w:t>6 484 07</w:t>
      </w:r>
      <w:r w:rsidR="00221070">
        <w:rPr>
          <w:rFonts w:ascii="Times New Roman" w:hAnsi="Times New Roman"/>
          <w:sz w:val="28"/>
          <w:szCs w:val="28"/>
        </w:rPr>
        <w:t>5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D83A10" w:rsidRDefault="00A65444" w:rsidP="00A65444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B41C5C">
        <w:rPr>
          <w:rFonts w:ascii="Times New Roman" w:hAnsi="Times New Roman"/>
          <w:sz w:val="28"/>
          <w:szCs w:val="28"/>
        </w:rPr>
        <w:t xml:space="preserve">2024 год –  </w:t>
      </w:r>
      <w:r>
        <w:rPr>
          <w:rFonts w:ascii="Times New Roman" w:hAnsi="Times New Roman"/>
          <w:sz w:val="28"/>
          <w:szCs w:val="28"/>
        </w:rPr>
        <w:t xml:space="preserve">  1 223 106</w:t>
      </w:r>
      <w:r w:rsidRPr="00B41C5C">
        <w:rPr>
          <w:rFonts w:ascii="Times New Roman" w:hAnsi="Times New Roman"/>
          <w:sz w:val="28"/>
          <w:szCs w:val="28"/>
        </w:rPr>
        <w:t>,00 рублей</w:t>
      </w:r>
      <w:r w:rsidR="00D83A10" w:rsidRPr="00BD4A02">
        <w:rPr>
          <w:rFonts w:ascii="Times New Roman" w:hAnsi="Times New Roman"/>
          <w:sz w:val="28"/>
          <w:szCs w:val="28"/>
        </w:rPr>
        <w:t>.</w:t>
      </w:r>
    </w:p>
    <w:p w:rsidR="003B6845" w:rsidRDefault="003B6845" w:rsidP="00D83A10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 w:rsidRPr="003B684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Ресурсное обеспечение реализации мероприятий Подпрограммы 2 приведено в Приложении № 3 к Программе.</w:t>
      </w:r>
    </w:p>
    <w:p w:rsidR="003B6845" w:rsidRPr="00135929" w:rsidRDefault="003B6845" w:rsidP="003B6845">
      <w:pPr>
        <w:pStyle w:val="20"/>
        <w:jc w:val="both"/>
        <w:rPr>
          <w:rFonts w:ascii="Times New Roman" w:hAnsi="Times New Roman"/>
          <w:sz w:val="28"/>
          <w:szCs w:val="28"/>
        </w:rPr>
      </w:pPr>
      <w:r w:rsidRPr="003B6845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135929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</w:t>
      </w:r>
      <w:r>
        <w:rPr>
          <w:rFonts w:ascii="Times New Roman" w:hAnsi="Times New Roman"/>
          <w:color w:val="000000"/>
          <w:sz w:val="28"/>
          <w:szCs w:val="28"/>
        </w:rPr>
        <w:t>Подп</w:t>
      </w:r>
      <w:r w:rsidRPr="00135929">
        <w:rPr>
          <w:rFonts w:ascii="Times New Roman" w:hAnsi="Times New Roman"/>
          <w:sz w:val="28"/>
          <w:szCs w:val="28"/>
        </w:rPr>
        <w:t xml:space="preserve">рограммы </w:t>
      </w:r>
      <w:r>
        <w:rPr>
          <w:rFonts w:ascii="Times New Roman" w:hAnsi="Times New Roman"/>
          <w:sz w:val="28"/>
          <w:szCs w:val="28"/>
        </w:rPr>
        <w:t>2 приведено в Приложении</w:t>
      </w:r>
      <w:r w:rsidRPr="00135929">
        <w:rPr>
          <w:rFonts w:ascii="Times New Roman" w:hAnsi="Times New Roman"/>
          <w:sz w:val="28"/>
          <w:szCs w:val="28"/>
        </w:rPr>
        <w:t xml:space="preserve"> № 4 к Программе.</w:t>
      </w:r>
    </w:p>
    <w:p w:rsidR="00257BEB" w:rsidRDefault="003B6845" w:rsidP="003B684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6845">
        <w:rPr>
          <w:rFonts w:ascii="Times New Roman" w:hAnsi="Times New Roman" w:cs="Times New Roman"/>
          <w:sz w:val="28"/>
          <w:szCs w:val="28"/>
        </w:rPr>
        <w:t xml:space="preserve">         Выделение дополнительных ресурсов на реализацию мероприятий Подпрограммы 2 ускорит выполнение целевых показателей.</w:t>
      </w:r>
      <w:r w:rsidR="00997B26">
        <w:rPr>
          <w:rFonts w:ascii="Times New Roman" w:hAnsi="Times New Roman" w:cs="Times New Roman"/>
          <w:sz w:val="28"/>
          <w:szCs w:val="28"/>
        </w:rPr>
        <w:t>»;</w:t>
      </w:r>
    </w:p>
    <w:p w:rsidR="00A65444" w:rsidRDefault="00A65444" w:rsidP="00A65444">
      <w:pPr>
        <w:pStyle w:val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40220A"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 xml:space="preserve">) в </w:t>
      </w:r>
      <w:r>
        <w:rPr>
          <w:rFonts w:ascii="Times New Roman" w:hAnsi="Times New Roman"/>
          <w:color w:val="000000"/>
          <w:sz w:val="28"/>
          <w:szCs w:val="28"/>
        </w:rPr>
        <w:t xml:space="preserve"> Подпрограмме 3 </w:t>
      </w:r>
      <w:r w:rsidRPr="003B6845">
        <w:rPr>
          <w:rFonts w:ascii="Times New Roman" w:hAnsi="Times New Roman"/>
          <w:sz w:val="28"/>
          <w:szCs w:val="28"/>
        </w:rPr>
        <w:t>«Обеспечение качественными услугами ЖКХ населения Курского района Курской области»</w:t>
      </w:r>
      <w:r>
        <w:rPr>
          <w:rFonts w:ascii="Times New Roman" w:hAnsi="Times New Roman"/>
          <w:sz w:val="28"/>
          <w:szCs w:val="28"/>
        </w:rPr>
        <w:t>:</w:t>
      </w:r>
    </w:p>
    <w:p w:rsidR="00A65444" w:rsidRDefault="00A65444" w:rsidP="00A65444">
      <w:pPr>
        <w:pStyle w:val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паспорте Подпрограммы 3:</w:t>
      </w:r>
    </w:p>
    <w:p w:rsidR="00441351" w:rsidRDefault="00441351" w:rsidP="00441351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позицию, касающуюся</w:t>
      </w:r>
      <w:r w:rsidRPr="00080F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участников подпрограммы, изложить в следующей редакции:</w:t>
      </w:r>
    </w:p>
    <w:p w:rsidR="00441351" w:rsidRPr="00C07F47" w:rsidRDefault="00441351" w:rsidP="009006B0">
      <w:pPr>
        <w:pStyle w:val="11"/>
        <w:ind w:left="3458" w:hanging="34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«Участники</w:t>
      </w:r>
      <w:r w:rsidRPr="00601593">
        <w:rPr>
          <w:rFonts w:ascii="Times New Roman" w:hAnsi="Times New Roman"/>
          <w:sz w:val="28"/>
          <w:szCs w:val="28"/>
        </w:rPr>
        <w:t xml:space="preserve"> </w:t>
      </w:r>
      <w:r w:rsidR="009006B0">
        <w:rPr>
          <w:rFonts w:ascii="Times New Roman" w:hAnsi="Times New Roman"/>
          <w:sz w:val="28"/>
          <w:szCs w:val="28"/>
        </w:rPr>
        <w:t>под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Администрация Курского района Курской области.»;</w:t>
      </w:r>
    </w:p>
    <w:p w:rsidR="00A65444" w:rsidRDefault="00A65444" w:rsidP="00A6544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позицию, касающуюся </w:t>
      </w:r>
      <w:r w:rsidR="00E159F5">
        <w:rPr>
          <w:rFonts w:ascii="Times New Roman" w:hAnsi="Times New Roman" w:cs="Times New Roman"/>
          <w:sz w:val="28"/>
          <w:szCs w:val="28"/>
        </w:rPr>
        <w:t>объемов бюдже</w:t>
      </w:r>
      <w:r w:rsidR="009006B0">
        <w:rPr>
          <w:rFonts w:ascii="Times New Roman" w:hAnsi="Times New Roman" w:cs="Times New Roman"/>
          <w:sz w:val="28"/>
          <w:szCs w:val="28"/>
        </w:rPr>
        <w:t xml:space="preserve">тных ассигнований подпрограммы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36"/>
        <w:gridCol w:w="5651"/>
      </w:tblGrid>
      <w:tr w:rsidR="00A65444" w:rsidRPr="00BD4A02" w:rsidTr="00ED070D">
        <w:tc>
          <w:tcPr>
            <w:tcW w:w="3636" w:type="dxa"/>
          </w:tcPr>
          <w:p w:rsidR="00A65444" w:rsidRPr="00BD4A02" w:rsidRDefault="00A65444" w:rsidP="00ED070D">
            <w:pPr>
              <w:pStyle w:val="3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«Объемы бюджетных </w:t>
            </w:r>
            <w:proofErr w:type="spellStart"/>
            <w:r w:rsidRPr="00BD4A02">
              <w:rPr>
                <w:rFonts w:ascii="Times New Roman" w:hAnsi="Times New Roman"/>
                <w:sz w:val="28"/>
                <w:szCs w:val="28"/>
              </w:rPr>
              <w:t>ассиг-нований</w:t>
            </w:r>
            <w:proofErr w:type="spellEnd"/>
            <w:r w:rsidRPr="00BD4A02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  <w:p w:rsidR="00A65444" w:rsidRPr="00BD4A02" w:rsidRDefault="00A65444" w:rsidP="00ED070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51" w:type="dxa"/>
          </w:tcPr>
          <w:p w:rsidR="00A65444" w:rsidRPr="00BD4A02" w:rsidRDefault="00A65444" w:rsidP="00ED070D">
            <w:pPr>
              <w:pStyle w:val="a4"/>
              <w:ind w:firstLine="40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Финансирование мероприятий </w:t>
            </w:r>
            <w:proofErr w:type="spellStart"/>
            <w:r w:rsidRPr="00BD4A02">
              <w:rPr>
                <w:rFonts w:ascii="Times New Roman" w:hAnsi="Times New Roman"/>
                <w:sz w:val="28"/>
                <w:szCs w:val="28"/>
              </w:rPr>
              <w:t>подпро</w:t>
            </w:r>
            <w:proofErr w:type="spellEnd"/>
            <w:r w:rsidRPr="00BD4A02">
              <w:rPr>
                <w:rFonts w:ascii="Times New Roman" w:hAnsi="Times New Roman"/>
                <w:sz w:val="28"/>
                <w:szCs w:val="28"/>
              </w:rPr>
              <w:t>-граммы предусматривается за счет средств бюджета Курского района Курской области.</w:t>
            </w:r>
          </w:p>
          <w:p w:rsidR="00A65444" w:rsidRPr="00BD4A02" w:rsidRDefault="00A65444" w:rsidP="00ED070D">
            <w:pPr>
              <w:pStyle w:val="11"/>
              <w:ind w:firstLine="26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   Общий объем финансовых средств на реализацию мероприятий подпрограммы в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lastRenderedPageBreak/>
              <w:t>2020-2024 годах составляет 1</w:t>
            </w:r>
            <w:r w:rsidR="00D34BF4">
              <w:rPr>
                <w:rFonts w:ascii="Times New Roman" w:hAnsi="Times New Roman"/>
                <w:sz w:val="28"/>
                <w:szCs w:val="28"/>
              </w:rPr>
              <w:t>8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 </w:t>
            </w:r>
            <w:r w:rsidR="00A922D8">
              <w:rPr>
                <w:rFonts w:ascii="Times New Roman" w:hAnsi="Times New Roman"/>
                <w:sz w:val="28"/>
                <w:szCs w:val="28"/>
              </w:rPr>
              <w:t>853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 </w:t>
            </w:r>
            <w:r w:rsidR="0069485A">
              <w:rPr>
                <w:rFonts w:ascii="Times New Roman" w:hAnsi="Times New Roman"/>
                <w:sz w:val="28"/>
                <w:szCs w:val="28"/>
              </w:rPr>
              <w:t>7</w:t>
            </w:r>
            <w:r w:rsidR="00A922D8">
              <w:rPr>
                <w:rFonts w:ascii="Times New Roman" w:hAnsi="Times New Roman"/>
                <w:sz w:val="28"/>
                <w:szCs w:val="28"/>
              </w:rPr>
              <w:t>93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</w:t>
            </w:r>
            <w:r w:rsidR="0069485A">
              <w:rPr>
                <w:rFonts w:ascii="Times New Roman" w:hAnsi="Times New Roman"/>
                <w:sz w:val="28"/>
                <w:szCs w:val="28"/>
              </w:rPr>
              <w:t>64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 реализации подпрограммы:</w:t>
            </w:r>
          </w:p>
          <w:p w:rsidR="00A65444" w:rsidRDefault="00A65444" w:rsidP="00A65444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A65444">
              <w:rPr>
                <w:rFonts w:ascii="Times New Roman" w:hAnsi="Times New Roman" w:cs="Times New Roman"/>
                <w:sz w:val="28"/>
                <w:szCs w:val="28"/>
              </w:rPr>
              <w:t>2020 год – 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65444">
              <w:rPr>
                <w:rFonts w:ascii="Times New Roman" w:hAnsi="Times New Roman" w:cs="Times New Roman"/>
                <w:sz w:val="28"/>
                <w:szCs w:val="28"/>
              </w:rPr>
              <w:t>247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5444">
              <w:rPr>
                <w:rFonts w:ascii="Times New Roman" w:hAnsi="Times New Roman" w:cs="Times New Roman"/>
                <w:sz w:val="28"/>
                <w:szCs w:val="28"/>
              </w:rPr>
              <w:t>237,64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5444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A65444" w:rsidRPr="00A65444" w:rsidRDefault="00A65444" w:rsidP="00A65444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A65444">
              <w:rPr>
                <w:rFonts w:ascii="Times New Roman" w:hAnsi="Times New Roman" w:cs="Times New Roman"/>
                <w:sz w:val="28"/>
                <w:szCs w:val="28"/>
              </w:rPr>
              <w:t>2021 год – 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65444">
              <w:rPr>
                <w:rFonts w:ascii="Times New Roman" w:hAnsi="Times New Roman" w:cs="Times New Roman"/>
                <w:sz w:val="28"/>
                <w:szCs w:val="28"/>
              </w:rPr>
              <w:t>996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5444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A65444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A65444" w:rsidRPr="00BD4A02" w:rsidRDefault="00A65444" w:rsidP="00A65444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022 год – </w:t>
            </w:r>
            <w:r w:rsidR="00D34B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4BF4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 996 000,00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A65444" w:rsidRPr="00BD4A02" w:rsidRDefault="0069485A" w:rsidP="00A65444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    </w:t>
            </w:r>
            <w:r w:rsidR="00A65444"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614 556</w:t>
            </w:r>
            <w:r w:rsidR="00A65444" w:rsidRPr="00BD4A02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A65444" w:rsidRPr="00BD4A02" w:rsidRDefault="00A65444" w:rsidP="00A6544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       2024 год –              </w:t>
            </w:r>
            <w:r w:rsidR="006948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0,00 рублей.»;</w:t>
            </w:r>
          </w:p>
        </w:tc>
      </w:tr>
    </w:tbl>
    <w:p w:rsidR="00201EA2" w:rsidRDefault="00A65444" w:rsidP="00201E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5501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48550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201EA2">
        <w:rPr>
          <w:rFonts w:ascii="Times New Roman" w:hAnsi="Times New Roman"/>
          <w:sz w:val="28"/>
          <w:szCs w:val="28"/>
        </w:rPr>
        <w:t xml:space="preserve">       позицию, касающуюся</w:t>
      </w:r>
      <w:r w:rsidR="00201EA2" w:rsidRPr="00080FB5">
        <w:rPr>
          <w:rFonts w:ascii="Times New Roman" w:hAnsi="Times New Roman"/>
          <w:sz w:val="28"/>
          <w:szCs w:val="28"/>
        </w:rPr>
        <w:t xml:space="preserve"> </w:t>
      </w:r>
      <w:r w:rsidR="00201EA2">
        <w:rPr>
          <w:rFonts w:ascii="Times New Roman" w:hAnsi="Times New Roman"/>
          <w:sz w:val="28"/>
          <w:szCs w:val="28"/>
        </w:rPr>
        <w:t>ожидаемых результатов реализации подпрограммы,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6344"/>
      </w:tblGrid>
      <w:tr w:rsidR="00201EA2" w:rsidRPr="00B906A7" w:rsidTr="009F4DBE">
        <w:tc>
          <w:tcPr>
            <w:tcW w:w="2943" w:type="dxa"/>
          </w:tcPr>
          <w:p w:rsidR="00201EA2" w:rsidRPr="00B906A7" w:rsidRDefault="00201EA2" w:rsidP="009F4DB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>«О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жидаемые </w:t>
            </w:r>
            <w:r w:rsidRPr="00B906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результаты реализации</w:t>
            </w:r>
            <w:r w:rsidRPr="00B906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B906A7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44" w:type="dxa"/>
          </w:tcPr>
          <w:p w:rsidR="00201EA2" w:rsidRPr="00201EA2" w:rsidRDefault="00201EA2" w:rsidP="00201EA2">
            <w:pPr>
              <w:pStyle w:val="2"/>
              <w:shd w:val="clear" w:color="auto" w:fill="auto"/>
              <w:spacing w:after="0" w:line="240" w:lineRule="auto"/>
              <w:ind w:left="20" w:firstLine="6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EA2">
              <w:rPr>
                <w:rFonts w:ascii="Times New Roman" w:hAnsi="Times New Roman" w:cs="Times New Roman"/>
                <w:sz w:val="28"/>
                <w:szCs w:val="28"/>
              </w:rPr>
              <w:t>Снижение кредиторской задолженности МУП ЖКХ «Родник» по текущим обязательствам на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01EA2">
              <w:rPr>
                <w:rFonts w:ascii="Times New Roman" w:hAnsi="Times New Roman" w:cs="Times New Roman"/>
                <w:sz w:val="28"/>
                <w:szCs w:val="28"/>
              </w:rPr>
              <w:t xml:space="preserve"> 000 000,00 рублей.</w:t>
            </w:r>
          </w:p>
          <w:p w:rsidR="00201EA2" w:rsidRPr="00B906A7" w:rsidRDefault="00201EA2" w:rsidP="00201EA2">
            <w:pPr>
              <w:pStyle w:val="a4"/>
              <w:ind w:firstLine="5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EA2">
              <w:rPr>
                <w:rFonts w:ascii="Times New Roman" w:hAnsi="Times New Roman" w:cs="Times New Roman"/>
                <w:sz w:val="28"/>
                <w:szCs w:val="28"/>
              </w:rPr>
              <w:t xml:space="preserve">    Обеспечение уровня ежегодно вносимой  платы на капитальный ремонт муниципального жилого фонда в соответствии с ежегодно устанавливаемым тарифом платы на капитальный ремонт многоквартирных домов, расположенных на территории Курского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Курской области в размере 100%.»;</w:t>
            </w:r>
          </w:p>
        </w:tc>
      </w:tr>
    </w:tbl>
    <w:p w:rsidR="00201EA2" w:rsidRDefault="00201EA2" w:rsidP="00A654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</w:t>
      </w:r>
      <w:r w:rsidR="0040220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40220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з) </w:t>
      </w:r>
      <w:r w:rsidR="009006B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абзаце одиннадцатом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раздела 2 цифры </w:t>
      </w:r>
      <w:r w:rsidR="009006B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13000000,00</w:t>
      </w:r>
      <w:r w:rsidR="009006B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»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заменить цифрами </w:t>
      </w:r>
      <w:r w:rsidR="009006B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15000000,00</w:t>
      </w:r>
      <w:r w:rsidR="009006B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»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;</w:t>
      </w:r>
    </w:p>
    <w:p w:rsidR="00A65444" w:rsidRDefault="001E1451" w:rsidP="00A65444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 </w:t>
      </w:r>
      <w:r w:rsidR="00A65444" w:rsidRPr="0048550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раздел </w:t>
      </w:r>
      <w:r w:rsidR="00A6544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6</w:t>
      </w:r>
      <w:r w:rsidR="00A65444" w:rsidRPr="0048550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A6544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изложить в следующей</w:t>
      </w:r>
      <w:r w:rsidR="00A65444" w:rsidRPr="00485501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редакции:</w:t>
      </w:r>
    </w:p>
    <w:p w:rsidR="00A65444" w:rsidRPr="008503B0" w:rsidRDefault="00A65444" w:rsidP="00A65444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8503B0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6. Обоснование объема финансовых ресурсов, необходимых для реализации Подпрограммы 3</w:t>
      </w:r>
    </w:p>
    <w:p w:rsidR="00A65444" w:rsidRDefault="00A65444" w:rsidP="00A65444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B3131">
        <w:rPr>
          <w:rFonts w:ascii="Times New Roman" w:hAnsi="Times New Roman"/>
          <w:sz w:val="28"/>
          <w:szCs w:val="28"/>
        </w:rPr>
        <w:t>Финансирование мероприятий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BB3131">
        <w:rPr>
          <w:rFonts w:ascii="Times New Roman" w:hAnsi="Times New Roman"/>
          <w:sz w:val="28"/>
          <w:szCs w:val="28"/>
        </w:rPr>
        <w:t xml:space="preserve"> предусматривается за счет средств бюджета Курского района Курской области.</w:t>
      </w:r>
    </w:p>
    <w:p w:rsidR="00A65444" w:rsidRDefault="00A65444" w:rsidP="00A65444">
      <w:pPr>
        <w:pStyle w:val="11"/>
        <w:ind w:firstLine="26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Общий объем финансовых средств на реализацию мероприятий подп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A922D8" w:rsidRPr="00BD4A02">
        <w:rPr>
          <w:rFonts w:ascii="Times New Roman" w:hAnsi="Times New Roman"/>
          <w:sz w:val="28"/>
          <w:szCs w:val="28"/>
        </w:rPr>
        <w:t>1</w:t>
      </w:r>
      <w:r w:rsidR="00D34BF4">
        <w:rPr>
          <w:rFonts w:ascii="Times New Roman" w:hAnsi="Times New Roman"/>
          <w:sz w:val="28"/>
          <w:szCs w:val="28"/>
        </w:rPr>
        <w:t>8</w:t>
      </w:r>
      <w:r w:rsidR="00A922D8" w:rsidRPr="00BD4A02">
        <w:rPr>
          <w:rFonts w:ascii="Times New Roman" w:hAnsi="Times New Roman"/>
          <w:sz w:val="28"/>
          <w:szCs w:val="28"/>
        </w:rPr>
        <w:t> </w:t>
      </w:r>
      <w:r w:rsidR="00A922D8">
        <w:rPr>
          <w:rFonts w:ascii="Times New Roman" w:hAnsi="Times New Roman"/>
          <w:sz w:val="28"/>
          <w:szCs w:val="28"/>
        </w:rPr>
        <w:t>853</w:t>
      </w:r>
      <w:r w:rsidR="00A922D8" w:rsidRPr="00BD4A02">
        <w:rPr>
          <w:rFonts w:ascii="Times New Roman" w:hAnsi="Times New Roman"/>
          <w:sz w:val="28"/>
          <w:szCs w:val="28"/>
        </w:rPr>
        <w:t> </w:t>
      </w:r>
      <w:r w:rsidR="00A922D8">
        <w:rPr>
          <w:rFonts w:ascii="Times New Roman" w:hAnsi="Times New Roman"/>
          <w:sz w:val="28"/>
          <w:szCs w:val="28"/>
        </w:rPr>
        <w:t>793</w:t>
      </w:r>
      <w:r w:rsidR="00A922D8" w:rsidRPr="00BD4A02">
        <w:rPr>
          <w:rFonts w:ascii="Times New Roman" w:hAnsi="Times New Roman"/>
          <w:sz w:val="28"/>
          <w:szCs w:val="28"/>
        </w:rPr>
        <w:t>,</w:t>
      </w:r>
      <w:r w:rsidR="00A922D8">
        <w:rPr>
          <w:rFonts w:ascii="Times New Roman" w:hAnsi="Times New Roman"/>
          <w:sz w:val="28"/>
          <w:szCs w:val="28"/>
        </w:rPr>
        <w:t>64</w:t>
      </w:r>
      <w:r w:rsidR="00A922D8"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в том числе по годам реализации под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69485A" w:rsidRDefault="0069485A" w:rsidP="0069485A">
      <w:pPr>
        <w:spacing w:after="0" w:line="240" w:lineRule="auto"/>
        <w:ind w:hanging="1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65444">
        <w:rPr>
          <w:rFonts w:ascii="Times New Roman" w:hAnsi="Times New Roman" w:cs="Times New Roman"/>
          <w:sz w:val="28"/>
          <w:szCs w:val="28"/>
        </w:rPr>
        <w:t>2020 год –  6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65444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444">
        <w:rPr>
          <w:rFonts w:ascii="Times New Roman" w:hAnsi="Times New Roman" w:cs="Times New Roman"/>
          <w:sz w:val="28"/>
          <w:szCs w:val="28"/>
        </w:rPr>
        <w:t>237,64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444">
        <w:rPr>
          <w:rFonts w:ascii="Times New Roman" w:hAnsi="Times New Roman" w:cs="Times New Roman"/>
          <w:sz w:val="28"/>
          <w:szCs w:val="28"/>
        </w:rPr>
        <w:t>рублей;</w:t>
      </w:r>
    </w:p>
    <w:p w:rsidR="0069485A" w:rsidRPr="00A65444" w:rsidRDefault="0069485A" w:rsidP="0069485A">
      <w:pPr>
        <w:spacing w:after="0" w:line="240" w:lineRule="auto"/>
        <w:ind w:hanging="1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65444">
        <w:rPr>
          <w:rFonts w:ascii="Times New Roman" w:hAnsi="Times New Roman" w:cs="Times New Roman"/>
          <w:sz w:val="28"/>
          <w:szCs w:val="28"/>
        </w:rPr>
        <w:t>2021 год –  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65444">
        <w:rPr>
          <w:rFonts w:ascii="Times New Roman" w:hAnsi="Times New Roman" w:cs="Times New Roman"/>
          <w:sz w:val="28"/>
          <w:szCs w:val="28"/>
        </w:rPr>
        <w:t>996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444">
        <w:rPr>
          <w:rFonts w:ascii="Times New Roman" w:hAnsi="Times New Roman" w:cs="Times New Roman"/>
          <w:sz w:val="28"/>
          <w:szCs w:val="28"/>
        </w:rPr>
        <w:t>000,0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Pr="00A65444">
        <w:rPr>
          <w:rFonts w:ascii="Times New Roman" w:hAnsi="Times New Roman" w:cs="Times New Roman"/>
          <w:sz w:val="28"/>
          <w:szCs w:val="28"/>
        </w:rPr>
        <w:t>рублей;</w:t>
      </w:r>
    </w:p>
    <w:p w:rsidR="0069485A" w:rsidRPr="00BD4A02" w:rsidRDefault="0069485A" w:rsidP="0069485A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022 год –   </w:t>
      </w:r>
      <w:r w:rsidR="00D34BF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 996 000,00</w:t>
      </w:r>
      <w:r w:rsidRPr="00BD4A02">
        <w:rPr>
          <w:rFonts w:ascii="Times New Roman" w:hAnsi="Times New Roman"/>
          <w:sz w:val="28"/>
          <w:szCs w:val="28"/>
        </w:rPr>
        <w:t xml:space="preserve"> рублей;</w:t>
      </w:r>
    </w:p>
    <w:p w:rsidR="0069485A" w:rsidRPr="00BD4A02" w:rsidRDefault="0069485A" w:rsidP="0069485A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    </w:t>
      </w:r>
      <w:r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614 556</w:t>
      </w:r>
      <w:r w:rsidRPr="00BD4A02">
        <w:rPr>
          <w:rFonts w:ascii="Times New Roman" w:hAnsi="Times New Roman"/>
          <w:sz w:val="28"/>
          <w:szCs w:val="28"/>
        </w:rPr>
        <w:t>,00 рублей;</w:t>
      </w:r>
    </w:p>
    <w:p w:rsidR="00A65444" w:rsidRDefault="0069485A" w:rsidP="0069485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         2024 год –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4A02">
        <w:rPr>
          <w:rFonts w:ascii="Times New Roman" w:hAnsi="Times New Roman"/>
          <w:sz w:val="28"/>
          <w:szCs w:val="28"/>
        </w:rPr>
        <w:t xml:space="preserve">  0,00 рублей</w:t>
      </w:r>
      <w:r w:rsidR="00A65444">
        <w:rPr>
          <w:rFonts w:ascii="Times New Roman" w:hAnsi="Times New Roman"/>
          <w:sz w:val="28"/>
          <w:szCs w:val="28"/>
        </w:rPr>
        <w:t>;</w:t>
      </w:r>
    </w:p>
    <w:p w:rsidR="00A65444" w:rsidRDefault="00A65444" w:rsidP="00A65444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Ресурсное обеспечение реализации мероприятий Подпрограммы 3 приведено в Приложении № 3 к Программе.</w:t>
      </w:r>
    </w:p>
    <w:p w:rsidR="00A65444" w:rsidRPr="00485501" w:rsidRDefault="00A65444" w:rsidP="00A65444">
      <w:pPr>
        <w:pStyle w:val="20"/>
        <w:jc w:val="both"/>
        <w:rPr>
          <w:rFonts w:ascii="Times New Roman" w:hAnsi="Times New Roman"/>
          <w:sz w:val="28"/>
          <w:szCs w:val="28"/>
        </w:rPr>
      </w:pPr>
      <w:r w:rsidRPr="00485501">
        <w:rPr>
          <w:rFonts w:ascii="Times New Roman" w:hAnsi="Times New Roman"/>
          <w:color w:val="000000"/>
          <w:sz w:val="28"/>
          <w:szCs w:val="28"/>
        </w:rPr>
        <w:t xml:space="preserve">        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Подп</w:t>
      </w:r>
      <w:r w:rsidRPr="00485501">
        <w:rPr>
          <w:rFonts w:ascii="Times New Roman" w:hAnsi="Times New Roman"/>
          <w:sz w:val="28"/>
          <w:szCs w:val="28"/>
        </w:rPr>
        <w:t>рограммы 3 приведено в Приложении  № 4 к Программе.</w:t>
      </w:r>
    </w:p>
    <w:p w:rsidR="00A65444" w:rsidRPr="00485501" w:rsidRDefault="00A65444" w:rsidP="00A65444">
      <w:pPr>
        <w:spacing w:after="0" w:line="240" w:lineRule="auto"/>
        <w:ind w:firstLine="540"/>
        <w:jc w:val="both"/>
        <w:rPr>
          <w:rStyle w:val="a3"/>
          <w:rFonts w:ascii="Times New Roman" w:hAnsi="Times New Roman" w:cs="Times New Roman"/>
          <w:b w:val="0"/>
          <w:bCs w:val="0"/>
          <w:bdr w:val="none" w:sz="0" w:space="0" w:color="auto" w:frame="1"/>
        </w:rPr>
      </w:pPr>
      <w:r w:rsidRPr="00485501">
        <w:rPr>
          <w:rFonts w:ascii="Times New Roman" w:hAnsi="Times New Roman" w:cs="Times New Roman"/>
          <w:sz w:val="28"/>
          <w:szCs w:val="28"/>
        </w:rPr>
        <w:t>Выделение дополнительных ресурсов на реализацию</w:t>
      </w:r>
      <w:r w:rsidR="009006B0">
        <w:rPr>
          <w:rFonts w:ascii="Times New Roman" w:hAnsi="Times New Roman" w:cs="Times New Roman"/>
          <w:sz w:val="28"/>
          <w:szCs w:val="28"/>
        </w:rPr>
        <w:t xml:space="preserve"> </w:t>
      </w:r>
      <w:r w:rsidRPr="00485501">
        <w:rPr>
          <w:rFonts w:ascii="Times New Roman" w:hAnsi="Times New Roman" w:cs="Times New Roman"/>
          <w:sz w:val="28"/>
          <w:szCs w:val="28"/>
        </w:rPr>
        <w:t>мероприятий  Подпрограммы 3 ускорит выполнение целевых показателей.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159F5">
        <w:rPr>
          <w:rFonts w:ascii="Times New Roman" w:hAnsi="Times New Roman" w:cs="Times New Roman"/>
          <w:sz w:val="28"/>
          <w:szCs w:val="28"/>
        </w:rPr>
        <w:t>;</w:t>
      </w:r>
    </w:p>
    <w:p w:rsidR="00472443" w:rsidRPr="00960001" w:rsidRDefault="008E776F" w:rsidP="00472443">
      <w:pPr>
        <w:pStyle w:val="a4"/>
        <w:jc w:val="both"/>
        <w:rPr>
          <w:sz w:val="28"/>
          <w:szCs w:val="28"/>
        </w:rPr>
      </w:pPr>
      <w:r w:rsidRPr="00960001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40220A">
        <w:rPr>
          <w:rFonts w:ascii="Times New Roman" w:hAnsi="Times New Roman" w:cs="Times New Roman"/>
          <w:sz w:val="28"/>
          <w:szCs w:val="28"/>
        </w:rPr>
        <w:t xml:space="preserve"> </w:t>
      </w:r>
      <w:r w:rsidRPr="00960001">
        <w:rPr>
          <w:rFonts w:ascii="Times New Roman" w:hAnsi="Times New Roman" w:cs="Times New Roman"/>
          <w:sz w:val="28"/>
          <w:szCs w:val="28"/>
        </w:rPr>
        <w:t xml:space="preserve">   </w:t>
      </w:r>
      <w:r w:rsidR="0040220A">
        <w:rPr>
          <w:rFonts w:ascii="Times New Roman" w:hAnsi="Times New Roman" w:cs="Times New Roman"/>
          <w:sz w:val="28"/>
          <w:szCs w:val="28"/>
        </w:rPr>
        <w:t>и</w:t>
      </w:r>
      <w:r w:rsidR="003B6845" w:rsidRPr="00960001">
        <w:rPr>
          <w:rFonts w:ascii="Times New Roman" w:hAnsi="Times New Roman" w:cs="Times New Roman"/>
          <w:sz w:val="28"/>
          <w:szCs w:val="28"/>
        </w:rPr>
        <w:t xml:space="preserve">) </w:t>
      </w:r>
      <w:r w:rsidR="00C37711">
        <w:rPr>
          <w:rFonts w:ascii="Times New Roman" w:hAnsi="Times New Roman" w:cs="Times New Roman"/>
          <w:sz w:val="28"/>
          <w:szCs w:val="28"/>
        </w:rPr>
        <w:t>п</w:t>
      </w:r>
      <w:r w:rsidR="00472443" w:rsidRPr="00960001">
        <w:rPr>
          <w:rFonts w:ascii="Times New Roman" w:hAnsi="Times New Roman" w:cs="Times New Roman"/>
          <w:sz w:val="28"/>
          <w:szCs w:val="28"/>
        </w:rPr>
        <w:t>риложения №</w:t>
      </w:r>
      <w:r w:rsidR="00E519D8">
        <w:rPr>
          <w:rFonts w:ascii="Times New Roman" w:hAnsi="Times New Roman" w:cs="Times New Roman"/>
          <w:sz w:val="28"/>
          <w:szCs w:val="28"/>
        </w:rPr>
        <w:t xml:space="preserve"> </w:t>
      </w:r>
      <w:r w:rsidR="00F414B6">
        <w:rPr>
          <w:rFonts w:ascii="Times New Roman" w:hAnsi="Times New Roman" w:cs="Times New Roman"/>
          <w:sz w:val="28"/>
          <w:szCs w:val="28"/>
        </w:rPr>
        <w:t>1,</w:t>
      </w:r>
      <w:r w:rsidR="00472443">
        <w:rPr>
          <w:rFonts w:ascii="Times New Roman" w:hAnsi="Times New Roman" w:cs="Times New Roman"/>
          <w:sz w:val="28"/>
          <w:szCs w:val="28"/>
        </w:rPr>
        <w:t>3,</w:t>
      </w:r>
      <w:r w:rsidR="00472443" w:rsidRPr="00960001">
        <w:rPr>
          <w:rFonts w:ascii="Times New Roman" w:hAnsi="Times New Roman" w:cs="Times New Roman"/>
          <w:sz w:val="28"/>
          <w:szCs w:val="28"/>
        </w:rPr>
        <w:t xml:space="preserve">4 к </w:t>
      </w:r>
      <w:r w:rsidR="00472443"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="00472443" w:rsidRPr="00960001">
        <w:rPr>
          <w:rFonts w:ascii="Times New Roman" w:hAnsi="Times New Roman" w:cs="Times New Roman"/>
          <w:sz w:val="28"/>
          <w:szCs w:val="28"/>
        </w:rPr>
        <w:t>муниципальной программе изл</w:t>
      </w:r>
      <w:r w:rsidR="00472443">
        <w:rPr>
          <w:rFonts w:ascii="Times New Roman" w:hAnsi="Times New Roman" w:cs="Times New Roman"/>
          <w:sz w:val="28"/>
          <w:szCs w:val="28"/>
        </w:rPr>
        <w:t>ожить в новой редакции (прилагаю</w:t>
      </w:r>
      <w:r w:rsidR="00472443" w:rsidRPr="00960001">
        <w:rPr>
          <w:rFonts w:ascii="Times New Roman" w:hAnsi="Times New Roman" w:cs="Times New Roman"/>
          <w:sz w:val="28"/>
          <w:szCs w:val="28"/>
        </w:rPr>
        <w:t>тся).</w:t>
      </w:r>
    </w:p>
    <w:p w:rsidR="00727367" w:rsidRDefault="0084492C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27367">
        <w:rPr>
          <w:rFonts w:ascii="Times New Roman" w:hAnsi="Times New Roman" w:cs="Times New Roman"/>
          <w:sz w:val="28"/>
          <w:szCs w:val="28"/>
        </w:rPr>
        <w:t>2. Настоящее пост</w:t>
      </w:r>
      <w:r w:rsidR="00A87642">
        <w:rPr>
          <w:rFonts w:ascii="Times New Roman" w:hAnsi="Times New Roman" w:cs="Times New Roman"/>
          <w:sz w:val="28"/>
          <w:szCs w:val="28"/>
        </w:rPr>
        <w:t>ановление вступает в силу с</w:t>
      </w:r>
      <w:r w:rsidR="000B7FA8">
        <w:rPr>
          <w:rFonts w:ascii="Times New Roman" w:hAnsi="Times New Roman" w:cs="Times New Roman"/>
          <w:sz w:val="28"/>
          <w:szCs w:val="28"/>
        </w:rPr>
        <w:t>о дня</w:t>
      </w:r>
      <w:r w:rsidR="00727367">
        <w:rPr>
          <w:rFonts w:ascii="Times New Roman" w:hAnsi="Times New Roman" w:cs="Times New Roman"/>
          <w:sz w:val="28"/>
          <w:szCs w:val="28"/>
        </w:rPr>
        <w:t xml:space="preserve"> его подписания. </w:t>
      </w:r>
    </w:p>
    <w:p w:rsidR="00D41A4D" w:rsidRDefault="00D41A4D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1A4D" w:rsidRDefault="00D41A4D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1A4D" w:rsidRDefault="00D41A4D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27367" w:rsidRDefault="00727367" w:rsidP="00195D3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Курского района</w:t>
      </w:r>
    </w:p>
    <w:p w:rsidR="00727367" w:rsidRDefault="00727367" w:rsidP="0084492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</w:t>
      </w:r>
      <w:r w:rsidR="00DE689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А.В.</w:t>
      </w:r>
      <w:r w:rsidR="008503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Телегин</w:t>
      </w:r>
    </w:p>
    <w:sectPr w:rsidR="00727367" w:rsidSect="00AD39F4">
      <w:headerReference w:type="default" r:id="rId8"/>
      <w:pgSz w:w="11906" w:h="16838"/>
      <w:pgMar w:top="1134" w:right="1276" w:bottom="1134" w:left="1559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4C1" w:rsidRDefault="008844C1" w:rsidP="00E32A03">
      <w:pPr>
        <w:spacing w:after="0" w:line="240" w:lineRule="auto"/>
      </w:pPr>
      <w:r>
        <w:separator/>
      </w:r>
    </w:p>
  </w:endnote>
  <w:endnote w:type="continuationSeparator" w:id="0">
    <w:p w:rsidR="008844C1" w:rsidRDefault="008844C1" w:rsidP="00E32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4C1" w:rsidRDefault="008844C1" w:rsidP="00E32A03">
      <w:pPr>
        <w:spacing w:after="0" w:line="240" w:lineRule="auto"/>
      </w:pPr>
      <w:r>
        <w:separator/>
      </w:r>
    </w:p>
  </w:footnote>
  <w:footnote w:type="continuationSeparator" w:id="0">
    <w:p w:rsidR="008844C1" w:rsidRDefault="008844C1" w:rsidP="00E32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A03" w:rsidRDefault="00B21029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A23A8">
      <w:rPr>
        <w:noProof/>
      </w:rPr>
      <w:t>2</w:t>
    </w:r>
    <w:r>
      <w:rPr>
        <w:noProof/>
      </w:rPr>
      <w:fldChar w:fldCharType="end"/>
    </w:r>
  </w:p>
  <w:p w:rsidR="00E32A03" w:rsidRDefault="00E32A0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D52C3"/>
    <w:multiLevelType w:val="hybridMultilevel"/>
    <w:tmpl w:val="283E2C3A"/>
    <w:lvl w:ilvl="0" w:tplc="F30464E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 w15:restartNumberingAfterBreak="0">
    <w:nsid w:val="348B72D5"/>
    <w:multiLevelType w:val="hybridMultilevel"/>
    <w:tmpl w:val="EE6A1AAA"/>
    <w:lvl w:ilvl="0" w:tplc="6E7608C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ED2B25"/>
    <w:multiLevelType w:val="hybridMultilevel"/>
    <w:tmpl w:val="C5D294AA"/>
    <w:lvl w:ilvl="0" w:tplc="7F84552A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43F3"/>
    <w:rsid w:val="00013872"/>
    <w:rsid w:val="00015556"/>
    <w:rsid w:val="00030A6A"/>
    <w:rsid w:val="00040FB2"/>
    <w:rsid w:val="00047497"/>
    <w:rsid w:val="00050BDD"/>
    <w:rsid w:val="00051DF1"/>
    <w:rsid w:val="000545C8"/>
    <w:rsid w:val="00065126"/>
    <w:rsid w:val="0007776E"/>
    <w:rsid w:val="0008270D"/>
    <w:rsid w:val="00085FA4"/>
    <w:rsid w:val="00087679"/>
    <w:rsid w:val="000A75C4"/>
    <w:rsid w:val="000B0F67"/>
    <w:rsid w:val="000B7FA8"/>
    <w:rsid w:val="000C4C57"/>
    <w:rsid w:val="000C4FEE"/>
    <w:rsid w:val="000C6721"/>
    <w:rsid w:val="000D37E4"/>
    <w:rsid w:val="000D4B36"/>
    <w:rsid w:val="000D621A"/>
    <w:rsid w:val="000E0A92"/>
    <w:rsid w:val="000E3AE4"/>
    <w:rsid w:val="000F12C8"/>
    <w:rsid w:val="00101C46"/>
    <w:rsid w:val="001037B0"/>
    <w:rsid w:val="00131CB5"/>
    <w:rsid w:val="00132795"/>
    <w:rsid w:val="001340CD"/>
    <w:rsid w:val="00135929"/>
    <w:rsid w:val="001540B4"/>
    <w:rsid w:val="00157226"/>
    <w:rsid w:val="0016189A"/>
    <w:rsid w:val="00190AE7"/>
    <w:rsid w:val="00195D31"/>
    <w:rsid w:val="001A21BB"/>
    <w:rsid w:val="001A4F85"/>
    <w:rsid w:val="001B6774"/>
    <w:rsid w:val="001C3AFE"/>
    <w:rsid w:val="001C3D8B"/>
    <w:rsid w:val="001C69EB"/>
    <w:rsid w:val="001E1451"/>
    <w:rsid w:val="001E5765"/>
    <w:rsid w:val="00201EA2"/>
    <w:rsid w:val="0020304B"/>
    <w:rsid w:val="002077EA"/>
    <w:rsid w:val="0021223E"/>
    <w:rsid w:val="00217311"/>
    <w:rsid w:val="00221070"/>
    <w:rsid w:val="00236D67"/>
    <w:rsid w:val="002406AD"/>
    <w:rsid w:val="00245784"/>
    <w:rsid w:val="0024654C"/>
    <w:rsid w:val="00247B04"/>
    <w:rsid w:val="00250596"/>
    <w:rsid w:val="00250617"/>
    <w:rsid w:val="00257BEB"/>
    <w:rsid w:val="00257CA8"/>
    <w:rsid w:val="00260D90"/>
    <w:rsid w:val="00261ABC"/>
    <w:rsid w:val="00263E74"/>
    <w:rsid w:val="00271B16"/>
    <w:rsid w:val="0028482F"/>
    <w:rsid w:val="00295F21"/>
    <w:rsid w:val="002A224A"/>
    <w:rsid w:val="002A23A8"/>
    <w:rsid w:val="002A6D75"/>
    <w:rsid w:val="002B2F03"/>
    <w:rsid w:val="002C14CD"/>
    <w:rsid w:val="002D388B"/>
    <w:rsid w:val="002F20DC"/>
    <w:rsid w:val="002F5ECB"/>
    <w:rsid w:val="0030210A"/>
    <w:rsid w:val="00311625"/>
    <w:rsid w:val="00312F4E"/>
    <w:rsid w:val="00322D70"/>
    <w:rsid w:val="0032328E"/>
    <w:rsid w:val="003253D2"/>
    <w:rsid w:val="0032768C"/>
    <w:rsid w:val="0033310D"/>
    <w:rsid w:val="00336580"/>
    <w:rsid w:val="00342E43"/>
    <w:rsid w:val="00343FA3"/>
    <w:rsid w:val="00346C1A"/>
    <w:rsid w:val="00352474"/>
    <w:rsid w:val="003533AE"/>
    <w:rsid w:val="00367F8E"/>
    <w:rsid w:val="0038342E"/>
    <w:rsid w:val="003922D4"/>
    <w:rsid w:val="00393B90"/>
    <w:rsid w:val="003A1BCE"/>
    <w:rsid w:val="003A704E"/>
    <w:rsid w:val="003B0208"/>
    <w:rsid w:val="003B4CCE"/>
    <w:rsid w:val="003B6845"/>
    <w:rsid w:val="003C07FA"/>
    <w:rsid w:val="003C50A0"/>
    <w:rsid w:val="003D5D24"/>
    <w:rsid w:val="003E2A7F"/>
    <w:rsid w:val="003E3736"/>
    <w:rsid w:val="003E4C6B"/>
    <w:rsid w:val="003F0AB2"/>
    <w:rsid w:val="003F4B45"/>
    <w:rsid w:val="0040220A"/>
    <w:rsid w:val="00423E72"/>
    <w:rsid w:val="0043639B"/>
    <w:rsid w:val="00437CEE"/>
    <w:rsid w:val="00441351"/>
    <w:rsid w:val="00447587"/>
    <w:rsid w:val="004519F9"/>
    <w:rsid w:val="004600EF"/>
    <w:rsid w:val="00460DDA"/>
    <w:rsid w:val="00471282"/>
    <w:rsid w:val="00472443"/>
    <w:rsid w:val="00472671"/>
    <w:rsid w:val="00475D2F"/>
    <w:rsid w:val="00477A1E"/>
    <w:rsid w:val="004849D2"/>
    <w:rsid w:val="00485501"/>
    <w:rsid w:val="004A216F"/>
    <w:rsid w:val="004A7EE3"/>
    <w:rsid w:val="004B0F77"/>
    <w:rsid w:val="004B6473"/>
    <w:rsid w:val="004C4783"/>
    <w:rsid w:val="004D3EDB"/>
    <w:rsid w:val="004D4573"/>
    <w:rsid w:val="004D722A"/>
    <w:rsid w:val="00505AC5"/>
    <w:rsid w:val="005212D2"/>
    <w:rsid w:val="005246DD"/>
    <w:rsid w:val="00541018"/>
    <w:rsid w:val="0054237C"/>
    <w:rsid w:val="005506FB"/>
    <w:rsid w:val="00560091"/>
    <w:rsid w:val="00565805"/>
    <w:rsid w:val="00566B6B"/>
    <w:rsid w:val="00575201"/>
    <w:rsid w:val="005806F7"/>
    <w:rsid w:val="005811E8"/>
    <w:rsid w:val="00593A41"/>
    <w:rsid w:val="00595191"/>
    <w:rsid w:val="005968C2"/>
    <w:rsid w:val="00597E70"/>
    <w:rsid w:val="005B021B"/>
    <w:rsid w:val="005B31C4"/>
    <w:rsid w:val="005B60D9"/>
    <w:rsid w:val="005D1612"/>
    <w:rsid w:val="005D1A61"/>
    <w:rsid w:val="005D5A30"/>
    <w:rsid w:val="005E0399"/>
    <w:rsid w:val="005F0223"/>
    <w:rsid w:val="005F5072"/>
    <w:rsid w:val="00613E32"/>
    <w:rsid w:val="00615DDC"/>
    <w:rsid w:val="00617216"/>
    <w:rsid w:val="00622368"/>
    <w:rsid w:val="00622946"/>
    <w:rsid w:val="00626C9A"/>
    <w:rsid w:val="00640D1B"/>
    <w:rsid w:val="00643514"/>
    <w:rsid w:val="00644992"/>
    <w:rsid w:val="00651E60"/>
    <w:rsid w:val="006601A6"/>
    <w:rsid w:val="006673CB"/>
    <w:rsid w:val="0067109A"/>
    <w:rsid w:val="00684E10"/>
    <w:rsid w:val="006937D9"/>
    <w:rsid w:val="00693E58"/>
    <w:rsid w:val="0069485A"/>
    <w:rsid w:val="00697C9F"/>
    <w:rsid w:val="006A1423"/>
    <w:rsid w:val="006B16C5"/>
    <w:rsid w:val="006C1EBE"/>
    <w:rsid w:val="006C310A"/>
    <w:rsid w:val="006D6B7E"/>
    <w:rsid w:val="006E2299"/>
    <w:rsid w:val="00700394"/>
    <w:rsid w:val="0070460A"/>
    <w:rsid w:val="00712384"/>
    <w:rsid w:val="00713864"/>
    <w:rsid w:val="007152E4"/>
    <w:rsid w:val="0071608D"/>
    <w:rsid w:val="00717684"/>
    <w:rsid w:val="00720454"/>
    <w:rsid w:val="0072360F"/>
    <w:rsid w:val="00727367"/>
    <w:rsid w:val="0073171C"/>
    <w:rsid w:val="00734B8D"/>
    <w:rsid w:val="00743F57"/>
    <w:rsid w:val="007440CB"/>
    <w:rsid w:val="0075052A"/>
    <w:rsid w:val="00755BB8"/>
    <w:rsid w:val="00771636"/>
    <w:rsid w:val="00781C63"/>
    <w:rsid w:val="0078386F"/>
    <w:rsid w:val="00785B4C"/>
    <w:rsid w:val="00785EFB"/>
    <w:rsid w:val="00792444"/>
    <w:rsid w:val="007B4DCE"/>
    <w:rsid w:val="007B707A"/>
    <w:rsid w:val="007D0C51"/>
    <w:rsid w:val="007E57F8"/>
    <w:rsid w:val="007E620F"/>
    <w:rsid w:val="007E7537"/>
    <w:rsid w:val="007F7083"/>
    <w:rsid w:val="00803522"/>
    <w:rsid w:val="00806D10"/>
    <w:rsid w:val="008422A0"/>
    <w:rsid w:val="0084477B"/>
    <w:rsid w:val="00844869"/>
    <w:rsid w:val="0084492C"/>
    <w:rsid w:val="008478F0"/>
    <w:rsid w:val="008503B0"/>
    <w:rsid w:val="00853F5A"/>
    <w:rsid w:val="0086345C"/>
    <w:rsid w:val="008704C5"/>
    <w:rsid w:val="00875DB2"/>
    <w:rsid w:val="008844C1"/>
    <w:rsid w:val="008926A5"/>
    <w:rsid w:val="008A49FA"/>
    <w:rsid w:val="008E1163"/>
    <w:rsid w:val="008E2EEF"/>
    <w:rsid w:val="008E5B90"/>
    <w:rsid w:val="008E5C89"/>
    <w:rsid w:val="008E76C0"/>
    <w:rsid w:val="008E776F"/>
    <w:rsid w:val="008F473F"/>
    <w:rsid w:val="009006B0"/>
    <w:rsid w:val="00914000"/>
    <w:rsid w:val="00934D2A"/>
    <w:rsid w:val="0093504C"/>
    <w:rsid w:val="009443F3"/>
    <w:rsid w:val="00960001"/>
    <w:rsid w:val="0096164D"/>
    <w:rsid w:val="0096425B"/>
    <w:rsid w:val="00966F2D"/>
    <w:rsid w:val="009678AB"/>
    <w:rsid w:val="0097280E"/>
    <w:rsid w:val="00974571"/>
    <w:rsid w:val="00997B26"/>
    <w:rsid w:val="009A0243"/>
    <w:rsid w:val="009B5743"/>
    <w:rsid w:val="009C506E"/>
    <w:rsid w:val="009C74C1"/>
    <w:rsid w:val="009E1FA6"/>
    <w:rsid w:val="009E4A22"/>
    <w:rsid w:val="009E6E4A"/>
    <w:rsid w:val="00A0310F"/>
    <w:rsid w:val="00A277CD"/>
    <w:rsid w:val="00A30502"/>
    <w:rsid w:val="00A41F0B"/>
    <w:rsid w:val="00A54212"/>
    <w:rsid w:val="00A65444"/>
    <w:rsid w:val="00A76071"/>
    <w:rsid w:val="00A838D2"/>
    <w:rsid w:val="00A87642"/>
    <w:rsid w:val="00A91097"/>
    <w:rsid w:val="00A922D8"/>
    <w:rsid w:val="00A92336"/>
    <w:rsid w:val="00A92B7D"/>
    <w:rsid w:val="00A9723D"/>
    <w:rsid w:val="00AB1E24"/>
    <w:rsid w:val="00AB2234"/>
    <w:rsid w:val="00AB40D3"/>
    <w:rsid w:val="00AB7F7A"/>
    <w:rsid w:val="00AC3502"/>
    <w:rsid w:val="00AD39F4"/>
    <w:rsid w:val="00AD3D52"/>
    <w:rsid w:val="00AD4B40"/>
    <w:rsid w:val="00AE0EE2"/>
    <w:rsid w:val="00AE430D"/>
    <w:rsid w:val="00AE7E49"/>
    <w:rsid w:val="00AF1ECF"/>
    <w:rsid w:val="00AF2EA7"/>
    <w:rsid w:val="00AF72C2"/>
    <w:rsid w:val="00B13509"/>
    <w:rsid w:val="00B21029"/>
    <w:rsid w:val="00B303A0"/>
    <w:rsid w:val="00B334BC"/>
    <w:rsid w:val="00B34F9C"/>
    <w:rsid w:val="00B36281"/>
    <w:rsid w:val="00B41C5C"/>
    <w:rsid w:val="00B43670"/>
    <w:rsid w:val="00B61739"/>
    <w:rsid w:val="00B6220B"/>
    <w:rsid w:val="00B637B1"/>
    <w:rsid w:val="00B63A88"/>
    <w:rsid w:val="00B779AE"/>
    <w:rsid w:val="00B9312C"/>
    <w:rsid w:val="00B959F2"/>
    <w:rsid w:val="00BA1F6A"/>
    <w:rsid w:val="00BC1589"/>
    <w:rsid w:val="00BC1EE3"/>
    <w:rsid w:val="00BD4A02"/>
    <w:rsid w:val="00BF302D"/>
    <w:rsid w:val="00C05F2B"/>
    <w:rsid w:val="00C06431"/>
    <w:rsid w:val="00C17330"/>
    <w:rsid w:val="00C3092D"/>
    <w:rsid w:val="00C34C64"/>
    <w:rsid w:val="00C37711"/>
    <w:rsid w:val="00C37907"/>
    <w:rsid w:val="00C53A59"/>
    <w:rsid w:val="00C64166"/>
    <w:rsid w:val="00C66EBE"/>
    <w:rsid w:val="00C80284"/>
    <w:rsid w:val="00C817C6"/>
    <w:rsid w:val="00CC0E56"/>
    <w:rsid w:val="00CC1A56"/>
    <w:rsid w:val="00CD4773"/>
    <w:rsid w:val="00CE0B46"/>
    <w:rsid w:val="00CE12CA"/>
    <w:rsid w:val="00CE2AA2"/>
    <w:rsid w:val="00D002B7"/>
    <w:rsid w:val="00D06C67"/>
    <w:rsid w:val="00D10DA2"/>
    <w:rsid w:val="00D1129E"/>
    <w:rsid w:val="00D14579"/>
    <w:rsid w:val="00D15E70"/>
    <w:rsid w:val="00D16AE9"/>
    <w:rsid w:val="00D216C3"/>
    <w:rsid w:val="00D32765"/>
    <w:rsid w:val="00D33309"/>
    <w:rsid w:val="00D346E5"/>
    <w:rsid w:val="00D34BF4"/>
    <w:rsid w:val="00D34D70"/>
    <w:rsid w:val="00D41A4D"/>
    <w:rsid w:val="00D46D68"/>
    <w:rsid w:val="00D53DA1"/>
    <w:rsid w:val="00D62E99"/>
    <w:rsid w:val="00D807F2"/>
    <w:rsid w:val="00D833FD"/>
    <w:rsid w:val="00D83A10"/>
    <w:rsid w:val="00D923C2"/>
    <w:rsid w:val="00D926C8"/>
    <w:rsid w:val="00DA36DB"/>
    <w:rsid w:val="00DB18A7"/>
    <w:rsid w:val="00DC32CE"/>
    <w:rsid w:val="00DC4BDA"/>
    <w:rsid w:val="00DD28C4"/>
    <w:rsid w:val="00DD4A15"/>
    <w:rsid w:val="00DE3454"/>
    <w:rsid w:val="00DE6898"/>
    <w:rsid w:val="00E00F0A"/>
    <w:rsid w:val="00E01275"/>
    <w:rsid w:val="00E12280"/>
    <w:rsid w:val="00E13D69"/>
    <w:rsid w:val="00E159F5"/>
    <w:rsid w:val="00E15AEE"/>
    <w:rsid w:val="00E16317"/>
    <w:rsid w:val="00E31EB7"/>
    <w:rsid w:val="00E32A03"/>
    <w:rsid w:val="00E36441"/>
    <w:rsid w:val="00E519D8"/>
    <w:rsid w:val="00E74842"/>
    <w:rsid w:val="00E86321"/>
    <w:rsid w:val="00E87D1A"/>
    <w:rsid w:val="00E92E3A"/>
    <w:rsid w:val="00EB27F6"/>
    <w:rsid w:val="00ED6122"/>
    <w:rsid w:val="00ED6D4C"/>
    <w:rsid w:val="00F1007C"/>
    <w:rsid w:val="00F21B32"/>
    <w:rsid w:val="00F24B9E"/>
    <w:rsid w:val="00F26B5E"/>
    <w:rsid w:val="00F30F8D"/>
    <w:rsid w:val="00F373A3"/>
    <w:rsid w:val="00F373D0"/>
    <w:rsid w:val="00F414B6"/>
    <w:rsid w:val="00F600E1"/>
    <w:rsid w:val="00F752A7"/>
    <w:rsid w:val="00F96925"/>
    <w:rsid w:val="00FC6C58"/>
    <w:rsid w:val="00FC73BF"/>
    <w:rsid w:val="00FD0A5A"/>
    <w:rsid w:val="00FD19B4"/>
    <w:rsid w:val="00FD614A"/>
    <w:rsid w:val="00FD6390"/>
    <w:rsid w:val="00FE0B09"/>
    <w:rsid w:val="00FF0E98"/>
    <w:rsid w:val="00FF18CE"/>
    <w:rsid w:val="00FF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64BBE4"/>
  <w15:docId w15:val="{E052359B-C489-4E42-B0A4-C7503E386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3B90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93B90"/>
    <w:pPr>
      <w:keepNext/>
      <w:spacing w:after="0" w:line="240" w:lineRule="auto"/>
      <w:jc w:val="center"/>
      <w:outlineLvl w:val="0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93B90"/>
    <w:rPr>
      <w:rFonts w:ascii="Times New Roman" w:hAnsi="Times New Roman" w:cs="Times New Roman"/>
      <w:sz w:val="28"/>
      <w:szCs w:val="28"/>
      <w:lang w:eastAsia="ru-RU"/>
    </w:rPr>
  </w:style>
  <w:style w:type="character" w:styleId="a3">
    <w:name w:val="Strong"/>
    <w:basedOn w:val="a0"/>
    <w:qFormat/>
    <w:rsid w:val="00393B90"/>
    <w:rPr>
      <w:b/>
      <w:bCs/>
    </w:rPr>
  </w:style>
  <w:style w:type="paragraph" w:styleId="a4">
    <w:name w:val="No Spacing"/>
    <w:uiPriority w:val="99"/>
    <w:qFormat/>
    <w:rsid w:val="00393B90"/>
    <w:rPr>
      <w:rFonts w:cs="Calibri"/>
      <w:sz w:val="22"/>
      <w:szCs w:val="22"/>
    </w:rPr>
  </w:style>
  <w:style w:type="paragraph" w:styleId="a5">
    <w:name w:val="List Paragraph"/>
    <w:basedOn w:val="a"/>
    <w:uiPriority w:val="99"/>
    <w:qFormat/>
    <w:rsid w:val="00393B90"/>
    <w:pPr>
      <w:ind w:left="720"/>
    </w:pPr>
  </w:style>
  <w:style w:type="paragraph" w:customStyle="1" w:styleId="ConsPlusTitle">
    <w:name w:val="ConsPlusTitle"/>
    <w:uiPriority w:val="99"/>
    <w:rsid w:val="00C3790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pple-converted-space">
    <w:name w:val="apple-converted-space"/>
    <w:basedOn w:val="a0"/>
    <w:uiPriority w:val="99"/>
    <w:rsid w:val="00C37907"/>
  </w:style>
  <w:style w:type="character" w:customStyle="1" w:styleId="a6">
    <w:name w:val="Основной текст_"/>
    <w:basedOn w:val="a0"/>
    <w:link w:val="2"/>
    <w:locked/>
    <w:rsid w:val="00C37907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6"/>
    <w:rsid w:val="00C37907"/>
    <w:pPr>
      <w:shd w:val="clear" w:color="auto" w:fill="FFFFFF"/>
      <w:spacing w:after="420" w:line="319" w:lineRule="exact"/>
      <w:jc w:val="right"/>
    </w:pPr>
    <w:rPr>
      <w:sz w:val="27"/>
      <w:szCs w:val="27"/>
      <w:shd w:val="clear" w:color="auto" w:fill="FFFFFF"/>
    </w:rPr>
  </w:style>
  <w:style w:type="paragraph" w:customStyle="1" w:styleId="p1">
    <w:name w:val="p1"/>
    <w:basedOn w:val="a"/>
    <w:uiPriority w:val="99"/>
    <w:rsid w:val="00C37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rsid w:val="00087679"/>
    <w:rPr>
      <w:color w:val="0000FF"/>
      <w:u w:val="single"/>
    </w:rPr>
  </w:style>
  <w:style w:type="paragraph" w:customStyle="1" w:styleId="11">
    <w:name w:val="Без интервала1"/>
    <w:rsid w:val="008926A5"/>
    <w:rPr>
      <w:rFonts w:eastAsia="Times New Roman"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9A0243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customStyle="1" w:styleId="NoSpacing1">
    <w:name w:val="No Spacing1"/>
    <w:uiPriority w:val="99"/>
    <w:rsid w:val="00803522"/>
    <w:rPr>
      <w:rFonts w:eastAsia="Times New Roman" w:cs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E32A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32A03"/>
    <w:rPr>
      <w:rFonts w:cs="Calibri"/>
      <w:sz w:val="22"/>
      <w:szCs w:val="22"/>
    </w:rPr>
  </w:style>
  <w:style w:type="paragraph" w:styleId="aa">
    <w:name w:val="footer"/>
    <w:basedOn w:val="a"/>
    <w:link w:val="ab"/>
    <w:unhideWhenUsed/>
    <w:rsid w:val="00E32A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32A03"/>
    <w:rPr>
      <w:rFonts w:cs="Calibri"/>
      <w:sz w:val="22"/>
      <w:szCs w:val="22"/>
    </w:rPr>
  </w:style>
  <w:style w:type="paragraph" w:styleId="ac">
    <w:name w:val="Normal (Web)"/>
    <w:basedOn w:val="a"/>
    <w:rsid w:val="001E5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">
    <w:name w:val="Без интервала2"/>
    <w:rsid w:val="008E5C89"/>
    <w:rPr>
      <w:rFonts w:eastAsia="Times New Roman"/>
      <w:sz w:val="22"/>
      <w:szCs w:val="22"/>
      <w:lang w:eastAsia="en-US"/>
    </w:rPr>
  </w:style>
  <w:style w:type="table" w:styleId="ad">
    <w:name w:val="Table Grid"/>
    <w:basedOn w:val="a1"/>
    <w:locked/>
    <w:rsid w:val="00475D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3">
    <w:name w:val="Без интервала3"/>
    <w:rsid w:val="00720454"/>
    <w:rPr>
      <w:rFonts w:eastAsia="Times New Roman"/>
      <w:sz w:val="22"/>
      <w:szCs w:val="22"/>
      <w:lang w:eastAsia="en-US"/>
    </w:rPr>
  </w:style>
  <w:style w:type="paragraph" w:customStyle="1" w:styleId="4">
    <w:name w:val="Без интервала4"/>
    <w:rsid w:val="005B31C4"/>
    <w:rPr>
      <w:rFonts w:eastAsia="Times New Roman"/>
      <w:sz w:val="22"/>
      <w:szCs w:val="22"/>
      <w:lang w:eastAsia="en-US"/>
    </w:rPr>
  </w:style>
  <w:style w:type="paragraph" w:styleId="ae">
    <w:name w:val="Balloon Text"/>
    <w:basedOn w:val="a"/>
    <w:link w:val="af"/>
    <w:semiHidden/>
    <w:unhideWhenUsed/>
    <w:rsid w:val="008E1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8E1163"/>
    <w:rPr>
      <w:rFonts w:ascii="Segoe UI" w:hAnsi="Segoe UI" w:cs="Segoe UI"/>
      <w:sz w:val="18"/>
      <w:szCs w:val="18"/>
    </w:rPr>
  </w:style>
  <w:style w:type="paragraph" w:customStyle="1" w:styleId="5">
    <w:name w:val="Без интервала5"/>
    <w:rsid w:val="0043639B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9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35770-4DDC-4A89-AC2E-2919C1AE1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900</TotalTime>
  <Pages>1</Pages>
  <Words>2670</Words>
  <Characters>15223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Professional</cp:lastModifiedBy>
  <cp:revision>60</cp:revision>
  <cp:lastPrinted>2022-02-25T08:37:00Z</cp:lastPrinted>
  <dcterms:created xsi:type="dcterms:W3CDTF">2021-02-05T07:50:00Z</dcterms:created>
  <dcterms:modified xsi:type="dcterms:W3CDTF">2022-04-19T14:04:00Z</dcterms:modified>
</cp:coreProperties>
</file>