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367C2" w:rsidRPr="003367C2" w:rsidRDefault="003367C2" w:rsidP="003367C2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67C2">
        <w:rPr>
          <w:rFonts w:ascii="Times New Roman" w:eastAsia="Times New Roman" w:hAnsi="Times New Roman" w:cs="Times New Roman"/>
          <w:b/>
          <w:sz w:val="28"/>
          <w:szCs w:val="28"/>
        </w:rPr>
        <w:t>АДМИНИСТРАЦИЯ</w:t>
      </w:r>
    </w:p>
    <w:p w:rsidR="003367C2" w:rsidRPr="003367C2" w:rsidRDefault="003367C2" w:rsidP="003367C2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67C2">
        <w:rPr>
          <w:rFonts w:ascii="Times New Roman" w:eastAsia="Times New Roman" w:hAnsi="Times New Roman" w:cs="Times New Roman"/>
          <w:b/>
          <w:sz w:val="28"/>
          <w:szCs w:val="28"/>
        </w:rPr>
        <w:t>КУРСКОГО РАЙОНА КУРСКОЙ ОБЛАСТИ</w:t>
      </w:r>
    </w:p>
    <w:p w:rsidR="003367C2" w:rsidRPr="003367C2" w:rsidRDefault="003367C2" w:rsidP="003367C2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67C2">
        <w:rPr>
          <w:rFonts w:ascii="Times New Roman" w:eastAsia="Times New Roman" w:hAnsi="Times New Roman" w:cs="Times New Roman"/>
          <w:b/>
          <w:sz w:val="28"/>
          <w:szCs w:val="28"/>
        </w:rPr>
        <w:t>ПОСТАНОВЛЕНИЕ</w:t>
      </w:r>
    </w:p>
    <w:p w:rsidR="003367C2" w:rsidRPr="003367C2" w:rsidRDefault="003367C2" w:rsidP="003367C2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67C2">
        <w:rPr>
          <w:rFonts w:ascii="Times New Roman" w:eastAsia="Times New Roman" w:hAnsi="Times New Roman" w:cs="Times New Roman"/>
          <w:b/>
          <w:sz w:val="28"/>
          <w:szCs w:val="28"/>
        </w:rPr>
        <w:t>от 29.04.2022г. № 6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98</w:t>
      </w:r>
    </w:p>
    <w:p w:rsidR="00695E2D" w:rsidRDefault="00695E2D" w:rsidP="00E51C14">
      <w:pPr>
        <w:pStyle w:val="20"/>
        <w:shd w:val="clear" w:color="auto" w:fill="auto"/>
        <w:spacing w:after="0" w:line="322" w:lineRule="exact"/>
        <w:ind w:right="-1"/>
        <w:jc w:val="center"/>
        <w:rPr>
          <w:b/>
          <w:lang w:bidi="ru-RU"/>
        </w:rPr>
      </w:pPr>
    </w:p>
    <w:p w:rsidR="00695E2D" w:rsidRDefault="00695E2D" w:rsidP="00E51C14">
      <w:pPr>
        <w:pStyle w:val="20"/>
        <w:shd w:val="clear" w:color="auto" w:fill="auto"/>
        <w:spacing w:after="0" w:line="322" w:lineRule="exact"/>
        <w:ind w:right="-1"/>
        <w:jc w:val="center"/>
        <w:rPr>
          <w:b/>
          <w:lang w:bidi="ru-RU"/>
        </w:rPr>
      </w:pPr>
    </w:p>
    <w:p w:rsidR="00695E2D" w:rsidRDefault="00695E2D" w:rsidP="00E51C14">
      <w:pPr>
        <w:pStyle w:val="20"/>
        <w:shd w:val="clear" w:color="auto" w:fill="auto"/>
        <w:spacing w:after="0" w:line="322" w:lineRule="exact"/>
        <w:ind w:right="-1"/>
        <w:jc w:val="center"/>
        <w:rPr>
          <w:b/>
          <w:lang w:bidi="ru-RU"/>
        </w:rPr>
      </w:pPr>
      <w:bookmarkStart w:id="0" w:name="_GoBack"/>
      <w:bookmarkEnd w:id="0"/>
    </w:p>
    <w:p w:rsidR="00695E2D" w:rsidRDefault="00695E2D" w:rsidP="00E51C14">
      <w:pPr>
        <w:pStyle w:val="20"/>
        <w:shd w:val="clear" w:color="auto" w:fill="auto"/>
        <w:spacing w:after="0" w:line="322" w:lineRule="exact"/>
        <w:ind w:right="-1"/>
        <w:jc w:val="center"/>
        <w:rPr>
          <w:b/>
          <w:lang w:bidi="ru-RU"/>
        </w:rPr>
      </w:pPr>
    </w:p>
    <w:p w:rsidR="00695E2D" w:rsidRDefault="00695E2D" w:rsidP="00E51C14">
      <w:pPr>
        <w:pStyle w:val="20"/>
        <w:shd w:val="clear" w:color="auto" w:fill="auto"/>
        <w:spacing w:after="0" w:line="322" w:lineRule="exact"/>
        <w:ind w:right="-1"/>
        <w:jc w:val="center"/>
        <w:rPr>
          <w:b/>
          <w:lang w:bidi="ru-RU"/>
        </w:rPr>
      </w:pPr>
    </w:p>
    <w:p w:rsidR="00695E2D" w:rsidRDefault="00695E2D" w:rsidP="00E51C14">
      <w:pPr>
        <w:pStyle w:val="20"/>
        <w:shd w:val="clear" w:color="auto" w:fill="auto"/>
        <w:spacing w:after="0" w:line="322" w:lineRule="exact"/>
        <w:ind w:right="-1"/>
        <w:jc w:val="center"/>
        <w:rPr>
          <w:b/>
          <w:lang w:bidi="ru-RU"/>
        </w:rPr>
      </w:pPr>
    </w:p>
    <w:p w:rsidR="00695E2D" w:rsidRDefault="00695E2D" w:rsidP="00E51C14">
      <w:pPr>
        <w:pStyle w:val="20"/>
        <w:shd w:val="clear" w:color="auto" w:fill="auto"/>
        <w:spacing w:after="0" w:line="322" w:lineRule="exact"/>
        <w:ind w:right="-1"/>
        <w:jc w:val="center"/>
        <w:rPr>
          <w:b/>
          <w:lang w:bidi="ru-RU"/>
        </w:rPr>
      </w:pPr>
    </w:p>
    <w:p w:rsidR="00695E2D" w:rsidRDefault="00695E2D" w:rsidP="00E51C14">
      <w:pPr>
        <w:pStyle w:val="20"/>
        <w:shd w:val="clear" w:color="auto" w:fill="auto"/>
        <w:spacing w:after="0" w:line="322" w:lineRule="exact"/>
        <w:ind w:right="-1"/>
        <w:jc w:val="center"/>
        <w:rPr>
          <w:b/>
          <w:lang w:bidi="ru-RU"/>
        </w:rPr>
      </w:pPr>
    </w:p>
    <w:p w:rsidR="00E51C14" w:rsidRDefault="00347732" w:rsidP="00E51C14">
      <w:pPr>
        <w:pStyle w:val="20"/>
        <w:shd w:val="clear" w:color="auto" w:fill="auto"/>
        <w:spacing w:after="0" w:line="322" w:lineRule="exact"/>
        <w:ind w:right="-1"/>
        <w:jc w:val="center"/>
        <w:rPr>
          <w:b/>
          <w:lang w:bidi="ru-RU"/>
        </w:rPr>
      </w:pPr>
      <w:r w:rsidRPr="00F31B76">
        <w:rPr>
          <w:b/>
          <w:lang w:bidi="ru-RU"/>
        </w:rPr>
        <w:t>О</w:t>
      </w:r>
      <w:r w:rsidR="00134C61" w:rsidRPr="00F31B76">
        <w:rPr>
          <w:b/>
          <w:lang w:bidi="ru-RU"/>
        </w:rPr>
        <w:t xml:space="preserve"> внесении изменений в </w:t>
      </w:r>
      <w:r w:rsidR="00DE7692" w:rsidRPr="00F31B76">
        <w:rPr>
          <w:b/>
          <w:lang w:bidi="ru-RU"/>
        </w:rPr>
        <w:t xml:space="preserve">муниципальную программу «Профилактика </w:t>
      </w:r>
      <w:r w:rsidR="002247C3" w:rsidRPr="00F31B76">
        <w:rPr>
          <w:b/>
          <w:lang w:bidi="ru-RU"/>
        </w:rPr>
        <w:t>правонарушений в</w:t>
      </w:r>
      <w:r w:rsidR="00DE7692" w:rsidRPr="00F31B76">
        <w:rPr>
          <w:b/>
          <w:lang w:bidi="ru-RU"/>
        </w:rPr>
        <w:t xml:space="preserve"> Курском районе Курской области»,</w:t>
      </w:r>
      <w:r w:rsidR="00E51C14">
        <w:rPr>
          <w:b/>
          <w:lang w:bidi="ru-RU"/>
        </w:rPr>
        <w:t xml:space="preserve"> </w:t>
      </w:r>
    </w:p>
    <w:p w:rsidR="00A25B38" w:rsidRPr="00F31B76" w:rsidRDefault="00FC2C8B" w:rsidP="00E51C14">
      <w:pPr>
        <w:pStyle w:val="20"/>
        <w:shd w:val="clear" w:color="auto" w:fill="auto"/>
        <w:spacing w:after="0" w:line="322" w:lineRule="exact"/>
        <w:ind w:right="-1"/>
        <w:jc w:val="center"/>
        <w:rPr>
          <w:b/>
          <w:lang w:bidi="ru-RU"/>
        </w:rPr>
      </w:pPr>
      <w:r w:rsidRPr="00F31B76">
        <w:rPr>
          <w:b/>
          <w:lang w:bidi="ru-RU"/>
        </w:rPr>
        <w:t>у</w:t>
      </w:r>
      <w:r w:rsidR="00DE7692" w:rsidRPr="00F31B76">
        <w:rPr>
          <w:b/>
          <w:lang w:bidi="ru-RU"/>
        </w:rPr>
        <w:t xml:space="preserve">тверждённую </w:t>
      </w:r>
      <w:r w:rsidR="00134C61" w:rsidRPr="00F31B76">
        <w:rPr>
          <w:b/>
          <w:lang w:bidi="ru-RU"/>
        </w:rPr>
        <w:t>постановление</w:t>
      </w:r>
      <w:r w:rsidR="00DE7692" w:rsidRPr="00F31B76">
        <w:rPr>
          <w:b/>
          <w:lang w:bidi="ru-RU"/>
        </w:rPr>
        <w:t>м</w:t>
      </w:r>
      <w:r w:rsidR="00134C61" w:rsidRPr="00F31B76">
        <w:rPr>
          <w:b/>
          <w:lang w:bidi="ru-RU"/>
        </w:rPr>
        <w:t xml:space="preserve"> Администрации Курского района </w:t>
      </w:r>
      <w:r w:rsidR="00244EB5" w:rsidRPr="00F31B76">
        <w:rPr>
          <w:b/>
          <w:lang w:bidi="ru-RU"/>
        </w:rPr>
        <w:t>К</w:t>
      </w:r>
      <w:r w:rsidR="00134C61" w:rsidRPr="00F31B76">
        <w:rPr>
          <w:b/>
          <w:lang w:bidi="ru-RU"/>
        </w:rPr>
        <w:t>урской области от</w:t>
      </w:r>
      <w:r w:rsidR="00AF09C4" w:rsidRPr="00F31B76">
        <w:rPr>
          <w:b/>
          <w:lang w:bidi="ru-RU"/>
        </w:rPr>
        <w:t xml:space="preserve"> 09.12.2019</w:t>
      </w:r>
      <w:r w:rsidR="00244EB5" w:rsidRPr="00F31B76">
        <w:rPr>
          <w:b/>
          <w:lang w:bidi="ru-RU"/>
        </w:rPr>
        <w:t xml:space="preserve"> №</w:t>
      </w:r>
      <w:r w:rsidR="00AF09C4" w:rsidRPr="00F31B76">
        <w:rPr>
          <w:b/>
          <w:lang w:bidi="ru-RU"/>
        </w:rPr>
        <w:t xml:space="preserve"> </w:t>
      </w:r>
      <w:r w:rsidR="00244EB5" w:rsidRPr="00F31B76">
        <w:rPr>
          <w:b/>
          <w:lang w:bidi="ru-RU"/>
        </w:rPr>
        <w:t xml:space="preserve">3281 </w:t>
      </w:r>
    </w:p>
    <w:p w:rsidR="00B75453" w:rsidRPr="00F31B76" w:rsidRDefault="00B75453" w:rsidP="00B75453">
      <w:pPr>
        <w:pStyle w:val="20"/>
        <w:shd w:val="clear" w:color="auto" w:fill="auto"/>
        <w:tabs>
          <w:tab w:val="left" w:pos="3969"/>
        </w:tabs>
        <w:spacing w:after="0" w:line="322" w:lineRule="exact"/>
        <w:ind w:right="5386"/>
        <w:rPr>
          <w:lang w:bidi="ru-RU"/>
        </w:rPr>
      </w:pPr>
    </w:p>
    <w:p w:rsidR="00CC3552" w:rsidRPr="0081203D" w:rsidRDefault="00CC3552" w:rsidP="00CC3552">
      <w:pPr>
        <w:pStyle w:val="20"/>
        <w:shd w:val="clear" w:color="auto" w:fill="auto"/>
        <w:spacing w:after="0" w:line="240" w:lineRule="auto"/>
        <w:ind w:firstLine="708"/>
        <w:rPr>
          <w:lang w:bidi="ru-RU"/>
        </w:rPr>
      </w:pPr>
    </w:p>
    <w:p w:rsidR="00B75453" w:rsidRPr="00F31B76" w:rsidRDefault="00B75453" w:rsidP="00CC3552">
      <w:pPr>
        <w:pStyle w:val="20"/>
        <w:shd w:val="clear" w:color="auto" w:fill="auto"/>
        <w:spacing w:after="0" w:line="240" w:lineRule="auto"/>
        <w:ind w:firstLine="708"/>
        <w:rPr>
          <w:lang w:bidi="ru-RU"/>
        </w:rPr>
      </w:pPr>
      <w:r w:rsidRPr="00F31B76">
        <w:rPr>
          <w:lang w:bidi="ru-RU"/>
        </w:rPr>
        <w:t xml:space="preserve">В соответствии </w:t>
      </w:r>
      <w:r w:rsidR="00E17851" w:rsidRPr="00F31B76">
        <w:rPr>
          <w:lang w:bidi="ru-RU"/>
        </w:rPr>
        <w:t xml:space="preserve">с </w:t>
      </w:r>
      <w:r w:rsidRPr="00F31B76">
        <w:rPr>
          <w:lang w:bidi="ru-RU"/>
        </w:rPr>
        <w:t>Уставом муниципального района «</w:t>
      </w:r>
      <w:r w:rsidR="00CE7049" w:rsidRPr="00F31B76">
        <w:rPr>
          <w:lang w:bidi="ru-RU"/>
        </w:rPr>
        <w:t xml:space="preserve">Курский район» Курской области, </w:t>
      </w:r>
      <w:r w:rsidR="00E51C14">
        <w:rPr>
          <w:lang w:bidi="ru-RU"/>
        </w:rPr>
        <w:t>Решение</w:t>
      </w:r>
      <w:r w:rsidR="00191C30">
        <w:rPr>
          <w:lang w:bidi="ru-RU"/>
        </w:rPr>
        <w:t>м</w:t>
      </w:r>
      <w:r w:rsidR="00E51C14">
        <w:rPr>
          <w:lang w:bidi="ru-RU"/>
        </w:rPr>
        <w:t xml:space="preserve"> Представительного Собрания </w:t>
      </w:r>
      <w:r w:rsidR="00E51C14" w:rsidRPr="00DA2DB9">
        <w:rPr>
          <w:lang w:bidi="ru-RU"/>
        </w:rPr>
        <w:t>Курского района Курской области</w:t>
      </w:r>
      <w:r w:rsidR="00591C2E">
        <w:rPr>
          <w:lang w:bidi="ru-RU"/>
        </w:rPr>
        <w:t xml:space="preserve"> от 30 ноября</w:t>
      </w:r>
      <w:r w:rsidR="00E51C14">
        <w:rPr>
          <w:lang w:bidi="ru-RU"/>
        </w:rPr>
        <w:t xml:space="preserve"> 202</w:t>
      </w:r>
      <w:r w:rsidR="00591C2E">
        <w:rPr>
          <w:lang w:bidi="ru-RU"/>
        </w:rPr>
        <w:t xml:space="preserve">1 года № </w:t>
      </w:r>
      <w:r w:rsidR="00E51C14">
        <w:rPr>
          <w:lang w:bidi="ru-RU"/>
        </w:rPr>
        <w:t>2</w:t>
      </w:r>
      <w:r w:rsidR="00591C2E">
        <w:rPr>
          <w:lang w:bidi="ru-RU"/>
        </w:rPr>
        <w:t>0-4-175</w:t>
      </w:r>
      <w:r w:rsidR="00E51C14">
        <w:rPr>
          <w:lang w:bidi="ru-RU"/>
        </w:rPr>
        <w:t xml:space="preserve"> «О бюджете Курского района Курской области</w:t>
      </w:r>
      <w:r w:rsidR="00E51C14" w:rsidRPr="00DA2DB9">
        <w:rPr>
          <w:lang w:bidi="ru-RU"/>
        </w:rPr>
        <w:t xml:space="preserve"> на 202</w:t>
      </w:r>
      <w:r w:rsidR="00591C2E">
        <w:rPr>
          <w:lang w:bidi="ru-RU"/>
        </w:rPr>
        <w:t>2</w:t>
      </w:r>
      <w:r w:rsidR="00E51C14" w:rsidRPr="00DA2DB9">
        <w:rPr>
          <w:lang w:bidi="ru-RU"/>
        </w:rPr>
        <w:t xml:space="preserve"> год и на плановый период 202</w:t>
      </w:r>
      <w:r w:rsidR="00591C2E">
        <w:rPr>
          <w:lang w:bidi="ru-RU"/>
        </w:rPr>
        <w:t>3</w:t>
      </w:r>
      <w:r w:rsidR="00E51C14" w:rsidRPr="00DA2DB9">
        <w:rPr>
          <w:lang w:bidi="ru-RU"/>
        </w:rPr>
        <w:t xml:space="preserve"> и 202</w:t>
      </w:r>
      <w:r w:rsidR="00591C2E">
        <w:rPr>
          <w:lang w:bidi="ru-RU"/>
        </w:rPr>
        <w:t>4</w:t>
      </w:r>
      <w:r w:rsidR="00E51C14" w:rsidRPr="00DA2DB9">
        <w:rPr>
          <w:lang w:bidi="ru-RU"/>
        </w:rPr>
        <w:t xml:space="preserve"> годов»</w:t>
      </w:r>
      <w:r w:rsidR="00E51C14">
        <w:rPr>
          <w:lang w:bidi="ru-RU"/>
        </w:rPr>
        <w:t xml:space="preserve"> </w:t>
      </w:r>
      <w:r w:rsidRPr="00F31B76">
        <w:rPr>
          <w:lang w:bidi="ru-RU"/>
        </w:rPr>
        <w:t>Администрация Курского района Курской области ПОСТАНОВЛЯЕТ:</w:t>
      </w:r>
    </w:p>
    <w:p w:rsidR="002F0E2D" w:rsidRPr="00F31B76" w:rsidRDefault="00882A7D" w:rsidP="00DC00F7">
      <w:pPr>
        <w:pStyle w:val="20"/>
        <w:shd w:val="clear" w:color="auto" w:fill="auto"/>
        <w:spacing w:after="0" w:line="240" w:lineRule="auto"/>
        <w:ind w:right="-1" w:firstLine="708"/>
        <w:rPr>
          <w:lang w:bidi="ru-RU"/>
        </w:rPr>
      </w:pPr>
      <w:r w:rsidRPr="00F31B76">
        <w:rPr>
          <w:lang w:bidi="ru-RU"/>
        </w:rPr>
        <w:t xml:space="preserve">1. </w:t>
      </w:r>
      <w:r w:rsidR="00030894" w:rsidRPr="00F31B76">
        <w:rPr>
          <w:lang w:bidi="ru-RU"/>
        </w:rPr>
        <w:t xml:space="preserve">Внести в </w:t>
      </w:r>
      <w:r w:rsidR="00C87036" w:rsidRPr="00F31B76">
        <w:rPr>
          <w:lang w:bidi="ru-RU"/>
        </w:rPr>
        <w:t xml:space="preserve">муниципальную программу «Профилактика </w:t>
      </w:r>
      <w:r w:rsidR="00ED363D" w:rsidRPr="00F31B76">
        <w:rPr>
          <w:lang w:bidi="ru-RU"/>
        </w:rPr>
        <w:t>правонарушений в</w:t>
      </w:r>
      <w:r w:rsidR="00C87036" w:rsidRPr="00F31B76">
        <w:rPr>
          <w:lang w:bidi="ru-RU"/>
        </w:rPr>
        <w:t xml:space="preserve"> Курском районе Курской области», утверждённую </w:t>
      </w:r>
      <w:r w:rsidR="00030894" w:rsidRPr="00F31B76">
        <w:rPr>
          <w:lang w:bidi="ru-RU"/>
        </w:rPr>
        <w:t>постановление</w:t>
      </w:r>
      <w:r w:rsidR="00C87036" w:rsidRPr="00F31B76">
        <w:rPr>
          <w:lang w:bidi="ru-RU"/>
        </w:rPr>
        <w:t>м</w:t>
      </w:r>
      <w:r w:rsidR="00030894" w:rsidRPr="00F31B76">
        <w:rPr>
          <w:lang w:bidi="ru-RU"/>
        </w:rPr>
        <w:t xml:space="preserve"> Администрации </w:t>
      </w:r>
      <w:r w:rsidR="00AF09C4" w:rsidRPr="00F31B76">
        <w:rPr>
          <w:lang w:bidi="ru-RU"/>
        </w:rPr>
        <w:t>Курского район</w:t>
      </w:r>
      <w:r w:rsidR="00605D33" w:rsidRPr="00F31B76">
        <w:rPr>
          <w:lang w:bidi="ru-RU"/>
        </w:rPr>
        <w:t xml:space="preserve">а Курской области от 09.12.2019 </w:t>
      </w:r>
      <w:r w:rsidR="00AF09C4" w:rsidRPr="00F31B76">
        <w:rPr>
          <w:lang w:bidi="ru-RU"/>
        </w:rPr>
        <w:t>№ 3281</w:t>
      </w:r>
      <w:r w:rsidR="00605D33" w:rsidRPr="00F31B76">
        <w:rPr>
          <w:lang w:bidi="ru-RU"/>
        </w:rPr>
        <w:t xml:space="preserve"> «Об </w:t>
      </w:r>
      <w:r w:rsidR="00ED363D" w:rsidRPr="00F31B76">
        <w:rPr>
          <w:lang w:bidi="ru-RU"/>
        </w:rPr>
        <w:t>утверждении муниципальной</w:t>
      </w:r>
      <w:r w:rsidR="00605D33" w:rsidRPr="00F31B76">
        <w:rPr>
          <w:lang w:bidi="ru-RU"/>
        </w:rPr>
        <w:t xml:space="preserve"> программы «Профилактика правонарушений в Курском районе Курской </w:t>
      </w:r>
      <w:r w:rsidR="009534E4" w:rsidRPr="00F31B76">
        <w:rPr>
          <w:lang w:bidi="ru-RU"/>
        </w:rPr>
        <w:t>области» (</w:t>
      </w:r>
      <w:r w:rsidR="00965230" w:rsidRPr="00F31B76">
        <w:rPr>
          <w:lang w:bidi="ru-RU"/>
        </w:rPr>
        <w:t>в редакции</w:t>
      </w:r>
      <w:r w:rsidR="00DD39CF" w:rsidRPr="00F31B76">
        <w:rPr>
          <w:lang w:bidi="ru-RU"/>
        </w:rPr>
        <w:t xml:space="preserve"> постановлени</w:t>
      </w:r>
      <w:r w:rsidR="000A1E6B">
        <w:rPr>
          <w:lang w:bidi="ru-RU"/>
        </w:rPr>
        <w:t>й</w:t>
      </w:r>
      <w:r w:rsidR="003932EC" w:rsidRPr="00F31B76">
        <w:rPr>
          <w:lang w:bidi="ru-RU"/>
        </w:rPr>
        <w:t xml:space="preserve"> Администра</w:t>
      </w:r>
      <w:r w:rsidR="00DB22CD" w:rsidRPr="00F31B76">
        <w:rPr>
          <w:lang w:bidi="ru-RU"/>
        </w:rPr>
        <w:t xml:space="preserve">ции Курского района Курской области </w:t>
      </w:r>
      <w:r w:rsidR="00965230" w:rsidRPr="00F31B76">
        <w:rPr>
          <w:lang w:bidi="ru-RU"/>
        </w:rPr>
        <w:t xml:space="preserve">от </w:t>
      </w:r>
      <w:r w:rsidR="00605D33" w:rsidRPr="00F31B76">
        <w:rPr>
          <w:lang w:bidi="ru-RU"/>
        </w:rPr>
        <w:t>18.05.2020</w:t>
      </w:r>
      <w:r w:rsidR="004C0FBD" w:rsidRPr="00F31B76">
        <w:rPr>
          <w:lang w:bidi="ru-RU"/>
        </w:rPr>
        <w:t xml:space="preserve"> № </w:t>
      </w:r>
      <w:r w:rsidR="00605D33" w:rsidRPr="00F31B76">
        <w:rPr>
          <w:lang w:bidi="ru-RU"/>
        </w:rPr>
        <w:t>609</w:t>
      </w:r>
      <w:r w:rsidR="00ED363D" w:rsidRPr="00F31B76">
        <w:rPr>
          <w:lang w:bidi="ru-RU"/>
        </w:rPr>
        <w:t xml:space="preserve">, от 22.10.2020 № </w:t>
      </w:r>
      <w:r w:rsidR="00997EA0" w:rsidRPr="00F31B76">
        <w:rPr>
          <w:lang w:bidi="ru-RU"/>
        </w:rPr>
        <w:t>1438</w:t>
      </w:r>
      <w:r w:rsidR="00E51C14">
        <w:rPr>
          <w:lang w:bidi="ru-RU"/>
        </w:rPr>
        <w:t>, от 17.03.2021 № 442</w:t>
      </w:r>
      <w:r w:rsidR="00191C30">
        <w:rPr>
          <w:lang w:bidi="ru-RU"/>
        </w:rPr>
        <w:t>, от 16.08.2021 № 1444</w:t>
      </w:r>
      <w:r w:rsidR="008F5543">
        <w:rPr>
          <w:lang w:bidi="ru-RU"/>
        </w:rPr>
        <w:t>, от 15.12.2021 № 2237</w:t>
      </w:r>
      <w:r w:rsidR="00B82D79">
        <w:rPr>
          <w:lang w:bidi="ru-RU"/>
        </w:rPr>
        <w:t>, от 25.02.2022 № 247</w:t>
      </w:r>
      <w:r w:rsidR="00997EA0" w:rsidRPr="00F31B76">
        <w:rPr>
          <w:lang w:bidi="ru-RU"/>
        </w:rPr>
        <w:t>)</w:t>
      </w:r>
      <w:r w:rsidR="002F0E2D" w:rsidRPr="00F31B76">
        <w:rPr>
          <w:lang w:bidi="ru-RU"/>
        </w:rPr>
        <w:t xml:space="preserve"> </w:t>
      </w:r>
      <w:r w:rsidR="00476F59" w:rsidRPr="00F31B76">
        <w:rPr>
          <w:lang w:bidi="ru-RU"/>
        </w:rPr>
        <w:t>следующие изменения:</w:t>
      </w:r>
    </w:p>
    <w:p w:rsidR="00026B84" w:rsidRPr="00C54C51" w:rsidRDefault="00276BC5" w:rsidP="00C54C51">
      <w:pPr>
        <w:pStyle w:val="70"/>
        <w:shd w:val="clear" w:color="auto" w:fill="auto"/>
        <w:spacing w:before="0" w:after="0" w:line="240" w:lineRule="auto"/>
        <w:ind w:firstLine="708"/>
        <w:jc w:val="both"/>
        <w:rPr>
          <w:rFonts w:cs="Times New Roman"/>
          <w:b w:val="0"/>
        </w:rPr>
      </w:pPr>
      <w:r w:rsidRPr="00F31B76">
        <w:rPr>
          <w:rFonts w:cs="Times New Roman"/>
          <w:b w:val="0"/>
        </w:rPr>
        <w:t xml:space="preserve">1) </w:t>
      </w:r>
      <w:r w:rsidR="00FD1881" w:rsidRPr="00C54C51">
        <w:rPr>
          <w:rFonts w:cs="Times New Roman"/>
          <w:b w:val="0"/>
        </w:rPr>
        <w:t xml:space="preserve">позицию, касающуюся объемов бюджетных ассигнований программы, </w:t>
      </w:r>
      <w:r w:rsidR="00C54C51" w:rsidRPr="00C54C51">
        <w:rPr>
          <w:rFonts w:cs="Times New Roman"/>
          <w:b w:val="0"/>
        </w:rPr>
        <w:t>паспорт</w:t>
      </w:r>
      <w:r w:rsidR="00C54C51">
        <w:rPr>
          <w:rFonts w:cs="Times New Roman"/>
          <w:b w:val="0"/>
        </w:rPr>
        <w:t>а</w:t>
      </w:r>
      <w:r w:rsidR="00C54C51" w:rsidRPr="00C54C51">
        <w:rPr>
          <w:rFonts w:cs="Times New Roman"/>
          <w:b w:val="0"/>
        </w:rPr>
        <w:t xml:space="preserve"> муниципальной программы </w:t>
      </w:r>
      <w:r w:rsidR="00FD1881" w:rsidRPr="00C54C51">
        <w:rPr>
          <w:rFonts w:cs="Times New Roman"/>
          <w:b w:val="0"/>
        </w:rPr>
        <w:t>изложить в следующей редакции:</w:t>
      </w:r>
      <w:r w:rsidR="00026B84" w:rsidRPr="00C54C51">
        <w:rPr>
          <w:rFonts w:cs="Times New Roman"/>
          <w:b w:val="0"/>
        </w:rPr>
        <w:t xml:space="preserve"> </w:t>
      </w: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3544"/>
        <w:gridCol w:w="5812"/>
      </w:tblGrid>
      <w:tr w:rsidR="00F31B76" w:rsidRPr="00F31B76" w:rsidTr="00ED363D">
        <w:tc>
          <w:tcPr>
            <w:tcW w:w="3544" w:type="dxa"/>
          </w:tcPr>
          <w:p w:rsidR="00ED363D" w:rsidRDefault="000A1E6B" w:rsidP="00ED54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r w:rsidR="00F61425">
              <w:rPr>
                <w:rFonts w:ascii="Times New Roman" w:eastAsia="Times New Roman" w:hAnsi="Times New Roman" w:cs="Times New Roman"/>
                <w:sz w:val="28"/>
                <w:szCs w:val="28"/>
              </w:rPr>
              <w:t>Объемы бюджетных</w:t>
            </w:r>
          </w:p>
          <w:p w:rsidR="00F61425" w:rsidRPr="00F31B76" w:rsidRDefault="00957186" w:rsidP="00957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="00F61425">
              <w:rPr>
                <w:rFonts w:ascii="Times New Roman" w:eastAsia="Times New Roman" w:hAnsi="Times New Roman" w:cs="Times New Roman"/>
                <w:sz w:val="28"/>
                <w:szCs w:val="28"/>
              </w:rPr>
              <w:t>ссигнований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программы                 </w:t>
            </w:r>
          </w:p>
        </w:tc>
        <w:tc>
          <w:tcPr>
            <w:tcW w:w="5812" w:type="dxa"/>
          </w:tcPr>
          <w:p w:rsidR="00ED363D" w:rsidRPr="00F31B76" w:rsidRDefault="00ED363D" w:rsidP="00ED54F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31B76">
              <w:rPr>
                <w:rFonts w:ascii="Times New Roman" w:hAnsi="Times New Roman"/>
                <w:sz w:val="28"/>
                <w:szCs w:val="28"/>
              </w:rPr>
              <w:t>Финансирование программных мероприятий предусматривается за счет средств областного бюджета, бюджета Курского района Курской области.</w:t>
            </w:r>
          </w:p>
          <w:p w:rsidR="00ED363D" w:rsidRPr="00F31B76" w:rsidRDefault="00ED363D" w:rsidP="00ED54F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31B76">
              <w:rPr>
                <w:rFonts w:ascii="Times New Roman" w:hAnsi="Times New Roman"/>
                <w:sz w:val="28"/>
                <w:szCs w:val="28"/>
              </w:rPr>
              <w:t xml:space="preserve">        Общий объем финансовых средств на реализацию мероприятий программы </w:t>
            </w:r>
            <w:r w:rsidR="00D4041B">
              <w:rPr>
                <w:rFonts w:ascii="Times New Roman" w:hAnsi="Times New Roman"/>
                <w:sz w:val="28"/>
                <w:szCs w:val="28"/>
              </w:rPr>
              <w:t xml:space="preserve">в 2020-2024 годах составляет – </w:t>
            </w:r>
            <w:r w:rsidR="00D4041B" w:rsidRPr="0063768E">
              <w:rPr>
                <w:rFonts w:ascii="Times New Roman" w:hAnsi="Times New Roman"/>
                <w:sz w:val="28"/>
                <w:szCs w:val="28"/>
              </w:rPr>
              <w:t>5</w:t>
            </w:r>
            <w:r w:rsidR="0063768E" w:rsidRPr="0063768E">
              <w:rPr>
                <w:rFonts w:ascii="Times New Roman" w:hAnsi="Times New Roman"/>
                <w:sz w:val="28"/>
                <w:szCs w:val="28"/>
              </w:rPr>
              <w:t xml:space="preserve"> 894 </w:t>
            </w:r>
            <w:r w:rsidR="0088753B">
              <w:rPr>
                <w:rFonts w:ascii="Times New Roman" w:hAnsi="Times New Roman"/>
                <w:sz w:val="28"/>
                <w:szCs w:val="28"/>
              </w:rPr>
              <w:t>569</w:t>
            </w:r>
            <w:r w:rsidRPr="0063768E">
              <w:rPr>
                <w:rFonts w:ascii="Times New Roman" w:hAnsi="Times New Roman"/>
                <w:sz w:val="28"/>
                <w:szCs w:val="28"/>
              </w:rPr>
              <w:t>,00</w:t>
            </w:r>
            <w:r w:rsidRPr="00F31B76">
              <w:rPr>
                <w:rFonts w:ascii="Times New Roman" w:hAnsi="Times New Roman"/>
                <w:sz w:val="28"/>
                <w:szCs w:val="28"/>
              </w:rPr>
              <w:t xml:space="preserve"> рублей, в том числе по годам реализации программы:</w:t>
            </w:r>
          </w:p>
          <w:p w:rsidR="00ED363D" w:rsidRPr="00F31B76" w:rsidRDefault="00ED363D" w:rsidP="00ED54F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31B76">
              <w:rPr>
                <w:rFonts w:ascii="Times New Roman" w:hAnsi="Times New Roman"/>
                <w:sz w:val="28"/>
                <w:szCs w:val="28"/>
              </w:rPr>
              <w:t xml:space="preserve">         2020 год – 677 240,00 рублей;</w:t>
            </w:r>
          </w:p>
          <w:p w:rsidR="00ED363D" w:rsidRPr="00F31B76" w:rsidRDefault="00ED363D" w:rsidP="00ED54F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31B76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        2021 год – 1</w:t>
            </w:r>
            <w:r w:rsidR="00191C30">
              <w:rPr>
                <w:rFonts w:ascii="Times New Roman" w:hAnsi="Times New Roman"/>
                <w:sz w:val="28"/>
                <w:szCs w:val="28"/>
              </w:rPr>
              <w:t> 604 091</w:t>
            </w:r>
            <w:r w:rsidRPr="00F31B76">
              <w:rPr>
                <w:rFonts w:ascii="Times New Roman" w:hAnsi="Times New Roman"/>
                <w:sz w:val="28"/>
                <w:szCs w:val="28"/>
              </w:rPr>
              <w:t>,00 рублей;</w:t>
            </w:r>
          </w:p>
          <w:p w:rsidR="00ED363D" w:rsidRPr="00F31B76" w:rsidRDefault="00D4041B" w:rsidP="00ED54F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202</w:t>
            </w:r>
            <w:r w:rsidR="0081203D">
              <w:rPr>
                <w:rFonts w:ascii="Times New Roman" w:hAnsi="Times New Roman"/>
                <w:sz w:val="28"/>
                <w:szCs w:val="28"/>
              </w:rPr>
              <w:t>2 год – 1 552 319</w:t>
            </w:r>
            <w:r w:rsidR="00ED363D" w:rsidRPr="00F31B76">
              <w:rPr>
                <w:rFonts w:ascii="Times New Roman" w:hAnsi="Times New Roman"/>
                <w:sz w:val="28"/>
                <w:szCs w:val="28"/>
              </w:rPr>
              <w:t>,00 рублей;</w:t>
            </w:r>
          </w:p>
          <w:p w:rsidR="00ED363D" w:rsidRPr="00F31B76" w:rsidRDefault="00ED363D" w:rsidP="00ED54F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31B76">
              <w:rPr>
                <w:rFonts w:ascii="Times New Roman" w:hAnsi="Times New Roman"/>
                <w:sz w:val="28"/>
                <w:szCs w:val="28"/>
              </w:rPr>
              <w:t xml:space="preserve">         2023 год – 1</w:t>
            </w:r>
            <w:r w:rsidR="00D4041B">
              <w:rPr>
                <w:rFonts w:ascii="Times New Roman" w:hAnsi="Times New Roman"/>
                <w:sz w:val="28"/>
                <w:szCs w:val="28"/>
              </w:rPr>
              <w:t> </w:t>
            </w:r>
            <w:r w:rsidRPr="00F31B76">
              <w:rPr>
                <w:rFonts w:ascii="Times New Roman" w:hAnsi="Times New Roman"/>
                <w:sz w:val="28"/>
                <w:szCs w:val="28"/>
              </w:rPr>
              <w:t>0</w:t>
            </w:r>
            <w:r w:rsidR="00D4041B">
              <w:rPr>
                <w:rFonts w:ascii="Times New Roman" w:hAnsi="Times New Roman"/>
                <w:sz w:val="28"/>
                <w:szCs w:val="28"/>
              </w:rPr>
              <w:t>81 697</w:t>
            </w:r>
            <w:r w:rsidRPr="00F31B76">
              <w:rPr>
                <w:rFonts w:ascii="Times New Roman" w:hAnsi="Times New Roman"/>
                <w:sz w:val="28"/>
                <w:szCs w:val="28"/>
              </w:rPr>
              <w:t>,00 рублей;</w:t>
            </w:r>
          </w:p>
          <w:p w:rsidR="00ED363D" w:rsidRPr="00F31B76" w:rsidRDefault="00D4041B" w:rsidP="00ED54F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2024 год – 979 222</w:t>
            </w:r>
            <w:r w:rsidR="00ED363D" w:rsidRPr="00F31B76">
              <w:rPr>
                <w:rFonts w:ascii="Times New Roman" w:hAnsi="Times New Roman"/>
                <w:sz w:val="28"/>
                <w:szCs w:val="28"/>
              </w:rPr>
              <w:t>,00 рублей.</w:t>
            </w:r>
          </w:p>
          <w:p w:rsidR="00ED363D" w:rsidRPr="00F31B76" w:rsidRDefault="00ED363D" w:rsidP="00ED54F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31B76">
              <w:rPr>
                <w:rFonts w:ascii="Times New Roman" w:hAnsi="Times New Roman"/>
                <w:sz w:val="28"/>
                <w:szCs w:val="28"/>
              </w:rPr>
              <w:t xml:space="preserve">         Объем финансовых средств бюджета Курского района Курской области на реализацию мероприятий программы в 2020-2024 годах составляет – </w:t>
            </w:r>
            <w:r w:rsidR="00855FAE">
              <w:rPr>
                <w:rFonts w:ascii="Times New Roman" w:hAnsi="Times New Roman"/>
                <w:sz w:val="28"/>
                <w:szCs w:val="28"/>
              </w:rPr>
              <w:t>2</w:t>
            </w:r>
            <w:r w:rsidR="001A4837">
              <w:rPr>
                <w:rFonts w:ascii="Times New Roman" w:hAnsi="Times New Roman"/>
                <w:sz w:val="28"/>
                <w:szCs w:val="28"/>
              </w:rPr>
              <w:t> 958 569</w:t>
            </w:r>
            <w:r w:rsidRPr="00F31B76">
              <w:rPr>
                <w:rFonts w:ascii="Times New Roman" w:hAnsi="Times New Roman"/>
                <w:sz w:val="28"/>
                <w:szCs w:val="28"/>
              </w:rPr>
              <w:t>,00 рублей, в том числе по годам:</w:t>
            </w:r>
          </w:p>
          <w:p w:rsidR="00ED363D" w:rsidRPr="00F31B76" w:rsidRDefault="00ED363D" w:rsidP="00ED54F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31B76">
              <w:rPr>
                <w:rFonts w:ascii="Times New Roman" w:hAnsi="Times New Roman"/>
                <w:sz w:val="28"/>
                <w:szCs w:val="28"/>
              </w:rPr>
              <w:t xml:space="preserve">          2020 год – 371 440,00 рублей;</w:t>
            </w:r>
          </w:p>
          <w:p w:rsidR="00ED363D" w:rsidRPr="00F31B76" w:rsidRDefault="00E51C14" w:rsidP="00ED54F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2021 год – </w:t>
            </w:r>
            <w:r w:rsidR="00191C30">
              <w:rPr>
                <w:rFonts w:ascii="Times New Roman" w:hAnsi="Times New Roman"/>
                <w:sz w:val="28"/>
                <w:szCs w:val="28"/>
              </w:rPr>
              <w:t>982 091</w:t>
            </w:r>
            <w:r w:rsidR="00ED363D" w:rsidRPr="00F31B76">
              <w:rPr>
                <w:rFonts w:ascii="Times New Roman" w:hAnsi="Times New Roman"/>
                <w:sz w:val="28"/>
                <w:szCs w:val="28"/>
              </w:rPr>
              <w:t>,00 рублей;</w:t>
            </w:r>
          </w:p>
          <w:p w:rsidR="00ED363D" w:rsidRPr="00F31B76" w:rsidRDefault="00ED363D" w:rsidP="00ED54F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31B76">
              <w:rPr>
                <w:rFonts w:ascii="Times New Roman" w:hAnsi="Times New Roman"/>
                <w:sz w:val="28"/>
                <w:szCs w:val="28"/>
              </w:rPr>
              <w:t xml:space="preserve">          2022 год –</w:t>
            </w:r>
            <w:r w:rsidR="00523F0A">
              <w:rPr>
                <w:rFonts w:ascii="Times New Roman" w:hAnsi="Times New Roman"/>
                <w:sz w:val="28"/>
                <w:szCs w:val="28"/>
              </w:rPr>
              <w:t>882 919</w:t>
            </w:r>
            <w:r w:rsidRPr="00F31B76">
              <w:rPr>
                <w:rFonts w:ascii="Times New Roman" w:hAnsi="Times New Roman"/>
                <w:sz w:val="28"/>
                <w:szCs w:val="28"/>
              </w:rPr>
              <w:t>,00 рублей;</w:t>
            </w:r>
          </w:p>
          <w:p w:rsidR="00ED363D" w:rsidRPr="00F31B76" w:rsidRDefault="00ED363D" w:rsidP="00ED54F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31B76">
              <w:rPr>
                <w:rFonts w:ascii="Times New Roman" w:hAnsi="Times New Roman"/>
                <w:sz w:val="28"/>
                <w:szCs w:val="28"/>
              </w:rPr>
              <w:t xml:space="preserve">          2023 год – 412 297,00 рублей;</w:t>
            </w:r>
          </w:p>
          <w:p w:rsidR="00ED363D" w:rsidRPr="00F31B76" w:rsidRDefault="00ED363D" w:rsidP="00ED54F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31B76">
              <w:rPr>
                <w:rFonts w:ascii="Times New Roman" w:hAnsi="Times New Roman"/>
                <w:sz w:val="28"/>
                <w:szCs w:val="28"/>
              </w:rPr>
              <w:t xml:space="preserve">          2024 год – </w:t>
            </w:r>
            <w:r w:rsidR="004C4189">
              <w:rPr>
                <w:rFonts w:ascii="Times New Roman" w:hAnsi="Times New Roman"/>
                <w:sz w:val="28"/>
                <w:szCs w:val="28"/>
              </w:rPr>
              <w:t>309 822</w:t>
            </w:r>
            <w:r w:rsidRPr="00F31B76">
              <w:rPr>
                <w:rFonts w:ascii="Times New Roman" w:hAnsi="Times New Roman"/>
                <w:sz w:val="28"/>
                <w:szCs w:val="28"/>
              </w:rPr>
              <w:t>,00 рублей.</w:t>
            </w:r>
          </w:p>
          <w:p w:rsidR="00ED363D" w:rsidRPr="00F31B76" w:rsidRDefault="00ED363D" w:rsidP="00ED54F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31B76">
              <w:rPr>
                <w:rFonts w:ascii="Times New Roman" w:hAnsi="Times New Roman"/>
                <w:sz w:val="28"/>
                <w:szCs w:val="28"/>
              </w:rPr>
              <w:t xml:space="preserve">         Объем финансовых средств областного бюджета на реализацию мероприятий программы в 2020-2024 годах составляет – 2</w:t>
            </w:r>
            <w:r w:rsidR="004C4189">
              <w:rPr>
                <w:rFonts w:ascii="Times New Roman" w:hAnsi="Times New Roman"/>
                <w:sz w:val="28"/>
                <w:szCs w:val="28"/>
              </w:rPr>
              <w:t> 936 000</w:t>
            </w:r>
            <w:r w:rsidRPr="00F31B76">
              <w:rPr>
                <w:rFonts w:ascii="Times New Roman" w:hAnsi="Times New Roman"/>
                <w:sz w:val="28"/>
                <w:szCs w:val="28"/>
              </w:rPr>
              <w:t>,00 рублей, в том числе по годам:</w:t>
            </w:r>
          </w:p>
          <w:p w:rsidR="00ED363D" w:rsidRPr="00F31B76" w:rsidRDefault="00ED363D" w:rsidP="00ED54F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31B76">
              <w:rPr>
                <w:rFonts w:ascii="Times New Roman" w:hAnsi="Times New Roman"/>
                <w:sz w:val="28"/>
                <w:szCs w:val="28"/>
              </w:rPr>
              <w:t xml:space="preserve">         2020 год – 305 800,00 рублей;</w:t>
            </w:r>
          </w:p>
          <w:p w:rsidR="00ED363D" w:rsidRPr="00F31B76" w:rsidRDefault="00ED363D" w:rsidP="00ED54F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31B76">
              <w:rPr>
                <w:rFonts w:ascii="Times New Roman" w:hAnsi="Times New Roman"/>
                <w:sz w:val="28"/>
                <w:szCs w:val="28"/>
              </w:rPr>
              <w:t xml:space="preserve">         2021 год – 622 000,00 рублей</w:t>
            </w:r>
            <w:r w:rsidR="00191C30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ED363D" w:rsidRPr="00F31B76" w:rsidRDefault="00ED363D" w:rsidP="00ED54F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31B76">
              <w:rPr>
                <w:rFonts w:ascii="Times New Roman" w:hAnsi="Times New Roman"/>
                <w:sz w:val="28"/>
                <w:szCs w:val="28"/>
              </w:rPr>
              <w:t xml:space="preserve">         2022 год – 6</w:t>
            </w:r>
            <w:r w:rsidR="004C4189">
              <w:rPr>
                <w:rFonts w:ascii="Times New Roman" w:hAnsi="Times New Roman"/>
                <w:sz w:val="28"/>
                <w:szCs w:val="28"/>
              </w:rPr>
              <w:t>69 400</w:t>
            </w:r>
            <w:r w:rsidRPr="00F31B76">
              <w:rPr>
                <w:rFonts w:ascii="Times New Roman" w:hAnsi="Times New Roman"/>
                <w:sz w:val="28"/>
                <w:szCs w:val="28"/>
              </w:rPr>
              <w:t>,00 рублей;</w:t>
            </w:r>
          </w:p>
          <w:p w:rsidR="00ED363D" w:rsidRPr="00F31B76" w:rsidRDefault="00ED363D" w:rsidP="00ED54F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31B76">
              <w:rPr>
                <w:rFonts w:ascii="Times New Roman" w:hAnsi="Times New Roman"/>
                <w:sz w:val="28"/>
                <w:szCs w:val="28"/>
              </w:rPr>
              <w:t xml:space="preserve">         2023 год – 6</w:t>
            </w:r>
            <w:r w:rsidR="004C4189">
              <w:rPr>
                <w:rFonts w:ascii="Times New Roman" w:hAnsi="Times New Roman"/>
                <w:sz w:val="28"/>
                <w:szCs w:val="28"/>
              </w:rPr>
              <w:t>69 400</w:t>
            </w:r>
            <w:r w:rsidRPr="00F31B76">
              <w:rPr>
                <w:rFonts w:ascii="Times New Roman" w:hAnsi="Times New Roman"/>
                <w:sz w:val="28"/>
                <w:szCs w:val="28"/>
              </w:rPr>
              <w:t>,00 рублей;</w:t>
            </w:r>
          </w:p>
          <w:p w:rsidR="00ED363D" w:rsidRPr="00F31B76" w:rsidRDefault="00ED363D" w:rsidP="004C418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31B76">
              <w:rPr>
                <w:rFonts w:ascii="Times New Roman" w:hAnsi="Times New Roman"/>
                <w:sz w:val="28"/>
                <w:szCs w:val="28"/>
              </w:rPr>
              <w:t xml:space="preserve">         2024 год – </w:t>
            </w:r>
            <w:r w:rsidR="004C4189">
              <w:rPr>
                <w:rFonts w:ascii="Times New Roman" w:hAnsi="Times New Roman"/>
                <w:sz w:val="28"/>
                <w:szCs w:val="28"/>
              </w:rPr>
              <w:t>669 400</w:t>
            </w:r>
            <w:r w:rsidRPr="00F31B76">
              <w:rPr>
                <w:rFonts w:ascii="Times New Roman" w:hAnsi="Times New Roman"/>
                <w:sz w:val="28"/>
                <w:szCs w:val="28"/>
              </w:rPr>
              <w:t>,00 рублей</w:t>
            </w:r>
            <w:r w:rsidR="00407335" w:rsidRPr="00F31B76">
              <w:rPr>
                <w:rFonts w:ascii="Times New Roman" w:hAnsi="Times New Roman"/>
                <w:sz w:val="28"/>
                <w:szCs w:val="28"/>
              </w:rPr>
              <w:t>»;</w:t>
            </w:r>
          </w:p>
        </w:tc>
      </w:tr>
    </w:tbl>
    <w:p w:rsidR="00B94DAC" w:rsidRPr="00F31B76" w:rsidRDefault="00E51C14" w:rsidP="00DC00F7">
      <w:pPr>
        <w:pStyle w:val="70"/>
        <w:shd w:val="clear" w:color="auto" w:fill="auto"/>
        <w:spacing w:before="0" w:after="0" w:line="240" w:lineRule="auto"/>
        <w:ind w:firstLine="708"/>
        <w:jc w:val="both"/>
        <w:rPr>
          <w:b w:val="0"/>
        </w:rPr>
      </w:pPr>
      <w:r>
        <w:rPr>
          <w:b w:val="0"/>
        </w:rPr>
        <w:lastRenderedPageBreak/>
        <w:t>2</w:t>
      </w:r>
      <w:r w:rsidR="00B94DAC" w:rsidRPr="00F31B76">
        <w:rPr>
          <w:b w:val="0"/>
        </w:rPr>
        <w:t xml:space="preserve">) раздел 7 </w:t>
      </w:r>
      <w:r w:rsidR="008056F9">
        <w:rPr>
          <w:b w:val="0"/>
        </w:rPr>
        <w:t xml:space="preserve">муниципальной программы </w:t>
      </w:r>
      <w:r w:rsidR="003A748C" w:rsidRPr="00F31B76">
        <w:rPr>
          <w:b w:val="0"/>
        </w:rPr>
        <w:t xml:space="preserve">изложить в </w:t>
      </w:r>
      <w:r w:rsidR="007B4703" w:rsidRPr="00F31B76">
        <w:rPr>
          <w:b w:val="0"/>
        </w:rPr>
        <w:t>следующей</w:t>
      </w:r>
      <w:r w:rsidR="003A748C" w:rsidRPr="00F31B76">
        <w:rPr>
          <w:b w:val="0"/>
        </w:rPr>
        <w:t xml:space="preserve"> редакции:</w:t>
      </w:r>
    </w:p>
    <w:p w:rsidR="00E438F1" w:rsidRDefault="00B65EFE" w:rsidP="00E438F1">
      <w:pPr>
        <w:tabs>
          <w:tab w:val="left" w:pos="176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F31B76">
        <w:rPr>
          <w:rFonts w:ascii="Times New Roman" w:hAnsi="Times New Roman"/>
          <w:b/>
          <w:sz w:val="28"/>
          <w:szCs w:val="28"/>
        </w:rPr>
        <w:t>«</w:t>
      </w:r>
      <w:r w:rsidR="00E438F1" w:rsidRPr="00F31B76">
        <w:rPr>
          <w:rFonts w:ascii="Times New Roman" w:hAnsi="Times New Roman"/>
          <w:b/>
          <w:sz w:val="28"/>
          <w:szCs w:val="28"/>
        </w:rPr>
        <w:t>7. Обоснование объема финансовых ресурсов, необходимых для реализации Программы</w:t>
      </w:r>
    </w:p>
    <w:p w:rsidR="001E16A4" w:rsidRPr="00F31B76" w:rsidRDefault="00696B03" w:rsidP="00E438F1">
      <w:pPr>
        <w:tabs>
          <w:tab w:val="left" w:pos="176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</w:t>
      </w:r>
    </w:p>
    <w:p w:rsidR="00E438F1" w:rsidRPr="00F31B76" w:rsidRDefault="00E438F1" w:rsidP="00E438F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1B76">
        <w:rPr>
          <w:rFonts w:ascii="Times New Roman" w:hAnsi="Times New Roman"/>
          <w:sz w:val="28"/>
          <w:szCs w:val="28"/>
        </w:rPr>
        <w:t>Финансирование программных мероприятий предусматривается за счет средств областного бюджета, бюджета Курского района Курской области.</w:t>
      </w:r>
    </w:p>
    <w:p w:rsidR="00E438F1" w:rsidRPr="00F31B76" w:rsidRDefault="00E438F1" w:rsidP="00E438F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1B76">
        <w:rPr>
          <w:rFonts w:ascii="Times New Roman" w:hAnsi="Times New Roman"/>
          <w:sz w:val="28"/>
          <w:szCs w:val="28"/>
        </w:rPr>
        <w:t xml:space="preserve">Общий объем финансовых средств на реализацию мероприятий программы в 2020-2024 годах составляет – </w:t>
      </w:r>
      <w:r w:rsidR="00E21FD3" w:rsidRPr="00666440">
        <w:rPr>
          <w:rFonts w:ascii="Times New Roman" w:hAnsi="Times New Roman"/>
          <w:sz w:val="28"/>
          <w:szCs w:val="28"/>
        </w:rPr>
        <w:t>5</w:t>
      </w:r>
      <w:r w:rsidR="001A4837">
        <w:rPr>
          <w:rFonts w:ascii="Times New Roman" w:hAnsi="Times New Roman"/>
          <w:sz w:val="28"/>
          <w:szCs w:val="28"/>
        </w:rPr>
        <w:t> 894 569</w:t>
      </w:r>
      <w:r w:rsidRPr="00666440">
        <w:rPr>
          <w:rFonts w:ascii="Times New Roman" w:hAnsi="Times New Roman"/>
          <w:sz w:val="28"/>
          <w:szCs w:val="28"/>
        </w:rPr>
        <w:t>,00</w:t>
      </w:r>
      <w:r w:rsidRPr="00F31B76">
        <w:rPr>
          <w:rFonts w:ascii="Times New Roman" w:hAnsi="Times New Roman"/>
          <w:sz w:val="28"/>
          <w:szCs w:val="28"/>
        </w:rPr>
        <w:t xml:space="preserve"> рублей, в том числе по годам реализации программы:</w:t>
      </w:r>
    </w:p>
    <w:p w:rsidR="00E438F1" w:rsidRPr="00F31B76" w:rsidRDefault="00E438F1" w:rsidP="00E438F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31B76">
        <w:rPr>
          <w:rFonts w:ascii="Times New Roman" w:hAnsi="Times New Roman"/>
          <w:sz w:val="28"/>
          <w:szCs w:val="28"/>
        </w:rPr>
        <w:t xml:space="preserve">         2020 год – 677 240,00 рублей;</w:t>
      </w:r>
    </w:p>
    <w:p w:rsidR="00E438F1" w:rsidRPr="00F31B76" w:rsidRDefault="00E438F1" w:rsidP="00E438F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31B76">
        <w:rPr>
          <w:rFonts w:ascii="Times New Roman" w:hAnsi="Times New Roman"/>
          <w:sz w:val="28"/>
          <w:szCs w:val="28"/>
        </w:rPr>
        <w:t xml:space="preserve">         2021 год – 1</w:t>
      </w:r>
      <w:r w:rsidR="00191C30">
        <w:rPr>
          <w:rFonts w:ascii="Times New Roman" w:hAnsi="Times New Roman"/>
          <w:sz w:val="28"/>
          <w:szCs w:val="28"/>
          <w:lang w:val="en-US"/>
        </w:rPr>
        <w:t> </w:t>
      </w:r>
      <w:r w:rsidR="00191C30">
        <w:rPr>
          <w:rFonts w:ascii="Times New Roman" w:hAnsi="Times New Roman"/>
          <w:sz w:val="28"/>
          <w:szCs w:val="28"/>
        </w:rPr>
        <w:t>604 091</w:t>
      </w:r>
      <w:r w:rsidRPr="00F31B76">
        <w:rPr>
          <w:rFonts w:ascii="Times New Roman" w:hAnsi="Times New Roman"/>
          <w:sz w:val="28"/>
          <w:szCs w:val="28"/>
        </w:rPr>
        <w:t>,00 рублей;</w:t>
      </w:r>
    </w:p>
    <w:p w:rsidR="00E438F1" w:rsidRPr="00F31B76" w:rsidRDefault="00E438F1" w:rsidP="00E438F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31B76">
        <w:rPr>
          <w:rFonts w:ascii="Times New Roman" w:hAnsi="Times New Roman"/>
          <w:sz w:val="28"/>
          <w:szCs w:val="28"/>
        </w:rPr>
        <w:t xml:space="preserve">         2022 год – 1</w:t>
      </w:r>
      <w:r w:rsidR="00523F0A">
        <w:rPr>
          <w:rFonts w:ascii="Times New Roman" w:hAnsi="Times New Roman"/>
          <w:sz w:val="28"/>
          <w:szCs w:val="28"/>
          <w:lang w:val="en-US"/>
        </w:rPr>
        <w:t> </w:t>
      </w:r>
      <w:r w:rsidR="00523F0A">
        <w:rPr>
          <w:rFonts w:ascii="Times New Roman" w:hAnsi="Times New Roman"/>
          <w:sz w:val="28"/>
          <w:szCs w:val="28"/>
        </w:rPr>
        <w:t>552 319</w:t>
      </w:r>
      <w:r w:rsidRPr="00F31B76">
        <w:rPr>
          <w:rFonts w:ascii="Times New Roman" w:hAnsi="Times New Roman"/>
          <w:sz w:val="28"/>
          <w:szCs w:val="28"/>
        </w:rPr>
        <w:t>,00 рублей;</w:t>
      </w:r>
    </w:p>
    <w:p w:rsidR="00E438F1" w:rsidRPr="00F31B76" w:rsidRDefault="00E438F1" w:rsidP="00E438F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31B76">
        <w:rPr>
          <w:rFonts w:ascii="Times New Roman" w:hAnsi="Times New Roman"/>
          <w:sz w:val="28"/>
          <w:szCs w:val="28"/>
        </w:rPr>
        <w:t xml:space="preserve">         2023 год – 1</w:t>
      </w:r>
      <w:r w:rsidR="00BD6A85">
        <w:rPr>
          <w:rFonts w:ascii="Times New Roman" w:hAnsi="Times New Roman"/>
          <w:sz w:val="28"/>
          <w:szCs w:val="28"/>
          <w:lang w:val="en-US"/>
        </w:rPr>
        <w:t> </w:t>
      </w:r>
      <w:r w:rsidRPr="00F31B76">
        <w:rPr>
          <w:rFonts w:ascii="Times New Roman" w:hAnsi="Times New Roman"/>
          <w:sz w:val="28"/>
          <w:szCs w:val="28"/>
        </w:rPr>
        <w:t>0</w:t>
      </w:r>
      <w:r w:rsidR="00BD6A85">
        <w:rPr>
          <w:rFonts w:ascii="Times New Roman" w:hAnsi="Times New Roman"/>
          <w:sz w:val="28"/>
          <w:szCs w:val="28"/>
        </w:rPr>
        <w:t>81 697</w:t>
      </w:r>
      <w:r w:rsidRPr="00F31B76">
        <w:rPr>
          <w:rFonts w:ascii="Times New Roman" w:hAnsi="Times New Roman"/>
          <w:sz w:val="28"/>
          <w:szCs w:val="28"/>
        </w:rPr>
        <w:t>,00 рублей;</w:t>
      </w:r>
    </w:p>
    <w:p w:rsidR="00E438F1" w:rsidRPr="00F31B76" w:rsidRDefault="00E438F1" w:rsidP="00E438F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31B76">
        <w:rPr>
          <w:rFonts w:ascii="Times New Roman" w:hAnsi="Times New Roman"/>
          <w:sz w:val="28"/>
          <w:szCs w:val="28"/>
        </w:rPr>
        <w:t xml:space="preserve">         2024 год – </w:t>
      </w:r>
      <w:r w:rsidR="00BD6A85">
        <w:rPr>
          <w:rFonts w:ascii="Times New Roman" w:hAnsi="Times New Roman"/>
          <w:sz w:val="28"/>
          <w:szCs w:val="28"/>
        </w:rPr>
        <w:t>979 222</w:t>
      </w:r>
      <w:r w:rsidRPr="00F31B76">
        <w:rPr>
          <w:rFonts w:ascii="Times New Roman" w:hAnsi="Times New Roman"/>
          <w:sz w:val="28"/>
          <w:szCs w:val="28"/>
        </w:rPr>
        <w:t>,00 рублей.</w:t>
      </w:r>
    </w:p>
    <w:p w:rsidR="00E438F1" w:rsidRPr="00F31B76" w:rsidRDefault="00E438F1" w:rsidP="00E438F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31B76">
        <w:rPr>
          <w:rFonts w:ascii="Times New Roman" w:hAnsi="Times New Roman"/>
          <w:sz w:val="28"/>
          <w:szCs w:val="28"/>
        </w:rPr>
        <w:t xml:space="preserve">          Объем финансовых средств бюджета Курского района Курской области на реализацию мероприятий программы </w:t>
      </w:r>
      <w:r w:rsidR="00855FAE">
        <w:rPr>
          <w:rFonts w:ascii="Times New Roman" w:hAnsi="Times New Roman"/>
          <w:sz w:val="28"/>
          <w:szCs w:val="28"/>
        </w:rPr>
        <w:t xml:space="preserve">в 2020-2024 годах составляет – </w:t>
      </w:r>
      <w:r w:rsidR="00855FAE" w:rsidRPr="00666440">
        <w:rPr>
          <w:rFonts w:ascii="Times New Roman" w:hAnsi="Times New Roman"/>
          <w:sz w:val="28"/>
          <w:szCs w:val="28"/>
        </w:rPr>
        <w:t>2</w:t>
      </w:r>
      <w:r w:rsidR="0063768E" w:rsidRPr="00666440">
        <w:rPr>
          <w:rFonts w:ascii="Times New Roman" w:hAnsi="Times New Roman"/>
          <w:sz w:val="28"/>
          <w:szCs w:val="28"/>
        </w:rPr>
        <w:t> 958 569</w:t>
      </w:r>
      <w:r w:rsidRPr="00666440">
        <w:rPr>
          <w:rFonts w:ascii="Times New Roman" w:hAnsi="Times New Roman"/>
          <w:sz w:val="28"/>
          <w:szCs w:val="28"/>
        </w:rPr>
        <w:t>,00</w:t>
      </w:r>
      <w:r w:rsidRPr="00F31B76">
        <w:rPr>
          <w:rFonts w:ascii="Times New Roman" w:hAnsi="Times New Roman"/>
          <w:sz w:val="28"/>
          <w:szCs w:val="28"/>
        </w:rPr>
        <w:t xml:space="preserve"> рублей, в том числе по годам:</w:t>
      </w:r>
    </w:p>
    <w:p w:rsidR="00E438F1" w:rsidRPr="00F31B76" w:rsidRDefault="00E438F1" w:rsidP="00E438F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31B76">
        <w:rPr>
          <w:rFonts w:ascii="Times New Roman" w:hAnsi="Times New Roman"/>
          <w:sz w:val="28"/>
          <w:szCs w:val="28"/>
        </w:rPr>
        <w:t xml:space="preserve">         2020 год – 371 440,00 рублей;</w:t>
      </w:r>
    </w:p>
    <w:p w:rsidR="00E438F1" w:rsidRPr="00F31B76" w:rsidRDefault="00E438F1" w:rsidP="00E438F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31B76">
        <w:rPr>
          <w:rFonts w:ascii="Times New Roman" w:hAnsi="Times New Roman"/>
          <w:sz w:val="28"/>
          <w:szCs w:val="28"/>
        </w:rPr>
        <w:t xml:space="preserve">         2021 год – </w:t>
      </w:r>
      <w:r w:rsidR="00EF2072">
        <w:rPr>
          <w:rFonts w:ascii="Times New Roman" w:hAnsi="Times New Roman"/>
          <w:sz w:val="28"/>
          <w:szCs w:val="28"/>
        </w:rPr>
        <w:t>982 091</w:t>
      </w:r>
      <w:r w:rsidRPr="00F31B76">
        <w:rPr>
          <w:rFonts w:ascii="Times New Roman" w:hAnsi="Times New Roman"/>
          <w:sz w:val="28"/>
          <w:szCs w:val="28"/>
        </w:rPr>
        <w:t>,00 рублей;</w:t>
      </w:r>
    </w:p>
    <w:p w:rsidR="00E438F1" w:rsidRPr="00F31B76" w:rsidRDefault="00E438F1" w:rsidP="00E438F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31B76">
        <w:rPr>
          <w:rFonts w:ascii="Times New Roman" w:hAnsi="Times New Roman"/>
          <w:sz w:val="28"/>
          <w:szCs w:val="28"/>
        </w:rPr>
        <w:lastRenderedPageBreak/>
        <w:t xml:space="preserve">         </w:t>
      </w:r>
      <w:r w:rsidR="00BD6A85">
        <w:rPr>
          <w:rFonts w:ascii="Times New Roman" w:hAnsi="Times New Roman"/>
          <w:sz w:val="28"/>
          <w:szCs w:val="28"/>
        </w:rPr>
        <w:t>2022 год –</w:t>
      </w:r>
      <w:r w:rsidR="00523F0A">
        <w:rPr>
          <w:rFonts w:ascii="Times New Roman" w:hAnsi="Times New Roman"/>
          <w:sz w:val="28"/>
          <w:szCs w:val="28"/>
        </w:rPr>
        <w:t>882 919</w:t>
      </w:r>
      <w:r w:rsidRPr="00F31B76">
        <w:rPr>
          <w:rFonts w:ascii="Times New Roman" w:hAnsi="Times New Roman"/>
          <w:sz w:val="28"/>
          <w:szCs w:val="28"/>
        </w:rPr>
        <w:t>,00 рублей;</w:t>
      </w:r>
    </w:p>
    <w:p w:rsidR="00E438F1" w:rsidRPr="00F31B76" w:rsidRDefault="00E438F1" w:rsidP="00E438F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31B76">
        <w:rPr>
          <w:rFonts w:ascii="Times New Roman" w:hAnsi="Times New Roman"/>
          <w:sz w:val="28"/>
          <w:szCs w:val="28"/>
        </w:rPr>
        <w:t xml:space="preserve">         2023 год – 412 297,00 рублей;</w:t>
      </w:r>
    </w:p>
    <w:p w:rsidR="00E438F1" w:rsidRPr="00F31B76" w:rsidRDefault="00E438F1" w:rsidP="00E438F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31B76">
        <w:rPr>
          <w:rFonts w:ascii="Times New Roman" w:hAnsi="Times New Roman"/>
          <w:sz w:val="28"/>
          <w:szCs w:val="28"/>
        </w:rPr>
        <w:t xml:space="preserve">         2024 год –</w:t>
      </w:r>
      <w:r w:rsidR="00BD6A85">
        <w:rPr>
          <w:rFonts w:ascii="Times New Roman" w:hAnsi="Times New Roman"/>
          <w:sz w:val="28"/>
          <w:szCs w:val="28"/>
        </w:rPr>
        <w:t>309 822</w:t>
      </w:r>
      <w:r w:rsidRPr="00F31B76">
        <w:rPr>
          <w:rFonts w:ascii="Times New Roman" w:hAnsi="Times New Roman"/>
          <w:sz w:val="28"/>
          <w:szCs w:val="28"/>
        </w:rPr>
        <w:t>,00 рублей.</w:t>
      </w:r>
    </w:p>
    <w:p w:rsidR="00E438F1" w:rsidRPr="00F31B76" w:rsidRDefault="00E438F1" w:rsidP="00E438F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31B76">
        <w:rPr>
          <w:rFonts w:ascii="Times New Roman" w:hAnsi="Times New Roman"/>
          <w:sz w:val="28"/>
          <w:szCs w:val="28"/>
        </w:rPr>
        <w:t xml:space="preserve">          Объем финансовых средств областного бюджета на реализацию мероприятий программы в 2020-2024 годах составляет – 2</w:t>
      </w:r>
      <w:r w:rsidR="00BD6A85">
        <w:rPr>
          <w:rFonts w:ascii="Times New Roman" w:hAnsi="Times New Roman"/>
          <w:sz w:val="28"/>
          <w:szCs w:val="28"/>
          <w:lang w:val="en-US"/>
        </w:rPr>
        <w:t> </w:t>
      </w:r>
      <w:r w:rsidR="00BD6A85">
        <w:rPr>
          <w:rFonts w:ascii="Times New Roman" w:hAnsi="Times New Roman"/>
          <w:sz w:val="28"/>
          <w:szCs w:val="28"/>
        </w:rPr>
        <w:t>936 000</w:t>
      </w:r>
      <w:r w:rsidRPr="00F31B76">
        <w:rPr>
          <w:rFonts w:ascii="Times New Roman" w:hAnsi="Times New Roman"/>
          <w:sz w:val="28"/>
          <w:szCs w:val="28"/>
        </w:rPr>
        <w:t>,00 рублей, в том числе по годам:</w:t>
      </w:r>
    </w:p>
    <w:p w:rsidR="00E438F1" w:rsidRPr="00F31B76" w:rsidRDefault="00E438F1" w:rsidP="00E438F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31B76">
        <w:rPr>
          <w:rFonts w:ascii="Times New Roman" w:hAnsi="Times New Roman"/>
          <w:sz w:val="28"/>
          <w:szCs w:val="28"/>
        </w:rPr>
        <w:t xml:space="preserve">          2020 год – 305 800,00 рублей;</w:t>
      </w:r>
    </w:p>
    <w:p w:rsidR="00E438F1" w:rsidRPr="00F31B76" w:rsidRDefault="00E438F1" w:rsidP="00E438F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31B76">
        <w:rPr>
          <w:rFonts w:ascii="Times New Roman" w:hAnsi="Times New Roman"/>
          <w:sz w:val="28"/>
          <w:szCs w:val="28"/>
        </w:rPr>
        <w:t xml:space="preserve">       </w:t>
      </w:r>
      <w:r w:rsidR="00EF2072">
        <w:rPr>
          <w:rFonts w:ascii="Times New Roman" w:hAnsi="Times New Roman"/>
          <w:sz w:val="28"/>
          <w:szCs w:val="28"/>
        </w:rPr>
        <w:t xml:space="preserve">   2021 год – 622 000,00 рублей;</w:t>
      </w:r>
    </w:p>
    <w:p w:rsidR="00E438F1" w:rsidRPr="00F31B76" w:rsidRDefault="00E438F1" w:rsidP="00E438F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31B76">
        <w:rPr>
          <w:rFonts w:ascii="Times New Roman" w:hAnsi="Times New Roman"/>
          <w:sz w:val="28"/>
          <w:szCs w:val="28"/>
        </w:rPr>
        <w:t xml:space="preserve">          2022 год – 6</w:t>
      </w:r>
      <w:r w:rsidR="00BD6A85">
        <w:rPr>
          <w:rFonts w:ascii="Times New Roman" w:hAnsi="Times New Roman"/>
          <w:sz w:val="28"/>
          <w:szCs w:val="28"/>
        </w:rPr>
        <w:t>69 400</w:t>
      </w:r>
      <w:r w:rsidRPr="00F31B76">
        <w:rPr>
          <w:rFonts w:ascii="Times New Roman" w:hAnsi="Times New Roman"/>
          <w:sz w:val="28"/>
          <w:szCs w:val="28"/>
        </w:rPr>
        <w:t>,00 рублей;</w:t>
      </w:r>
    </w:p>
    <w:p w:rsidR="00E438F1" w:rsidRPr="00F31B76" w:rsidRDefault="00E438F1" w:rsidP="00E438F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31B76">
        <w:rPr>
          <w:rFonts w:ascii="Times New Roman" w:hAnsi="Times New Roman"/>
          <w:sz w:val="28"/>
          <w:szCs w:val="28"/>
        </w:rPr>
        <w:t xml:space="preserve">          </w:t>
      </w:r>
      <w:r w:rsidR="00BD6A85">
        <w:rPr>
          <w:rFonts w:ascii="Times New Roman" w:hAnsi="Times New Roman"/>
          <w:sz w:val="28"/>
          <w:szCs w:val="28"/>
        </w:rPr>
        <w:t>2023 год – 669 400</w:t>
      </w:r>
      <w:r w:rsidRPr="00F31B76">
        <w:rPr>
          <w:rFonts w:ascii="Times New Roman" w:hAnsi="Times New Roman"/>
          <w:sz w:val="28"/>
          <w:szCs w:val="28"/>
        </w:rPr>
        <w:t>,00 рублей;</w:t>
      </w:r>
    </w:p>
    <w:p w:rsidR="00E438F1" w:rsidRPr="00F31B76" w:rsidRDefault="00E438F1" w:rsidP="00E438F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1B76">
        <w:rPr>
          <w:rFonts w:ascii="Times New Roman" w:hAnsi="Times New Roman"/>
          <w:sz w:val="28"/>
          <w:szCs w:val="28"/>
        </w:rPr>
        <w:t xml:space="preserve">2024 год – </w:t>
      </w:r>
      <w:r w:rsidR="00BD6A85">
        <w:rPr>
          <w:rFonts w:ascii="Times New Roman" w:hAnsi="Times New Roman"/>
          <w:sz w:val="28"/>
          <w:szCs w:val="28"/>
        </w:rPr>
        <w:t>669 400</w:t>
      </w:r>
      <w:r w:rsidRPr="00F31B76">
        <w:rPr>
          <w:rFonts w:ascii="Times New Roman" w:hAnsi="Times New Roman"/>
          <w:sz w:val="28"/>
          <w:szCs w:val="28"/>
        </w:rPr>
        <w:t>,00 рублей.</w:t>
      </w:r>
    </w:p>
    <w:p w:rsidR="00363FF0" w:rsidRPr="00F31B76" w:rsidRDefault="00363FF0" w:rsidP="00E438F1">
      <w:pPr>
        <w:tabs>
          <w:tab w:val="left" w:pos="1760"/>
        </w:tabs>
        <w:spacing w:after="0" w:line="240" w:lineRule="auto"/>
        <w:ind w:firstLine="709"/>
        <w:contextualSpacing/>
        <w:rPr>
          <w:rFonts w:ascii="Times New Roman" w:hAnsi="Times New Roman"/>
          <w:sz w:val="28"/>
          <w:szCs w:val="28"/>
        </w:rPr>
      </w:pPr>
      <w:r w:rsidRPr="00F31B76">
        <w:rPr>
          <w:rFonts w:ascii="Times New Roman" w:hAnsi="Times New Roman"/>
          <w:sz w:val="28"/>
          <w:szCs w:val="28"/>
        </w:rPr>
        <w:t>В ходе реализации Программы</w:t>
      </w:r>
      <w:r w:rsidR="00E438F1" w:rsidRPr="00F31B76">
        <w:rPr>
          <w:rFonts w:ascii="Times New Roman" w:hAnsi="Times New Roman"/>
          <w:sz w:val="28"/>
          <w:szCs w:val="28"/>
        </w:rPr>
        <w:t xml:space="preserve"> отдельные ее мероприятия могут </w:t>
      </w:r>
      <w:r w:rsidRPr="00F31B76">
        <w:rPr>
          <w:rFonts w:ascii="Times New Roman" w:hAnsi="Times New Roman"/>
          <w:sz w:val="28"/>
          <w:szCs w:val="28"/>
        </w:rPr>
        <w:t>уточнять</w:t>
      </w:r>
      <w:r w:rsidR="008056F9">
        <w:rPr>
          <w:rFonts w:ascii="Times New Roman" w:hAnsi="Times New Roman"/>
          <w:sz w:val="28"/>
          <w:szCs w:val="28"/>
        </w:rPr>
        <w:t>ся</w:t>
      </w:r>
      <w:r w:rsidRPr="00F31B76">
        <w:rPr>
          <w:rFonts w:ascii="Times New Roman" w:hAnsi="Times New Roman"/>
          <w:sz w:val="28"/>
          <w:szCs w:val="28"/>
        </w:rPr>
        <w:t>, а объемы финансирования – корректироваться.</w:t>
      </w:r>
    </w:p>
    <w:p w:rsidR="00363FF0" w:rsidRPr="00F31B76" w:rsidRDefault="00363FF0" w:rsidP="00363FF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31B76">
        <w:rPr>
          <w:rFonts w:ascii="Times New Roman" w:hAnsi="Times New Roman"/>
          <w:sz w:val="28"/>
          <w:szCs w:val="28"/>
        </w:rPr>
        <w:t>Ресурсное обеспечение реализации Программы представлено в Приложении № 3 к Программе.</w:t>
      </w:r>
    </w:p>
    <w:p w:rsidR="00363FF0" w:rsidRPr="00F31B76" w:rsidRDefault="00363FF0" w:rsidP="00363FF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31B76">
        <w:rPr>
          <w:rFonts w:ascii="Times New Roman" w:hAnsi="Times New Roman"/>
          <w:sz w:val="28"/>
          <w:szCs w:val="28"/>
        </w:rPr>
        <w:t>Ресурсное обеспечение и прогнозная (справочная) оценка расходов федерального бюджета, областного бюджета, бюджета Курского района Курской области на реализацию целей Программы представлено в Приложении № 4 к Программе.</w:t>
      </w:r>
    </w:p>
    <w:p w:rsidR="00363FF0" w:rsidRPr="00F31B76" w:rsidRDefault="00363FF0" w:rsidP="00363FF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1B76">
        <w:rPr>
          <w:rFonts w:ascii="Times New Roman" w:hAnsi="Times New Roman"/>
          <w:sz w:val="28"/>
          <w:szCs w:val="28"/>
        </w:rPr>
        <w:t xml:space="preserve">Выделение дополнительных объёмов финансовых ресурсов на реализацию </w:t>
      </w:r>
      <w:r w:rsidR="004E7F7F" w:rsidRPr="00F31B76">
        <w:rPr>
          <w:rFonts w:ascii="Times New Roman" w:hAnsi="Times New Roman"/>
          <w:sz w:val="28"/>
          <w:szCs w:val="28"/>
        </w:rPr>
        <w:t>Программы ускорит</w:t>
      </w:r>
      <w:r w:rsidRPr="00F31B76">
        <w:rPr>
          <w:rFonts w:ascii="Times New Roman" w:hAnsi="Times New Roman"/>
          <w:sz w:val="28"/>
          <w:szCs w:val="28"/>
        </w:rPr>
        <w:t xml:space="preserve"> достижение установленных показателей (индикаторов).</w:t>
      </w:r>
      <w:r w:rsidR="001E21A5" w:rsidRPr="00F31B76">
        <w:rPr>
          <w:rFonts w:ascii="Times New Roman" w:hAnsi="Times New Roman"/>
          <w:sz w:val="28"/>
          <w:szCs w:val="28"/>
        </w:rPr>
        <w:t>»;</w:t>
      </w:r>
    </w:p>
    <w:p w:rsidR="00846513" w:rsidRPr="00F31B76" w:rsidRDefault="00B15160" w:rsidP="00572B48">
      <w:pPr>
        <w:pStyle w:val="70"/>
        <w:shd w:val="clear" w:color="auto" w:fill="auto"/>
        <w:spacing w:before="0" w:after="0" w:line="240" w:lineRule="auto"/>
        <w:ind w:firstLine="708"/>
        <w:jc w:val="both"/>
        <w:rPr>
          <w:b w:val="0"/>
        </w:rPr>
      </w:pPr>
      <w:r w:rsidRPr="00B15160">
        <w:rPr>
          <w:rFonts w:cs="Times New Roman"/>
          <w:b w:val="0"/>
        </w:rPr>
        <w:t>3</w:t>
      </w:r>
      <w:r w:rsidR="00191C30" w:rsidRPr="00191C30">
        <w:rPr>
          <w:rFonts w:cs="Times New Roman"/>
          <w:b w:val="0"/>
        </w:rPr>
        <w:t>)</w:t>
      </w:r>
      <w:r w:rsidR="00C54C51">
        <w:rPr>
          <w:rFonts w:cs="Times New Roman"/>
          <w:b w:val="0"/>
        </w:rPr>
        <w:t xml:space="preserve"> </w:t>
      </w:r>
      <w:r w:rsidR="00564254" w:rsidRPr="00F31B76">
        <w:rPr>
          <w:rFonts w:cs="Times New Roman"/>
          <w:b w:val="0"/>
        </w:rPr>
        <w:t>в</w:t>
      </w:r>
      <w:r w:rsidR="000B7716">
        <w:rPr>
          <w:rFonts w:cs="Times New Roman"/>
          <w:b w:val="0"/>
        </w:rPr>
        <w:t xml:space="preserve"> Подпрограмм</w:t>
      </w:r>
      <w:r w:rsidR="00C54C51">
        <w:rPr>
          <w:rFonts w:cs="Times New Roman"/>
          <w:b w:val="0"/>
        </w:rPr>
        <w:t>е</w:t>
      </w:r>
      <w:r w:rsidR="00564254" w:rsidRPr="00F31B76">
        <w:rPr>
          <w:rFonts w:cs="Times New Roman"/>
          <w:b w:val="0"/>
        </w:rPr>
        <w:t xml:space="preserve"> 2</w:t>
      </w:r>
      <w:r w:rsidR="00564254" w:rsidRPr="00F31B76">
        <w:rPr>
          <w:sz w:val="18"/>
          <w:szCs w:val="18"/>
        </w:rPr>
        <w:t xml:space="preserve"> </w:t>
      </w:r>
      <w:r w:rsidR="00564254" w:rsidRPr="00F31B76">
        <w:rPr>
          <w:b w:val="0"/>
        </w:rPr>
        <w:t>«Обеспечение правопорядка на территории Курского района Курской области»</w:t>
      </w:r>
      <w:r w:rsidR="00846513" w:rsidRPr="00F31B76">
        <w:rPr>
          <w:b w:val="0"/>
        </w:rPr>
        <w:t>:</w:t>
      </w:r>
    </w:p>
    <w:p w:rsidR="00572B48" w:rsidRPr="00F31B76" w:rsidRDefault="00572B48" w:rsidP="004720D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1B76">
        <w:rPr>
          <w:rFonts w:ascii="Times New Roman" w:hAnsi="Times New Roman" w:cs="Times New Roman"/>
          <w:sz w:val="28"/>
          <w:szCs w:val="28"/>
        </w:rPr>
        <w:t>позицию, касающуюся</w:t>
      </w:r>
      <w:r w:rsidRPr="00F31B76">
        <w:rPr>
          <w:rFonts w:ascii="Times New Roman" w:eastAsia="Times New Roman" w:hAnsi="Times New Roman" w:cs="Times New Roman"/>
          <w:sz w:val="28"/>
          <w:szCs w:val="28"/>
        </w:rPr>
        <w:t xml:space="preserve"> объемов бюджетных ассигнований </w:t>
      </w:r>
      <w:r w:rsidR="004B2D52" w:rsidRPr="00F31B76">
        <w:rPr>
          <w:rFonts w:ascii="Times New Roman" w:eastAsia="Times New Roman" w:hAnsi="Times New Roman" w:cs="Times New Roman"/>
          <w:sz w:val="28"/>
          <w:szCs w:val="28"/>
        </w:rPr>
        <w:t>под</w:t>
      </w:r>
      <w:r w:rsidRPr="00F31B76">
        <w:rPr>
          <w:rFonts w:ascii="Times New Roman" w:eastAsia="Times New Roman" w:hAnsi="Times New Roman" w:cs="Times New Roman"/>
          <w:sz w:val="28"/>
          <w:szCs w:val="28"/>
        </w:rPr>
        <w:t>программы</w:t>
      </w:r>
      <w:r w:rsidR="00C54C51">
        <w:rPr>
          <w:rFonts w:ascii="Times New Roman" w:eastAsia="Times New Roman" w:hAnsi="Times New Roman" w:cs="Times New Roman"/>
          <w:sz w:val="28"/>
          <w:szCs w:val="28"/>
        </w:rPr>
        <w:t xml:space="preserve"> паспорта подпрограммы 2</w:t>
      </w:r>
      <w:r w:rsidRPr="00F31B76">
        <w:rPr>
          <w:rFonts w:ascii="Times New Roman" w:eastAsia="Times New Roman" w:hAnsi="Times New Roman" w:cs="Times New Roman"/>
          <w:sz w:val="28"/>
          <w:szCs w:val="28"/>
        </w:rPr>
        <w:t>, изложить в следующей редакции:</w:t>
      </w:r>
    </w:p>
    <w:p w:rsidR="004B2D52" w:rsidRPr="00F31B76" w:rsidRDefault="004B2D52" w:rsidP="00572B4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214" w:type="dxa"/>
        <w:tblInd w:w="108" w:type="dxa"/>
        <w:tblLook w:val="04A0" w:firstRow="1" w:lastRow="0" w:firstColumn="1" w:lastColumn="0" w:noHBand="0" w:noVBand="1"/>
      </w:tblPr>
      <w:tblGrid>
        <w:gridCol w:w="3119"/>
        <w:gridCol w:w="6095"/>
      </w:tblGrid>
      <w:tr w:rsidR="00F31B76" w:rsidRPr="00F31B76" w:rsidTr="004065A6">
        <w:tc>
          <w:tcPr>
            <w:tcW w:w="3119" w:type="dxa"/>
          </w:tcPr>
          <w:p w:rsidR="00CE7C47" w:rsidRDefault="00AC7119" w:rsidP="00CE7C4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957186">
              <w:rPr>
                <w:rFonts w:ascii="Times New Roman" w:hAnsi="Times New Roman"/>
                <w:sz w:val="28"/>
                <w:szCs w:val="28"/>
              </w:rPr>
              <w:t>Объемы бюджетных</w:t>
            </w:r>
          </w:p>
          <w:p w:rsidR="00957186" w:rsidRPr="00F31B76" w:rsidRDefault="00957186" w:rsidP="0095718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ассигнований </w:t>
            </w:r>
            <w:r w:rsidR="00AC7119">
              <w:rPr>
                <w:rFonts w:ascii="Times New Roman" w:hAnsi="Times New Roman"/>
                <w:sz w:val="28"/>
                <w:szCs w:val="28"/>
              </w:rPr>
              <w:t>под</w:t>
            </w:r>
            <w:r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6095" w:type="dxa"/>
          </w:tcPr>
          <w:p w:rsidR="00CE7C47" w:rsidRPr="00F31B76" w:rsidRDefault="00CE7C47" w:rsidP="00CE7C4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31B76">
              <w:rPr>
                <w:rFonts w:ascii="Times New Roman" w:hAnsi="Times New Roman"/>
                <w:sz w:val="28"/>
                <w:szCs w:val="28"/>
              </w:rPr>
              <w:t>Финансирование мероприятий подпрограммы предусматривается за счет средств бюджета Курского района Курской области.</w:t>
            </w:r>
          </w:p>
          <w:p w:rsidR="00CE7C47" w:rsidRPr="00F31B76" w:rsidRDefault="00CE7C47" w:rsidP="00CE7C4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31B76">
              <w:rPr>
                <w:rFonts w:ascii="Times New Roman" w:hAnsi="Times New Roman"/>
                <w:sz w:val="28"/>
                <w:szCs w:val="28"/>
              </w:rPr>
              <w:t xml:space="preserve">        Общий объем финансовых средств на реализацию мероприятий подпрограммы в 2020-2024 годах составляет – </w:t>
            </w:r>
            <w:r w:rsidR="00652165" w:rsidRPr="00666440">
              <w:rPr>
                <w:rFonts w:ascii="Times New Roman" w:hAnsi="Times New Roman"/>
                <w:sz w:val="28"/>
                <w:szCs w:val="28"/>
              </w:rPr>
              <w:t>2</w:t>
            </w:r>
            <w:r w:rsidR="0063768E" w:rsidRPr="00666440">
              <w:rPr>
                <w:rFonts w:ascii="Times New Roman" w:hAnsi="Times New Roman"/>
                <w:sz w:val="28"/>
                <w:szCs w:val="28"/>
              </w:rPr>
              <w:t> 958 569</w:t>
            </w:r>
            <w:r w:rsidRPr="00666440">
              <w:rPr>
                <w:rFonts w:ascii="Times New Roman" w:hAnsi="Times New Roman"/>
                <w:sz w:val="28"/>
                <w:szCs w:val="28"/>
              </w:rPr>
              <w:t>,00</w:t>
            </w:r>
            <w:r w:rsidRPr="00F31B76">
              <w:rPr>
                <w:rFonts w:ascii="Times New Roman" w:hAnsi="Times New Roman"/>
                <w:sz w:val="28"/>
                <w:szCs w:val="28"/>
              </w:rPr>
              <w:t xml:space="preserve"> рублей, в том числе по годам:</w:t>
            </w:r>
          </w:p>
          <w:p w:rsidR="00CE7C47" w:rsidRPr="00F31B76" w:rsidRDefault="00CE7C47" w:rsidP="00CE7C4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31B76">
              <w:rPr>
                <w:rFonts w:ascii="Times New Roman" w:hAnsi="Times New Roman"/>
                <w:sz w:val="28"/>
                <w:szCs w:val="28"/>
              </w:rPr>
              <w:t xml:space="preserve">         2020 год – 371 440,00 рублей;</w:t>
            </w:r>
          </w:p>
          <w:p w:rsidR="00CE7C47" w:rsidRPr="00F31B76" w:rsidRDefault="00CE7C47" w:rsidP="00CE7C4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31B76">
              <w:rPr>
                <w:rFonts w:ascii="Times New Roman" w:hAnsi="Times New Roman"/>
                <w:sz w:val="28"/>
                <w:szCs w:val="28"/>
              </w:rPr>
              <w:t xml:space="preserve">         2021 год – </w:t>
            </w:r>
            <w:r w:rsidR="00652165">
              <w:rPr>
                <w:rFonts w:ascii="Times New Roman" w:hAnsi="Times New Roman"/>
                <w:sz w:val="28"/>
                <w:szCs w:val="28"/>
              </w:rPr>
              <w:t>982 091</w:t>
            </w:r>
            <w:r w:rsidRPr="00F31B76">
              <w:rPr>
                <w:rFonts w:ascii="Times New Roman" w:hAnsi="Times New Roman"/>
                <w:sz w:val="28"/>
                <w:szCs w:val="28"/>
              </w:rPr>
              <w:t>,00 рублей;</w:t>
            </w:r>
          </w:p>
          <w:p w:rsidR="00CE7C47" w:rsidRPr="00F31B76" w:rsidRDefault="00CE7C47" w:rsidP="00CE7C4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31B76">
              <w:rPr>
                <w:rFonts w:ascii="Times New Roman" w:hAnsi="Times New Roman"/>
                <w:sz w:val="28"/>
                <w:szCs w:val="28"/>
              </w:rPr>
              <w:t xml:space="preserve">         2022 год –</w:t>
            </w:r>
            <w:r w:rsidR="00523F0A">
              <w:rPr>
                <w:rFonts w:ascii="Times New Roman" w:hAnsi="Times New Roman"/>
                <w:sz w:val="28"/>
                <w:szCs w:val="28"/>
              </w:rPr>
              <w:t>882 919</w:t>
            </w:r>
            <w:r w:rsidRPr="00F31B76">
              <w:rPr>
                <w:rFonts w:ascii="Times New Roman" w:hAnsi="Times New Roman"/>
                <w:sz w:val="28"/>
                <w:szCs w:val="28"/>
              </w:rPr>
              <w:t>,00 рублей;</w:t>
            </w:r>
          </w:p>
          <w:p w:rsidR="00CE7C47" w:rsidRPr="00F31B76" w:rsidRDefault="00CE7C47" w:rsidP="00CE7C4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31B76">
              <w:rPr>
                <w:rFonts w:ascii="Times New Roman" w:hAnsi="Times New Roman"/>
                <w:sz w:val="28"/>
                <w:szCs w:val="28"/>
              </w:rPr>
              <w:t xml:space="preserve">         2023 год – 412 297,00 рублей;</w:t>
            </w:r>
          </w:p>
          <w:p w:rsidR="00CE7C47" w:rsidRPr="00F31B76" w:rsidRDefault="00CE7C47" w:rsidP="00BD6A8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6A85">
              <w:rPr>
                <w:rFonts w:ascii="Times New Roman" w:hAnsi="Times New Roman"/>
                <w:sz w:val="28"/>
                <w:szCs w:val="28"/>
              </w:rPr>
              <w:t xml:space="preserve">         </w:t>
            </w:r>
            <w:r w:rsidRPr="00F31B76">
              <w:rPr>
                <w:rFonts w:ascii="Times New Roman" w:hAnsi="Times New Roman"/>
                <w:sz w:val="28"/>
                <w:szCs w:val="28"/>
              </w:rPr>
              <w:t xml:space="preserve">2024 год – </w:t>
            </w:r>
            <w:r w:rsidR="00BD6A85">
              <w:rPr>
                <w:rFonts w:ascii="Times New Roman" w:hAnsi="Times New Roman"/>
                <w:sz w:val="28"/>
                <w:szCs w:val="28"/>
              </w:rPr>
              <w:t>309 822</w:t>
            </w:r>
            <w:r w:rsidRPr="00F31B76">
              <w:rPr>
                <w:rFonts w:ascii="Times New Roman" w:hAnsi="Times New Roman"/>
                <w:sz w:val="28"/>
                <w:szCs w:val="28"/>
              </w:rPr>
              <w:t>,00 рублей.</w:t>
            </w:r>
            <w:r w:rsidR="006C7AD0">
              <w:rPr>
                <w:rFonts w:ascii="Times New Roman" w:hAnsi="Times New Roman"/>
                <w:sz w:val="28"/>
                <w:szCs w:val="28"/>
              </w:rPr>
              <w:t>»;</w:t>
            </w:r>
          </w:p>
        </w:tc>
      </w:tr>
    </w:tbl>
    <w:p w:rsidR="00BE1044" w:rsidRPr="00F31B76" w:rsidRDefault="00BE1044" w:rsidP="002D7BD7">
      <w:pPr>
        <w:pStyle w:val="70"/>
        <w:shd w:val="clear" w:color="auto" w:fill="auto"/>
        <w:spacing w:before="0" w:after="0" w:line="240" w:lineRule="auto"/>
        <w:ind w:firstLine="708"/>
        <w:jc w:val="both"/>
        <w:rPr>
          <w:b w:val="0"/>
        </w:rPr>
      </w:pPr>
      <w:r w:rsidRPr="00F31B76">
        <w:rPr>
          <w:b w:val="0"/>
        </w:rPr>
        <w:t>абзац</w:t>
      </w:r>
      <w:r w:rsidR="00A50136" w:rsidRPr="00F31B76">
        <w:rPr>
          <w:b w:val="0"/>
        </w:rPr>
        <w:t>ы</w:t>
      </w:r>
      <w:r w:rsidR="008C6759" w:rsidRPr="00F31B76">
        <w:rPr>
          <w:b w:val="0"/>
        </w:rPr>
        <w:t xml:space="preserve"> </w:t>
      </w:r>
      <w:r w:rsidR="00D17B7C" w:rsidRPr="00F31B76">
        <w:rPr>
          <w:b w:val="0"/>
        </w:rPr>
        <w:t xml:space="preserve">второй </w:t>
      </w:r>
      <w:r w:rsidR="000B7716">
        <w:rPr>
          <w:b w:val="0"/>
        </w:rPr>
        <w:t>–</w:t>
      </w:r>
      <w:r w:rsidR="00D17B7C" w:rsidRPr="00F31B76">
        <w:rPr>
          <w:b w:val="0"/>
        </w:rPr>
        <w:t xml:space="preserve"> </w:t>
      </w:r>
      <w:r w:rsidR="008C6759" w:rsidRPr="00F31B76">
        <w:rPr>
          <w:b w:val="0"/>
        </w:rPr>
        <w:t>седьмой</w:t>
      </w:r>
      <w:r w:rsidR="00C54C51">
        <w:rPr>
          <w:b w:val="0"/>
        </w:rPr>
        <w:t xml:space="preserve"> раздела 6</w:t>
      </w:r>
      <w:r w:rsidR="000B7716">
        <w:rPr>
          <w:b w:val="0"/>
        </w:rPr>
        <w:t xml:space="preserve"> </w:t>
      </w:r>
      <w:r w:rsidR="004720D5" w:rsidRPr="00F31B76">
        <w:rPr>
          <w:b w:val="0"/>
        </w:rPr>
        <w:t>изложить</w:t>
      </w:r>
      <w:r w:rsidR="00F37629" w:rsidRPr="00F31B76">
        <w:rPr>
          <w:b w:val="0"/>
        </w:rPr>
        <w:t xml:space="preserve"> в </w:t>
      </w:r>
      <w:r w:rsidR="00627CB8" w:rsidRPr="00F31B76">
        <w:rPr>
          <w:b w:val="0"/>
        </w:rPr>
        <w:t>следующей</w:t>
      </w:r>
      <w:r w:rsidR="008C6759" w:rsidRPr="00F31B76">
        <w:rPr>
          <w:b w:val="0"/>
        </w:rPr>
        <w:t xml:space="preserve"> </w:t>
      </w:r>
      <w:r w:rsidR="00F37629" w:rsidRPr="00F31B76">
        <w:rPr>
          <w:b w:val="0"/>
        </w:rPr>
        <w:t>редакции:</w:t>
      </w:r>
    </w:p>
    <w:p w:rsidR="007F641E" w:rsidRPr="00F31B76" w:rsidRDefault="007F641E" w:rsidP="007F641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1B76">
        <w:rPr>
          <w:rFonts w:ascii="Times New Roman" w:hAnsi="Times New Roman"/>
          <w:sz w:val="28"/>
          <w:szCs w:val="28"/>
        </w:rPr>
        <w:t xml:space="preserve"> «Общий объем финансовых средств на реализацию мероприятий Подпрограммы 2 в 2020-2024 годах составляет – </w:t>
      </w:r>
      <w:r w:rsidR="00B9149D" w:rsidRPr="00666440">
        <w:rPr>
          <w:rFonts w:ascii="Times New Roman" w:hAnsi="Times New Roman"/>
          <w:sz w:val="28"/>
          <w:szCs w:val="28"/>
        </w:rPr>
        <w:t>2</w:t>
      </w:r>
      <w:r w:rsidR="0063768E" w:rsidRPr="00666440">
        <w:rPr>
          <w:rFonts w:ascii="Times New Roman" w:hAnsi="Times New Roman"/>
          <w:sz w:val="28"/>
          <w:szCs w:val="28"/>
        </w:rPr>
        <w:t> 958 569</w:t>
      </w:r>
      <w:r w:rsidRPr="00666440">
        <w:rPr>
          <w:rFonts w:ascii="Times New Roman" w:hAnsi="Times New Roman"/>
          <w:sz w:val="28"/>
          <w:szCs w:val="28"/>
        </w:rPr>
        <w:t>,00</w:t>
      </w:r>
      <w:r w:rsidRPr="00F31B76">
        <w:rPr>
          <w:rFonts w:ascii="Times New Roman" w:hAnsi="Times New Roman"/>
          <w:sz w:val="28"/>
          <w:szCs w:val="28"/>
        </w:rPr>
        <w:t xml:space="preserve"> рублей, в том числе по годам:</w:t>
      </w:r>
    </w:p>
    <w:p w:rsidR="007F641E" w:rsidRPr="00F31B76" w:rsidRDefault="007F641E" w:rsidP="007F641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31B76">
        <w:rPr>
          <w:rFonts w:ascii="Times New Roman" w:hAnsi="Times New Roman"/>
          <w:sz w:val="28"/>
          <w:szCs w:val="28"/>
        </w:rPr>
        <w:lastRenderedPageBreak/>
        <w:t xml:space="preserve">         2020 год – 371 440,00 рублей;</w:t>
      </w:r>
    </w:p>
    <w:p w:rsidR="007F641E" w:rsidRPr="00F31B76" w:rsidRDefault="007F641E" w:rsidP="007F641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31B76">
        <w:rPr>
          <w:rFonts w:ascii="Times New Roman" w:hAnsi="Times New Roman"/>
          <w:sz w:val="28"/>
          <w:szCs w:val="28"/>
        </w:rPr>
        <w:t xml:space="preserve">         2021 год –</w:t>
      </w:r>
      <w:r w:rsidR="00652165">
        <w:rPr>
          <w:rFonts w:ascii="Times New Roman" w:hAnsi="Times New Roman"/>
          <w:sz w:val="28"/>
          <w:szCs w:val="28"/>
        </w:rPr>
        <w:t>982 091</w:t>
      </w:r>
      <w:r w:rsidRPr="00F31B76">
        <w:rPr>
          <w:rFonts w:ascii="Times New Roman" w:hAnsi="Times New Roman"/>
          <w:sz w:val="28"/>
          <w:szCs w:val="28"/>
        </w:rPr>
        <w:t>,00 рублей;</w:t>
      </w:r>
    </w:p>
    <w:p w:rsidR="007F641E" w:rsidRPr="00F31B76" w:rsidRDefault="007F641E" w:rsidP="007F641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31B76">
        <w:rPr>
          <w:rFonts w:ascii="Times New Roman" w:hAnsi="Times New Roman"/>
          <w:sz w:val="28"/>
          <w:szCs w:val="28"/>
        </w:rPr>
        <w:t xml:space="preserve">         2022 год –</w:t>
      </w:r>
      <w:r w:rsidR="00523F0A">
        <w:rPr>
          <w:rFonts w:ascii="Times New Roman" w:hAnsi="Times New Roman"/>
          <w:sz w:val="28"/>
          <w:szCs w:val="28"/>
        </w:rPr>
        <w:t>882 919</w:t>
      </w:r>
      <w:r w:rsidRPr="00F31B76">
        <w:rPr>
          <w:rFonts w:ascii="Times New Roman" w:hAnsi="Times New Roman"/>
          <w:sz w:val="28"/>
          <w:szCs w:val="28"/>
        </w:rPr>
        <w:t>,00 рублей;</w:t>
      </w:r>
    </w:p>
    <w:p w:rsidR="007F641E" w:rsidRPr="00F31B76" w:rsidRDefault="007F641E" w:rsidP="007F641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31B76">
        <w:rPr>
          <w:rFonts w:ascii="Times New Roman" w:hAnsi="Times New Roman"/>
          <w:sz w:val="28"/>
          <w:szCs w:val="28"/>
        </w:rPr>
        <w:t xml:space="preserve">         2023 год – 412 297,00 рублей;</w:t>
      </w:r>
    </w:p>
    <w:p w:rsidR="007F641E" w:rsidRPr="00F31B76" w:rsidRDefault="007F641E" w:rsidP="007F641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31B76">
        <w:rPr>
          <w:rFonts w:ascii="Times New Roman" w:hAnsi="Times New Roman"/>
          <w:sz w:val="28"/>
          <w:szCs w:val="28"/>
        </w:rPr>
        <w:t xml:space="preserve">         2024 год – </w:t>
      </w:r>
      <w:r w:rsidR="00BD6A85">
        <w:rPr>
          <w:rFonts w:ascii="Times New Roman" w:hAnsi="Times New Roman"/>
          <w:sz w:val="28"/>
          <w:szCs w:val="28"/>
        </w:rPr>
        <w:t>309 822</w:t>
      </w:r>
      <w:r w:rsidRPr="00F31B76">
        <w:rPr>
          <w:rFonts w:ascii="Times New Roman" w:hAnsi="Times New Roman"/>
          <w:sz w:val="28"/>
          <w:szCs w:val="28"/>
        </w:rPr>
        <w:t>,00 рублей.»;</w:t>
      </w:r>
    </w:p>
    <w:p w:rsidR="00D7065E" w:rsidRPr="00F31B76" w:rsidRDefault="00DC00F7" w:rsidP="00DC00F7">
      <w:pPr>
        <w:pStyle w:val="70"/>
        <w:shd w:val="clear" w:color="auto" w:fill="auto"/>
        <w:spacing w:before="0" w:after="0" w:line="240" w:lineRule="auto"/>
        <w:jc w:val="both"/>
        <w:rPr>
          <w:rFonts w:cs="Times New Roman"/>
        </w:rPr>
      </w:pPr>
      <w:r w:rsidRPr="00F31B76">
        <w:rPr>
          <w:rFonts w:cs="Times New Roman"/>
          <w:b w:val="0"/>
        </w:rPr>
        <w:t xml:space="preserve">     </w:t>
      </w:r>
      <w:r w:rsidRPr="00F31B76">
        <w:rPr>
          <w:rFonts w:cs="Times New Roman"/>
          <w:b w:val="0"/>
        </w:rPr>
        <w:tab/>
      </w:r>
      <w:r w:rsidR="00B15160" w:rsidRPr="00B15160">
        <w:rPr>
          <w:rFonts w:cs="Times New Roman"/>
          <w:b w:val="0"/>
        </w:rPr>
        <w:t>4</w:t>
      </w:r>
      <w:r w:rsidR="0097557C" w:rsidRPr="00F31B76">
        <w:rPr>
          <w:rFonts w:cs="Times New Roman"/>
          <w:b w:val="0"/>
        </w:rPr>
        <w:t>)</w:t>
      </w:r>
      <w:r w:rsidR="00245AE5" w:rsidRPr="00F31B76">
        <w:rPr>
          <w:rFonts w:cs="Times New Roman"/>
          <w:b w:val="0"/>
        </w:rPr>
        <w:t xml:space="preserve"> </w:t>
      </w:r>
      <w:r w:rsidR="00C54C51">
        <w:rPr>
          <w:rFonts w:cs="Times New Roman"/>
          <w:b w:val="0"/>
        </w:rPr>
        <w:t>п</w:t>
      </w:r>
      <w:r w:rsidR="00886983" w:rsidRPr="00F31B76">
        <w:rPr>
          <w:rFonts w:cs="Times New Roman"/>
          <w:b w:val="0"/>
        </w:rPr>
        <w:t>риложения</w:t>
      </w:r>
      <w:r w:rsidR="00AB798A" w:rsidRPr="00F31B76">
        <w:rPr>
          <w:rFonts w:cs="Times New Roman"/>
          <w:b w:val="0"/>
        </w:rPr>
        <w:t xml:space="preserve"> №</w:t>
      </w:r>
      <w:r w:rsidR="00043D9D" w:rsidRPr="00F31B76">
        <w:rPr>
          <w:rFonts w:cs="Times New Roman"/>
          <w:b w:val="0"/>
        </w:rPr>
        <w:t xml:space="preserve"> </w:t>
      </w:r>
      <w:r w:rsidR="00B9149D">
        <w:rPr>
          <w:rFonts w:cs="Times New Roman"/>
          <w:b w:val="0"/>
        </w:rPr>
        <w:t>3</w:t>
      </w:r>
      <w:r w:rsidR="00C54C51">
        <w:rPr>
          <w:rFonts w:cs="Times New Roman"/>
          <w:b w:val="0"/>
        </w:rPr>
        <w:t xml:space="preserve">, </w:t>
      </w:r>
      <w:r w:rsidR="004E7F7F" w:rsidRPr="00F31B76">
        <w:rPr>
          <w:rFonts w:cs="Times New Roman"/>
          <w:b w:val="0"/>
        </w:rPr>
        <w:t>4 к</w:t>
      </w:r>
      <w:r w:rsidR="00886983" w:rsidRPr="00F31B76">
        <w:rPr>
          <w:rFonts w:cs="Times New Roman"/>
          <w:b w:val="0"/>
        </w:rPr>
        <w:t xml:space="preserve"> указанной программе изложить в новой редакции </w:t>
      </w:r>
      <w:r w:rsidR="009F2759" w:rsidRPr="00F31B76">
        <w:rPr>
          <w:rFonts w:cs="Times New Roman"/>
          <w:b w:val="0"/>
        </w:rPr>
        <w:t>(</w:t>
      </w:r>
      <w:r w:rsidR="00245AE5" w:rsidRPr="00F31B76">
        <w:rPr>
          <w:rFonts w:cs="Times New Roman"/>
          <w:b w:val="0"/>
        </w:rPr>
        <w:t>прилагаются</w:t>
      </w:r>
      <w:r w:rsidR="009F2759" w:rsidRPr="00F31B76">
        <w:rPr>
          <w:rFonts w:cs="Times New Roman"/>
          <w:b w:val="0"/>
        </w:rPr>
        <w:t>).</w:t>
      </w:r>
    </w:p>
    <w:p w:rsidR="00B75453" w:rsidRPr="00F31B76" w:rsidRDefault="00754A07" w:rsidP="00754A07">
      <w:pPr>
        <w:pStyle w:val="20"/>
        <w:numPr>
          <w:ilvl w:val="0"/>
          <w:numId w:val="7"/>
        </w:numPr>
        <w:shd w:val="clear" w:color="auto" w:fill="auto"/>
        <w:tabs>
          <w:tab w:val="left" w:pos="0"/>
        </w:tabs>
        <w:spacing w:after="0" w:line="240" w:lineRule="auto"/>
      </w:pPr>
      <w:r w:rsidRPr="00F31B76">
        <w:rPr>
          <w:lang w:bidi="ru-RU"/>
        </w:rPr>
        <w:t>Настоящее п</w:t>
      </w:r>
      <w:r w:rsidR="00B75453" w:rsidRPr="00F31B76">
        <w:rPr>
          <w:lang w:bidi="ru-RU"/>
        </w:rPr>
        <w:t xml:space="preserve">остановление вступает в силу </w:t>
      </w:r>
      <w:r w:rsidR="006C7AD0">
        <w:rPr>
          <w:lang w:bidi="ru-RU"/>
        </w:rPr>
        <w:t>со дня</w:t>
      </w:r>
      <w:r w:rsidR="009F2759" w:rsidRPr="00F31B76">
        <w:rPr>
          <w:lang w:bidi="ru-RU"/>
        </w:rPr>
        <w:t xml:space="preserve"> его</w:t>
      </w:r>
      <w:r w:rsidRPr="00F31B76">
        <w:rPr>
          <w:lang w:bidi="ru-RU"/>
        </w:rPr>
        <w:t xml:space="preserve"> </w:t>
      </w:r>
      <w:r w:rsidR="009F2759" w:rsidRPr="00F31B76">
        <w:rPr>
          <w:lang w:bidi="ru-RU"/>
        </w:rPr>
        <w:t>подписания</w:t>
      </w:r>
      <w:r w:rsidR="00B75453" w:rsidRPr="00F31B76">
        <w:rPr>
          <w:lang w:bidi="ru-RU"/>
        </w:rPr>
        <w:t>.</w:t>
      </w:r>
    </w:p>
    <w:p w:rsidR="007F641E" w:rsidRPr="00F31B76" w:rsidRDefault="007F641E" w:rsidP="00DC00F7">
      <w:pPr>
        <w:pStyle w:val="20"/>
        <w:shd w:val="clear" w:color="auto" w:fill="auto"/>
        <w:tabs>
          <w:tab w:val="left" w:pos="1142"/>
        </w:tabs>
        <w:spacing w:after="0" w:line="240" w:lineRule="auto"/>
        <w:rPr>
          <w:lang w:bidi="ru-RU"/>
        </w:rPr>
      </w:pPr>
    </w:p>
    <w:p w:rsidR="002C6D7A" w:rsidRPr="00C54C51" w:rsidRDefault="002C6D7A" w:rsidP="00DC00F7">
      <w:pPr>
        <w:pStyle w:val="20"/>
        <w:shd w:val="clear" w:color="auto" w:fill="auto"/>
        <w:tabs>
          <w:tab w:val="left" w:pos="1142"/>
        </w:tabs>
        <w:spacing w:after="0" w:line="240" w:lineRule="auto"/>
        <w:rPr>
          <w:lang w:bidi="ru-RU"/>
        </w:rPr>
      </w:pPr>
    </w:p>
    <w:p w:rsidR="002C6D7A" w:rsidRPr="00C54C51" w:rsidRDefault="002C6D7A" w:rsidP="00DC00F7">
      <w:pPr>
        <w:pStyle w:val="20"/>
        <w:shd w:val="clear" w:color="auto" w:fill="auto"/>
        <w:tabs>
          <w:tab w:val="left" w:pos="1142"/>
        </w:tabs>
        <w:spacing w:after="0" w:line="240" w:lineRule="auto"/>
        <w:rPr>
          <w:lang w:bidi="ru-RU"/>
        </w:rPr>
      </w:pPr>
    </w:p>
    <w:p w:rsidR="0081577B" w:rsidRPr="00F31B76" w:rsidRDefault="0081577B" w:rsidP="00DC00F7">
      <w:pPr>
        <w:pStyle w:val="20"/>
        <w:shd w:val="clear" w:color="auto" w:fill="auto"/>
        <w:tabs>
          <w:tab w:val="left" w:pos="1142"/>
        </w:tabs>
        <w:spacing w:after="0" w:line="240" w:lineRule="auto"/>
        <w:rPr>
          <w:lang w:bidi="ru-RU"/>
        </w:rPr>
      </w:pPr>
      <w:r w:rsidRPr="00F31B76">
        <w:rPr>
          <w:lang w:bidi="ru-RU"/>
        </w:rPr>
        <w:t>Глав</w:t>
      </w:r>
      <w:r w:rsidR="00B9149D">
        <w:rPr>
          <w:lang w:bidi="ru-RU"/>
        </w:rPr>
        <w:t>а</w:t>
      </w:r>
      <w:r w:rsidRPr="00F31B76">
        <w:rPr>
          <w:lang w:bidi="ru-RU"/>
        </w:rPr>
        <w:t xml:space="preserve"> Курского района</w:t>
      </w:r>
    </w:p>
    <w:p w:rsidR="0081577B" w:rsidRPr="00F31B76" w:rsidRDefault="008E2368" w:rsidP="00DC00F7">
      <w:pPr>
        <w:pStyle w:val="20"/>
        <w:shd w:val="clear" w:color="auto" w:fill="auto"/>
        <w:tabs>
          <w:tab w:val="left" w:pos="1142"/>
        </w:tabs>
        <w:spacing w:after="0" w:line="240" w:lineRule="auto"/>
      </w:pPr>
      <w:r>
        <w:rPr>
          <w:lang w:bidi="ru-RU"/>
        </w:rPr>
        <w:t xml:space="preserve">Курской области                                                            </w:t>
      </w:r>
      <w:r w:rsidR="00C54C51">
        <w:rPr>
          <w:lang w:bidi="ru-RU"/>
        </w:rPr>
        <w:t xml:space="preserve"> </w:t>
      </w:r>
      <w:r>
        <w:rPr>
          <w:lang w:bidi="ru-RU"/>
        </w:rPr>
        <w:t xml:space="preserve">   </w:t>
      </w:r>
      <w:r w:rsidR="00464CDC" w:rsidRPr="00464CDC">
        <w:rPr>
          <w:lang w:bidi="ru-RU"/>
        </w:rPr>
        <w:t xml:space="preserve">  </w:t>
      </w:r>
      <w:r w:rsidR="005B0C84" w:rsidRPr="005B0C84">
        <w:rPr>
          <w:lang w:bidi="ru-RU"/>
        </w:rPr>
        <w:t xml:space="preserve">  </w:t>
      </w:r>
      <w:r w:rsidR="005B0C84" w:rsidRPr="00AE7BE8">
        <w:rPr>
          <w:lang w:bidi="ru-RU"/>
        </w:rPr>
        <w:t xml:space="preserve"> </w:t>
      </w:r>
      <w:r w:rsidR="00464CDC" w:rsidRPr="00464CDC">
        <w:rPr>
          <w:lang w:bidi="ru-RU"/>
        </w:rPr>
        <w:t xml:space="preserve">   </w:t>
      </w:r>
      <w:r>
        <w:rPr>
          <w:lang w:bidi="ru-RU"/>
        </w:rPr>
        <w:t xml:space="preserve">      </w:t>
      </w:r>
      <w:r w:rsidR="00B9149D">
        <w:rPr>
          <w:lang w:bidi="ru-RU"/>
        </w:rPr>
        <w:t>А.В. Телегин</w:t>
      </w:r>
    </w:p>
    <w:p w:rsidR="00D0684C" w:rsidRPr="00F31B76" w:rsidRDefault="00D0684C" w:rsidP="00D0684C">
      <w:pPr>
        <w:pStyle w:val="20"/>
        <w:framePr w:wrap="none" w:vAnchor="page" w:hAnchor="page" w:x="9584" w:y="13538"/>
        <w:shd w:val="clear" w:color="auto" w:fill="auto"/>
        <w:spacing w:after="0" w:line="280" w:lineRule="exact"/>
        <w:jc w:val="left"/>
        <w:rPr>
          <w:lang w:bidi="ru-RU"/>
        </w:rPr>
      </w:pPr>
    </w:p>
    <w:p w:rsidR="00D0684C" w:rsidRPr="00F31B76" w:rsidRDefault="00D0684C" w:rsidP="00D27703">
      <w:pPr>
        <w:rPr>
          <w:sz w:val="2"/>
          <w:szCs w:val="2"/>
        </w:rPr>
      </w:pPr>
    </w:p>
    <w:sectPr w:rsidR="00D0684C" w:rsidRPr="00F31B76" w:rsidSect="005B2298">
      <w:headerReference w:type="default" r:id="rId8"/>
      <w:pgSz w:w="11906" w:h="16838"/>
      <w:pgMar w:top="1134" w:right="1276" w:bottom="1134" w:left="1559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C5F8B" w:rsidRDefault="008C5F8B" w:rsidP="002450BC">
      <w:pPr>
        <w:spacing w:after="0" w:line="240" w:lineRule="auto"/>
      </w:pPr>
      <w:r>
        <w:separator/>
      </w:r>
    </w:p>
  </w:endnote>
  <w:endnote w:type="continuationSeparator" w:id="0">
    <w:p w:rsidR="008C5F8B" w:rsidRDefault="008C5F8B" w:rsidP="002450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C5F8B" w:rsidRDefault="008C5F8B" w:rsidP="002450BC">
      <w:pPr>
        <w:spacing w:after="0" w:line="240" w:lineRule="auto"/>
      </w:pPr>
      <w:r>
        <w:separator/>
      </w:r>
    </w:p>
  </w:footnote>
  <w:footnote w:type="continuationSeparator" w:id="0">
    <w:p w:rsidR="008C5F8B" w:rsidRDefault="008C5F8B" w:rsidP="002450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73594"/>
      <w:docPartObj>
        <w:docPartGallery w:val="Page Numbers (Top of Page)"/>
        <w:docPartUnique/>
      </w:docPartObj>
    </w:sdtPr>
    <w:sdtEndPr/>
    <w:sdtContent>
      <w:p w:rsidR="00796642" w:rsidRDefault="005B511C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15160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2450BC" w:rsidRDefault="002450BC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2C23FF"/>
    <w:multiLevelType w:val="multilevel"/>
    <w:tmpl w:val="076E57B0"/>
    <w:lvl w:ilvl="0">
      <w:start w:val="1"/>
      <w:numFmt w:val="decimal"/>
      <w:lvlText w:val="%1."/>
      <w:lvlJc w:val="left"/>
      <w:pPr>
        <w:ind w:left="432" w:hanging="432"/>
      </w:pPr>
      <w:rPr>
        <w:rFonts w:eastAsiaTheme="minorEastAsia"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eastAsiaTheme="minorEastAsia" w:hint="default"/>
        <w:b w:val="0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eastAsiaTheme="minorEastAsia"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eastAsiaTheme="minorEastAsia"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eastAsiaTheme="minorEastAsia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eastAsiaTheme="minorEastAsia"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eastAsiaTheme="minorEastAsia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eastAsiaTheme="minorEastAsia"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eastAsiaTheme="minorEastAsia" w:hint="default"/>
      </w:rPr>
    </w:lvl>
  </w:abstractNum>
  <w:abstractNum w:abstractNumId="1" w15:restartNumberingAfterBreak="0">
    <w:nsid w:val="2E2E505A"/>
    <w:multiLevelType w:val="hybridMultilevel"/>
    <w:tmpl w:val="8F30A9B0"/>
    <w:lvl w:ilvl="0" w:tplc="FE382FBC">
      <w:start w:val="2"/>
      <w:numFmt w:val="decimal"/>
      <w:lvlText w:val="%1."/>
      <w:lvlJc w:val="left"/>
      <w:pPr>
        <w:ind w:left="111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" w15:restartNumberingAfterBreak="0">
    <w:nsid w:val="39F36042"/>
    <w:multiLevelType w:val="hybridMultilevel"/>
    <w:tmpl w:val="2D7C3E66"/>
    <w:lvl w:ilvl="0" w:tplc="90522CC6">
      <w:start w:val="2"/>
      <w:numFmt w:val="decimal"/>
      <w:lvlText w:val="%1."/>
      <w:lvlJc w:val="left"/>
      <w:pPr>
        <w:ind w:left="25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3240" w:hanging="360"/>
      </w:pPr>
    </w:lvl>
    <w:lvl w:ilvl="2" w:tplc="0419001B" w:tentative="1">
      <w:start w:val="1"/>
      <w:numFmt w:val="lowerRoman"/>
      <w:lvlText w:val="%3."/>
      <w:lvlJc w:val="right"/>
      <w:pPr>
        <w:ind w:left="3960" w:hanging="180"/>
      </w:pPr>
    </w:lvl>
    <w:lvl w:ilvl="3" w:tplc="0419000F" w:tentative="1">
      <w:start w:val="1"/>
      <w:numFmt w:val="decimal"/>
      <w:lvlText w:val="%4."/>
      <w:lvlJc w:val="left"/>
      <w:pPr>
        <w:ind w:left="4680" w:hanging="360"/>
      </w:pPr>
    </w:lvl>
    <w:lvl w:ilvl="4" w:tplc="04190019" w:tentative="1">
      <w:start w:val="1"/>
      <w:numFmt w:val="lowerLetter"/>
      <w:lvlText w:val="%5."/>
      <w:lvlJc w:val="left"/>
      <w:pPr>
        <w:ind w:left="5400" w:hanging="360"/>
      </w:pPr>
    </w:lvl>
    <w:lvl w:ilvl="5" w:tplc="0419001B" w:tentative="1">
      <w:start w:val="1"/>
      <w:numFmt w:val="lowerRoman"/>
      <w:lvlText w:val="%6."/>
      <w:lvlJc w:val="right"/>
      <w:pPr>
        <w:ind w:left="6120" w:hanging="180"/>
      </w:pPr>
    </w:lvl>
    <w:lvl w:ilvl="6" w:tplc="0419000F" w:tentative="1">
      <w:start w:val="1"/>
      <w:numFmt w:val="decimal"/>
      <w:lvlText w:val="%7."/>
      <w:lvlJc w:val="left"/>
      <w:pPr>
        <w:ind w:left="6840" w:hanging="360"/>
      </w:pPr>
    </w:lvl>
    <w:lvl w:ilvl="7" w:tplc="04190019" w:tentative="1">
      <w:start w:val="1"/>
      <w:numFmt w:val="lowerLetter"/>
      <w:lvlText w:val="%8."/>
      <w:lvlJc w:val="left"/>
      <w:pPr>
        <w:ind w:left="7560" w:hanging="360"/>
      </w:pPr>
    </w:lvl>
    <w:lvl w:ilvl="8" w:tplc="041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" w15:restartNumberingAfterBreak="0">
    <w:nsid w:val="3D621E6F"/>
    <w:multiLevelType w:val="hybridMultilevel"/>
    <w:tmpl w:val="916C55B4"/>
    <w:lvl w:ilvl="0" w:tplc="E0049C02">
      <w:start w:val="2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456154"/>
    <w:multiLevelType w:val="multilevel"/>
    <w:tmpl w:val="63FAC92A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5" w15:restartNumberingAfterBreak="0">
    <w:nsid w:val="64CF297F"/>
    <w:multiLevelType w:val="multilevel"/>
    <w:tmpl w:val="A7E8EC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8C34486"/>
    <w:multiLevelType w:val="multilevel"/>
    <w:tmpl w:val="02C83390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20" w:hanging="2160"/>
      </w:pPr>
      <w:rPr>
        <w:rFonts w:hint="default"/>
      </w:r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4"/>
  </w:num>
  <w:num w:numId="5">
    <w:abstractNumId w:val="2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25B38"/>
    <w:rsid w:val="00006C56"/>
    <w:rsid w:val="00014887"/>
    <w:rsid w:val="00026B84"/>
    <w:rsid w:val="00030894"/>
    <w:rsid w:val="000322D4"/>
    <w:rsid w:val="00035770"/>
    <w:rsid w:val="00043D9D"/>
    <w:rsid w:val="00044BC6"/>
    <w:rsid w:val="00066C23"/>
    <w:rsid w:val="00070C9D"/>
    <w:rsid w:val="00077B3B"/>
    <w:rsid w:val="00081951"/>
    <w:rsid w:val="00081DE3"/>
    <w:rsid w:val="000832CD"/>
    <w:rsid w:val="00083E21"/>
    <w:rsid w:val="000A1E6B"/>
    <w:rsid w:val="000A4619"/>
    <w:rsid w:val="000A5A98"/>
    <w:rsid w:val="000A7AA8"/>
    <w:rsid w:val="000B2B7C"/>
    <w:rsid w:val="000B54D4"/>
    <w:rsid w:val="000B7716"/>
    <w:rsid w:val="000D1584"/>
    <w:rsid w:val="000D64DA"/>
    <w:rsid w:val="000E0F39"/>
    <w:rsid w:val="000E3192"/>
    <w:rsid w:val="001016E0"/>
    <w:rsid w:val="0010709F"/>
    <w:rsid w:val="00115373"/>
    <w:rsid w:val="00127485"/>
    <w:rsid w:val="00134C61"/>
    <w:rsid w:val="00154A61"/>
    <w:rsid w:val="00160BED"/>
    <w:rsid w:val="00172415"/>
    <w:rsid w:val="00191C30"/>
    <w:rsid w:val="001926EC"/>
    <w:rsid w:val="001944CF"/>
    <w:rsid w:val="001A22F0"/>
    <w:rsid w:val="001A31CD"/>
    <w:rsid w:val="001A4837"/>
    <w:rsid w:val="001D52CB"/>
    <w:rsid w:val="001E16A4"/>
    <w:rsid w:val="001E21A5"/>
    <w:rsid w:val="0020522C"/>
    <w:rsid w:val="00214638"/>
    <w:rsid w:val="002247C3"/>
    <w:rsid w:val="00232EA6"/>
    <w:rsid w:val="00234FE4"/>
    <w:rsid w:val="00244EB5"/>
    <w:rsid w:val="002450BC"/>
    <w:rsid w:val="00245AE5"/>
    <w:rsid w:val="00262776"/>
    <w:rsid w:val="00265FDD"/>
    <w:rsid w:val="002665CD"/>
    <w:rsid w:val="002666CA"/>
    <w:rsid w:val="0027057B"/>
    <w:rsid w:val="00271670"/>
    <w:rsid w:val="0027170D"/>
    <w:rsid w:val="00275E63"/>
    <w:rsid w:val="00276BC5"/>
    <w:rsid w:val="00294C0C"/>
    <w:rsid w:val="002A4A70"/>
    <w:rsid w:val="002B37C7"/>
    <w:rsid w:val="002C09AB"/>
    <w:rsid w:val="002C15E4"/>
    <w:rsid w:val="002C6D7A"/>
    <w:rsid w:val="002C7839"/>
    <w:rsid w:val="002D0D22"/>
    <w:rsid w:val="002D555B"/>
    <w:rsid w:val="002D65C7"/>
    <w:rsid w:val="002D698A"/>
    <w:rsid w:val="002D7BD7"/>
    <w:rsid w:val="002D7DC1"/>
    <w:rsid w:val="002F0E2D"/>
    <w:rsid w:val="002F591A"/>
    <w:rsid w:val="00316353"/>
    <w:rsid w:val="00321029"/>
    <w:rsid w:val="003367C2"/>
    <w:rsid w:val="00347732"/>
    <w:rsid w:val="00363FF0"/>
    <w:rsid w:val="00367B47"/>
    <w:rsid w:val="003865C4"/>
    <w:rsid w:val="00390BD3"/>
    <w:rsid w:val="003932EC"/>
    <w:rsid w:val="003A5631"/>
    <w:rsid w:val="003A748C"/>
    <w:rsid w:val="003E2D76"/>
    <w:rsid w:val="0040334B"/>
    <w:rsid w:val="004065A6"/>
    <w:rsid w:val="00407335"/>
    <w:rsid w:val="00407CB7"/>
    <w:rsid w:val="0041476C"/>
    <w:rsid w:val="00427545"/>
    <w:rsid w:val="00441A1F"/>
    <w:rsid w:val="0045023D"/>
    <w:rsid w:val="004532B7"/>
    <w:rsid w:val="0045696B"/>
    <w:rsid w:val="00462527"/>
    <w:rsid w:val="00464CDC"/>
    <w:rsid w:val="004678C5"/>
    <w:rsid w:val="00470529"/>
    <w:rsid w:val="0047133A"/>
    <w:rsid w:val="00472050"/>
    <w:rsid w:val="004720D5"/>
    <w:rsid w:val="0047589E"/>
    <w:rsid w:val="00475DB1"/>
    <w:rsid w:val="00476F59"/>
    <w:rsid w:val="00485BDF"/>
    <w:rsid w:val="004A2B03"/>
    <w:rsid w:val="004B2A07"/>
    <w:rsid w:val="004B2AE0"/>
    <w:rsid w:val="004B2D52"/>
    <w:rsid w:val="004B514B"/>
    <w:rsid w:val="004C0FBD"/>
    <w:rsid w:val="004C4189"/>
    <w:rsid w:val="004C7F2F"/>
    <w:rsid w:val="004D292A"/>
    <w:rsid w:val="004D67F3"/>
    <w:rsid w:val="004E7F7F"/>
    <w:rsid w:val="00505102"/>
    <w:rsid w:val="0050677E"/>
    <w:rsid w:val="00514602"/>
    <w:rsid w:val="00523F0A"/>
    <w:rsid w:val="0053193C"/>
    <w:rsid w:val="00533FCF"/>
    <w:rsid w:val="00534C79"/>
    <w:rsid w:val="00536264"/>
    <w:rsid w:val="005378EF"/>
    <w:rsid w:val="00564254"/>
    <w:rsid w:val="0057265F"/>
    <w:rsid w:val="00572B48"/>
    <w:rsid w:val="00575209"/>
    <w:rsid w:val="00580E27"/>
    <w:rsid w:val="00585567"/>
    <w:rsid w:val="00587DBC"/>
    <w:rsid w:val="00591C2E"/>
    <w:rsid w:val="00594BC3"/>
    <w:rsid w:val="005A5C2B"/>
    <w:rsid w:val="005B0C84"/>
    <w:rsid w:val="005B2298"/>
    <w:rsid w:val="005B2617"/>
    <w:rsid w:val="005B4C23"/>
    <w:rsid w:val="005B511C"/>
    <w:rsid w:val="005B5421"/>
    <w:rsid w:val="005E31E7"/>
    <w:rsid w:val="005E35DE"/>
    <w:rsid w:val="005E5E31"/>
    <w:rsid w:val="005F19B2"/>
    <w:rsid w:val="00605D33"/>
    <w:rsid w:val="00606289"/>
    <w:rsid w:val="00606D94"/>
    <w:rsid w:val="00610BCE"/>
    <w:rsid w:val="00627CB8"/>
    <w:rsid w:val="00636A75"/>
    <w:rsid w:val="0063768E"/>
    <w:rsid w:val="00652165"/>
    <w:rsid w:val="00654885"/>
    <w:rsid w:val="0066064E"/>
    <w:rsid w:val="00665B90"/>
    <w:rsid w:val="00666440"/>
    <w:rsid w:val="006714A7"/>
    <w:rsid w:val="00673098"/>
    <w:rsid w:val="0068103D"/>
    <w:rsid w:val="00685401"/>
    <w:rsid w:val="0069236A"/>
    <w:rsid w:val="00695E2D"/>
    <w:rsid w:val="00696B03"/>
    <w:rsid w:val="006C7AD0"/>
    <w:rsid w:val="006C7CEF"/>
    <w:rsid w:val="006D59DE"/>
    <w:rsid w:val="006E2A2A"/>
    <w:rsid w:val="006F4BA2"/>
    <w:rsid w:val="007002C2"/>
    <w:rsid w:val="00705108"/>
    <w:rsid w:val="0071277B"/>
    <w:rsid w:val="00714C91"/>
    <w:rsid w:val="00724931"/>
    <w:rsid w:val="007313CE"/>
    <w:rsid w:val="00754A07"/>
    <w:rsid w:val="0075639A"/>
    <w:rsid w:val="0076221B"/>
    <w:rsid w:val="0076300C"/>
    <w:rsid w:val="007765F0"/>
    <w:rsid w:val="007910F4"/>
    <w:rsid w:val="007921AD"/>
    <w:rsid w:val="0079551F"/>
    <w:rsid w:val="00796642"/>
    <w:rsid w:val="007A020B"/>
    <w:rsid w:val="007A06E4"/>
    <w:rsid w:val="007A24CF"/>
    <w:rsid w:val="007A7114"/>
    <w:rsid w:val="007B1797"/>
    <w:rsid w:val="007B1A0C"/>
    <w:rsid w:val="007B4703"/>
    <w:rsid w:val="007C3AAD"/>
    <w:rsid w:val="007C4B43"/>
    <w:rsid w:val="007D6C03"/>
    <w:rsid w:val="007E40AF"/>
    <w:rsid w:val="007F286C"/>
    <w:rsid w:val="007F641E"/>
    <w:rsid w:val="008056F9"/>
    <w:rsid w:val="00805BCC"/>
    <w:rsid w:val="00807265"/>
    <w:rsid w:val="0081203D"/>
    <w:rsid w:val="0081577B"/>
    <w:rsid w:val="008202E3"/>
    <w:rsid w:val="00823EC7"/>
    <w:rsid w:val="00827C10"/>
    <w:rsid w:val="00827C8A"/>
    <w:rsid w:val="00846513"/>
    <w:rsid w:val="00851D70"/>
    <w:rsid w:val="00852EBE"/>
    <w:rsid w:val="00855FAE"/>
    <w:rsid w:val="008776E7"/>
    <w:rsid w:val="00881B90"/>
    <w:rsid w:val="00882A7D"/>
    <w:rsid w:val="00884A2D"/>
    <w:rsid w:val="00886983"/>
    <w:rsid w:val="0088753B"/>
    <w:rsid w:val="00892A79"/>
    <w:rsid w:val="008A0927"/>
    <w:rsid w:val="008A0AF1"/>
    <w:rsid w:val="008A229A"/>
    <w:rsid w:val="008A3167"/>
    <w:rsid w:val="008C5F8B"/>
    <w:rsid w:val="008C6759"/>
    <w:rsid w:val="008C7108"/>
    <w:rsid w:val="008C7111"/>
    <w:rsid w:val="008C7A8F"/>
    <w:rsid w:val="008D5B8C"/>
    <w:rsid w:val="008E1173"/>
    <w:rsid w:val="008E2368"/>
    <w:rsid w:val="008F2932"/>
    <w:rsid w:val="008F5543"/>
    <w:rsid w:val="008F59A2"/>
    <w:rsid w:val="008F7295"/>
    <w:rsid w:val="009032FE"/>
    <w:rsid w:val="00916F92"/>
    <w:rsid w:val="00934DC2"/>
    <w:rsid w:val="00941B5F"/>
    <w:rsid w:val="00941DF2"/>
    <w:rsid w:val="009437C1"/>
    <w:rsid w:val="00943CCD"/>
    <w:rsid w:val="00944163"/>
    <w:rsid w:val="009515EE"/>
    <w:rsid w:val="0095229F"/>
    <w:rsid w:val="009534E4"/>
    <w:rsid w:val="00957186"/>
    <w:rsid w:val="00965230"/>
    <w:rsid w:val="009717A7"/>
    <w:rsid w:val="0097557C"/>
    <w:rsid w:val="00980576"/>
    <w:rsid w:val="009844E2"/>
    <w:rsid w:val="00986F8F"/>
    <w:rsid w:val="00993FED"/>
    <w:rsid w:val="00997EA0"/>
    <w:rsid w:val="009B3A72"/>
    <w:rsid w:val="009B58F2"/>
    <w:rsid w:val="009C4A1B"/>
    <w:rsid w:val="009D1D9A"/>
    <w:rsid w:val="009E4291"/>
    <w:rsid w:val="009E4C60"/>
    <w:rsid w:val="009F2759"/>
    <w:rsid w:val="009F4DB6"/>
    <w:rsid w:val="009F5356"/>
    <w:rsid w:val="00A06592"/>
    <w:rsid w:val="00A14133"/>
    <w:rsid w:val="00A25B38"/>
    <w:rsid w:val="00A4664A"/>
    <w:rsid w:val="00A50136"/>
    <w:rsid w:val="00A52BC1"/>
    <w:rsid w:val="00A55A37"/>
    <w:rsid w:val="00A6246A"/>
    <w:rsid w:val="00A717A5"/>
    <w:rsid w:val="00AA035E"/>
    <w:rsid w:val="00AA3195"/>
    <w:rsid w:val="00AB798A"/>
    <w:rsid w:val="00AC0413"/>
    <w:rsid w:val="00AC7119"/>
    <w:rsid w:val="00AE11C8"/>
    <w:rsid w:val="00AE7BE8"/>
    <w:rsid w:val="00AF09C4"/>
    <w:rsid w:val="00B00F4B"/>
    <w:rsid w:val="00B04575"/>
    <w:rsid w:val="00B06B19"/>
    <w:rsid w:val="00B15160"/>
    <w:rsid w:val="00B16C43"/>
    <w:rsid w:val="00B17D3E"/>
    <w:rsid w:val="00B22781"/>
    <w:rsid w:val="00B2512B"/>
    <w:rsid w:val="00B26CE6"/>
    <w:rsid w:val="00B3565D"/>
    <w:rsid w:val="00B35DFA"/>
    <w:rsid w:val="00B65EFE"/>
    <w:rsid w:val="00B75453"/>
    <w:rsid w:val="00B76EF7"/>
    <w:rsid w:val="00B82D79"/>
    <w:rsid w:val="00B9149D"/>
    <w:rsid w:val="00B935FE"/>
    <w:rsid w:val="00B94DAC"/>
    <w:rsid w:val="00BA3281"/>
    <w:rsid w:val="00BB0B72"/>
    <w:rsid w:val="00BB2287"/>
    <w:rsid w:val="00BB798C"/>
    <w:rsid w:val="00BC27A3"/>
    <w:rsid w:val="00BD34F7"/>
    <w:rsid w:val="00BD3DBF"/>
    <w:rsid w:val="00BD6A85"/>
    <w:rsid w:val="00BE093A"/>
    <w:rsid w:val="00BE1044"/>
    <w:rsid w:val="00BF1BF1"/>
    <w:rsid w:val="00BF3A9B"/>
    <w:rsid w:val="00C03FC7"/>
    <w:rsid w:val="00C0633C"/>
    <w:rsid w:val="00C23920"/>
    <w:rsid w:val="00C2557C"/>
    <w:rsid w:val="00C2740C"/>
    <w:rsid w:val="00C27E4F"/>
    <w:rsid w:val="00C30BF1"/>
    <w:rsid w:val="00C47000"/>
    <w:rsid w:val="00C50E48"/>
    <w:rsid w:val="00C54C51"/>
    <w:rsid w:val="00C57AD3"/>
    <w:rsid w:val="00C602C2"/>
    <w:rsid w:val="00C642D1"/>
    <w:rsid w:val="00C87036"/>
    <w:rsid w:val="00C96019"/>
    <w:rsid w:val="00CB7C94"/>
    <w:rsid w:val="00CC1067"/>
    <w:rsid w:val="00CC1C32"/>
    <w:rsid w:val="00CC3552"/>
    <w:rsid w:val="00CD31B7"/>
    <w:rsid w:val="00CD6D45"/>
    <w:rsid w:val="00CE0498"/>
    <w:rsid w:val="00CE187E"/>
    <w:rsid w:val="00CE5FA1"/>
    <w:rsid w:val="00CE7049"/>
    <w:rsid w:val="00CE7C47"/>
    <w:rsid w:val="00CF1756"/>
    <w:rsid w:val="00D033F3"/>
    <w:rsid w:val="00D0684C"/>
    <w:rsid w:val="00D16ED6"/>
    <w:rsid w:val="00D176CB"/>
    <w:rsid w:val="00D177ED"/>
    <w:rsid w:val="00D17B7C"/>
    <w:rsid w:val="00D2061A"/>
    <w:rsid w:val="00D2159D"/>
    <w:rsid w:val="00D26A19"/>
    <w:rsid w:val="00D27703"/>
    <w:rsid w:val="00D4041B"/>
    <w:rsid w:val="00D415E2"/>
    <w:rsid w:val="00D4191E"/>
    <w:rsid w:val="00D465A3"/>
    <w:rsid w:val="00D566DE"/>
    <w:rsid w:val="00D61D5B"/>
    <w:rsid w:val="00D67841"/>
    <w:rsid w:val="00D7065E"/>
    <w:rsid w:val="00D8000A"/>
    <w:rsid w:val="00D81138"/>
    <w:rsid w:val="00D90A10"/>
    <w:rsid w:val="00D90B7A"/>
    <w:rsid w:val="00D97248"/>
    <w:rsid w:val="00DA3452"/>
    <w:rsid w:val="00DB22CD"/>
    <w:rsid w:val="00DC00F7"/>
    <w:rsid w:val="00DC74DE"/>
    <w:rsid w:val="00DD39CF"/>
    <w:rsid w:val="00DE7692"/>
    <w:rsid w:val="00E17851"/>
    <w:rsid w:val="00E21FD3"/>
    <w:rsid w:val="00E34B4E"/>
    <w:rsid w:val="00E438F1"/>
    <w:rsid w:val="00E51C14"/>
    <w:rsid w:val="00E650BB"/>
    <w:rsid w:val="00EB2FC3"/>
    <w:rsid w:val="00EB3168"/>
    <w:rsid w:val="00EB3553"/>
    <w:rsid w:val="00ED363D"/>
    <w:rsid w:val="00ED5A92"/>
    <w:rsid w:val="00EF065D"/>
    <w:rsid w:val="00EF2072"/>
    <w:rsid w:val="00EF210F"/>
    <w:rsid w:val="00F0345B"/>
    <w:rsid w:val="00F12F16"/>
    <w:rsid w:val="00F1454F"/>
    <w:rsid w:val="00F31B76"/>
    <w:rsid w:val="00F3440B"/>
    <w:rsid w:val="00F3442E"/>
    <w:rsid w:val="00F37629"/>
    <w:rsid w:val="00F47184"/>
    <w:rsid w:val="00F534B1"/>
    <w:rsid w:val="00F61425"/>
    <w:rsid w:val="00F62F63"/>
    <w:rsid w:val="00F71BB9"/>
    <w:rsid w:val="00F778E4"/>
    <w:rsid w:val="00FA0635"/>
    <w:rsid w:val="00FA1C5F"/>
    <w:rsid w:val="00FB4809"/>
    <w:rsid w:val="00FC2C8B"/>
    <w:rsid w:val="00FD1881"/>
    <w:rsid w:val="00FE6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55BEFD"/>
  <w15:docId w15:val="{7FC04E63-907F-493A-A05E-D4C7C5C8F3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16F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A25B3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25B38"/>
    <w:pPr>
      <w:widowControl w:val="0"/>
      <w:shd w:val="clear" w:color="auto" w:fill="FFFFFF"/>
      <w:spacing w:after="90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3210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2102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7065E"/>
    <w:pPr>
      <w:ind w:left="720"/>
      <w:contextualSpacing/>
    </w:pPr>
  </w:style>
  <w:style w:type="character" w:customStyle="1" w:styleId="3">
    <w:name w:val="Основной текст (3)_"/>
    <w:basedOn w:val="a0"/>
    <w:link w:val="30"/>
    <w:rsid w:val="002D65C7"/>
    <w:rPr>
      <w:rFonts w:ascii="Times New Roman" w:eastAsia="Times New Roman" w:hAnsi="Times New Roman"/>
      <w:b/>
      <w:bCs/>
      <w:shd w:val="clear" w:color="auto" w:fill="FFFFFF"/>
    </w:rPr>
  </w:style>
  <w:style w:type="character" w:customStyle="1" w:styleId="7">
    <w:name w:val="Основной текст (7)_"/>
    <w:basedOn w:val="a0"/>
    <w:link w:val="70"/>
    <w:rsid w:val="002D65C7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2D65C7"/>
    <w:pPr>
      <w:widowControl w:val="0"/>
      <w:shd w:val="clear" w:color="auto" w:fill="FFFFFF"/>
      <w:spacing w:before="60" w:after="360" w:line="0" w:lineRule="atLeast"/>
      <w:jc w:val="center"/>
    </w:pPr>
    <w:rPr>
      <w:rFonts w:ascii="Times New Roman" w:eastAsia="Times New Roman" w:hAnsi="Times New Roman"/>
      <w:b/>
      <w:bCs/>
    </w:rPr>
  </w:style>
  <w:style w:type="paragraph" w:customStyle="1" w:styleId="70">
    <w:name w:val="Основной текст (7)"/>
    <w:basedOn w:val="a"/>
    <w:link w:val="7"/>
    <w:rsid w:val="002D65C7"/>
    <w:pPr>
      <w:widowControl w:val="0"/>
      <w:shd w:val="clear" w:color="auto" w:fill="FFFFFF"/>
      <w:spacing w:before="60" w:after="60" w:line="0" w:lineRule="atLeast"/>
    </w:pPr>
    <w:rPr>
      <w:rFonts w:ascii="Times New Roman" w:eastAsia="Times New Roman" w:hAnsi="Times New Roman"/>
      <w:b/>
      <w:bCs/>
      <w:sz w:val="28"/>
      <w:szCs w:val="28"/>
    </w:rPr>
  </w:style>
  <w:style w:type="paragraph" w:styleId="a6">
    <w:name w:val="header"/>
    <w:basedOn w:val="a"/>
    <w:link w:val="a7"/>
    <w:uiPriority w:val="99"/>
    <w:unhideWhenUsed/>
    <w:rsid w:val="002450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450BC"/>
  </w:style>
  <w:style w:type="paragraph" w:styleId="a8">
    <w:name w:val="footer"/>
    <w:basedOn w:val="a"/>
    <w:link w:val="a9"/>
    <w:uiPriority w:val="99"/>
    <w:semiHidden/>
    <w:unhideWhenUsed/>
    <w:rsid w:val="002450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450BC"/>
  </w:style>
  <w:style w:type="character" w:customStyle="1" w:styleId="NoSpacingChar">
    <w:name w:val="No Spacing Char"/>
    <w:link w:val="NoSpacing1"/>
    <w:uiPriority w:val="99"/>
    <w:locked/>
    <w:rsid w:val="00E438F1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NoSpacing1">
    <w:name w:val="No Spacing1"/>
    <w:link w:val="NoSpacingChar"/>
    <w:uiPriority w:val="99"/>
    <w:rsid w:val="00E438F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662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E03286-E32A-49AA-A8E6-8708622879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1215</TotalTime>
  <Pages>1</Pages>
  <Words>888</Words>
  <Characters>5064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</dc:creator>
  <cp:keywords/>
  <dc:description/>
  <cp:lastModifiedBy>Professional</cp:lastModifiedBy>
  <cp:revision>139</cp:revision>
  <cp:lastPrinted>2022-04-28T14:10:00Z</cp:lastPrinted>
  <dcterms:created xsi:type="dcterms:W3CDTF">2019-10-09T14:28:00Z</dcterms:created>
  <dcterms:modified xsi:type="dcterms:W3CDTF">2022-05-04T12:26:00Z</dcterms:modified>
</cp:coreProperties>
</file>