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71" w:rsidRPr="00D24C71" w:rsidRDefault="00D24C71" w:rsidP="00D24C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24C71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D24C71" w:rsidRPr="00D24C71" w:rsidRDefault="00D24C71" w:rsidP="00D24C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24C71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D24C71" w:rsidRPr="00D24C71" w:rsidRDefault="00D24C71" w:rsidP="00D24C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24C71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D24C71" w:rsidRPr="00D24C71" w:rsidRDefault="00D24C71" w:rsidP="00D24C71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24C71">
        <w:rPr>
          <w:rFonts w:ascii="Times New Roman" w:eastAsia="Times New Roman" w:hAnsi="Times New Roman" w:cs="Times New Roman"/>
          <w:b/>
          <w:bCs/>
          <w:sz w:val="28"/>
        </w:rPr>
        <w:t>от 17.02.2023г. № 21</w:t>
      </w:r>
      <w:r>
        <w:rPr>
          <w:rFonts w:ascii="Times New Roman" w:eastAsia="Times New Roman" w:hAnsi="Times New Roman" w:cs="Times New Roman"/>
          <w:b/>
          <w:bCs/>
          <w:sz w:val="28"/>
        </w:rPr>
        <w:t>7</w:t>
      </w: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F92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 w:rsidRPr="00DD4F92">
        <w:rPr>
          <w:rFonts w:ascii="Times New Roman" w:hAnsi="Times New Roman"/>
          <w:b/>
          <w:bCs/>
        </w:rPr>
        <w:t xml:space="preserve">О внесении изменений в </w:t>
      </w:r>
      <w:r w:rsidR="00475D2F" w:rsidRPr="00DD4F92">
        <w:rPr>
          <w:rFonts w:ascii="Times New Roman" w:hAnsi="Times New Roman"/>
          <w:b/>
          <w:bCs/>
        </w:rPr>
        <w:t xml:space="preserve">муниципальную программу </w:t>
      </w:r>
      <w:r w:rsidR="00DD4F92" w:rsidRPr="00DD4F92">
        <w:rPr>
          <w:rFonts w:ascii="Times New Roman" w:hAnsi="Times New Roman"/>
          <w:b/>
        </w:rPr>
        <w:t>«</w:t>
      </w:r>
      <w:r w:rsidR="00DD4F92" w:rsidRPr="00DD4F92">
        <w:rPr>
          <w:rFonts w:ascii="Times New Roman" w:eastAsia="Times New Roman CYR" w:hAnsi="Times New Roman"/>
          <w:b/>
        </w:rPr>
        <w:t>Управление муниципальным имуществом и земельными ресурсами в Курском районе Курской области»</w:t>
      </w:r>
      <w:r w:rsidR="00475D2F">
        <w:rPr>
          <w:rFonts w:ascii="Times New Roman" w:hAnsi="Times New Roman"/>
          <w:b/>
          <w:bCs/>
        </w:rPr>
        <w:t>, утвержденную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постановление</w:t>
      </w:r>
      <w:r w:rsidR="00475D2F">
        <w:rPr>
          <w:rFonts w:ascii="Times New Roman" w:hAnsi="Times New Roman"/>
          <w:b/>
          <w:bCs/>
        </w:rPr>
        <w:t>м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Администрации Курского района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Курской области</w:t>
      </w:r>
    </w:p>
    <w:p w:rsidR="00727367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от </w:t>
      </w:r>
      <w:r w:rsidR="008A49FA">
        <w:rPr>
          <w:rFonts w:ascii="Times New Roman" w:hAnsi="Times New Roman"/>
          <w:b/>
          <w:bCs/>
        </w:rPr>
        <w:t>2</w:t>
      </w:r>
      <w:r w:rsidR="00DD4F92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.1</w:t>
      </w:r>
      <w:r w:rsidR="008A49FA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.201</w:t>
      </w:r>
      <w:r w:rsidR="008A49FA">
        <w:rPr>
          <w:rFonts w:ascii="Times New Roman" w:hAnsi="Times New Roman"/>
          <w:b/>
          <w:bCs/>
        </w:rPr>
        <w:t>9 № 33</w:t>
      </w:r>
      <w:r w:rsidR="00DD4F92">
        <w:rPr>
          <w:rFonts w:ascii="Times New Roman" w:hAnsi="Times New Roman"/>
          <w:b/>
          <w:bCs/>
        </w:rPr>
        <w:t>66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F92" w:rsidRPr="00FA483F" w:rsidRDefault="00DD4F92" w:rsidP="0017659C">
      <w:pPr>
        <w:pStyle w:val="1"/>
        <w:widowControl w:val="0"/>
        <w:ind w:firstLine="540"/>
        <w:jc w:val="both"/>
        <w:rPr>
          <w:rFonts w:ascii="Times New Roman" w:hAnsi="Times New Roman"/>
        </w:rPr>
      </w:pPr>
      <w:r w:rsidRPr="00FA483F">
        <w:rPr>
          <w:rFonts w:ascii="Times New Roman" w:hAnsi="Times New Roman"/>
        </w:rPr>
        <w:t>В соответствии с</w:t>
      </w:r>
      <w:r w:rsidR="0017659C">
        <w:rPr>
          <w:rFonts w:ascii="Times New Roman" w:hAnsi="Times New Roman"/>
        </w:rPr>
        <w:t xml:space="preserve"> </w:t>
      </w:r>
      <w:r w:rsidR="0017659C" w:rsidRPr="0017659C">
        <w:rPr>
          <w:rFonts w:ascii="Times New Roman" w:hAnsi="Times New Roman"/>
        </w:rPr>
        <w:t xml:space="preserve">Решением Представительного Собрания Курского района Курской области от </w:t>
      </w:r>
      <w:r w:rsidR="0017659C">
        <w:rPr>
          <w:rFonts w:ascii="Times New Roman" w:hAnsi="Times New Roman"/>
        </w:rPr>
        <w:t>30</w:t>
      </w:r>
      <w:r w:rsidR="0017659C" w:rsidRPr="0017659C">
        <w:rPr>
          <w:rFonts w:ascii="Times New Roman" w:hAnsi="Times New Roman"/>
        </w:rPr>
        <w:t xml:space="preserve"> </w:t>
      </w:r>
      <w:r w:rsidR="0017659C">
        <w:rPr>
          <w:rFonts w:ascii="Times New Roman" w:hAnsi="Times New Roman"/>
        </w:rPr>
        <w:t>ноября</w:t>
      </w:r>
      <w:r w:rsidR="0017659C" w:rsidRPr="0017659C">
        <w:rPr>
          <w:rFonts w:ascii="Times New Roman" w:hAnsi="Times New Roman"/>
        </w:rPr>
        <w:t xml:space="preserve"> 202</w:t>
      </w:r>
      <w:r w:rsidR="0017659C">
        <w:rPr>
          <w:rFonts w:ascii="Times New Roman" w:hAnsi="Times New Roman"/>
        </w:rPr>
        <w:t>1</w:t>
      </w:r>
      <w:r w:rsidR="0017659C" w:rsidRPr="0017659C">
        <w:rPr>
          <w:rFonts w:ascii="Times New Roman" w:hAnsi="Times New Roman"/>
        </w:rPr>
        <w:t xml:space="preserve"> года № </w:t>
      </w:r>
      <w:r w:rsidR="0017659C">
        <w:rPr>
          <w:rFonts w:ascii="Times New Roman" w:hAnsi="Times New Roman"/>
        </w:rPr>
        <w:t>20-4-175</w:t>
      </w:r>
      <w:r w:rsidR="0017659C" w:rsidRPr="0017659C">
        <w:rPr>
          <w:rFonts w:ascii="Times New Roman" w:hAnsi="Times New Roman"/>
        </w:rPr>
        <w:t xml:space="preserve"> «О бюджете Курского района Курской области на 202</w:t>
      </w:r>
      <w:r w:rsidR="0017659C">
        <w:rPr>
          <w:rFonts w:ascii="Times New Roman" w:hAnsi="Times New Roman"/>
        </w:rPr>
        <w:t>2</w:t>
      </w:r>
      <w:r w:rsidR="0017659C" w:rsidRPr="0017659C">
        <w:rPr>
          <w:rFonts w:ascii="Times New Roman" w:hAnsi="Times New Roman"/>
        </w:rPr>
        <w:t xml:space="preserve"> год и на плановый период 202</w:t>
      </w:r>
      <w:r w:rsidR="0017659C">
        <w:rPr>
          <w:rFonts w:ascii="Times New Roman" w:hAnsi="Times New Roman"/>
        </w:rPr>
        <w:t>3</w:t>
      </w:r>
      <w:r w:rsidR="0017659C" w:rsidRPr="0017659C">
        <w:rPr>
          <w:rFonts w:ascii="Times New Roman" w:hAnsi="Times New Roman"/>
        </w:rPr>
        <w:t xml:space="preserve"> и 202</w:t>
      </w:r>
      <w:r w:rsidR="0017659C">
        <w:rPr>
          <w:rFonts w:ascii="Times New Roman" w:hAnsi="Times New Roman"/>
        </w:rPr>
        <w:t>4</w:t>
      </w:r>
      <w:r w:rsidR="0017659C" w:rsidRPr="0017659C">
        <w:rPr>
          <w:rFonts w:ascii="Times New Roman" w:hAnsi="Times New Roman"/>
        </w:rPr>
        <w:t xml:space="preserve"> годов»</w:t>
      </w:r>
      <w:r w:rsidR="0017659C">
        <w:rPr>
          <w:rFonts w:ascii="Times New Roman" w:hAnsi="Times New Roman"/>
        </w:rPr>
        <w:t xml:space="preserve">, </w:t>
      </w:r>
      <w:r w:rsidR="002F030B" w:rsidRPr="00FA483F">
        <w:rPr>
          <w:rFonts w:ascii="Times New Roman" w:hAnsi="Times New Roman"/>
        </w:rPr>
        <w:t>Решением Представительного Собрания Курс</w:t>
      </w:r>
      <w:r w:rsidR="00A052E4">
        <w:rPr>
          <w:rFonts w:ascii="Times New Roman" w:hAnsi="Times New Roman"/>
        </w:rPr>
        <w:t xml:space="preserve">кого района Курской области от </w:t>
      </w:r>
      <w:r w:rsidR="00C035FB">
        <w:rPr>
          <w:rFonts w:ascii="Times New Roman" w:hAnsi="Times New Roman"/>
        </w:rPr>
        <w:t>9 декабря</w:t>
      </w:r>
      <w:r w:rsidR="002F030B" w:rsidRPr="00FA483F">
        <w:rPr>
          <w:rFonts w:ascii="Times New Roman" w:hAnsi="Times New Roman"/>
        </w:rPr>
        <w:t xml:space="preserve"> 202</w:t>
      </w:r>
      <w:r w:rsidR="00C035FB">
        <w:rPr>
          <w:rFonts w:ascii="Times New Roman" w:hAnsi="Times New Roman"/>
        </w:rPr>
        <w:t>2</w:t>
      </w:r>
      <w:r w:rsidR="002F030B" w:rsidRPr="00FA483F">
        <w:rPr>
          <w:rFonts w:ascii="Times New Roman" w:hAnsi="Times New Roman"/>
        </w:rPr>
        <w:t xml:space="preserve"> года № </w:t>
      </w:r>
      <w:r w:rsidR="00C035FB">
        <w:rPr>
          <w:rFonts w:ascii="Times New Roman" w:hAnsi="Times New Roman"/>
        </w:rPr>
        <w:t>33-4-278</w:t>
      </w:r>
      <w:r w:rsidR="002F030B" w:rsidRPr="00FA483F">
        <w:rPr>
          <w:rFonts w:ascii="Times New Roman" w:hAnsi="Times New Roman"/>
        </w:rPr>
        <w:t xml:space="preserve"> «О бюджете Курского района Курской области на 202</w:t>
      </w:r>
      <w:r w:rsidR="00C035FB">
        <w:rPr>
          <w:rFonts w:ascii="Times New Roman" w:hAnsi="Times New Roman"/>
        </w:rPr>
        <w:t>3</w:t>
      </w:r>
      <w:r w:rsidR="002F030B" w:rsidRPr="00FA483F">
        <w:rPr>
          <w:rFonts w:ascii="Times New Roman" w:hAnsi="Times New Roman"/>
        </w:rPr>
        <w:t xml:space="preserve"> год и на плановый период 202</w:t>
      </w:r>
      <w:r w:rsidR="00C035FB">
        <w:rPr>
          <w:rFonts w:ascii="Times New Roman" w:hAnsi="Times New Roman"/>
        </w:rPr>
        <w:t>4</w:t>
      </w:r>
      <w:r w:rsidR="002F030B" w:rsidRPr="00FA483F">
        <w:rPr>
          <w:rFonts w:ascii="Times New Roman" w:hAnsi="Times New Roman"/>
        </w:rPr>
        <w:t xml:space="preserve"> и 202</w:t>
      </w:r>
      <w:r w:rsidR="00C035FB">
        <w:rPr>
          <w:rFonts w:ascii="Times New Roman" w:hAnsi="Times New Roman"/>
        </w:rPr>
        <w:t>5</w:t>
      </w:r>
      <w:r w:rsidR="002F030B" w:rsidRPr="00FA483F">
        <w:rPr>
          <w:rFonts w:ascii="Times New Roman" w:hAnsi="Times New Roman"/>
        </w:rPr>
        <w:t xml:space="preserve"> годов», </w:t>
      </w:r>
      <w:r w:rsidRPr="00FA483F">
        <w:rPr>
          <w:rFonts w:ascii="Times New Roman" w:hAnsi="Times New Roman"/>
        </w:rPr>
        <w:t>Администрация Курского района Курской области ПОСТАНОВЛЯЕТ:</w:t>
      </w:r>
    </w:p>
    <w:p w:rsidR="008A49FA" w:rsidRPr="00D24C71" w:rsidRDefault="00727367" w:rsidP="00FA48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 w:rsidRPr="00FA483F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  <w:r w:rsidR="002F030B" w:rsidRPr="00FA4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F92" w:rsidRPr="00FA483F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имуществом и земельными ресурсами в Курском районе Курской области»</w:t>
      </w:r>
      <w:r w:rsidR="00475D2F" w:rsidRPr="00FA483F">
        <w:rPr>
          <w:rFonts w:ascii="Times New Roman" w:hAnsi="Times New Roman" w:cs="Times New Roman"/>
          <w:bCs/>
          <w:sz w:val="28"/>
          <w:szCs w:val="28"/>
        </w:rPr>
        <w:t>,</w:t>
      </w:r>
      <w:r w:rsidR="00EA38DB" w:rsidRPr="00FA4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FA483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Pr="00FA483F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 w:rsidRPr="00FA483F">
        <w:rPr>
          <w:rFonts w:ascii="Times New Roman" w:hAnsi="Times New Roman" w:cs="Times New Roman"/>
          <w:sz w:val="28"/>
          <w:szCs w:val="28"/>
        </w:rPr>
        <w:t>м</w:t>
      </w:r>
      <w:r w:rsidRPr="00FA483F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="008A49FA" w:rsidRPr="00FA483F">
        <w:rPr>
          <w:rFonts w:ascii="Times New Roman" w:hAnsi="Times New Roman" w:cs="Times New Roman"/>
          <w:bCs/>
          <w:sz w:val="28"/>
          <w:szCs w:val="28"/>
        </w:rPr>
        <w:t>2</w:t>
      </w:r>
      <w:r w:rsidR="00F16166" w:rsidRPr="00FA483F">
        <w:rPr>
          <w:rFonts w:ascii="Times New Roman" w:hAnsi="Times New Roman" w:cs="Times New Roman"/>
          <w:bCs/>
          <w:sz w:val="28"/>
          <w:szCs w:val="28"/>
        </w:rPr>
        <w:t>3</w:t>
      </w:r>
      <w:r w:rsidR="008A49FA" w:rsidRPr="00FA483F">
        <w:rPr>
          <w:rFonts w:ascii="Times New Roman" w:hAnsi="Times New Roman" w:cs="Times New Roman"/>
          <w:bCs/>
          <w:sz w:val="28"/>
          <w:szCs w:val="28"/>
        </w:rPr>
        <w:t>.12.2019 № 33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66</w:t>
      </w:r>
      <w:r w:rsidR="002F030B" w:rsidRPr="00FA4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FA483F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 w:rsidRPr="00FA483F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FA483F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 w:rsidRPr="00FA483F">
        <w:rPr>
          <w:rFonts w:ascii="Times New Roman" w:hAnsi="Times New Roman" w:cs="Times New Roman"/>
          <w:bCs/>
          <w:sz w:val="28"/>
          <w:szCs w:val="28"/>
        </w:rPr>
        <w:t xml:space="preserve">кого района Курской области от 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1</w:t>
      </w:r>
      <w:r w:rsidR="00DE3454" w:rsidRPr="00FA483F">
        <w:rPr>
          <w:rFonts w:ascii="Times New Roman" w:hAnsi="Times New Roman" w:cs="Times New Roman"/>
          <w:bCs/>
          <w:sz w:val="28"/>
          <w:szCs w:val="28"/>
        </w:rPr>
        <w:t>8.05.2020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2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608</w:t>
      </w:r>
      <w:r w:rsidR="005B60D9" w:rsidRPr="00FA483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03</w:t>
      </w:r>
      <w:r w:rsidR="005B60D9" w:rsidRPr="00FA483F">
        <w:rPr>
          <w:rFonts w:ascii="Times New Roman" w:hAnsi="Times New Roman" w:cs="Times New Roman"/>
          <w:bCs/>
          <w:sz w:val="28"/>
          <w:szCs w:val="28"/>
        </w:rPr>
        <w:t>.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 xml:space="preserve">09.2020 </w:t>
      </w:r>
      <w:r w:rsidR="005B60D9" w:rsidRPr="00FA483F">
        <w:rPr>
          <w:rFonts w:ascii="Times New Roman" w:hAnsi="Times New Roman" w:cs="Times New Roman"/>
          <w:bCs/>
          <w:sz w:val="28"/>
          <w:szCs w:val="28"/>
        </w:rPr>
        <w:t>№</w:t>
      </w:r>
      <w:r w:rsidR="00D2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0D9" w:rsidRPr="00FA483F">
        <w:rPr>
          <w:rFonts w:ascii="Times New Roman" w:hAnsi="Times New Roman" w:cs="Times New Roman"/>
          <w:bCs/>
          <w:sz w:val="28"/>
          <w:szCs w:val="28"/>
        </w:rPr>
        <w:t>1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157, от 30.12.2020 №</w:t>
      </w:r>
      <w:r w:rsidR="00D2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1956, от 18.02.2021 №</w:t>
      </w:r>
      <w:r w:rsidR="00D2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264, от 17.05.2021 №</w:t>
      </w:r>
      <w:r w:rsidR="00D2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822</w:t>
      </w:r>
      <w:r w:rsidR="001858BD" w:rsidRPr="00FA483F">
        <w:rPr>
          <w:rFonts w:ascii="Times New Roman" w:hAnsi="Times New Roman" w:cs="Times New Roman"/>
          <w:bCs/>
          <w:sz w:val="28"/>
          <w:szCs w:val="28"/>
        </w:rPr>
        <w:t>,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8BD" w:rsidRPr="00FA483F">
        <w:rPr>
          <w:rFonts w:ascii="Times New Roman" w:hAnsi="Times New Roman" w:cs="Times New Roman"/>
          <w:bCs/>
          <w:sz w:val="28"/>
          <w:szCs w:val="28"/>
        </w:rPr>
        <w:t>от 21.07.2021 №</w:t>
      </w:r>
      <w:r w:rsidR="00D2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8BD" w:rsidRPr="00FA483F">
        <w:rPr>
          <w:rFonts w:ascii="Times New Roman" w:hAnsi="Times New Roman" w:cs="Times New Roman"/>
          <w:bCs/>
          <w:sz w:val="28"/>
          <w:szCs w:val="28"/>
        </w:rPr>
        <w:t>1273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A40B81" w:rsidRPr="00D24C71">
        <w:rPr>
          <w:rFonts w:ascii="Times New Roman" w:hAnsi="Times New Roman" w:cs="Times New Roman"/>
          <w:bCs/>
          <w:sz w:val="28"/>
          <w:szCs w:val="28"/>
        </w:rPr>
        <w:t>30.12.2021 №</w:t>
      </w:r>
      <w:r w:rsidR="00D2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30B" w:rsidRPr="00D24C71">
        <w:rPr>
          <w:rFonts w:ascii="Times New Roman" w:hAnsi="Times New Roman" w:cs="Times New Roman"/>
          <w:bCs/>
          <w:sz w:val="28"/>
          <w:szCs w:val="28"/>
        </w:rPr>
        <w:t>2420</w:t>
      </w:r>
      <w:r w:rsidR="008D7D60" w:rsidRPr="00D24C71">
        <w:rPr>
          <w:rFonts w:ascii="Times New Roman" w:hAnsi="Times New Roman" w:cs="Times New Roman"/>
          <w:bCs/>
          <w:sz w:val="28"/>
          <w:szCs w:val="28"/>
        </w:rPr>
        <w:t>, от 28.02.2022 №</w:t>
      </w:r>
      <w:r w:rsidR="00D2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D60" w:rsidRPr="00D24C71">
        <w:rPr>
          <w:rFonts w:ascii="Times New Roman" w:hAnsi="Times New Roman" w:cs="Times New Roman"/>
          <w:bCs/>
          <w:sz w:val="28"/>
          <w:szCs w:val="28"/>
        </w:rPr>
        <w:t>258</w:t>
      </w:r>
      <w:r w:rsidR="00EC066C" w:rsidRPr="00D24C71">
        <w:rPr>
          <w:rFonts w:ascii="Times New Roman" w:hAnsi="Times New Roman" w:cs="Times New Roman"/>
          <w:bCs/>
          <w:sz w:val="28"/>
          <w:szCs w:val="28"/>
        </w:rPr>
        <w:t>, от 21.04.2022 №</w:t>
      </w:r>
      <w:r w:rsidR="00D2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66C" w:rsidRPr="00D24C71">
        <w:rPr>
          <w:rFonts w:ascii="Times New Roman" w:hAnsi="Times New Roman" w:cs="Times New Roman"/>
          <w:bCs/>
          <w:sz w:val="28"/>
          <w:szCs w:val="28"/>
        </w:rPr>
        <w:t>616</w:t>
      </w:r>
      <w:r w:rsidR="00C035FB" w:rsidRPr="00D24C71">
        <w:rPr>
          <w:rFonts w:ascii="Times New Roman" w:hAnsi="Times New Roman" w:cs="Times New Roman"/>
          <w:bCs/>
          <w:sz w:val="28"/>
          <w:szCs w:val="28"/>
        </w:rPr>
        <w:t>, от 09.11.2022 №1963</w:t>
      </w:r>
      <w:r w:rsidR="00DD4F92" w:rsidRPr="00D24C71">
        <w:rPr>
          <w:rFonts w:ascii="Times New Roman" w:hAnsi="Times New Roman" w:cs="Times New Roman"/>
          <w:bCs/>
          <w:sz w:val="28"/>
          <w:szCs w:val="28"/>
        </w:rPr>
        <w:t>)</w:t>
      </w:r>
      <w:r w:rsidR="002F030B" w:rsidRPr="00D2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F7C04" w:rsidRPr="00FA483F" w:rsidRDefault="00EF7C04" w:rsidP="00FA48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3C2" w:rsidRPr="002407B8" w:rsidRDefault="0094304C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B8">
        <w:rPr>
          <w:rFonts w:ascii="Times New Roman" w:hAnsi="Times New Roman" w:cs="Times New Roman"/>
          <w:sz w:val="28"/>
          <w:szCs w:val="28"/>
        </w:rPr>
        <w:t>а</w:t>
      </w:r>
      <w:r w:rsidR="00D923C2" w:rsidRPr="002407B8">
        <w:rPr>
          <w:rFonts w:ascii="Times New Roman" w:hAnsi="Times New Roman" w:cs="Times New Roman"/>
          <w:sz w:val="28"/>
          <w:szCs w:val="28"/>
        </w:rPr>
        <w:t>) в паспорте муниципальной программы:</w:t>
      </w:r>
    </w:p>
    <w:p w:rsidR="00913C8D" w:rsidRPr="002407B8" w:rsidRDefault="00913C8D" w:rsidP="002407B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2407B8">
        <w:rPr>
          <w:rFonts w:ascii="Times New Roman" w:hAnsi="Times New Roman"/>
          <w:sz w:val="28"/>
          <w:szCs w:val="28"/>
        </w:rPr>
        <w:t>позицию, касающуюся целевых индикаторов и показателей программы, изложить в следующей редакции:</w:t>
      </w:r>
    </w:p>
    <w:p w:rsidR="00D24C71" w:rsidRPr="00D24C71" w:rsidRDefault="00D24C71" w:rsidP="00C80029">
      <w:pPr>
        <w:widowControl w:val="0"/>
        <w:snapToGrid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«Целевые индикаторы и показатели программы</w:t>
      </w:r>
      <w:r w:rsidRPr="00D24C71">
        <w:rPr>
          <w:rFonts w:ascii="Times New Roman" w:hAnsi="Times New Roman" w:cs="Times New Roman"/>
          <w:sz w:val="28"/>
          <w:szCs w:val="28"/>
        </w:rPr>
        <w:tab/>
        <w:t>1. Пополнение доходной части бюджета Курского района Курской области.</w:t>
      </w:r>
    </w:p>
    <w:p w:rsidR="00D24C71" w:rsidRPr="00D24C71" w:rsidRDefault="00D24C71" w:rsidP="002407B8">
      <w:pPr>
        <w:widowControl w:val="0"/>
        <w:snapToGrid w:val="0"/>
        <w:spacing w:after="0" w:line="240" w:lineRule="auto"/>
        <w:ind w:firstLine="594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2. Доля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D24C71" w:rsidRPr="00D24C71" w:rsidRDefault="00D24C71" w:rsidP="002407B8">
      <w:pPr>
        <w:widowControl w:val="0"/>
        <w:snapToGrid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3. Количество объектов недвижимости в кадастровых кварталах, в отношении которых проведены комплексные кадастровые работы.</w:t>
      </w:r>
    </w:p>
    <w:p w:rsidR="00D24C71" w:rsidRPr="00D24C71" w:rsidRDefault="00D24C71" w:rsidP="002407B8">
      <w:pPr>
        <w:widowControl w:val="0"/>
        <w:snapToGrid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4. 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D24C71" w:rsidRPr="00D24C71" w:rsidRDefault="00D24C71" w:rsidP="002407B8">
      <w:pPr>
        <w:widowControl w:val="0"/>
        <w:snapToGrid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 xml:space="preserve">5. Уровень ежегодно вносимой платы на техническое обслуживание </w:t>
      </w:r>
      <w:r w:rsidRPr="00D24C71">
        <w:rPr>
          <w:rFonts w:ascii="Times New Roman" w:hAnsi="Times New Roman" w:cs="Times New Roman"/>
          <w:sz w:val="28"/>
          <w:szCs w:val="28"/>
        </w:rPr>
        <w:lastRenderedPageBreak/>
        <w:t>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D24C71" w:rsidRPr="00D24C71" w:rsidRDefault="00D24C71" w:rsidP="00EF7C04">
      <w:pPr>
        <w:widowControl w:val="0"/>
        <w:tabs>
          <w:tab w:val="left" w:pos="2943"/>
        </w:tabs>
        <w:snapToGrid w:val="0"/>
        <w:spacing w:after="0" w:line="240" w:lineRule="auto"/>
        <w:ind w:firstLine="594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6. 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порядке.»;</w:t>
      </w:r>
    </w:p>
    <w:p w:rsidR="00DE3454" w:rsidRPr="002407B8" w:rsidRDefault="00DE3454" w:rsidP="002407B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2407B8">
        <w:rPr>
          <w:rFonts w:ascii="Times New Roman" w:hAnsi="Times New Roman"/>
          <w:sz w:val="28"/>
          <w:szCs w:val="28"/>
        </w:rPr>
        <w:t>позицию, касающуюся</w:t>
      </w:r>
      <w:r w:rsidR="0022143D" w:rsidRPr="002407B8">
        <w:rPr>
          <w:rFonts w:ascii="Times New Roman" w:hAnsi="Times New Roman"/>
          <w:sz w:val="28"/>
          <w:szCs w:val="28"/>
        </w:rPr>
        <w:t xml:space="preserve"> </w:t>
      </w:r>
      <w:r w:rsidRPr="002407B8">
        <w:rPr>
          <w:rFonts w:ascii="Times New Roman" w:hAnsi="Times New Roman"/>
          <w:sz w:val="28"/>
          <w:szCs w:val="28"/>
        </w:rPr>
        <w:t>объемов бюджетных ассигнований программы, изложить в следующей редакции:</w:t>
      </w:r>
    </w:p>
    <w:p w:rsidR="00D24C71" w:rsidRPr="00D24C71" w:rsidRDefault="00D24C71" w:rsidP="006F1E88">
      <w:pPr>
        <w:widowControl w:val="0"/>
        <w:snapToGrid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«Объемы бюджетных ассигнований программы</w:t>
      </w:r>
      <w:r w:rsidRPr="00D24C71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предусматривается за счет средств областного бюджета и бюджета Курского района Курской области.</w:t>
      </w:r>
    </w:p>
    <w:p w:rsidR="00D24C71" w:rsidRPr="00D24C71" w:rsidRDefault="00D24C71" w:rsidP="005A1B2F">
      <w:pPr>
        <w:widowControl w:val="0"/>
        <w:spacing w:after="0" w:line="240" w:lineRule="auto"/>
        <w:ind w:firstLine="594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2020-2024 годах составляет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216,53 рублей, в том числе по годам реализации:</w:t>
      </w:r>
    </w:p>
    <w:p w:rsidR="00D24C71" w:rsidRPr="00D24C71" w:rsidRDefault="00D24C71" w:rsidP="005A1B2F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2020 год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005 876,23 рублей;</w:t>
      </w:r>
    </w:p>
    <w:p w:rsidR="00D24C71" w:rsidRPr="00D24C71" w:rsidRDefault="00D24C71" w:rsidP="005A1B2F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2021 год –7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930,97 рублей;</w:t>
      </w:r>
    </w:p>
    <w:p w:rsidR="00D24C71" w:rsidRPr="00D24C71" w:rsidRDefault="00D24C71" w:rsidP="005A1B2F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962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803,39 рублей;</w:t>
      </w:r>
    </w:p>
    <w:p w:rsidR="00D24C71" w:rsidRPr="00D24C71" w:rsidRDefault="00D24C71" w:rsidP="005A1B2F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2023 год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366,94 рублей;</w:t>
      </w:r>
    </w:p>
    <w:p w:rsidR="00D24C71" w:rsidRPr="00D24C71" w:rsidRDefault="00D24C71" w:rsidP="005A1B2F">
      <w:pPr>
        <w:widowControl w:val="0"/>
        <w:snapToGrid w:val="0"/>
        <w:spacing w:after="0" w:line="240" w:lineRule="auto"/>
        <w:ind w:firstLine="594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 xml:space="preserve">       2024 год –4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239,00 рублей.</w:t>
      </w:r>
    </w:p>
    <w:p w:rsidR="00D24C71" w:rsidRPr="00D24C71" w:rsidRDefault="00D24C71" w:rsidP="006F1E88">
      <w:pPr>
        <w:widowControl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областного бюджета составляет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983,00 рублей, в том числе по годам реализации:</w:t>
      </w:r>
    </w:p>
    <w:p w:rsidR="00D24C71" w:rsidRPr="00D24C71" w:rsidRDefault="00D24C71" w:rsidP="0063590B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2020 год – 0,00 рублей;</w:t>
      </w:r>
    </w:p>
    <w:p w:rsidR="00D24C71" w:rsidRPr="00D24C71" w:rsidRDefault="00D24C71" w:rsidP="0063590B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2021 год –0,00 рублей;</w:t>
      </w:r>
    </w:p>
    <w:p w:rsidR="00D24C71" w:rsidRPr="00D24C71" w:rsidRDefault="00D24C71" w:rsidP="0063590B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2022 год – 0,00 рублей;</w:t>
      </w:r>
    </w:p>
    <w:p w:rsidR="00D24C71" w:rsidRPr="00D24C71" w:rsidRDefault="00D24C71" w:rsidP="0063590B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2023 год – 234 713,00 рублей;</w:t>
      </w:r>
    </w:p>
    <w:p w:rsidR="00D24C71" w:rsidRPr="00D24C71" w:rsidRDefault="00D24C71" w:rsidP="00D24C71">
      <w:pPr>
        <w:widowControl w:val="0"/>
        <w:snapToGri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2024 год – 983 270,00 рублей.</w:t>
      </w:r>
    </w:p>
    <w:p w:rsidR="00D24C71" w:rsidRPr="00D24C71" w:rsidRDefault="00D24C71" w:rsidP="00FD7386">
      <w:pPr>
        <w:widowControl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бюджета Курского района Курской области составляет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978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233,53 рублей, в том числе по годам реализации:</w:t>
      </w:r>
    </w:p>
    <w:p w:rsidR="00D24C71" w:rsidRPr="00D24C71" w:rsidRDefault="00D24C71" w:rsidP="002407B8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2020 год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005 876,23 рублей;</w:t>
      </w:r>
    </w:p>
    <w:p w:rsidR="00D24C71" w:rsidRPr="00D24C71" w:rsidRDefault="00D24C71" w:rsidP="002407B8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2021 год –7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930,97 рублей;</w:t>
      </w:r>
    </w:p>
    <w:p w:rsidR="00D24C71" w:rsidRPr="00D24C71" w:rsidRDefault="00D24C71" w:rsidP="002407B8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962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803,39 рублей;</w:t>
      </w:r>
    </w:p>
    <w:p w:rsidR="00D24C71" w:rsidRDefault="00D24C71" w:rsidP="00D24C71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2023 год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757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653,94 рублей;</w:t>
      </w:r>
    </w:p>
    <w:p w:rsidR="00D24C71" w:rsidRPr="00D24C71" w:rsidRDefault="00D24C71" w:rsidP="00D24C71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 xml:space="preserve"> 2024 год –3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037 969,00 рублей.»;</w:t>
      </w:r>
    </w:p>
    <w:p w:rsidR="006D13CE" w:rsidRPr="002407B8" w:rsidRDefault="006D13CE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7B8">
        <w:rPr>
          <w:rFonts w:ascii="Times New Roman" w:hAnsi="Times New Roman" w:cs="Times New Roman"/>
          <w:color w:val="000000"/>
          <w:sz w:val="28"/>
          <w:szCs w:val="28"/>
        </w:rPr>
        <w:t>позицию, касающуюся ожидаемых результатов реализации программы</w:t>
      </w:r>
      <w:r w:rsidR="00FA483F" w:rsidRPr="002407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07B8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24C71" w:rsidRPr="00D24C71" w:rsidRDefault="00D24C71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«Ожидаемые результаты реализации программы</w:t>
      </w:r>
      <w:r w:rsidRPr="00D24C71">
        <w:rPr>
          <w:rFonts w:ascii="Times New Roman" w:hAnsi="Times New Roman" w:cs="Times New Roman"/>
          <w:sz w:val="28"/>
          <w:szCs w:val="28"/>
        </w:rPr>
        <w:tab/>
        <w:t>1. За весь период реализации программы поступления в местный бюджет составят 326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599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131,02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D24C71" w:rsidRPr="00D24C71" w:rsidRDefault="00D24C71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2. 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к 2024 году до 95,0 %.</w:t>
      </w:r>
    </w:p>
    <w:p w:rsidR="00D24C71" w:rsidRPr="00D24C71" w:rsidRDefault="00D24C71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lastRenderedPageBreak/>
        <w:t>3. Доведение количества объектов недвижимости в кадастровых кварталах, в отношении которых проведены комплексные кадастровые работы в 2024 году до 1344 ед.</w:t>
      </w:r>
    </w:p>
    <w:p w:rsidR="00D24C71" w:rsidRPr="00D24C71" w:rsidRDefault="00D24C71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4. 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95,0 %.</w:t>
      </w:r>
    </w:p>
    <w:p w:rsidR="00D24C71" w:rsidRPr="00D24C71" w:rsidRDefault="00D24C71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5. Обеспечение уровня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в размере 100%.</w:t>
      </w:r>
    </w:p>
    <w:p w:rsidR="00D24C71" w:rsidRPr="00D24C71" w:rsidRDefault="00D24C71" w:rsidP="00EF7C04">
      <w:pPr>
        <w:widowControl w:val="0"/>
        <w:tabs>
          <w:tab w:val="left" w:pos="2943"/>
        </w:tabs>
        <w:snapToGrid w:val="0"/>
        <w:spacing w:after="0" w:line="240" w:lineRule="auto"/>
        <w:ind w:firstLine="594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6. Доведение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50,0 %.»;</w:t>
      </w:r>
    </w:p>
    <w:p w:rsidR="00EF7C04" w:rsidRDefault="00EF7C04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2E4" w:rsidRDefault="00725C4F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7B8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A052E4">
        <w:rPr>
          <w:rFonts w:ascii="Times New Roman" w:hAnsi="Times New Roman" w:cs="Times New Roman"/>
          <w:color w:val="000000"/>
          <w:sz w:val="28"/>
          <w:szCs w:val="28"/>
        </w:rPr>
        <w:t>в разделе 2:</w:t>
      </w:r>
    </w:p>
    <w:p w:rsidR="00725C4F" w:rsidRPr="002407B8" w:rsidRDefault="00725C4F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7B8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2.1. раздела 2 </w:t>
      </w:r>
      <w:r w:rsidRPr="002407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25C4F" w:rsidRPr="00D24C71" w:rsidRDefault="00725C4F" w:rsidP="002407B8">
      <w:pPr>
        <w:pStyle w:val="ac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24C71">
        <w:rPr>
          <w:sz w:val="28"/>
          <w:szCs w:val="28"/>
        </w:rPr>
        <w:t>«</w:t>
      </w:r>
      <w:r w:rsidRPr="00D24C71">
        <w:rPr>
          <w:b/>
          <w:bCs/>
          <w:sz w:val="28"/>
          <w:szCs w:val="28"/>
        </w:rPr>
        <w:t>2.1. Приоритеты государственной политики в сфере реализации Программы:</w:t>
      </w:r>
    </w:p>
    <w:p w:rsidR="00725C4F" w:rsidRPr="00D24C71" w:rsidRDefault="00725C4F" w:rsidP="002407B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4C71">
        <w:rPr>
          <w:sz w:val="28"/>
          <w:szCs w:val="28"/>
        </w:rPr>
        <w:t xml:space="preserve">Приоритеты государственной политики в сфере имущественных отношений, сформированы с учётом целей и задач, представленных в следующих нормативно-правовых актах: </w:t>
      </w:r>
    </w:p>
    <w:p w:rsidR="00725C4F" w:rsidRPr="00D24C71" w:rsidRDefault="00725C4F" w:rsidP="002407B8">
      <w:pPr>
        <w:pStyle w:val="ac"/>
        <w:numPr>
          <w:ilvl w:val="0"/>
          <w:numId w:val="3"/>
        </w:numPr>
        <w:tabs>
          <w:tab w:val="clear" w:pos="720"/>
          <w:tab w:val="num" w:pos="-142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Жилищный кодекс Российской Федерации;</w:t>
      </w:r>
    </w:p>
    <w:p w:rsidR="00725C4F" w:rsidRPr="00D24C71" w:rsidRDefault="00725C4F" w:rsidP="002407B8">
      <w:pPr>
        <w:pStyle w:val="ac"/>
        <w:numPr>
          <w:ilvl w:val="0"/>
          <w:numId w:val="3"/>
        </w:numPr>
        <w:tabs>
          <w:tab w:val="clear" w:pos="720"/>
          <w:tab w:val="num" w:pos="-142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Земельный кодекс Российской Федерации</w:t>
      </w:r>
      <w:r w:rsidR="0029244A" w:rsidRPr="00D24C71">
        <w:rPr>
          <w:sz w:val="28"/>
          <w:szCs w:val="28"/>
        </w:rPr>
        <w:t>;</w:t>
      </w:r>
    </w:p>
    <w:p w:rsidR="00725C4F" w:rsidRPr="00D24C71" w:rsidRDefault="00725C4F" w:rsidP="002407B8">
      <w:pPr>
        <w:pStyle w:val="ac"/>
        <w:numPr>
          <w:ilvl w:val="0"/>
          <w:numId w:val="3"/>
        </w:numPr>
        <w:tabs>
          <w:tab w:val="clear" w:pos="720"/>
          <w:tab w:val="num" w:pos="-142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D24C71">
        <w:rPr>
          <w:sz w:val="28"/>
          <w:szCs w:val="28"/>
        </w:rPr>
        <w:t xml:space="preserve">Федеральный закон от 29.07.1998 № 135-ФЗ «Об оценочной деятельности в Российской Федерации»; </w:t>
      </w:r>
    </w:p>
    <w:p w:rsidR="00725C4F" w:rsidRPr="00D24C71" w:rsidRDefault="00725C4F" w:rsidP="002407B8">
      <w:pPr>
        <w:pStyle w:val="ac"/>
        <w:numPr>
          <w:ilvl w:val="0"/>
          <w:numId w:val="3"/>
        </w:numPr>
        <w:tabs>
          <w:tab w:val="clear" w:pos="720"/>
          <w:tab w:val="num" w:pos="-142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725C4F" w:rsidRPr="00D24C71" w:rsidRDefault="00725C4F" w:rsidP="002407B8">
      <w:pPr>
        <w:pStyle w:val="ac"/>
        <w:numPr>
          <w:ilvl w:val="0"/>
          <w:numId w:val="3"/>
        </w:numPr>
        <w:tabs>
          <w:tab w:val="clear" w:pos="720"/>
          <w:tab w:val="num" w:pos="-142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725C4F" w:rsidRPr="00D24C71" w:rsidRDefault="00725C4F" w:rsidP="002407B8">
      <w:pPr>
        <w:pStyle w:val="ac"/>
        <w:numPr>
          <w:ilvl w:val="0"/>
          <w:numId w:val="3"/>
        </w:numPr>
        <w:tabs>
          <w:tab w:val="clear" w:pos="720"/>
          <w:tab w:val="num" w:pos="-142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Федеральный закон от 26.07.2006 № 135-ФЗ «О защите конкуренции»;</w:t>
      </w:r>
    </w:p>
    <w:p w:rsidR="00725C4F" w:rsidRPr="00D24C71" w:rsidRDefault="00725C4F" w:rsidP="002407B8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 w:line="240" w:lineRule="auto"/>
        <w:ind w:left="14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</w:t>
      </w:r>
      <w:r w:rsidR="0029244A" w:rsidRPr="00D24C71">
        <w:rPr>
          <w:rFonts w:ascii="Times New Roman" w:hAnsi="Times New Roman" w:cs="Times New Roman"/>
          <w:sz w:val="28"/>
          <w:szCs w:val="28"/>
        </w:rPr>
        <w:t>мости»;</w:t>
      </w:r>
    </w:p>
    <w:p w:rsidR="00725C4F" w:rsidRPr="00D24C71" w:rsidRDefault="00725C4F" w:rsidP="002407B8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 w:line="240" w:lineRule="auto"/>
        <w:ind w:left="14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Ф</w:t>
      </w:r>
      <w:r w:rsidR="00A052E4" w:rsidRPr="00D24C71">
        <w:rPr>
          <w:rFonts w:ascii="Times New Roman" w:hAnsi="Times New Roman" w:cs="Times New Roman"/>
          <w:sz w:val="28"/>
          <w:szCs w:val="28"/>
        </w:rPr>
        <w:t xml:space="preserve">едеральный закон от 24.07.2007 № </w:t>
      </w:r>
      <w:r w:rsidRPr="00D24C71">
        <w:rPr>
          <w:rFonts w:ascii="Times New Roman" w:hAnsi="Times New Roman" w:cs="Times New Roman"/>
          <w:sz w:val="28"/>
          <w:szCs w:val="28"/>
        </w:rPr>
        <w:t>221-ФЗ «О кадастровой деятельности»</w:t>
      </w:r>
      <w:r w:rsidR="0029244A" w:rsidRPr="00D24C71">
        <w:rPr>
          <w:rFonts w:ascii="Times New Roman" w:hAnsi="Times New Roman" w:cs="Times New Roman"/>
          <w:sz w:val="28"/>
          <w:szCs w:val="28"/>
        </w:rPr>
        <w:t>.</w:t>
      </w:r>
    </w:p>
    <w:p w:rsidR="00725C4F" w:rsidRPr="00D24C71" w:rsidRDefault="00725C4F" w:rsidP="002407B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В соответствии с вышеуказанными нормативно-правовыми актами и разработана Программа, основным направлением которой является – повышение эффективности управления и распоряжения имуществом и земельными ресурсами.</w:t>
      </w:r>
      <w:r w:rsidR="00D254B5" w:rsidRPr="00D24C71">
        <w:rPr>
          <w:sz w:val="28"/>
          <w:szCs w:val="28"/>
        </w:rPr>
        <w:t>»;</w:t>
      </w:r>
    </w:p>
    <w:p w:rsidR="00725C4F" w:rsidRPr="00D24C71" w:rsidRDefault="00725C4F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707" w:rsidRPr="00D24C71" w:rsidRDefault="00A052E4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lastRenderedPageBreak/>
        <w:t>подраздел 2.3</w:t>
      </w:r>
      <w:r w:rsidR="00942A86" w:rsidRPr="00D24C71">
        <w:rPr>
          <w:rFonts w:ascii="Times New Roman" w:hAnsi="Times New Roman" w:cs="Times New Roman"/>
          <w:sz w:val="28"/>
          <w:szCs w:val="28"/>
        </w:rPr>
        <w:t xml:space="preserve"> </w:t>
      </w:r>
      <w:r w:rsidR="00753707" w:rsidRPr="00D24C7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4F75" w:rsidRPr="00D24C71" w:rsidRDefault="00753707" w:rsidP="002407B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«</w:t>
      </w:r>
      <w:r w:rsidR="00314F75" w:rsidRPr="00D24C71">
        <w:rPr>
          <w:rFonts w:ascii="Times New Roman" w:hAnsi="Times New Roman" w:cs="Times New Roman"/>
          <w:b/>
          <w:sz w:val="28"/>
          <w:szCs w:val="28"/>
        </w:rPr>
        <w:t>2.3</w:t>
      </w:r>
      <w:r w:rsidR="00942A86" w:rsidRPr="00D24C71">
        <w:rPr>
          <w:rFonts w:ascii="Times New Roman" w:hAnsi="Times New Roman" w:cs="Times New Roman"/>
          <w:b/>
          <w:sz w:val="28"/>
          <w:szCs w:val="28"/>
        </w:rPr>
        <w:t>.</w:t>
      </w:r>
      <w:r w:rsidR="00314F75" w:rsidRPr="00D24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F75" w:rsidRPr="00D24C71">
        <w:rPr>
          <w:rFonts w:ascii="Times New Roman" w:hAnsi="Times New Roman" w:cs="Times New Roman"/>
          <w:b/>
          <w:bCs/>
          <w:sz w:val="28"/>
          <w:szCs w:val="28"/>
        </w:rPr>
        <w:t>Описание основных ожидаемых конечных результатов Программы:</w:t>
      </w:r>
    </w:p>
    <w:p w:rsidR="00753707" w:rsidRPr="00D24C71" w:rsidRDefault="00753707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753707" w:rsidRPr="00D24C71" w:rsidRDefault="00753707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пополнение доходной части бюджета Курского района Курской области на </w:t>
      </w:r>
      <w:r w:rsidR="00806C09" w:rsidRPr="00D24C71">
        <w:rPr>
          <w:rFonts w:ascii="Times New Roman" w:hAnsi="Times New Roman" w:cs="Times New Roman"/>
          <w:sz w:val="28"/>
          <w:szCs w:val="28"/>
        </w:rPr>
        <w:t>326 599 131,02 руб</w:t>
      </w:r>
      <w:r w:rsidRPr="00D24C71">
        <w:rPr>
          <w:rFonts w:ascii="Times New Roman" w:hAnsi="Times New Roman" w:cs="Times New Roman"/>
          <w:sz w:val="28"/>
          <w:szCs w:val="28"/>
        </w:rPr>
        <w:t>;</w:t>
      </w:r>
    </w:p>
    <w:p w:rsidR="00753707" w:rsidRPr="00D24C71" w:rsidRDefault="00753707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</w:r>
      <w:r w:rsidR="00942A86" w:rsidRPr="00D24C71">
        <w:rPr>
          <w:rFonts w:ascii="Times New Roman" w:hAnsi="Times New Roman" w:cs="Times New Roman"/>
          <w:sz w:val="28"/>
          <w:szCs w:val="28"/>
        </w:rPr>
        <w:t>,  к 2024 году до 95,0</w:t>
      </w:r>
      <w:r w:rsidRPr="00D24C71">
        <w:rPr>
          <w:rFonts w:ascii="Times New Roman" w:hAnsi="Times New Roman" w:cs="Times New Roman"/>
          <w:sz w:val="28"/>
          <w:szCs w:val="28"/>
        </w:rPr>
        <w:t>%;</w:t>
      </w:r>
    </w:p>
    <w:p w:rsidR="00957C1E" w:rsidRPr="00D24C71" w:rsidRDefault="00486C66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 xml:space="preserve">доведение количества объектов недвижимости в кадастровых кварталах, в отношении которых проведены комплексные кадастровые работы  </w:t>
      </w:r>
      <w:r w:rsidR="000B2331" w:rsidRPr="00D24C71">
        <w:rPr>
          <w:rFonts w:ascii="Times New Roman" w:hAnsi="Times New Roman" w:cs="Times New Roman"/>
          <w:sz w:val="28"/>
          <w:szCs w:val="28"/>
        </w:rPr>
        <w:t>в</w:t>
      </w:r>
      <w:r w:rsidRPr="00D24C71">
        <w:rPr>
          <w:rFonts w:ascii="Times New Roman" w:hAnsi="Times New Roman" w:cs="Times New Roman"/>
          <w:sz w:val="28"/>
          <w:szCs w:val="28"/>
        </w:rPr>
        <w:t xml:space="preserve"> 2024 году до 1344 ед.</w:t>
      </w:r>
      <w:r w:rsidR="00957C1E" w:rsidRPr="00D24C71">
        <w:rPr>
          <w:rFonts w:ascii="Times New Roman" w:hAnsi="Times New Roman" w:cs="Times New Roman"/>
          <w:sz w:val="28"/>
          <w:szCs w:val="28"/>
        </w:rPr>
        <w:t>;</w:t>
      </w:r>
    </w:p>
    <w:p w:rsidR="00753707" w:rsidRPr="00D24C71" w:rsidRDefault="00753707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95,0 %;</w:t>
      </w:r>
    </w:p>
    <w:p w:rsidR="00753707" w:rsidRPr="00D24C71" w:rsidRDefault="00753707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обеспечение уровня ежегодной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</w:r>
      <w:r w:rsidR="00942A86" w:rsidRPr="00D24C71">
        <w:rPr>
          <w:rFonts w:ascii="Times New Roman" w:hAnsi="Times New Roman" w:cs="Times New Roman"/>
          <w:sz w:val="28"/>
          <w:szCs w:val="28"/>
        </w:rPr>
        <w:t>,</w:t>
      </w:r>
      <w:r w:rsidRPr="00D24C71">
        <w:rPr>
          <w:rFonts w:ascii="Times New Roman" w:hAnsi="Times New Roman" w:cs="Times New Roman"/>
          <w:sz w:val="28"/>
          <w:szCs w:val="28"/>
        </w:rPr>
        <w:t xml:space="preserve"> в размере 100%;</w:t>
      </w:r>
    </w:p>
    <w:p w:rsidR="00753707" w:rsidRPr="00D24C71" w:rsidRDefault="00753707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доведение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50,0 %</w:t>
      </w:r>
      <w:r w:rsidR="00314F75" w:rsidRPr="00D24C71">
        <w:rPr>
          <w:rFonts w:ascii="Times New Roman" w:hAnsi="Times New Roman" w:cs="Times New Roman"/>
          <w:sz w:val="28"/>
          <w:szCs w:val="28"/>
        </w:rPr>
        <w:t>.</w:t>
      </w:r>
      <w:r w:rsidRPr="00D24C71">
        <w:rPr>
          <w:rFonts w:ascii="Times New Roman" w:hAnsi="Times New Roman" w:cs="Times New Roman"/>
          <w:sz w:val="28"/>
          <w:szCs w:val="28"/>
        </w:rPr>
        <w:t>»;</w:t>
      </w:r>
    </w:p>
    <w:p w:rsidR="00EF7C04" w:rsidRPr="00D24C71" w:rsidRDefault="00EF7C04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97B" w:rsidRPr="00D24C71" w:rsidRDefault="00A052E4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в</w:t>
      </w:r>
      <w:r w:rsidR="00B6097B" w:rsidRPr="00D24C71">
        <w:rPr>
          <w:rFonts w:ascii="Times New Roman" w:hAnsi="Times New Roman" w:cs="Times New Roman"/>
          <w:sz w:val="28"/>
          <w:szCs w:val="28"/>
        </w:rPr>
        <w:t xml:space="preserve">) раздел 3 </w:t>
      </w:r>
      <w:r w:rsidR="00314F75" w:rsidRPr="00D24C71">
        <w:rPr>
          <w:rFonts w:ascii="Times New Roman" w:hAnsi="Times New Roman" w:cs="Times New Roman"/>
          <w:sz w:val="28"/>
          <w:szCs w:val="28"/>
        </w:rPr>
        <w:t xml:space="preserve"> </w:t>
      </w:r>
      <w:r w:rsidR="00B6097B" w:rsidRPr="00D24C7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14F75" w:rsidRPr="00D24C71">
        <w:rPr>
          <w:rFonts w:ascii="Times New Roman" w:hAnsi="Times New Roman" w:cs="Times New Roman"/>
          <w:sz w:val="28"/>
          <w:szCs w:val="28"/>
        </w:rPr>
        <w:t>:</w:t>
      </w:r>
    </w:p>
    <w:p w:rsidR="00314F75" w:rsidRPr="00D24C71" w:rsidRDefault="00B6097B" w:rsidP="002407B8">
      <w:pPr>
        <w:pStyle w:val="ac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D24C71">
        <w:rPr>
          <w:sz w:val="28"/>
          <w:szCs w:val="28"/>
        </w:rPr>
        <w:t>«</w:t>
      </w:r>
      <w:r w:rsidR="00314F75" w:rsidRPr="00D24C71">
        <w:rPr>
          <w:b/>
          <w:sz w:val="28"/>
          <w:szCs w:val="28"/>
        </w:rPr>
        <w:t xml:space="preserve">3. </w:t>
      </w:r>
      <w:r w:rsidR="00314F75" w:rsidRPr="00D24C71">
        <w:rPr>
          <w:b/>
          <w:bCs/>
          <w:sz w:val="28"/>
          <w:szCs w:val="28"/>
        </w:rPr>
        <w:t>Сведения о показателях и индикаторах Программы</w:t>
      </w:r>
    </w:p>
    <w:p w:rsidR="00B6097B" w:rsidRPr="00D24C71" w:rsidRDefault="00B6097B" w:rsidP="002407B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Для оценки хода реализации Программы и характеристики состояния установленной сферы деятельности предусмотрена система показателей (индикаторов) Программы.</w:t>
      </w:r>
    </w:p>
    <w:p w:rsidR="00B6097B" w:rsidRPr="00D24C71" w:rsidRDefault="00B6097B" w:rsidP="002407B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Достижение поставленных целей и задач Программы характеризуется следующими показателями (индикаторами):</w:t>
      </w:r>
    </w:p>
    <w:p w:rsidR="00B6097B" w:rsidRPr="00D24C71" w:rsidRDefault="00B6097B" w:rsidP="002407B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1. Пополнение доходной части бюджета Курского района Курской области.</w:t>
      </w:r>
    </w:p>
    <w:p w:rsidR="00B6097B" w:rsidRPr="00D24C71" w:rsidRDefault="00B6097B" w:rsidP="002407B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2. Доля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(отношение числа объектов недвижимого имущества, на которые зарегистрировано право муниципальной собственности к числу объектов недвижимого имущества, в соответствии с действующим законодательством, числящегося в реестре муниципальной собственности).</w:t>
      </w:r>
    </w:p>
    <w:p w:rsidR="00957C1E" w:rsidRPr="00D24C71" w:rsidRDefault="00957C1E" w:rsidP="002407B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C71">
        <w:rPr>
          <w:sz w:val="28"/>
          <w:szCs w:val="28"/>
        </w:rPr>
        <w:lastRenderedPageBreak/>
        <w:t>3. Количество объектов недвижимости в кадастровых кварталах, в отношении которых проведены комплексные кадастровые работы.</w:t>
      </w:r>
    </w:p>
    <w:p w:rsidR="00B6097B" w:rsidRPr="00D24C71" w:rsidRDefault="00957C1E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4</w:t>
      </w:r>
      <w:r w:rsidR="00B6097B" w:rsidRPr="00D24C71">
        <w:rPr>
          <w:rFonts w:ascii="Times New Roman" w:hAnsi="Times New Roman" w:cs="Times New Roman"/>
          <w:sz w:val="28"/>
          <w:szCs w:val="28"/>
        </w:rPr>
        <w:t>. 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B6097B" w:rsidRPr="00D24C71" w:rsidRDefault="00957C1E" w:rsidP="002407B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5</w:t>
      </w:r>
      <w:r w:rsidR="00B6097B" w:rsidRPr="00D24C71">
        <w:rPr>
          <w:sz w:val="28"/>
          <w:szCs w:val="28"/>
        </w:rPr>
        <w:t>. Уровень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B6097B" w:rsidRPr="00D24C71" w:rsidRDefault="00957C1E" w:rsidP="002407B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6</w:t>
      </w:r>
      <w:r w:rsidR="00B6097B" w:rsidRPr="00D24C71">
        <w:rPr>
          <w:sz w:val="28"/>
          <w:szCs w:val="28"/>
        </w:rPr>
        <w:t>.</w:t>
      </w:r>
      <w:r w:rsidR="00314F75" w:rsidRPr="00D24C71">
        <w:rPr>
          <w:sz w:val="28"/>
          <w:szCs w:val="28"/>
        </w:rPr>
        <w:t xml:space="preserve"> </w:t>
      </w:r>
      <w:r w:rsidR="00B6097B" w:rsidRPr="00D24C71">
        <w:rPr>
          <w:sz w:val="28"/>
          <w:szCs w:val="28"/>
        </w:rPr>
        <w:t>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B6097B" w:rsidRPr="00D24C71" w:rsidRDefault="00B6097B" w:rsidP="002407B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Сведения о показателях (индикаторах) Программы приведены в Приложении № 1 к Программе.»;</w:t>
      </w:r>
    </w:p>
    <w:p w:rsidR="00870F4C" w:rsidRPr="00D24C71" w:rsidRDefault="00870F4C" w:rsidP="002407B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32F77" w:rsidRPr="00D24C71" w:rsidRDefault="00A052E4" w:rsidP="002407B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г</w:t>
      </w:r>
      <w:r w:rsidR="00032F77" w:rsidRPr="00D24C71">
        <w:rPr>
          <w:sz w:val="28"/>
          <w:szCs w:val="28"/>
        </w:rPr>
        <w:t>) раздел 4 изложить в следующей редакции:</w:t>
      </w:r>
    </w:p>
    <w:p w:rsidR="00032F77" w:rsidRPr="00D24C71" w:rsidRDefault="00032F77" w:rsidP="002407B8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24C71">
        <w:rPr>
          <w:b/>
          <w:bCs/>
          <w:sz w:val="28"/>
          <w:szCs w:val="28"/>
        </w:rPr>
        <w:t xml:space="preserve">«4. Обобщенная характеристика основных мероприятий Программы </w:t>
      </w:r>
    </w:p>
    <w:p w:rsidR="00032F77" w:rsidRPr="00D24C71" w:rsidRDefault="00032F77" w:rsidP="002407B8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Для достижения целей Программы и реализации запланированных ею мероприятий в структуру Программы включены Подпрограмма 1. «Проведение муниципальной политики в области имущественных и земельных отношений» и Подпрограмма 2. «Содержание муниципального имущества».</w:t>
      </w:r>
    </w:p>
    <w:p w:rsidR="00032F77" w:rsidRPr="00D24C71" w:rsidRDefault="00032F77" w:rsidP="002407B8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 xml:space="preserve">Указанные составляющие формируют единую функциональную основу для достижения предусмотренных Программой показателей (индикаторов). </w:t>
      </w:r>
    </w:p>
    <w:p w:rsidR="00032F77" w:rsidRPr="00D24C71" w:rsidRDefault="00032F77" w:rsidP="002407B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Решение задачи эффективного распоряжения земельными участками,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 и обеспечение поступлений в бюджет Курского района Курской области средств от использования и продажи земельных участков, достигается путем реализации мероприятий, предусмотренных Подпрограммой 1. «Проведение муниципальной политики в области имущественных и земельных отношений».</w:t>
      </w:r>
    </w:p>
    <w:p w:rsidR="00032F77" w:rsidRPr="00D24C71" w:rsidRDefault="00032F77" w:rsidP="002407B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Мероприятия Программы реализуются в рамках Подпрограммы 1 и Подпрограммы 2, и обеспечивают решение задач Программы.</w:t>
      </w:r>
    </w:p>
    <w:p w:rsidR="00032F77" w:rsidRPr="00D24C71" w:rsidRDefault="00032F77" w:rsidP="002407B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В рамках Подпрограммы 1. «Проведение муниципальной политики в области имущественных и земельных отношений» Программы предусматривается реализация следующих основных мероприятий:</w:t>
      </w:r>
    </w:p>
    <w:p w:rsidR="00032F77" w:rsidRPr="00D24C71" w:rsidRDefault="00032F77" w:rsidP="002407B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 xml:space="preserve">Основное мероприятие 01. «Изготовление схем расположения земельных участков на кадастровом плане или кадастровой карте </w:t>
      </w:r>
      <w:r w:rsidRPr="00D24C71">
        <w:rPr>
          <w:sz w:val="28"/>
          <w:szCs w:val="28"/>
        </w:rPr>
        <w:lastRenderedPageBreak/>
        <w:t xml:space="preserve">соответствующих территорий, топографической съемки в масштабе 1:500, изготовление межевых планов земельных участков с постановкой на государственный кадастровый учет»; </w:t>
      </w:r>
    </w:p>
    <w:p w:rsidR="00032F77" w:rsidRPr="00D24C71" w:rsidRDefault="00032F77" w:rsidP="002407B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 xml:space="preserve">Основное мероприятие 02.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области»; </w:t>
      </w:r>
    </w:p>
    <w:p w:rsidR="00032F77" w:rsidRPr="00D24C71" w:rsidRDefault="00032F77" w:rsidP="002407B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Основное мероприятие 03. «Услуги по лицензионному обслуживанию программных продуктов в конфигурации: ПП «</w:t>
      </w:r>
      <w:proofErr w:type="spellStart"/>
      <w:r w:rsidRPr="00D24C71">
        <w:rPr>
          <w:sz w:val="28"/>
          <w:szCs w:val="28"/>
        </w:rPr>
        <w:t>БарсАренда</w:t>
      </w:r>
      <w:proofErr w:type="spellEnd"/>
      <w:r w:rsidRPr="00D24C71">
        <w:rPr>
          <w:sz w:val="28"/>
          <w:szCs w:val="28"/>
        </w:rPr>
        <w:t>»;</w:t>
      </w:r>
    </w:p>
    <w:p w:rsidR="00032F77" w:rsidRPr="00D24C71" w:rsidRDefault="00032F77" w:rsidP="00240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Основное мероприятие 04.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собственности».</w:t>
      </w:r>
    </w:p>
    <w:p w:rsidR="00032F77" w:rsidRPr="00D24C71" w:rsidRDefault="00032F77" w:rsidP="00240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Основное мероприятие 05. «Осуществление мероприятий в области имущественных и земельных отношений (проведение комплексных кадастровых работ)».</w:t>
      </w:r>
    </w:p>
    <w:p w:rsidR="00032F77" w:rsidRPr="00D24C71" w:rsidRDefault="0029244A" w:rsidP="00240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Решение задачи обеспечения</w:t>
      </w:r>
      <w:r w:rsidR="00032F77" w:rsidRPr="00D24C71">
        <w:rPr>
          <w:rFonts w:ascii="Times New Roman" w:hAnsi="Times New Roman" w:cs="Times New Roman"/>
          <w:sz w:val="28"/>
          <w:szCs w:val="28"/>
        </w:rPr>
        <w:t xml:space="preserve"> качественного и эффективного содержания муниципального имущества, находящегося в собственности муниципального района «Курский район» Курской области достигается путем реализации мероприятий, предусмотренных Подпрограммой 2. «Содержание муниципального имущества».</w:t>
      </w:r>
    </w:p>
    <w:p w:rsidR="00032F77" w:rsidRPr="00D24C71" w:rsidRDefault="00032F77" w:rsidP="00240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В рамках Подпрограммы 2. «Содержание муниципального имущества» предусматривается реализация следующего основного мероприятия:</w:t>
      </w:r>
    </w:p>
    <w:p w:rsidR="00032F77" w:rsidRPr="00D24C71" w:rsidRDefault="00032F77" w:rsidP="00240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Основное мероприятие 01. Создание условий для осуществления эффективного управления муниципальным имуществом Курского района Курской области.</w:t>
      </w:r>
    </w:p>
    <w:p w:rsidR="00032F77" w:rsidRPr="00D24C71" w:rsidRDefault="00032F77" w:rsidP="002407B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4C71">
        <w:rPr>
          <w:sz w:val="28"/>
          <w:szCs w:val="28"/>
        </w:rPr>
        <w:t>Сведения об основных мероприятиях Программы приведены в Приложении № 2 к Программе.»</w:t>
      </w:r>
      <w:r w:rsidR="00EF7C04" w:rsidRPr="00D24C71">
        <w:rPr>
          <w:sz w:val="28"/>
          <w:szCs w:val="28"/>
        </w:rPr>
        <w:t>;</w:t>
      </w:r>
    </w:p>
    <w:p w:rsidR="00EF7C04" w:rsidRPr="00D24C71" w:rsidRDefault="00EF7C04" w:rsidP="002407B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4D92" w:rsidRPr="00D24C71" w:rsidRDefault="00A052E4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C71">
        <w:rPr>
          <w:rFonts w:ascii="Times New Roman" w:hAnsi="Times New Roman" w:cs="Times New Roman"/>
          <w:bCs/>
          <w:sz w:val="28"/>
          <w:szCs w:val="28"/>
        </w:rPr>
        <w:t>д</w:t>
      </w:r>
      <w:r w:rsidR="001B4D92" w:rsidRPr="00D24C71">
        <w:rPr>
          <w:rFonts w:ascii="Times New Roman" w:hAnsi="Times New Roman" w:cs="Times New Roman"/>
          <w:bCs/>
          <w:sz w:val="28"/>
          <w:szCs w:val="28"/>
        </w:rPr>
        <w:t>) раздел 8 изложить в следующей редакции:</w:t>
      </w:r>
    </w:p>
    <w:p w:rsidR="001B4D92" w:rsidRPr="00D24C71" w:rsidRDefault="001B4D92" w:rsidP="002407B8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4C71">
        <w:rPr>
          <w:rFonts w:ascii="Times New Roman" w:hAnsi="Times New Roman" w:cs="Times New Roman"/>
          <w:bCs/>
          <w:sz w:val="28"/>
          <w:szCs w:val="28"/>
        </w:rPr>
        <w:t>«</w:t>
      </w:r>
      <w:r w:rsidRPr="00D24C71">
        <w:rPr>
          <w:rFonts w:ascii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 реализации Программы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Финансирование программных мероприятий предусматривается за счет средств областного бюджета и бюджета Курского района Курской области.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Общий объем финансирования программы в 2020-2024 годах составляет 21 196 216,53 рублей, в том числе по годам реализации: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2020 год – 3 005 876,23 рублей;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2021 год –7 213 930,97 рублей;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2022 год – 3 962 803,39  рублей;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lastRenderedPageBreak/>
        <w:t>2023 год – 2 992 366,94  рублей;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2024 год –4 021 239,00 рублей.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 xml:space="preserve">Объем финансирования программы за счет средств областного бюджета составляет </w:t>
      </w:r>
      <w:r w:rsidR="00C82545" w:rsidRPr="00D24C71">
        <w:rPr>
          <w:sz w:val="28"/>
          <w:szCs w:val="28"/>
        </w:rPr>
        <w:t>1 217 983</w:t>
      </w:r>
      <w:r w:rsidRPr="00D24C71">
        <w:rPr>
          <w:sz w:val="28"/>
          <w:szCs w:val="28"/>
        </w:rPr>
        <w:t>,00 рублей, в том числе по годам реализации: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2020 год – 0,00 рублей;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2021 год –0,00 рублей;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2022 год – 0,00 рублей;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 xml:space="preserve">2023 год – </w:t>
      </w:r>
      <w:r w:rsidR="00C82545" w:rsidRPr="00D24C71">
        <w:rPr>
          <w:sz w:val="28"/>
          <w:szCs w:val="28"/>
        </w:rPr>
        <w:t>234 713</w:t>
      </w:r>
      <w:r w:rsidRPr="00D24C71">
        <w:rPr>
          <w:sz w:val="28"/>
          <w:szCs w:val="28"/>
        </w:rPr>
        <w:t>,00  рублей;</w:t>
      </w:r>
    </w:p>
    <w:p w:rsidR="003544D2" w:rsidRPr="00D24C71" w:rsidRDefault="00C82545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2024 год – 983 270</w:t>
      </w:r>
      <w:r w:rsidR="003544D2" w:rsidRPr="00D24C71">
        <w:rPr>
          <w:sz w:val="28"/>
          <w:szCs w:val="28"/>
        </w:rPr>
        <w:t>,00 рублей.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Объем финансирования программы  за счет средств бюджета Курского района Курской области составляет 19 978 233,53 рублей, в том числе по годам реализации: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2020 год – 3 005 876,23 рублей;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2021 год –7 213 930,97 рублей;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2022 год – 3 962 803,39 рублей;</w:t>
      </w:r>
    </w:p>
    <w:p w:rsidR="003544D2" w:rsidRPr="00D24C71" w:rsidRDefault="003544D2" w:rsidP="003544D2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2023 год – 2 757 653,94 рублей;</w:t>
      </w:r>
    </w:p>
    <w:p w:rsidR="003544D2" w:rsidRPr="00D24C71" w:rsidRDefault="003544D2" w:rsidP="003544D2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2024 год –3 037 969,00 рублей.</w:t>
      </w:r>
    </w:p>
    <w:p w:rsidR="001B4D92" w:rsidRPr="00D24C71" w:rsidRDefault="001B4D92" w:rsidP="002407B8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Ресурсное обеспечение реализации мероприятий Программы  отражено в Приложении № 3 к Программе.</w:t>
      </w:r>
    </w:p>
    <w:p w:rsidR="00A052E4" w:rsidRPr="00D24C71" w:rsidRDefault="00A052E4" w:rsidP="00A052E4">
      <w:pPr>
        <w:pStyle w:val="ac"/>
        <w:spacing w:after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Программы  приведено в Приложении №</w:t>
      </w:r>
      <w:r w:rsidR="00D24C71">
        <w:rPr>
          <w:sz w:val="28"/>
          <w:szCs w:val="28"/>
        </w:rPr>
        <w:t xml:space="preserve"> </w:t>
      </w:r>
      <w:r w:rsidRPr="00D24C71">
        <w:rPr>
          <w:sz w:val="28"/>
          <w:szCs w:val="28"/>
        </w:rPr>
        <w:t>4 к Программе.</w:t>
      </w:r>
    </w:p>
    <w:p w:rsidR="001B4D92" w:rsidRPr="00D24C71" w:rsidRDefault="001B4D92" w:rsidP="002407B8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1B4D92" w:rsidRPr="00D24C71" w:rsidRDefault="001B4D92" w:rsidP="002407B8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4C71">
        <w:rPr>
          <w:sz w:val="28"/>
          <w:szCs w:val="28"/>
        </w:rPr>
        <w:t>В ходе реализации Программы отдельные мероприятия могут уточняться, а объёмы финансирования – корректироваться.»;</w:t>
      </w:r>
    </w:p>
    <w:p w:rsidR="00EF7C04" w:rsidRPr="00D24C71" w:rsidRDefault="00EF7C04" w:rsidP="002407B8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</w:p>
    <w:p w:rsidR="00D96573" w:rsidRPr="00D24C71" w:rsidRDefault="00A052E4" w:rsidP="002407B8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е</w:t>
      </w:r>
      <w:r w:rsidR="00887444" w:rsidRPr="00D24C71">
        <w:rPr>
          <w:rFonts w:ascii="Times New Roman" w:hAnsi="Times New Roman" w:cs="Times New Roman"/>
          <w:sz w:val="28"/>
          <w:szCs w:val="28"/>
        </w:rPr>
        <w:t xml:space="preserve">) в </w:t>
      </w:r>
      <w:r w:rsidR="00D96573" w:rsidRPr="00D24C71">
        <w:rPr>
          <w:rFonts w:ascii="Times New Roman" w:hAnsi="Times New Roman" w:cs="Times New Roman"/>
          <w:sz w:val="28"/>
          <w:szCs w:val="28"/>
        </w:rPr>
        <w:t>Подпрограмм</w:t>
      </w:r>
      <w:r w:rsidR="00887444" w:rsidRPr="00D24C71">
        <w:rPr>
          <w:rFonts w:ascii="Times New Roman" w:hAnsi="Times New Roman" w:cs="Times New Roman"/>
          <w:sz w:val="28"/>
          <w:szCs w:val="28"/>
        </w:rPr>
        <w:t>е</w:t>
      </w:r>
      <w:r w:rsidR="00D96573" w:rsidRPr="00D24C71">
        <w:rPr>
          <w:rFonts w:ascii="Times New Roman" w:hAnsi="Times New Roman" w:cs="Times New Roman"/>
          <w:sz w:val="28"/>
          <w:szCs w:val="28"/>
        </w:rPr>
        <w:t xml:space="preserve"> 1 «Проведение муниципальной политики в области имущественных и земельных отношений»:</w:t>
      </w:r>
    </w:p>
    <w:p w:rsidR="008C5BF6" w:rsidRPr="00D24C71" w:rsidRDefault="00E64AD5" w:rsidP="002407B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D24C71">
        <w:rPr>
          <w:rFonts w:ascii="Times New Roman" w:hAnsi="Times New Roman"/>
          <w:sz w:val="28"/>
          <w:szCs w:val="28"/>
        </w:rPr>
        <w:t>в паспорте подпрограммы</w:t>
      </w:r>
      <w:r w:rsidR="00942A86" w:rsidRPr="00D24C71">
        <w:rPr>
          <w:rFonts w:ascii="Times New Roman" w:hAnsi="Times New Roman"/>
          <w:sz w:val="28"/>
          <w:szCs w:val="28"/>
        </w:rPr>
        <w:t>:</w:t>
      </w:r>
      <w:r w:rsidRPr="00D24C71">
        <w:rPr>
          <w:rFonts w:ascii="Times New Roman" w:hAnsi="Times New Roman"/>
          <w:sz w:val="28"/>
          <w:szCs w:val="28"/>
        </w:rPr>
        <w:t xml:space="preserve"> </w:t>
      </w:r>
    </w:p>
    <w:p w:rsidR="004B15FF" w:rsidRPr="00D24C71" w:rsidRDefault="004B15FF" w:rsidP="002407B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D24C71">
        <w:rPr>
          <w:rFonts w:ascii="Times New Roman" w:hAnsi="Times New Roman"/>
          <w:sz w:val="28"/>
          <w:szCs w:val="28"/>
        </w:rPr>
        <w:t>позицию, касающуюся целевых индикаторов и показателей подпрограммы, изложить в следующей редакции:</w:t>
      </w:r>
    </w:p>
    <w:p w:rsidR="00D24C71" w:rsidRPr="00D24C71" w:rsidRDefault="00D24C71" w:rsidP="003544D2">
      <w:pPr>
        <w:pStyle w:val="1"/>
        <w:tabs>
          <w:tab w:val="left" w:pos="0"/>
        </w:tabs>
        <w:snapToGrid w:val="0"/>
        <w:ind w:firstLine="412"/>
        <w:jc w:val="both"/>
        <w:rPr>
          <w:rFonts w:ascii="Times New Roman" w:hAnsi="Times New Roman"/>
        </w:rPr>
      </w:pPr>
      <w:r w:rsidRPr="00D24C71">
        <w:rPr>
          <w:rFonts w:ascii="Times New Roman" w:hAnsi="Times New Roman"/>
        </w:rPr>
        <w:t>«Целевые индикаторы и показатели подпрограммы</w:t>
      </w:r>
      <w:r w:rsidRPr="00D24C71">
        <w:rPr>
          <w:rFonts w:ascii="Times New Roman" w:hAnsi="Times New Roman"/>
        </w:rPr>
        <w:tab/>
        <w:t>1. Пополнение доходной части бюджета Курского района Курской области.</w:t>
      </w:r>
    </w:p>
    <w:p w:rsidR="00D24C71" w:rsidRPr="00D24C71" w:rsidRDefault="00D24C71" w:rsidP="003544D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 xml:space="preserve">      2. Доля объектов недвижимого имущества, на которые зарегистрировано право муниципальной собственности  Курского района Курской области в установленном действующим законодательством порядке.</w:t>
      </w:r>
    </w:p>
    <w:p w:rsidR="00D24C71" w:rsidRPr="00D24C71" w:rsidRDefault="00D24C71" w:rsidP="003544D2">
      <w:pPr>
        <w:widowControl w:val="0"/>
        <w:tabs>
          <w:tab w:val="left" w:pos="2943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 xml:space="preserve">       3. Количество объектов недвижимости в кадастровых кварталах, в отношении которых проведены комплексные кадастровые работы.»;</w:t>
      </w:r>
    </w:p>
    <w:p w:rsidR="00E874CA" w:rsidRPr="00D24C71" w:rsidRDefault="00E874CA" w:rsidP="002407B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D24C71">
        <w:rPr>
          <w:rFonts w:ascii="Times New Roman" w:hAnsi="Times New Roman"/>
          <w:sz w:val="28"/>
          <w:szCs w:val="28"/>
        </w:rPr>
        <w:t xml:space="preserve">позицию, касающуюся объемов бюджетных ассигнований </w:t>
      </w:r>
      <w:r w:rsidR="00E64AD5" w:rsidRPr="00D24C71">
        <w:rPr>
          <w:rFonts w:ascii="Times New Roman" w:hAnsi="Times New Roman"/>
          <w:sz w:val="28"/>
          <w:szCs w:val="28"/>
        </w:rPr>
        <w:t>под</w:t>
      </w:r>
      <w:r w:rsidRPr="00D24C71">
        <w:rPr>
          <w:rFonts w:ascii="Times New Roman" w:hAnsi="Times New Roman"/>
          <w:sz w:val="28"/>
          <w:szCs w:val="28"/>
        </w:rPr>
        <w:t>программы, изложить в следующей редакции:</w:t>
      </w:r>
    </w:p>
    <w:p w:rsidR="00D24C71" w:rsidRPr="00D24C71" w:rsidRDefault="00D24C71" w:rsidP="003544D2">
      <w:pPr>
        <w:widowControl w:val="0"/>
        <w:snapToGrid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lastRenderedPageBreak/>
        <w:t>«Объемы бюджетных ассигнований подпрограммы</w:t>
      </w:r>
      <w:r w:rsidRPr="00D24C71">
        <w:rPr>
          <w:rFonts w:ascii="Times New Roman" w:hAnsi="Times New Roman" w:cs="Times New Roman"/>
          <w:sz w:val="28"/>
          <w:szCs w:val="28"/>
        </w:rPr>
        <w:tab/>
        <w:t>Финансирование подпрограммы предусматривается за счет средств областного бюджета и бюджета Курского района Курской области.</w:t>
      </w:r>
    </w:p>
    <w:p w:rsidR="00D24C71" w:rsidRPr="00D24C71" w:rsidRDefault="00D24C71" w:rsidP="003544D2">
      <w:pPr>
        <w:widowControl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2020-2024 годах составляет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593,23 рублей, в том числе по годам реализации:</w:t>
      </w:r>
    </w:p>
    <w:p w:rsidR="00D24C71" w:rsidRPr="00D24C71" w:rsidRDefault="00D24C71" w:rsidP="003544D2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2020 год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005 876,23 рублей;</w:t>
      </w:r>
    </w:p>
    <w:p w:rsidR="00D24C71" w:rsidRPr="00D24C71" w:rsidRDefault="00D24C71" w:rsidP="003544D2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2021 год –1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707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244,00 рублей;</w:t>
      </w:r>
    </w:p>
    <w:p w:rsidR="00D24C71" w:rsidRPr="00D24C71" w:rsidRDefault="00D24C71" w:rsidP="003544D2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2022 год – 1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511 741,00 рублей;</w:t>
      </w:r>
    </w:p>
    <w:p w:rsidR="00D24C71" w:rsidRPr="00D24C71" w:rsidRDefault="00D24C71" w:rsidP="003544D2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2023 год – 2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019 493,00 рублей;</w:t>
      </w:r>
    </w:p>
    <w:p w:rsidR="00D24C71" w:rsidRPr="00D24C71" w:rsidRDefault="00D24C71" w:rsidP="003544D2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2024 год –4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021 239,00 рублей.</w:t>
      </w:r>
    </w:p>
    <w:p w:rsidR="00D24C71" w:rsidRPr="00D24C71" w:rsidRDefault="00D24C71" w:rsidP="003544D2">
      <w:pPr>
        <w:widowControl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составляет 1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217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983,00 рублей, в том числе по годам реализации:</w:t>
      </w:r>
    </w:p>
    <w:p w:rsidR="00D24C71" w:rsidRPr="00D24C71" w:rsidRDefault="00D24C71" w:rsidP="003544D2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2020 год – 0,00 рублей;</w:t>
      </w:r>
    </w:p>
    <w:p w:rsidR="00D24C71" w:rsidRPr="00D24C71" w:rsidRDefault="00D24C71" w:rsidP="003544D2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2021 год –0,00 рублей;</w:t>
      </w:r>
    </w:p>
    <w:p w:rsidR="00D24C71" w:rsidRPr="00D24C71" w:rsidRDefault="00D24C71" w:rsidP="003544D2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2022 год – 0,00 рублей;</w:t>
      </w:r>
    </w:p>
    <w:p w:rsidR="00D24C71" w:rsidRPr="00D24C71" w:rsidRDefault="00D24C71" w:rsidP="003544D2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2023 год – 234 713,00 рублей;</w:t>
      </w:r>
    </w:p>
    <w:p w:rsidR="00D24C71" w:rsidRPr="00D24C71" w:rsidRDefault="00D24C71" w:rsidP="003544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 xml:space="preserve">       2024 год – 983 270,00 рублей.</w:t>
      </w:r>
    </w:p>
    <w:p w:rsidR="00D24C71" w:rsidRPr="00D24C71" w:rsidRDefault="00D24C71" w:rsidP="003544D2">
      <w:pPr>
        <w:widowControl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Объем финансирования подпрограммы  за счет средств бюджета Курского района Курской области составляет 11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047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610,23 рублей, в том числе по годам реализации:</w:t>
      </w:r>
    </w:p>
    <w:p w:rsidR="00D24C71" w:rsidRPr="00D24C71" w:rsidRDefault="00D24C71" w:rsidP="003544D2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2020 год – 3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005 876,23 рублей;</w:t>
      </w:r>
    </w:p>
    <w:p w:rsidR="00D24C71" w:rsidRPr="00D24C71" w:rsidRDefault="00D24C71" w:rsidP="003544D2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2021 год –1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707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244,00 рублей;</w:t>
      </w:r>
    </w:p>
    <w:p w:rsidR="00D24C71" w:rsidRPr="00D24C71" w:rsidRDefault="00D24C71" w:rsidP="003544D2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2022 год – 1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511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741,00  рублей;</w:t>
      </w:r>
    </w:p>
    <w:p w:rsidR="00D24C71" w:rsidRPr="00D24C71" w:rsidRDefault="00D24C71" w:rsidP="003544D2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2023 год – 1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784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D24C71">
        <w:rPr>
          <w:rFonts w:ascii="Times New Roman" w:hAnsi="Times New Roman" w:cs="Times New Roman"/>
          <w:sz w:val="28"/>
          <w:szCs w:val="28"/>
        </w:rPr>
        <w:t>780,00  рублей;</w:t>
      </w:r>
    </w:p>
    <w:p w:rsidR="00D24C71" w:rsidRPr="00D24C71" w:rsidRDefault="00D24C71" w:rsidP="00B46037">
      <w:pPr>
        <w:widowControl w:val="0"/>
        <w:tabs>
          <w:tab w:val="left" w:pos="2943"/>
        </w:tabs>
        <w:snapToGrid w:val="0"/>
        <w:spacing w:after="0" w:line="240" w:lineRule="auto"/>
        <w:ind w:firstLine="594"/>
        <w:rPr>
          <w:rFonts w:ascii="Times New Roman" w:hAnsi="Times New Roman" w:cs="Times New Roman"/>
          <w:sz w:val="28"/>
          <w:szCs w:val="28"/>
        </w:rPr>
      </w:pPr>
      <w:r w:rsidRPr="00D24C71">
        <w:rPr>
          <w:rFonts w:ascii="Times New Roman" w:hAnsi="Times New Roman" w:cs="Times New Roman"/>
          <w:sz w:val="28"/>
          <w:szCs w:val="28"/>
        </w:rPr>
        <w:t>2024 год –3037 969,00 рублей.»;</w:t>
      </w:r>
    </w:p>
    <w:p w:rsidR="004B15FF" w:rsidRPr="002407B8" w:rsidRDefault="004B15FF" w:rsidP="002407B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2407B8">
        <w:rPr>
          <w:rFonts w:ascii="Times New Roman" w:hAnsi="Times New Roman"/>
          <w:sz w:val="28"/>
          <w:szCs w:val="28"/>
        </w:rPr>
        <w:t>позицию, касающуюся ожидаемых результатов реализации подпрограммы, изложить в следующей редакции:</w:t>
      </w:r>
    </w:p>
    <w:p w:rsidR="00910580" w:rsidRPr="00910580" w:rsidRDefault="00910580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«Ожидаемые результаты реализации подпрограммы</w:t>
      </w:r>
      <w:r w:rsidRPr="00910580">
        <w:rPr>
          <w:rFonts w:ascii="Times New Roman" w:hAnsi="Times New Roman" w:cs="Times New Roman"/>
          <w:sz w:val="28"/>
          <w:szCs w:val="28"/>
        </w:rPr>
        <w:tab/>
        <w:t>1. Пополнение доходной части бюджета Курского района Курской области на 326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599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131,02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910580" w:rsidRPr="00910580" w:rsidRDefault="00910580" w:rsidP="00240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2. 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к 2024 году до 95,0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%.</w:t>
      </w:r>
    </w:p>
    <w:p w:rsidR="00910580" w:rsidRPr="00910580" w:rsidRDefault="00910580" w:rsidP="000B2331">
      <w:pPr>
        <w:shd w:val="clear" w:color="auto" w:fill="FFFFFF"/>
        <w:tabs>
          <w:tab w:val="left" w:pos="294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Доведение количества объектов недвижимости в кадастровых кварталах, в отношении которых проведены комплексные кадастровые работы  в 2024 году до 1344 ед.»;</w:t>
      </w:r>
    </w:p>
    <w:p w:rsidR="00A052E4" w:rsidRDefault="00A052E4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2:</w:t>
      </w:r>
    </w:p>
    <w:p w:rsidR="0086425B" w:rsidRPr="002407B8" w:rsidRDefault="002850E2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B8">
        <w:rPr>
          <w:rFonts w:ascii="Times New Roman" w:hAnsi="Times New Roman" w:cs="Times New Roman"/>
          <w:sz w:val="28"/>
          <w:szCs w:val="28"/>
        </w:rPr>
        <w:t>подраздел 2.1. дополнить абзацем следующего содержания:</w:t>
      </w:r>
    </w:p>
    <w:p w:rsidR="0086425B" w:rsidRPr="00910580" w:rsidRDefault="00364B16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«</w:t>
      </w:r>
      <w:r w:rsidR="002850E2" w:rsidRPr="00910580">
        <w:rPr>
          <w:rFonts w:ascii="Times New Roman" w:hAnsi="Times New Roman" w:cs="Times New Roman"/>
          <w:sz w:val="28"/>
          <w:szCs w:val="28"/>
        </w:rPr>
        <w:t>7) Федеральный закон от 24.07.2007 N 221-ФЗ «О кадастровой деятельности</w:t>
      </w:r>
      <w:r w:rsidR="00A052E4" w:rsidRPr="00910580">
        <w:rPr>
          <w:rFonts w:ascii="Times New Roman" w:hAnsi="Times New Roman" w:cs="Times New Roman"/>
          <w:sz w:val="28"/>
          <w:szCs w:val="28"/>
        </w:rPr>
        <w:t>.</w:t>
      </w:r>
      <w:r w:rsidR="002850E2" w:rsidRPr="00910580">
        <w:rPr>
          <w:rFonts w:ascii="Times New Roman" w:hAnsi="Times New Roman" w:cs="Times New Roman"/>
          <w:sz w:val="28"/>
          <w:szCs w:val="28"/>
        </w:rPr>
        <w:t>»;</w:t>
      </w:r>
    </w:p>
    <w:p w:rsidR="002850E2" w:rsidRPr="00910580" w:rsidRDefault="00A052E4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0">
        <w:rPr>
          <w:rFonts w:ascii="Times New Roman" w:hAnsi="Times New Roman" w:cs="Times New Roman"/>
          <w:bCs/>
          <w:sz w:val="28"/>
          <w:szCs w:val="28"/>
        </w:rPr>
        <w:t>под</w:t>
      </w:r>
      <w:r w:rsidR="002850E2" w:rsidRPr="00910580">
        <w:rPr>
          <w:rFonts w:ascii="Times New Roman" w:hAnsi="Times New Roman" w:cs="Times New Roman"/>
          <w:bCs/>
          <w:sz w:val="28"/>
          <w:szCs w:val="28"/>
        </w:rPr>
        <w:t>раздел 2.3 изложить в следующей редакции:</w:t>
      </w:r>
    </w:p>
    <w:p w:rsidR="00CC562D" w:rsidRPr="00910580" w:rsidRDefault="00CC562D" w:rsidP="002407B8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bCs/>
          <w:sz w:val="28"/>
          <w:szCs w:val="28"/>
        </w:rPr>
        <w:t xml:space="preserve">«2.3. </w:t>
      </w:r>
      <w:r w:rsidRPr="00910580">
        <w:rPr>
          <w:rFonts w:ascii="Times New Roman" w:hAnsi="Times New Roman" w:cs="Times New Roman"/>
          <w:b/>
          <w:bCs/>
          <w:sz w:val="28"/>
          <w:szCs w:val="28"/>
        </w:rPr>
        <w:t>Описание основных ожидаемых конечных результатов подпрограммы</w:t>
      </w:r>
      <w:r w:rsidRPr="00910580">
        <w:rPr>
          <w:rFonts w:ascii="Times New Roman" w:hAnsi="Times New Roman" w:cs="Times New Roman"/>
          <w:bCs/>
          <w:sz w:val="28"/>
          <w:szCs w:val="28"/>
        </w:rPr>
        <w:t>:</w:t>
      </w:r>
    </w:p>
    <w:p w:rsidR="002850E2" w:rsidRPr="00910580" w:rsidRDefault="002850E2" w:rsidP="0024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910580">
        <w:rPr>
          <w:rFonts w:ascii="Times New Roman" w:hAnsi="Times New Roman" w:cs="Times New Roman"/>
          <w:sz w:val="28"/>
          <w:szCs w:val="28"/>
        </w:rPr>
        <w:t>Предложенные мероприятия Подпрограммы 1 позволяют достигнуть следующих положительных результатов:</w:t>
      </w:r>
    </w:p>
    <w:p w:rsidR="002850E2" w:rsidRPr="00910580" w:rsidRDefault="002850E2" w:rsidP="002407B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ab/>
        <w:t>пополнение доходной части бюджета Курского района Курской области на 326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599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131,02 руб;</w:t>
      </w:r>
    </w:p>
    <w:p w:rsidR="00364B16" w:rsidRPr="00910580" w:rsidRDefault="002850E2" w:rsidP="00240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порядке, к 2024 году до 95,0</w:t>
      </w:r>
      <w:r w:rsidR="009C1262" w:rsidRPr="00910580">
        <w:rPr>
          <w:rFonts w:ascii="Times New Roman" w:hAnsi="Times New Roman" w:cs="Times New Roman"/>
          <w:sz w:val="28"/>
          <w:szCs w:val="28"/>
        </w:rPr>
        <w:t> </w:t>
      </w:r>
      <w:r w:rsidRPr="00910580">
        <w:rPr>
          <w:rFonts w:ascii="Times New Roman" w:hAnsi="Times New Roman" w:cs="Times New Roman"/>
          <w:sz w:val="28"/>
          <w:szCs w:val="28"/>
        </w:rPr>
        <w:t>%</w:t>
      </w:r>
      <w:r w:rsidR="00364B16" w:rsidRPr="00910580">
        <w:rPr>
          <w:rFonts w:ascii="Times New Roman" w:hAnsi="Times New Roman" w:cs="Times New Roman"/>
          <w:sz w:val="28"/>
          <w:szCs w:val="28"/>
        </w:rPr>
        <w:t>;</w:t>
      </w:r>
    </w:p>
    <w:p w:rsidR="002850E2" w:rsidRPr="00910580" w:rsidRDefault="00486C66" w:rsidP="00240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 xml:space="preserve">доведение количества объектов недвижимости в кадастровых кварталах, в отношении которых проведены комплексные кадастровые работы  </w:t>
      </w:r>
      <w:r w:rsidR="000B2331" w:rsidRPr="00910580">
        <w:rPr>
          <w:rFonts w:ascii="Times New Roman" w:hAnsi="Times New Roman" w:cs="Times New Roman"/>
          <w:sz w:val="28"/>
          <w:szCs w:val="28"/>
        </w:rPr>
        <w:t>в</w:t>
      </w:r>
      <w:r w:rsidRPr="00910580">
        <w:rPr>
          <w:rFonts w:ascii="Times New Roman" w:hAnsi="Times New Roman" w:cs="Times New Roman"/>
          <w:sz w:val="28"/>
          <w:szCs w:val="28"/>
        </w:rPr>
        <w:t xml:space="preserve"> 2024 году до 1344 ед.</w:t>
      </w:r>
      <w:r w:rsidR="00CC562D" w:rsidRPr="00910580">
        <w:rPr>
          <w:rFonts w:ascii="Times New Roman" w:hAnsi="Times New Roman" w:cs="Times New Roman"/>
          <w:sz w:val="28"/>
          <w:szCs w:val="28"/>
        </w:rPr>
        <w:t>»</w:t>
      </w:r>
      <w:r w:rsidR="00EF7C04" w:rsidRPr="00910580">
        <w:rPr>
          <w:rFonts w:ascii="Times New Roman" w:hAnsi="Times New Roman" w:cs="Times New Roman"/>
          <w:sz w:val="28"/>
          <w:szCs w:val="28"/>
        </w:rPr>
        <w:t>;</w:t>
      </w:r>
    </w:p>
    <w:p w:rsidR="002850E2" w:rsidRPr="00910580" w:rsidRDefault="00CC562D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bCs/>
          <w:sz w:val="28"/>
          <w:szCs w:val="28"/>
        </w:rPr>
        <w:t>раздел 4 изложить в следующей редакции:</w:t>
      </w:r>
    </w:p>
    <w:p w:rsidR="002850E2" w:rsidRPr="00910580" w:rsidRDefault="00EF7C04" w:rsidP="00EF7C04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«</w:t>
      </w:r>
      <w:r w:rsidR="00CC562D" w:rsidRPr="00910580">
        <w:rPr>
          <w:rFonts w:ascii="Times New Roman" w:hAnsi="Times New Roman" w:cs="Times New Roman"/>
          <w:b/>
          <w:sz w:val="28"/>
          <w:szCs w:val="28"/>
        </w:rPr>
        <w:t>4. Обобщенная характеристика основных мероприятий Подпрограммы 1</w:t>
      </w:r>
    </w:p>
    <w:p w:rsidR="00CC562D" w:rsidRPr="00910580" w:rsidRDefault="00CC562D" w:rsidP="00240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 xml:space="preserve">Реализация Подпрограммы 1 предусматривает осуществление следующих мероприятий: </w:t>
      </w:r>
    </w:p>
    <w:p w:rsidR="00CC562D" w:rsidRPr="00910580" w:rsidRDefault="00CC562D" w:rsidP="002407B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10580">
        <w:rPr>
          <w:sz w:val="28"/>
          <w:szCs w:val="28"/>
        </w:rPr>
        <w:t>Основное мероприятие 01. «Изготовление схем расположения земельных участков на кадастровом плане или кадастровой карте соответствующих территорий, топографической съемки в масштабе 1:500, изготовление межевых планов земельных участков с постановкой на государственный кадастровый учет»;</w:t>
      </w:r>
    </w:p>
    <w:p w:rsidR="0029244A" w:rsidRPr="00910580" w:rsidRDefault="0029244A" w:rsidP="002407B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CC562D" w:rsidRPr="00910580" w:rsidRDefault="00CC562D" w:rsidP="002407B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10580">
        <w:rPr>
          <w:sz w:val="28"/>
          <w:szCs w:val="28"/>
        </w:rPr>
        <w:t>Основное мероприятие 02.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области»;</w:t>
      </w:r>
    </w:p>
    <w:p w:rsidR="0029244A" w:rsidRPr="00910580" w:rsidRDefault="0029244A" w:rsidP="002407B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CC562D" w:rsidRPr="00910580" w:rsidRDefault="00CC562D" w:rsidP="002407B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10580">
        <w:rPr>
          <w:sz w:val="28"/>
          <w:szCs w:val="28"/>
        </w:rPr>
        <w:t>Основное мероприятие 03. «Услуги по лицензионному обслуживанию программных продуктов в конфигурации: ПП «</w:t>
      </w:r>
      <w:proofErr w:type="spellStart"/>
      <w:r w:rsidRPr="00910580">
        <w:rPr>
          <w:sz w:val="28"/>
          <w:szCs w:val="28"/>
        </w:rPr>
        <w:t>БарсАренда</w:t>
      </w:r>
      <w:proofErr w:type="spellEnd"/>
      <w:r w:rsidRPr="00910580">
        <w:rPr>
          <w:sz w:val="28"/>
          <w:szCs w:val="28"/>
        </w:rPr>
        <w:t>»;</w:t>
      </w:r>
    </w:p>
    <w:p w:rsidR="0029244A" w:rsidRPr="00910580" w:rsidRDefault="0029244A" w:rsidP="002407B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CC562D" w:rsidRPr="00910580" w:rsidRDefault="00CC562D" w:rsidP="0024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Основное мероприятие 04.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</w:t>
      </w:r>
      <w:r w:rsidR="0029244A" w:rsidRPr="00910580">
        <w:rPr>
          <w:rFonts w:ascii="Times New Roman" w:hAnsi="Times New Roman" w:cs="Times New Roman"/>
          <w:sz w:val="28"/>
          <w:szCs w:val="28"/>
        </w:rPr>
        <w:t>иципальной собственности»;</w:t>
      </w:r>
    </w:p>
    <w:p w:rsidR="0029244A" w:rsidRPr="00910580" w:rsidRDefault="0029244A" w:rsidP="0024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62D" w:rsidRPr="00910580" w:rsidRDefault="00CC562D" w:rsidP="0024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Основное мероприятие 05. «Осуществление мероприятий в области имущественных и земельных отношений (проведение комплексных кадастровых работ)».</w:t>
      </w:r>
    </w:p>
    <w:p w:rsidR="00CC562D" w:rsidRPr="00910580" w:rsidRDefault="00CC562D" w:rsidP="002407B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580">
        <w:rPr>
          <w:sz w:val="28"/>
          <w:szCs w:val="28"/>
        </w:rPr>
        <w:t>Сведения об основных мероприятиях Подпрограммы 1 приведены в Приложении № 2 к Программе.»</w:t>
      </w:r>
      <w:r w:rsidR="00EF7C04" w:rsidRPr="00910580">
        <w:rPr>
          <w:sz w:val="28"/>
          <w:szCs w:val="28"/>
        </w:rPr>
        <w:t>;</w:t>
      </w:r>
    </w:p>
    <w:p w:rsidR="00DE39E7" w:rsidRPr="00910580" w:rsidRDefault="00DE39E7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0">
        <w:rPr>
          <w:rFonts w:ascii="Times New Roman" w:hAnsi="Times New Roman" w:cs="Times New Roman"/>
          <w:bCs/>
          <w:sz w:val="28"/>
          <w:szCs w:val="28"/>
        </w:rPr>
        <w:t>раздел 7 изложить в следующей редакции:</w:t>
      </w:r>
    </w:p>
    <w:p w:rsidR="00DE39E7" w:rsidRPr="00910580" w:rsidRDefault="00DE39E7" w:rsidP="00DE39E7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580">
        <w:rPr>
          <w:rFonts w:ascii="Times New Roman" w:hAnsi="Times New Roman" w:cs="Times New Roman"/>
          <w:bCs/>
          <w:sz w:val="28"/>
          <w:szCs w:val="28"/>
        </w:rPr>
        <w:t>«</w:t>
      </w:r>
      <w:r w:rsidRPr="00910580">
        <w:rPr>
          <w:rFonts w:ascii="Times New Roman" w:hAnsi="Times New Roman" w:cs="Times New Roman"/>
          <w:b/>
          <w:bCs/>
          <w:sz w:val="28"/>
          <w:szCs w:val="28"/>
        </w:rPr>
        <w:t>7. Обоснование объема финансовых ресурсов, необходимых для реализации Подпрограммы 1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Подпрограммы 1 </w:t>
      </w: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предусматривается за </w:t>
      </w: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счет средств областного бюджета и бюджета Курского района Курской области.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одпрограммы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 составляет 12</w:t>
      </w:r>
      <w:r w:rsidR="00910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265</w:t>
      </w:r>
      <w:r w:rsidR="00910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593,23 рублей, в том числе по годам реализации: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bookmarkStart w:id="0" w:name="_GoBack"/>
      <w:bookmarkEnd w:id="0"/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0 год – 3 005 876,23 рублей;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2021 год –1 707 244,00 рублей;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2022 год – 1 511 741,00  рублей;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2023 год – 2 019 493,00 рублей;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2024 год –4 021 239,00 рублей.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финансирования подпрограммы за счет средств областного бюджета составляет </w:t>
      </w:r>
      <w:r w:rsidR="00C8254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10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2545">
        <w:rPr>
          <w:rFonts w:ascii="Times New Roman" w:hAnsi="Times New Roman" w:cs="Times New Roman"/>
          <w:bCs/>
          <w:color w:val="000000"/>
          <w:sz w:val="28"/>
          <w:szCs w:val="28"/>
        </w:rPr>
        <w:t>217 983</w:t>
      </w: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,00 рублей, в том числе по годам реализации: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2020 год – 0,00 рублей;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2021 год –0,00 рублей;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2022 год – 0,00 рублей;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2023 год – </w:t>
      </w:r>
      <w:r w:rsidR="00C82545">
        <w:rPr>
          <w:rFonts w:ascii="Times New Roman" w:hAnsi="Times New Roman" w:cs="Times New Roman"/>
          <w:bCs/>
          <w:color w:val="000000"/>
          <w:sz w:val="28"/>
          <w:szCs w:val="28"/>
        </w:rPr>
        <w:t>234 713</w:t>
      </w: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,00  рублей;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2024 год – </w:t>
      </w:r>
      <w:r w:rsidR="00C82545">
        <w:rPr>
          <w:rFonts w:ascii="Times New Roman" w:hAnsi="Times New Roman" w:cs="Times New Roman"/>
          <w:bCs/>
          <w:color w:val="000000"/>
          <w:sz w:val="28"/>
          <w:szCs w:val="28"/>
        </w:rPr>
        <w:t>983 270</w:t>
      </w: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,00 рублей.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Подпрограммы 1 за счет средств бюджета Курского района Курской области составляет 11 047 610,23 рублей, в том числе по годам реализации: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2020 год – 3 005 876,23 рублей;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2021 год –1 707 244,00 рублей;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2022 год – 1 511 741,00 рублей;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2023 год – 1 784 780,00 рублей;</w:t>
      </w:r>
    </w:p>
    <w:p w:rsid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2024 год –3 037 969,00 рублей.».</w:t>
      </w:r>
    </w:p>
    <w:p w:rsid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Ресурсное обеспечение реализации мероприятий Подпрограммы 1 отражено в Приложении № 3 к Программе.</w:t>
      </w:r>
    </w:p>
    <w:p w:rsidR="00A052E4" w:rsidRPr="00DE39E7" w:rsidRDefault="00A052E4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52E4">
        <w:rPr>
          <w:rFonts w:ascii="Times New Roman" w:hAnsi="Times New Roman" w:cs="Times New Roman"/>
          <w:bCs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одпрограммы 1</w:t>
      </w:r>
      <w:r w:rsidRPr="00A05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приведено в Приложении № 4 к Программе.</w:t>
      </w:r>
    </w:p>
    <w:p w:rsidR="00DE39E7" w:rsidRP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Выделение дополнительных объемов финансовых ресурсов на реализацию мероприятий Подпрограммы 1 ускорит достижение установленных показателей (индикаторов).</w:t>
      </w:r>
    </w:p>
    <w:p w:rsidR="00DE39E7" w:rsidRDefault="00DE39E7" w:rsidP="00DE39E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9E7">
        <w:rPr>
          <w:rFonts w:ascii="Times New Roman" w:hAnsi="Times New Roman" w:cs="Times New Roman"/>
          <w:bCs/>
          <w:color w:val="000000"/>
          <w:sz w:val="28"/>
          <w:szCs w:val="28"/>
        </w:rPr>
        <w:t>В ходе реализации Подпрограммы 1 отдельные мероприятия могут уточняться, а объёмы финансирования – корректироваться.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870F4C" w:rsidRPr="00910580" w:rsidRDefault="00870F4C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7BB" w:rsidRPr="002407B8" w:rsidRDefault="00313D64" w:rsidP="002407B8">
      <w:pPr>
        <w:pStyle w:val="1"/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</w:t>
      </w:r>
      <w:r w:rsidR="00E01275" w:rsidRPr="002407B8">
        <w:rPr>
          <w:rFonts w:ascii="Times New Roman" w:hAnsi="Times New Roman"/>
        </w:rPr>
        <w:t>)</w:t>
      </w:r>
      <w:r w:rsidR="000807BB" w:rsidRPr="002407B8">
        <w:rPr>
          <w:rFonts w:ascii="Times New Roman" w:hAnsi="Times New Roman"/>
        </w:rPr>
        <w:t xml:space="preserve"> в </w:t>
      </w:r>
      <w:r w:rsidR="000807BB" w:rsidRPr="002407B8">
        <w:rPr>
          <w:rFonts w:ascii="Times New Roman" w:hAnsi="Times New Roman"/>
          <w:color w:val="000000"/>
        </w:rPr>
        <w:t>Подпрограмме</w:t>
      </w:r>
      <w:r w:rsidR="001A68CA" w:rsidRPr="002407B8">
        <w:rPr>
          <w:rFonts w:ascii="Times New Roman" w:hAnsi="Times New Roman"/>
          <w:color w:val="000000"/>
        </w:rPr>
        <w:t xml:space="preserve"> </w:t>
      </w:r>
      <w:r w:rsidR="000807BB" w:rsidRPr="002407B8">
        <w:rPr>
          <w:rFonts w:ascii="Times New Roman" w:hAnsi="Times New Roman"/>
          <w:color w:val="000000"/>
        </w:rPr>
        <w:t>2</w:t>
      </w:r>
      <w:r w:rsidR="001A68CA" w:rsidRPr="002407B8">
        <w:rPr>
          <w:rFonts w:ascii="Times New Roman" w:hAnsi="Times New Roman"/>
          <w:color w:val="000000"/>
        </w:rPr>
        <w:t xml:space="preserve"> </w:t>
      </w:r>
      <w:r w:rsidR="000807BB" w:rsidRPr="002407B8">
        <w:rPr>
          <w:rFonts w:ascii="Times New Roman" w:hAnsi="Times New Roman"/>
        </w:rPr>
        <w:t>«Содержание муниципального имущества»:</w:t>
      </w:r>
    </w:p>
    <w:p w:rsidR="008C5BF6" w:rsidRPr="002407B8" w:rsidRDefault="00650D8B" w:rsidP="00240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B8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8C5BF6" w:rsidRPr="002407B8">
        <w:rPr>
          <w:rFonts w:ascii="Times New Roman" w:hAnsi="Times New Roman" w:cs="Times New Roman"/>
          <w:sz w:val="28"/>
          <w:szCs w:val="28"/>
        </w:rPr>
        <w:t>:</w:t>
      </w:r>
      <w:r w:rsidRPr="00240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7BB" w:rsidRPr="002407B8" w:rsidRDefault="000807BB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B8">
        <w:rPr>
          <w:rFonts w:ascii="Times New Roman" w:hAnsi="Times New Roman" w:cs="Times New Roman"/>
          <w:sz w:val="28"/>
          <w:szCs w:val="28"/>
        </w:rPr>
        <w:t>позицию, касающуюся объемов бюдже</w:t>
      </w:r>
      <w:r w:rsidR="00650D8B" w:rsidRPr="002407B8">
        <w:rPr>
          <w:rFonts w:ascii="Times New Roman" w:hAnsi="Times New Roman" w:cs="Times New Roman"/>
          <w:sz w:val="28"/>
          <w:szCs w:val="28"/>
        </w:rPr>
        <w:t>тных ассигнований подпрограммы</w:t>
      </w:r>
      <w:r w:rsidR="002D3347" w:rsidRPr="002407B8">
        <w:rPr>
          <w:rFonts w:ascii="Times New Roman" w:hAnsi="Times New Roman" w:cs="Times New Roman"/>
          <w:sz w:val="28"/>
          <w:szCs w:val="28"/>
        </w:rPr>
        <w:t>,</w:t>
      </w:r>
      <w:r w:rsidRPr="002407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10580" w:rsidRPr="00910580" w:rsidRDefault="00910580" w:rsidP="002407B8">
      <w:pPr>
        <w:pStyle w:val="4"/>
        <w:jc w:val="both"/>
        <w:rPr>
          <w:rFonts w:ascii="Times New Roman" w:hAnsi="Times New Roman"/>
          <w:sz w:val="28"/>
          <w:szCs w:val="28"/>
        </w:rPr>
      </w:pPr>
      <w:r w:rsidRPr="00910580">
        <w:rPr>
          <w:rFonts w:ascii="Times New Roman" w:hAnsi="Times New Roman"/>
          <w:sz w:val="28"/>
          <w:szCs w:val="28"/>
        </w:rPr>
        <w:t xml:space="preserve"> «Объемы бюджетных ассигнований подпрограммы</w:t>
      </w:r>
    </w:p>
    <w:p w:rsidR="00910580" w:rsidRPr="00910580" w:rsidRDefault="00910580" w:rsidP="002407B8">
      <w:pPr>
        <w:widowControl w:val="0"/>
        <w:snapToGrid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ab/>
        <w:t>Финансирование мероприятий подпрограммы предусматривается за счет средств бюджета Курского района Курской области.</w:t>
      </w:r>
    </w:p>
    <w:p w:rsidR="00910580" w:rsidRPr="00910580" w:rsidRDefault="00910580" w:rsidP="002407B8">
      <w:pPr>
        <w:widowControl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в 2020-2024 годах </w:t>
      </w:r>
      <w:r w:rsidRPr="00910580">
        <w:rPr>
          <w:rFonts w:ascii="Times New Roman" w:hAnsi="Times New Roman" w:cs="Times New Roman"/>
          <w:sz w:val="28"/>
          <w:szCs w:val="28"/>
        </w:rPr>
        <w:lastRenderedPageBreak/>
        <w:t>составляет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930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623,30 рублей, в том числе по годам реализации:</w:t>
      </w:r>
    </w:p>
    <w:p w:rsidR="00910580" w:rsidRPr="00910580" w:rsidRDefault="00910580" w:rsidP="002407B8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2020 год – 0,00 рублей;</w:t>
      </w:r>
    </w:p>
    <w:p w:rsidR="00910580" w:rsidRPr="00910580" w:rsidRDefault="00910580" w:rsidP="002407B8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2021 год 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686,97 рублей;</w:t>
      </w:r>
    </w:p>
    <w:p w:rsidR="00910580" w:rsidRPr="00910580" w:rsidRDefault="00910580" w:rsidP="002407B8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2022 год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451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062,39 рублей;</w:t>
      </w:r>
    </w:p>
    <w:p w:rsidR="00910580" w:rsidRPr="00910580" w:rsidRDefault="00910580" w:rsidP="00910580">
      <w:pPr>
        <w:widowControl w:val="0"/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2023 год – 972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873,94 рублей;</w:t>
      </w:r>
    </w:p>
    <w:p w:rsidR="00910580" w:rsidRPr="00910580" w:rsidRDefault="00910580" w:rsidP="00910580">
      <w:pPr>
        <w:pStyle w:val="a4"/>
        <w:tabs>
          <w:tab w:val="left" w:pos="294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2024 год – 0,00 рублей.»;</w:t>
      </w:r>
    </w:p>
    <w:p w:rsidR="001A68CA" w:rsidRPr="002407B8" w:rsidRDefault="001A68CA" w:rsidP="002407B8">
      <w:pPr>
        <w:pStyle w:val="3"/>
        <w:ind w:firstLine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2407B8">
        <w:rPr>
          <w:rFonts w:ascii="Times New Roman" w:hAnsi="Times New Roman"/>
          <w:sz w:val="28"/>
          <w:szCs w:val="28"/>
        </w:rPr>
        <w:t>раздел 7</w:t>
      </w:r>
      <w:r w:rsidRPr="002407B8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изложить в следующей редакции:</w:t>
      </w:r>
    </w:p>
    <w:p w:rsidR="001A68CA" w:rsidRPr="00910580" w:rsidRDefault="00A40B81" w:rsidP="002407B8">
      <w:pPr>
        <w:pStyle w:val="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580">
        <w:rPr>
          <w:rFonts w:ascii="Times New Roman" w:hAnsi="Times New Roman"/>
          <w:b/>
          <w:bCs/>
          <w:sz w:val="28"/>
          <w:szCs w:val="28"/>
        </w:rPr>
        <w:t>«7</w:t>
      </w:r>
      <w:r w:rsidR="001A68CA" w:rsidRPr="00910580">
        <w:rPr>
          <w:rFonts w:ascii="Times New Roman" w:hAnsi="Times New Roman"/>
          <w:b/>
          <w:bCs/>
          <w:sz w:val="28"/>
          <w:szCs w:val="28"/>
        </w:rPr>
        <w:t>. Обоснование объема финансовых ресурсов, необходимых для реализации Подпрограммы 2</w:t>
      </w:r>
    </w:p>
    <w:p w:rsidR="001A68CA" w:rsidRPr="00910580" w:rsidRDefault="001A68CA" w:rsidP="002407B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10580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Подпрограммы 2 в 2020-2024  годах составляет </w:t>
      </w:r>
      <w:r w:rsidR="008F5A3B" w:rsidRPr="00910580">
        <w:rPr>
          <w:rFonts w:ascii="Times New Roman" w:hAnsi="Times New Roman"/>
          <w:sz w:val="28"/>
          <w:szCs w:val="28"/>
        </w:rPr>
        <w:t>8</w:t>
      </w:r>
      <w:r w:rsidR="00DC4D97">
        <w:rPr>
          <w:rFonts w:ascii="Times New Roman" w:hAnsi="Times New Roman"/>
          <w:sz w:val="28"/>
          <w:szCs w:val="28"/>
        </w:rPr>
        <w:t xml:space="preserve"> </w:t>
      </w:r>
      <w:r w:rsidR="008F5A3B" w:rsidRPr="00910580">
        <w:rPr>
          <w:rFonts w:ascii="Times New Roman" w:hAnsi="Times New Roman"/>
          <w:sz w:val="28"/>
          <w:szCs w:val="28"/>
        </w:rPr>
        <w:t>930</w:t>
      </w:r>
      <w:r w:rsidR="00DC4D97">
        <w:rPr>
          <w:rFonts w:ascii="Times New Roman" w:hAnsi="Times New Roman"/>
          <w:sz w:val="28"/>
          <w:szCs w:val="28"/>
        </w:rPr>
        <w:t xml:space="preserve"> </w:t>
      </w:r>
      <w:r w:rsidR="008F5A3B" w:rsidRPr="00910580">
        <w:rPr>
          <w:rFonts w:ascii="Times New Roman" w:hAnsi="Times New Roman"/>
          <w:sz w:val="28"/>
          <w:szCs w:val="28"/>
        </w:rPr>
        <w:t>623,30</w:t>
      </w:r>
      <w:r w:rsidR="00E93811" w:rsidRPr="00910580">
        <w:rPr>
          <w:rFonts w:ascii="Times New Roman" w:hAnsi="Times New Roman"/>
          <w:sz w:val="28"/>
          <w:szCs w:val="28"/>
        </w:rPr>
        <w:t xml:space="preserve"> </w:t>
      </w:r>
      <w:r w:rsidRPr="00910580">
        <w:rPr>
          <w:rFonts w:ascii="Times New Roman" w:hAnsi="Times New Roman"/>
          <w:sz w:val="28"/>
          <w:szCs w:val="28"/>
        </w:rPr>
        <w:t>рублей, в том числе по годам реализации Подпрограммы:</w:t>
      </w:r>
    </w:p>
    <w:p w:rsidR="001A68CA" w:rsidRPr="00910580" w:rsidRDefault="001A68CA" w:rsidP="002407B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2020 год – 0,00 рублей;</w:t>
      </w:r>
    </w:p>
    <w:p w:rsidR="001A68CA" w:rsidRPr="00910580" w:rsidRDefault="001A68CA" w:rsidP="002407B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2021 год – 5</w:t>
      </w:r>
      <w:r w:rsidR="00DC4D97"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506</w:t>
      </w:r>
      <w:r w:rsidR="00DC4D97"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686,97 рублей;</w:t>
      </w:r>
    </w:p>
    <w:p w:rsidR="001A68CA" w:rsidRPr="00910580" w:rsidRDefault="001A68CA" w:rsidP="002407B8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544C1" w:rsidRPr="00910580">
        <w:rPr>
          <w:rFonts w:ascii="Times New Roman" w:hAnsi="Times New Roman" w:cs="Times New Roman"/>
          <w:sz w:val="28"/>
          <w:szCs w:val="28"/>
        </w:rPr>
        <w:t>2</w:t>
      </w:r>
      <w:r w:rsidR="00DC4D97">
        <w:rPr>
          <w:rFonts w:ascii="Times New Roman" w:hAnsi="Times New Roman" w:cs="Times New Roman"/>
          <w:sz w:val="28"/>
          <w:szCs w:val="28"/>
        </w:rPr>
        <w:t xml:space="preserve"> </w:t>
      </w:r>
      <w:r w:rsidR="008F5A3B" w:rsidRPr="00910580">
        <w:rPr>
          <w:rFonts w:ascii="Times New Roman" w:hAnsi="Times New Roman" w:cs="Times New Roman"/>
          <w:sz w:val="28"/>
          <w:szCs w:val="28"/>
        </w:rPr>
        <w:t>451</w:t>
      </w:r>
      <w:r w:rsidR="00DC4D97">
        <w:rPr>
          <w:rFonts w:ascii="Times New Roman" w:hAnsi="Times New Roman" w:cs="Times New Roman"/>
          <w:sz w:val="28"/>
          <w:szCs w:val="28"/>
        </w:rPr>
        <w:t xml:space="preserve"> </w:t>
      </w:r>
      <w:r w:rsidR="008F5A3B" w:rsidRPr="00910580">
        <w:rPr>
          <w:rFonts w:ascii="Times New Roman" w:hAnsi="Times New Roman" w:cs="Times New Roman"/>
          <w:sz w:val="28"/>
          <w:szCs w:val="28"/>
        </w:rPr>
        <w:t>062,39</w:t>
      </w:r>
      <w:r w:rsidR="00E93811" w:rsidRP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рублей;</w:t>
      </w:r>
    </w:p>
    <w:p w:rsidR="001A68CA" w:rsidRPr="00910580" w:rsidRDefault="001A68CA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8F5A3B" w:rsidRPr="00910580">
        <w:rPr>
          <w:rFonts w:ascii="Times New Roman" w:hAnsi="Times New Roman" w:cs="Times New Roman"/>
          <w:sz w:val="28"/>
          <w:szCs w:val="28"/>
        </w:rPr>
        <w:t>972</w:t>
      </w:r>
      <w:r w:rsidR="00DC4D97">
        <w:rPr>
          <w:rFonts w:ascii="Times New Roman" w:hAnsi="Times New Roman" w:cs="Times New Roman"/>
          <w:sz w:val="28"/>
          <w:szCs w:val="28"/>
        </w:rPr>
        <w:t xml:space="preserve"> </w:t>
      </w:r>
      <w:r w:rsidR="008F5A3B" w:rsidRPr="00910580">
        <w:rPr>
          <w:rFonts w:ascii="Times New Roman" w:hAnsi="Times New Roman" w:cs="Times New Roman"/>
          <w:sz w:val="28"/>
          <w:szCs w:val="28"/>
        </w:rPr>
        <w:t>873,94</w:t>
      </w:r>
      <w:r w:rsidRPr="0091058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68CA" w:rsidRPr="00910580" w:rsidRDefault="001A68CA" w:rsidP="002407B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10580">
        <w:rPr>
          <w:rFonts w:ascii="Times New Roman" w:hAnsi="Times New Roman"/>
          <w:sz w:val="28"/>
          <w:szCs w:val="28"/>
        </w:rPr>
        <w:t xml:space="preserve">2024 год – 0,00 рублей. </w:t>
      </w:r>
    </w:p>
    <w:p w:rsidR="001A68CA" w:rsidRPr="00910580" w:rsidRDefault="001A68CA" w:rsidP="002407B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10580"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Подпрограммы в 2020-2024 годах составляет </w:t>
      </w:r>
      <w:r w:rsidR="008F5A3B" w:rsidRPr="00910580">
        <w:rPr>
          <w:rFonts w:ascii="Times New Roman" w:hAnsi="Times New Roman"/>
          <w:sz w:val="28"/>
          <w:szCs w:val="28"/>
        </w:rPr>
        <w:t>8</w:t>
      </w:r>
      <w:r w:rsidR="00910580">
        <w:rPr>
          <w:rFonts w:ascii="Times New Roman" w:hAnsi="Times New Roman"/>
          <w:sz w:val="28"/>
          <w:szCs w:val="28"/>
        </w:rPr>
        <w:t xml:space="preserve"> </w:t>
      </w:r>
      <w:r w:rsidR="008F5A3B" w:rsidRPr="00910580">
        <w:rPr>
          <w:rFonts w:ascii="Times New Roman" w:hAnsi="Times New Roman"/>
          <w:sz w:val="28"/>
          <w:szCs w:val="28"/>
        </w:rPr>
        <w:t>930</w:t>
      </w:r>
      <w:r w:rsidR="00910580">
        <w:rPr>
          <w:rFonts w:ascii="Times New Roman" w:hAnsi="Times New Roman"/>
          <w:sz w:val="28"/>
          <w:szCs w:val="28"/>
        </w:rPr>
        <w:t xml:space="preserve"> </w:t>
      </w:r>
      <w:r w:rsidR="008F5A3B" w:rsidRPr="00910580">
        <w:rPr>
          <w:rFonts w:ascii="Times New Roman" w:hAnsi="Times New Roman"/>
          <w:sz w:val="28"/>
          <w:szCs w:val="28"/>
        </w:rPr>
        <w:t>623,30</w:t>
      </w:r>
      <w:r w:rsidR="00D4559C" w:rsidRPr="00910580">
        <w:rPr>
          <w:rFonts w:ascii="Times New Roman" w:hAnsi="Times New Roman"/>
          <w:sz w:val="28"/>
          <w:szCs w:val="28"/>
        </w:rPr>
        <w:t xml:space="preserve"> </w:t>
      </w:r>
      <w:r w:rsidRPr="00910580">
        <w:rPr>
          <w:rFonts w:ascii="Times New Roman" w:hAnsi="Times New Roman"/>
          <w:sz w:val="28"/>
          <w:szCs w:val="28"/>
        </w:rPr>
        <w:t>рублей, в том числе по годам реализации Подпрограммы:</w:t>
      </w:r>
    </w:p>
    <w:p w:rsidR="008F5A3B" w:rsidRPr="00910580" w:rsidRDefault="008F5A3B" w:rsidP="002407B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2020 год – 0,00 рублей;</w:t>
      </w:r>
    </w:p>
    <w:p w:rsidR="008F5A3B" w:rsidRPr="00910580" w:rsidRDefault="008F5A3B" w:rsidP="002407B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2021 год – 5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506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686,97 рублей;</w:t>
      </w:r>
    </w:p>
    <w:p w:rsidR="008F5A3B" w:rsidRPr="00910580" w:rsidRDefault="008F5A3B" w:rsidP="002407B8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2022 год – 2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451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062,39 рублей;</w:t>
      </w:r>
    </w:p>
    <w:p w:rsidR="008F5A3B" w:rsidRPr="00910580" w:rsidRDefault="008F5A3B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2023 год – 972</w:t>
      </w:r>
      <w:r w:rsidR="00910580">
        <w:rPr>
          <w:rFonts w:ascii="Times New Roman" w:hAnsi="Times New Roman" w:cs="Times New Roman"/>
          <w:sz w:val="28"/>
          <w:szCs w:val="28"/>
        </w:rPr>
        <w:t xml:space="preserve"> </w:t>
      </w:r>
      <w:r w:rsidRPr="00910580">
        <w:rPr>
          <w:rFonts w:ascii="Times New Roman" w:hAnsi="Times New Roman" w:cs="Times New Roman"/>
          <w:sz w:val="28"/>
          <w:szCs w:val="28"/>
        </w:rPr>
        <w:t>873,94 рублей;</w:t>
      </w:r>
    </w:p>
    <w:p w:rsidR="008F5A3B" w:rsidRPr="00910580" w:rsidRDefault="008F5A3B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1A68CA" w:rsidRPr="00910580" w:rsidRDefault="001A68CA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Подпрограммы 2 отражено в Приложении № 3 к Программе.</w:t>
      </w:r>
    </w:p>
    <w:p w:rsidR="00313D64" w:rsidRPr="00910580" w:rsidRDefault="00313D64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приведено в Приложении № 4 к Программе.</w:t>
      </w:r>
    </w:p>
    <w:p w:rsidR="001A68CA" w:rsidRPr="00910580" w:rsidRDefault="001A68CA" w:rsidP="002407B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1A68CA" w:rsidRPr="00910580" w:rsidRDefault="001A68CA" w:rsidP="002407B8">
      <w:pPr>
        <w:pStyle w:val="af1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10580">
        <w:rPr>
          <w:rFonts w:ascii="Times New Roman" w:eastAsia="Times New Roman CYR" w:hAnsi="Times New Roman" w:cs="Times New Roman"/>
          <w:sz w:val="28"/>
          <w:szCs w:val="28"/>
        </w:rPr>
        <w:t>В ходе реализации Подпрограммы 2 отдельные мероприятия могут уточняться, а объёмы финансирования – корректироваться.»</w:t>
      </w:r>
      <w:r w:rsidR="004B2A68" w:rsidRPr="00910580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870F4C" w:rsidRPr="00910580" w:rsidRDefault="00870F4C" w:rsidP="002407B8">
      <w:pPr>
        <w:pStyle w:val="af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443" w:rsidRPr="00910580" w:rsidRDefault="00313D64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з</w:t>
      </w:r>
      <w:r w:rsidR="003B6845" w:rsidRPr="00910580">
        <w:rPr>
          <w:rFonts w:ascii="Times New Roman" w:hAnsi="Times New Roman" w:cs="Times New Roman"/>
          <w:sz w:val="28"/>
          <w:szCs w:val="28"/>
        </w:rPr>
        <w:t xml:space="preserve">) </w:t>
      </w:r>
      <w:r w:rsidR="00C37711" w:rsidRPr="00910580">
        <w:rPr>
          <w:rFonts w:ascii="Times New Roman" w:hAnsi="Times New Roman" w:cs="Times New Roman"/>
          <w:sz w:val="28"/>
          <w:szCs w:val="28"/>
        </w:rPr>
        <w:t>п</w:t>
      </w:r>
      <w:r w:rsidR="00472443" w:rsidRPr="00910580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ED6D4C" w:rsidRPr="00910580">
        <w:rPr>
          <w:rFonts w:ascii="Times New Roman" w:hAnsi="Times New Roman" w:cs="Times New Roman"/>
          <w:sz w:val="28"/>
          <w:szCs w:val="28"/>
        </w:rPr>
        <w:t>1,</w:t>
      </w:r>
      <w:r w:rsidR="000C4C57" w:rsidRPr="00910580">
        <w:rPr>
          <w:rFonts w:ascii="Times New Roman" w:hAnsi="Times New Roman" w:cs="Times New Roman"/>
          <w:sz w:val="28"/>
          <w:szCs w:val="28"/>
        </w:rPr>
        <w:t>2,</w:t>
      </w:r>
      <w:r w:rsidR="0043259A" w:rsidRPr="00910580">
        <w:rPr>
          <w:rFonts w:ascii="Times New Roman" w:hAnsi="Times New Roman" w:cs="Times New Roman"/>
          <w:sz w:val="28"/>
          <w:szCs w:val="28"/>
        </w:rPr>
        <w:t>3</w:t>
      </w:r>
      <w:r w:rsidR="00472443" w:rsidRPr="00910580">
        <w:rPr>
          <w:rFonts w:ascii="Times New Roman" w:hAnsi="Times New Roman" w:cs="Times New Roman"/>
          <w:sz w:val="28"/>
          <w:szCs w:val="28"/>
        </w:rPr>
        <w:t xml:space="preserve"> к указанной муниципальной программе изложить</w:t>
      </w:r>
      <w:r w:rsidR="00643DCB" w:rsidRPr="00910580">
        <w:rPr>
          <w:rFonts w:ascii="Times New Roman" w:hAnsi="Times New Roman" w:cs="Times New Roman"/>
          <w:sz w:val="28"/>
          <w:szCs w:val="28"/>
        </w:rPr>
        <w:t xml:space="preserve"> в новой редакции (прилагаются);</w:t>
      </w:r>
    </w:p>
    <w:p w:rsidR="00643DCB" w:rsidRPr="00910580" w:rsidRDefault="00313D64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и</w:t>
      </w:r>
      <w:r w:rsidR="00643DCB" w:rsidRPr="00910580">
        <w:rPr>
          <w:rFonts w:ascii="Times New Roman" w:hAnsi="Times New Roman" w:cs="Times New Roman"/>
          <w:sz w:val="28"/>
          <w:szCs w:val="28"/>
        </w:rPr>
        <w:t>) дополнить указанную муниципальную программу приложением №4 (прилагается).</w:t>
      </w:r>
    </w:p>
    <w:p w:rsidR="00727367" w:rsidRPr="00910580" w:rsidRDefault="00727367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 w:rsidRPr="00910580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F67FC0" w:rsidRPr="00910580">
        <w:rPr>
          <w:rFonts w:ascii="Times New Roman" w:hAnsi="Times New Roman" w:cs="Times New Roman"/>
          <w:sz w:val="28"/>
          <w:szCs w:val="28"/>
        </w:rPr>
        <w:t>о</w:t>
      </w:r>
      <w:r w:rsidR="00037515" w:rsidRPr="00910580">
        <w:rPr>
          <w:rFonts w:ascii="Times New Roman" w:hAnsi="Times New Roman" w:cs="Times New Roman"/>
          <w:sz w:val="28"/>
          <w:szCs w:val="28"/>
        </w:rPr>
        <w:t xml:space="preserve"> </w:t>
      </w:r>
      <w:r w:rsidR="00F67FC0" w:rsidRPr="00910580">
        <w:rPr>
          <w:rFonts w:ascii="Times New Roman" w:hAnsi="Times New Roman" w:cs="Times New Roman"/>
          <w:sz w:val="28"/>
          <w:szCs w:val="28"/>
        </w:rPr>
        <w:t>дня</w:t>
      </w:r>
      <w:r w:rsidRPr="00910580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43259A" w:rsidRPr="00910580" w:rsidRDefault="0043259A" w:rsidP="002407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Pr="00910580" w:rsidRDefault="009265ED" w:rsidP="002407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Pr="00910580" w:rsidRDefault="009265ED" w:rsidP="002407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Pr="00910580" w:rsidRDefault="00727367" w:rsidP="002407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580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F0833" w:rsidRPr="002407B8" w:rsidRDefault="00727367" w:rsidP="002407B8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F0833" w:rsidRPr="002407B8" w:rsidSect="001C1CD5">
          <w:headerReference w:type="default" r:id="rId8"/>
          <w:pgSz w:w="11906" w:h="16838"/>
          <w:pgMar w:top="1134" w:right="1276" w:bottom="992" w:left="1559" w:header="567" w:footer="397" w:gutter="0"/>
          <w:cols w:space="708"/>
          <w:titlePg/>
          <w:docGrid w:linePitch="360"/>
        </w:sectPr>
      </w:pPr>
      <w:r w:rsidRPr="00910580">
        <w:rPr>
          <w:rFonts w:ascii="Times New Roman" w:hAnsi="Times New Roman" w:cs="Times New Roman"/>
          <w:sz w:val="28"/>
          <w:szCs w:val="28"/>
        </w:rPr>
        <w:t xml:space="preserve">Курской области                    </w:t>
      </w:r>
      <w:r w:rsidRPr="002407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А.В.</w:t>
      </w:r>
      <w:r w:rsidR="0098577A" w:rsidRPr="002407B8">
        <w:rPr>
          <w:rFonts w:ascii="Times New Roman" w:hAnsi="Times New Roman" w:cs="Times New Roman"/>
          <w:sz w:val="28"/>
          <w:szCs w:val="28"/>
        </w:rPr>
        <w:t xml:space="preserve"> </w:t>
      </w:r>
      <w:r w:rsidRPr="002407B8">
        <w:rPr>
          <w:rFonts w:ascii="Times New Roman" w:hAnsi="Times New Roman" w:cs="Times New Roman"/>
          <w:sz w:val="28"/>
          <w:szCs w:val="28"/>
        </w:rPr>
        <w:t>Телегин</w:t>
      </w:r>
    </w:p>
    <w:p w:rsidR="007F0833" w:rsidRPr="00AE11FB" w:rsidRDefault="007F0833" w:rsidP="007C16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F0833" w:rsidRPr="007C166C" w:rsidRDefault="007F0833" w:rsidP="007C166C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7C166C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C166C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C166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912F6">
        <w:rPr>
          <w:rFonts w:ascii="Times New Roman" w:hAnsi="Times New Roman"/>
          <w:sz w:val="24"/>
          <w:szCs w:val="24"/>
        </w:rPr>
        <w:t>3</w:t>
      </w:r>
      <w:r w:rsidRPr="00AE11FB">
        <w:rPr>
          <w:rFonts w:ascii="Times New Roman" w:hAnsi="Times New Roman"/>
          <w:sz w:val="24"/>
          <w:szCs w:val="24"/>
        </w:rPr>
        <w:t xml:space="preserve"> №_______)</w:t>
      </w: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7F0833" w:rsidRPr="00772BD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 xml:space="preserve">Сведения </w:t>
      </w: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>о показателях (индикаторах) муниципальной программы</w:t>
      </w:r>
      <w:r w:rsidRPr="00772BD3">
        <w:rPr>
          <w:b/>
          <w:bCs/>
          <w:color w:val="000000"/>
          <w:spacing w:val="-3"/>
          <w:sz w:val="28"/>
          <w:szCs w:val="28"/>
        </w:rPr>
        <w:t xml:space="preserve"> «Управление муниципальным имуществом и </w:t>
      </w:r>
      <w:r w:rsidRPr="00772BD3">
        <w:rPr>
          <w:b/>
          <w:bCs/>
          <w:color w:val="000000"/>
          <w:sz w:val="28"/>
          <w:szCs w:val="28"/>
        </w:rPr>
        <w:t xml:space="preserve">земельными ресурсами в Курском районе Курской </w:t>
      </w:r>
      <w:r w:rsidRPr="00772BD3">
        <w:rPr>
          <w:b/>
          <w:bCs/>
          <w:color w:val="000000"/>
          <w:spacing w:val="-3"/>
          <w:sz w:val="28"/>
          <w:szCs w:val="28"/>
        </w:rPr>
        <w:t>области»</w:t>
      </w:r>
      <w:r>
        <w:rPr>
          <w:b/>
          <w:bCs/>
          <w:color w:val="000000"/>
          <w:sz w:val="28"/>
          <w:szCs w:val="28"/>
        </w:rPr>
        <w:t xml:space="preserve"> и их значениях</w:t>
      </w:r>
    </w:p>
    <w:p w:rsidR="007F0833" w:rsidRPr="00E80687" w:rsidRDefault="007F0833" w:rsidP="00E80687">
      <w:pPr>
        <w:pStyle w:val="af5"/>
        <w:snapToGrid w:val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4438"/>
        <w:gridCol w:w="1762"/>
        <w:gridCol w:w="1695"/>
        <w:gridCol w:w="1830"/>
        <w:gridCol w:w="1770"/>
        <w:gridCol w:w="1279"/>
        <w:gridCol w:w="940"/>
      </w:tblGrid>
      <w:tr w:rsidR="007F0833" w:rsidRPr="00E80687" w:rsidTr="00FE571E">
        <w:trPr>
          <w:trHeight w:hRule="exact" w:val="387"/>
        </w:trPr>
        <w:tc>
          <w:tcPr>
            <w:tcW w:w="550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38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 xml:space="preserve"> (индикатора)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514" w:type="dxa"/>
            <w:gridSpan w:val="5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7F0833" w:rsidRPr="00E80687" w:rsidTr="00FE571E">
        <w:tc>
          <w:tcPr>
            <w:tcW w:w="550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2024 год</w:t>
            </w:r>
          </w:p>
        </w:tc>
      </w:tr>
      <w:tr w:rsidR="007F0833" w:rsidRPr="00E80687" w:rsidTr="00FE571E">
        <w:trPr>
          <w:trHeight w:val="291"/>
        </w:trPr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</w:t>
            </w:r>
          </w:p>
        </w:tc>
      </w:tr>
      <w:tr w:rsidR="007F0833" w:rsidRPr="00E80687" w:rsidTr="00FE571E">
        <w:trPr>
          <w:trHeight w:val="296"/>
        </w:trPr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14" w:type="dxa"/>
            <w:gridSpan w:val="7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61587D" w:rsidRPr="00E80687" w:rsidTr="00FE571E">
        <w:tc>
          <w:tcPr>
            <w:tcW w:w="55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8" w:type="dxa"/>
            <w:shd w:val="clear" w:color="auto" w:fill="auto"/>
          </w:tcPr>
          <w:p w:rsidR="0061587D" w:rsidRPr="00E80687" w:rsidRDefault="0061587D" w:rsidP="0061587D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Пополнение доходной части бюджета Курского района Курской области</w:t>
            </w:r>
          </w:p>
        </w:tc>
        <w:tc>
          <w:tcPr>
            <w:tcW w:w="1762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95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52 418 912,64</w:t>
            </w:r>
          </w:p>
        </w:tc>
        <w:tc>
          <w:tcPr>
            <w:tcW w:w="183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 </w:t>
            </w:r>
            <w:r w:rsidRPr="00E80687">
              <w:rPr>
                <w:rFonts w:ascii="Times New Roman" w:hAnsi="Times New Roman" w:cs="Times New Roman"/>
              </w:rPr>
              <w:t>732</w:t>
            </w:r>
            <w:r>
              <w:rPr>
                <w:rFonts w:ascii="Times New Roman" w:hAnsi="Times New Roman" w:cs="Times New Roman"/>
              </w:rPr>
              <w:t> </w:t>
            </w:r>
            <w:r w:rsidRPr="00E80687">
              <w:rPr>
                <w:rFonts w:ascii="Times New Roman" w:hAnsi="Times New Roman" w:cs="Times New Roman"/>
              </w:rPr>
              <w:t>515,56</w:t>
            </w:r>
          </w:p>
        </w:tc>
        <w:tc>
          <w:tcPr>
            <w:tcW w:w="177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107 403 015,40</w:t>
            </w:r>
          </w:p>
        </w:tc>
        <w:tc>
          <w:tcPr>
            <w:tcW w:w="1279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60 790 474,41</w:t>
            </w:r>
          </w:p>
        </w:tc>
        <w:tc>
          <w:tcPr>
            <w:tcW w:w="94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45 254 213,01</w:t>
            </w:r>
          </w:p>
        </w:tc>
      </w:tr>
      <w:tr w:rsidR="0061587D" w:rsidRPr="00E80687" w:rsidTr="00FE571E">
        <w:tc>
          <w:tcPr>
            <w:tcW w:w="55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8" w:type="dxa"/>
            <w:shd w:val="clear" w:color="auto" w:fill="auto"/>
          </w:tcPr>
          <w:p w:rsidR="0061587D" w:rsidRPr="00E80687" w:rsidRDefault="0061587D" w:rsidP="0061587D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  <w:tc>
          <w:tcPr>
            <w:tcW w:w="1762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80,0</w:t>
            </w:r>
          </w:p>
        </w:tc>
        <w:tc>
          <w:tcPr>
            <w:tcW w:w="183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77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9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4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95,0</w:t>
            </w:r>
          </w:p>
        </w:tc>
      </w:tr>
      <w:tr w:rsidR="00BD5D83" w:rsidRPr="00E80687" w:rsidTr="00FE571E">
        <w:tc>
          <w:tcPr>
            <w:tcW w:w="550" w:type="dxa"/>
            <w:shd w:val="clear" w:color="auto" w:fill="auto"/>
          </w:tcPr>
          <w:p w:rsidR="00BD5D83" w:rsidRPr="000B2331" w:rsidRDefault="00BD5D83" w:rsidP="0061587D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0B2331">
              <w:rPr>
                <w:rFonts w:ascii="Times New Roman" w:hAnsi="Times New Roman" w:cs="Times New Roman"/>
                <w:color w:val="002060"/>
              </w:rPr>
              <w:t>3.</w:t>
            </w:r>
          </w:p>
        </w:tc>
        <w:tc>
          <w:tcPr>
            <w:tcW w:w="4438" w:type="dxa"/>
            <w:shd w:val="clear" w:color="auto" w:fill="auto"/>
          </w:tcPr>
          <w:p w:rsidR="00DD78C9" w:rsidRPr="000B2331" w:rsidRDefault="00DD78C9" w:rsidP="00DD7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0B2331">
              <w:rPr>
                <w:rFonts w:ascii="Times New Roman" w:hAnsi="Times New Roman" w:cs="Times New Roman"/>
                <w:color w:val="002060"/>
              </w:rPr>
              <w:t xml:space="preserve">Количество объектов недвижимости в кадастровых кварталах, в отношении которых проведены комплексные кадастровые работы </w:t>
            </w:r>
          </w:p>
          <w:p w:rsidR="00BD5D83" w:rsidRPr="000B2331" w:rsidRDefault="00BD5D83" w:rsidP="0061587D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2060"/>
                <w:kern w:val="1"/>
                <w:lang w:eastAsia="ar-SA"/>
              </w:rPr>
            </w:pPr>
          </w:p>
        </w:tc>
        <w:tc>
          <w:tcPr>
            <w:tcW w:w="1762" w:type="dxa"/>
            <w:shd w:val="clear" w:color="auto" w:fill="auto"/>
          </w:tcPr>
          <w:p w:rsidR="00BD5D83" w:rsidRPr="000B2331" w:rsidRDefault="00DD78C9" w:rsidP="0061587D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0B2331">
              <w:rPr>
                <w:rFonts w:ascii="Times New Roman" w:hAnsi="Times New Roman" w:cs="Times New Roman"/>
                <w:color w:val="002060"/>
              </w:rPr>
              <w:t>ед.</w:t>
            </w:r>
          </w:p>
        </w:tc>
        <w:tc>
          <w:tcPr>
            <w:tcW w:w="1695" w:type="dxa"/>
            <w:shd w:val="clear" w:color="auto" w:fill="auto"/>
          </w:tcPr>
          <w:p w:rsidR="00BD5D83" w:rsidRPr="000B2331" w:rsidRDefault="00DD78C9" w:rsidP="0061587D">
            <w:pPr>
              <w:pStyle w:val="a4"/>
              <w:rPr>
                <w:rFonts w:ascii="Times New Roman" w:eastAsia="Times New Roman" w:hAnsi="Times New Roman" w:cs="Times New Roman"/>
                <w:color w:val="002060"/>
                <w:kern w:val="1"/>
                <w:lang w:eastAsia="ar-SA"/>
              </w:rPr>
            </w:pPr>
            <w:r w:rsidRPr="000B2331">
              <w:rPr>
                <w:rFonts w:ascii="Times New Roman" w:eastAsia="Times New Roman" w:hAnsi="Times New Roman" w:cs="Times New Roman"/>
                <w:color w:val="002060"/>
                <w:kern w:val="1"/>
                <w:lang w:eastAsia="ar-SA"/>
              </w:rPr>
              <w:t>0</w:t>
            </w:r>
          </w:p>
        </w:tc>
        <w:tc>
          <w:tcPr>
            <w:tcW w:w="1830" w:type="dxa"/>
            <w:shd w:val="clear" w:color="auto" w:fill="auto"/>
          </w:tcPr>
          <w:p w:rsidR="00BD5D83" w:rsidRPr="000B2331" w:rsidRDefault="00DD78C9" w:rsidP="0061587D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0B2331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770" w:type="dxa"/>
            <w:shd w:val="clear" w:color="auto" w:fill="auto"/>
          </w:tcPr>
          <w:p w:rsidR="00BD5D83" w:rsidRPr="000B2331" w:rsidRDefault="00DD78C9" w:rsidP="0061587D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0B2331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 w:rsidR="00BD5D83" w:rsidRPr="000B2331" w:rsidRDefault="00486C66" w:rsidP="00486C66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0B2331">
              <w:rPr>
                <w:rFonts w:ascii="Times New Roman" w:hAnsi="Times New Roman" w:cs="Times New Roman"/>
                <w:color w:val="002060"/>
              </w:rPr>
              <w:t>259</w:t>
            </w:r>
          </w:p>
        </w:tc>
        <w:tc>
          <w:tcPr>
            <w:tcW w:w="940" w:type="dxa"/>
            <w:shd w:val="clear" w:color="auto" w:fill="auto"/>
          </w:tcPr>
          <w:p w:rsidR="00BD5D83" w:rsidRPr="000B2331" w:rsidRDefault="00DD78C9" w:rsidP="00486C66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0B2331">
              <w:rPr>
                <w:rFonts w:ascii="Times New Roman" w:hAnsi="Times New Roman" w:cs="Times New Roman"/>
                <w:color w:val="002060"/>
              </w:rPr>
              <w:t>1</w:t>
            </w:r>
            <w:r w:rsidR="00486C66" w:rsidRPr="000B2331">
              <w:rPr>
                <w:rFonts w:ascii="Times New Roman" w:hAnsi="Times New Roman" w:cs="Times New Roman"/>
                <w:color w:val="002060"/>
              </w:rPr>
              <w:t>085</w:t>
            </w:r>
          </w:p>
        </w:tc>
      </w:tr>
      <w:tr w:rsidR="0061587D" w:rsidRPr="00E80687" w:rsidTr="00FE571E">
        <w:trPr>
          <w:trHeight w:val="266"/>
        </w:trPr>
        <w:tc>
          <w:tcPr>
            <w:tcW w:w="14264" w:type="dxa"/>
            <w:gridSpan w:val="8"/>
            <w:shd w:val="clear" w:color="auto" w:fill="auto"/>
          </w:tcPr>
          <w:p w:rsidR="0061587D" w:rsidRPr="00E80687" w:rsidRDefault="0061587D" w:rsidP="0061587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Подпрограмма 2 «Содержание муниципального имущества»</w:t>
            </w:r>
          </w:p>
        </w:tc>
      </w:tr>
      <w:tr w:rsidR="0061587D" w:rsidRPr="00E80687" w:rsidTr="00FE571E">
        <w:tc>
          <w:tcPr>
            <w:tcW w:w="550" w:type="dxa"/>
            <w:shd w:val="clear" w:color="auto" w:fill="auto"/>
          </w:tcPr>
          <w:p w:rsidR="0061587D" w:rsidRPr="00E80687" w:rsidRDefault="008912F6" w:rsidP="006158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587D" w:rsidRPr="00E80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8" w:type="dxa"/>
            <w:shd w:val="clear" w:color="auto" w:fill="auto"/>
          </w:tcPr>
          <w:p w:rsidR="0061587D" w:rsidRPr="00E80687" w:rsidRDefault="0061587D" w:rsidP="0061587D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Доля отремонтированных объектов недвижимого имущества, на которые </w:t>
            </w: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%</w:t>
            </w:r>
          </w:p>
        </w:tc>
        <w:tc>
          <w:tcPr>
            <w:tcW w:w="1695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7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9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4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95,0</w:t>
            </w:r>
          </w:p>
        </w:tc>
      </w:tr>
      <w:tr w:rsidR="0061587D" w:rsidRPr="00FE571E" w:rsidTr="00FE571E">
        <w:tc>
          <w:tcPr>
            <w:tcW w:w="550" w:type="dxa"/>
            <w:shd w:val="clear" w:color="auto" w:fill="auto"/>
          </w:tcPr>
          <w:p w:rsidR="0061587D" w:rsidRPr="00FE571E" w:rsidRDefault="008912F6" w:rsidP="0061587D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61587D" w:rsidRPr="00FE571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438" w:type="dxa"/>
            <w:shd w:val="clear" w:color="auto" w:fill="auto"/>
          </w:tcPr>
          <w:p w:rsidR="0061587D" w:rsidRPr="00FE571E" w:rsidRDefault="0061587D" w:rsidP="0061587D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Уровень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61587D" w:rsidRPr="00FE571E" w:rsidRDefault="0061587D" w:rsidP="0061587D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61587D" w:rsidRPr="00FE571E" w:rsidRDefault="0061587D" w:rsidP="0061587D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830" w:type="dxa"/>
            <w:shd w:val="clear" w:color="auto" w:fill="auto"/>
          </w:tcPr>
          <w:p w:rsidR="0061587D" w:rsidRPr="00FE571E" w:rsidRDefault="0061587D" w:rsidP="0061587D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770" w:type="dxa"/>
            <w:shd w:val="clear" w:color="auto" w:fill="auto"/>
          </w:tcPr>
          <w:p w:rsidR="0061587D" w:rsidRPr="00FE571E" w:rsidRDefault="0061587D" w:rsidP="0061587D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9" w:type="dxa"/>
            <w:shd w:val="clear" w:color="auto" w:fill="auto"/>
          </w:tcPr>
          <w:p w:rsidR="0061587D" w:rsidRPr="00FE571E" w:rsidRDefault="0061587D" w:rsidP="0061587D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61587D" w:rsidRPr="00FE571E" w:rsidRDefault="0061587D" w:rsidP="0061587D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61587D" w:rsidRPr="00FE571E" w:rsidTr="00FE571E">
        <w:tc>
          <w:tcPr>
            <w:tcW w:w="550" w:type="dxa"/>
            <w:shd w:val="clear" w:color="auto" w:fill="auto"/>
          </w:tcPr>
          <w:p w:rsidR="0061587D" w:rsidRPr="00FE571E" w:rsidRDefault="008912F6" w:rsidP="0061587D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61587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438" w:type="dxa"/>
            <w:shd w:val="clear" w:color="auto" w:fill="auto"/>
          </w:tcPr>
          <w:p w:rsidR="0061587D" w:rsidRPr="00961C52" w:rsidRDefault="0061587D" w:rsidP="0061587D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961C52">
              <w:rPr>
                <w:rFonts w:ascii="Times New Roman" w:hAnsi="Times New Roman" w:cs="Times New Roman"/>
              </w:rPr>
              <w:t>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806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806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61587D" w:rsidRPr="00E80687" w:rsidRDefault="0061587D" w:rsidP="0061587D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E80687">
              <w:rPr>
                <w:rFonts w:ascii="Times New Roman" w:hAnsi="Times New Roman" w:cs="Times New Roman"/>
              </w:rPr>
              <w:t>,0</w:t>
            </w:r>
          </w:p>
        </w:tc>
      </w:tr>
    </w:tbl>
    <w:p w:rsidR="007F0833" w:rsidRPr="00FE571E" w:rsidRDefault="007F0833" w:rsidP="00FE571E">
      <w:pPr>
        <w:pStyle w:val="a4"/>
        <w:rPr>
          <w:rFonts w:ascii="Times New Roman" w:hAnsi="Times New Roman" w:cs="Times New Roman"/>
        </w:rPr>
      </w:pP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611" w:rsidRDefault="00A86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F0833" w:rsidRPr="00AE11FB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F0833" w:rsidRPr="0081057E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81057E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F0833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912F6">
        <w:rPr>
          <w:rFonts w:ascii="Times New Roman" w:hAnsi="Times New Roman"/>
          <w:sz w:val="24"/>
          <w:szCs w:val="24"/>
        </w:rPr>
        <w:t>3</w:t>
      </w:r>
      <w:r w:rsidRPr="00AE11FB">
        <w:rPr>
          <w:rFonts w:ascii="Times New Roman" w:hAnsi="Times New Roman"/>
          <w:sz w:val="24"/>
          <w:szCs w:val="24"/>
        </w:rPr>
        <w:t xml:space="preserve"> №_______)</w:t>
      </w:r>
    </w:p>
    <w:p w:rsidR="007F0833" w:rsidRPr="00772BD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Pr="00772BD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7F0833" w:rsidRDefault="007F0833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2B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«Управление муниципальным имуществом и </w:t>
      </w:r>
      <w:r w:rsidRPr="00772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земельными ресурсами в Курском районе Курской области</w:t>
      </w:r>
      <w:r w:rsidRPr="00772B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»</w:t>
      </w:r>
    </w:p>
    <w:p w:rsidR="00C946E0" w:rsidRPr="00772BD3" w:rsidRDefault="00C946E0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632" w:type="dxa"/>
        <w:tblInd w:w="5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1"/>
        <w:gridCol w:w="2835"/>
        <w:gridCol w:w="2278"/>
        <w:gridCol w:w="1310"/>
        <w:gridCol w:w="1310"/>
        <w:gridCol w:w="2170"/>
        <w:gridCol w:w="2266"/>
        <w:gridCol w:w="1982"/>
      </w:tblGrid>
      <w:tr w:rsidR="007F0833" w:rsidRPr="00772BD3" w:rsidTr="00C0458B">
        <w:trPr>
          <w:trHeight w:hRule="exact" w:val="45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7F0833" w:rsidRPr="00772BD3" w:rsidTr="00C0458B">
        <w:trPr>
          <w:trHeight w:hRule="exact" w:val="87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33" w:rsidRPr="00E57667" w:rsidTr="00C0458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0833" w:rsidRPr="00772BD3" w:rsidTr="00C0458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4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widowControl w:val="0"/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7F0833" w:rsidRPr="003B7CB1" w:rsidTr="003560B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01: «Изготовление схем расположения земельных участков на кадастровом плане или кадастровой карте соответствующих территорий, топографической съемки в масштабе 1:500, 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B05E52" w:rsidRDefault="007F0833" w:rsidP="00C0458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</w:t>
            </w:r>
            <w:r w:rsidR="00D92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326 599 131,02</w:t>
            </w:r>
            <w:r w:rsidR="00025F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05E52" w:rsidRPr="00B05E5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B05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833" w:rsidRPr="00C946E0" w:rsidRDefault="007F0833" w:rsidP="00C045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схем расположения земельных участков на кадастровом плане или кадастровой карте соответствующих территорий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pStyle w:val="ac"/>
              <w:spacing w:before="0" w:after="0"/>
              <w:jc w:val="center"/>
              <w:rPr>
                <w:color w:val="000000"/>
              </w:rPr>
            </w:pPr>
            <w:r w:rsidRPr="00C946E0">
              <w:rPr>
                <w:color w:val="000000"/>
              </w:rPr>
              <w:t>Основное мероприятие 02: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2" w:rsidRPr="00B05E52" w:rsidRDefault="007F0833" w:rsidP="00B05E5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</w:t>
            </w:r>
            <w:r w:rsidR="00D92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326 599 131,02</w:t>
            </w:r>
            <w:r w:rsidR="00D921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05E52" w:rsidRPr="00B05E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земельных участков на аукционах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201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ac"/>
              <w:spacing w:before="0" w:after="0"/>
              <w:rPr>
                <w:color w:val="000000"/>
              </w:rPr>
            </w:pPr>
            <w:r w:rsidRPr="00C946E0">
              <w:rPr>
                <w:color w:val="000000"/>
              </w:rPr>
              <w:t>Основное мероприятие 03: «Услуги по лицензионному обслуживанию программных продуктов в конфигурации: ПП «</w:t>
            </w:r>
            <w:proofErr w:type="spellStart"/>
            <w:r w:rsidRPr="00C946E0">
              <w:rPr>
                <w:color w:val="000000"/>
              </w:rPr>
              <w:t>БарсАренда</w:t>
            </w:r>
            <w:proofErr w:type="spellEnd"/>
            <w:r w:rsidRPr="00C946E0">
              <w:rPr>
                <w:color w:val="000000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2" w:rsidRPr="00B05E52" w:rsidRDefault="007F0833" w:rsidP="00B05E5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</w:t>
            </w:r>
            <w:r w:rsidR="00D92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326 599 131,02</w:t>
            </w:r>
            <w:r w:rsidR="00D921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05E52" w:rsidRPr="00B05E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арендных платежей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04: «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последующей регистрации права муниципальной собственности</w:t>
            </w: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lastRenderedPageBreak/>
              <w:t>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Доведение доли объектов недвижимого имущества, на которые зарегистрировано право муниципальной собственности  Курского района Курской области до 95,0 %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документации,</w:t>
            </w:r>
          </w:p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на государственный кадастровый учет, </w:t>
            </w:r>
          </w:p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регистрации права муниципальной собственности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</w:tr>
      <w:tr w:rsidR="00D9212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0B2331" w:rsidRDefault="00D942EF" w:rsidP="0031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Основное мероприятие 05. «Осуществление мероприятий в области имущественных и земельных отношений (проведение комплексных кадастровых работ)»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0B2331" w:rsidRDefault="00D92123" w:rsidP="00A86611">
            <w:pPr>
              <w:pStyle w:val="1"/>
              <w:tabs>
                <w:tab w:val="left" w:pos="0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0B233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0B2331" w:rsidRDefault="00D92123" w:rsidP="00146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202</w:t>
            </w:r>
            <w:r w:rsidR="0014678B" w:rsidRPr="000B233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  <w:r w:rsidRPr="000B233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0B2331" w:rsidRDefault="00D92123" w:rsidP="00A866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0B2331" w:rsidRDefault="00625F92" w:rsidP="00625F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1F497D" w:themeColor="text2"/>
                <w:sz w:val="23"/>
                <w:szCs w:val="23"/>
              </w:rPr>
              <w:t>Доведение количества объектов недвижимости в кадастровых кварталах, в отношении которых проведены к</w:t>
            </w:r>
            <w:r w:rsidR="000B2331" w:rsidRPr="000B2331">
              <w:rPr>
                <w:rFonts w:ascii="Times New Roman" w:hAnsi="Times New Roman" w:cs="Times New Roman"/>
                <w:color w:val="1F497D" w:themeColor="text2"/>
                <w:sz w:val="23"/>
                <w:szCs w:val="23"/>
              </w:rPr>
              <w:t>омплексные кадастровые работы  в</w:t>
            </w:r>
            <w:r w:rsidRPr="000B2331">
              <w:rPr>
                <w:rFonts w:ascii="Times New Roman" w:hAnsi="Times New Roman" w:cs="Times New Roman"/>
                <w:color w:val="1F497D" w:themeColor="text2"/>
                <w:sz w:val="23"/>
                <w:szCs w:val="23"/>
              </w:rPr>
              <w:t xml:space="preserve"> 2024 году до 1344 ед.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0B2331" w:rsidRDefault="008912F6" w:rsidP="00A866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Кадастровый учет ранее учтенных объектов недвижимости (ОКС, земельные участки), устранение выявленных пересечений и наложений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0B2331" w:rsidRDefault="008912F6" w:rsidP="008912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B233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</w:tr>
      <w:tr w:rsidR="00D9212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Подпрограмма 2 «Содержание муниципального имущества»</w:t>
            </w:r>
          </w:p>
        </w:tc>
      </w:tr>
      <w:tr w:rsidR="00D9212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01. Создание условий для осуществления эффективного управления муниципальным имуществом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Курской области</w:t>
            </w:r>
          </w:p>
          <w:p w:rsidR="00D92123" w:rsidRPr="00C946E0" w:rsidRDefault="00D9212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071B22" w:rsidRDefault="00D9212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до 95%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23" w:rsidRPr="00071B22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Ремонт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071B22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Доля отремонтирован-</w:t>
            </w:r>
            <w:proofErr w:type="spellStart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 xml:space="preserve">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законодательст-вом</w:t>
            </w:r>
            <w:proofErr w:type="spellEnd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 xml:space="preserve"> порядке.</w:t>
            </w:r>
          </w:p>
        </w:tc>
      </w:tr>
      <w:tr w:rsidR="00D9212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071B22" w:rsidRDefault="00D9212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Обеспечение уровня ежегодной вносимой платы на техническое обслуживание сетей газоснабжения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в размере 100%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23" w:rsidRPr="00071B22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Техническое обслуживание сетей газоснабжения,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23" w:rsidRPr="00071B22" w:rsidRDefault="00D9212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1B22">
              <w:rPr>
                <w:rFonts w:ascii="Times New Roman" w:hAnsi="Times New Roman" w:cs="Times New Roman"/>
                <w:sz w:val="23"/>
                <w:szCs w:val="23"/>
              </w:rPr>
              <w:t xml:space="preserve">Уровень ежегодной вносимой платы на техническое обслуживание сетей газоснабжения, 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законодательст-вом</w:t>
            </w:r>
            <w:proofErr w:type="spellEnd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 xml:space="preserve"> порядке.</w:t>
            </w:r>
          </w:p>
        </w:tc>
      </w:tr>
      <w:tr w:rsidR="00D9212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8C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DF7151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C946E0" w:rsidRDefault="00D92123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23" w:rsidRPr="00071B22" w:rsidRDefault="00D92123" w:rsidP="008C5B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1B22">
              <w:rPr>
                <w:rFonts w:ascii="Times New Roman" w:hAnsi="Times New Roman" w:cs="Times New Roman"/>
                <w:sz w:val="23"/>
                <w:szCs w:val="23"/>
              </w:rPr>
              <w:t xml:space="preserve">Доведение доли установленных охранных зон для объектов </w:t>
            </w:r>
            <w:proofErr w:type="spellStart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газораспределе</w:t>
            </w:r>
            <w:proofErr w:type="spellEnd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-ния,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до 50%.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23" w:rsidRPr="00071B22" w:rsidRDefault="00D92123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1B22">
              <w:rPr>
                <w:rFonts w:ascii="Times New Roman" w:hAnsi="Times New Roman" w:cs="Times New Roman"/>
                <w:sz w:val="23"/>
                <w:szCs w:val="23"/>
              </w:rPr>
              <w:t xml:space="preserve">Изготовление документации для установления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</w:t>
            </w:r>
            <w:r w:rsidRPr="00071B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порядке.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23" w:rsidRPr="00071B22" w:rsidRDefault="00D92123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1B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Доля установленных охранных зон для объектов </w:t>
            </w:r>
            <w:proofErr w:type="spellStart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газораспределе</w:t>
            </w:r>
            <w:proofErr w:type="spellEnd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 xml:space="preserve">-ния, 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>законодательст-вом</w:t>
            </w:r>
            <w:proofErr w:type="spellEnd"/>
            <w:r w:rsidRPr="00071B22">
              <w:rPr>
                <w:rFonts w:ascii="Times New Roman" w:hAnsi="Times New Roman" w:cs="Times New Roman"/>
                <w:sz w:val="23"/>
                <w:szCs w:val="23"/>
              </w:rPr>
              <w:t xml:space="preserve"> порядке.</w:t>
            </w:r>
          </w:p>
        </w:tc>
      </w:tr>
    </w:tbl>
    <w:p w:rsidR="00071B22" w:rsidRDefault="00071B22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0833" w:rsidRPr="00AE11FB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F0833" w:rsidRPr="00DF5A20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DF5A20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F0833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071B22">
        <w:rPr>
          <w:rFonts w:ascii="Times New Roman" w:hAnsi="Times New Roman"/>
          <w:sz w:val="24"/>
          <w:szCs w:val="24"/>
        </w:rPr>
        <w:t>3</w:t>
      </w:r>
      <w:r w:rsidRPr="00AE11FB">
        <w:rPr>
          <w:rFonts w:ascii="Times New Roman" w:hAnsi="Times New Roman"/>
          <w:sz w:val="24"/>
          <w:szCs w:val="24"/>
        </w:rPr>
        <w:t xml:space="preserve"> №______)</w:t>
      </w:r>
    </w:p>
    <w:p w:rsidR="007F0833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0833" w:rsidRPr="00E57667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Ресурсное обеспечение реализации муниципальной программы </w:t>
      </w:r>
    </w:p>
    <w:p w:rsidR="007F0833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«Управление муниципальным имуществом и земельными ресурсами </w:t>
      </w:r>
      <w:r>
        <w:rPr>
          <w:rFonts w:ascii="Times New Roman" w:hAnsi="Times New Roman" w:cs="Times New Roman"/>
          <w:b/>
          <w:bCs/>
          <w:color w:val="000000"/>
        </w:rPr>
        <w:t xml:space="preserve">в </w:t>
      </w:r>
      <w:r w:rsidRPr="00E57667">
        <w:rPr>
          <w:rFonts w:ascii="Times New Roman" w:hAnsi="Times New Roman" w:cs="Times New Roman"/>
          <w:b/>
          <w:bCs/>
          <w:color w:val="000000"/>
        </w:rPr>
        <w:t>Курско</w:t>
      </w:r>
      <w:r>
        <w:rPr>
          <w:rFonts w:ascii="Times New Roman" w:hAnsi="Times New Roman" w:cs="Times New Roman"/>
          <w:b/>
          <w:bCs/>
          <w:color w:val="000000"/>
        </w:rPr>
        <w:t>м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</w:rPr>
        <w:t>е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Курской области»</w:t>
      </w:r>
    </w:p>
    <w:tbl>
      <w:tblPr>
        <w:tblW w:w="152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00"/>
        <w:gridCol w:w="2478"/>
        <w:gridCol w:w="880"/>
        <w:gridCol w:w="780"/>
        <w:gridCol w:w="640"/>
        <w:gridCol w:w="680"/>
        <w:gridCol w:w="1240"/>
        <w:gridCol w:w="1240"/>
        <w:gridCol w:w="1240"/>
        <w:gridCol w:w="1240"/>
        <w:gridCol w:w="1240"/>
      </w:tblGrid>
      <w:tr w:rsidR="007F0833" w:rsidRPr="00E57667" w:rsidTr="00C0458B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833" w:rsidRPr="00E57667" w:rsidTr="00C0458B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подпрограммы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Ответственные исполнител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соисполнители, участники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годам, руб.</w:t>
            </w:r>
          </w:p>
        </w:tc>
      </w:tr>
      <w:tr w:rsidR="007F0833" w:rsidRPr="00E57667" w:rsidTr="00C0458B">
        <w:trPr>
          <w:trHeight w:val="8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7F0833" w:rsidRPr="00E57667" w:rsidTr="00C0458B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F0833" w:rsidRPr="00E57667" w:rsidTr="00C0458B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B54CC5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 w:rsidR="007F0833"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«Управление муниципальным имуществом и  земельными ресурсами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DC1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9A485B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7 213 930,97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025FB2" w:rsidP="00A8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86611">
              <w:rPr>
                <w:rFonts w:ascii="Times New Roman" w:hAnsi="Times New Roman" w:cs="Times New Roman"/>
                <w:sz w:val="18"/>
                <w:szCs w:val="18"/>
              </w:rPr>
              <w:t> 962 803,39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A86611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2 992 366,94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6B76D8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4 021 239,00</w:t>
            </w:r>
          </w:p>
        </w:tc>
      </w:tr>
      <w:tr w:rsidR="007F0833" w:rsidRPr="00E57667" w:rsidTr="00DC1356">
        <w:trPr>
          <w:trHeight w:val="309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DC1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62BD8" w:rsidRPr="00E57667" w:rsidTr="00C0458B">
        <w:trPr>
          <w:trHeight w:val="84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D8" w:rsidRPr="00E57667" w:rsidRDefault="00262BD8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D8" w:rsidRPr="00E57667" w:rsidRDefault="00262BD8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BD8" w:rsidRPr="00E57667" w:rsidRDefault="00262BD8" w:rsidP="00DC1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  <w:r w:rsidR="00DE3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BD8" w:rsidRPr="00E57667" w:rsidRDefault="00262BD8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BD8" w:rsidRPr="00E57667" w:rsidRDefault="00262BD8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BD8" w:rsidRPr="00E57667" w:rsidRDefault="00262BD8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BD8" w:rsidRPr="00E57667" w:rsidRDefault="00262BD8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BD8" w:rsidRPr="009A485B" w:rsidRDefault="00262BD8" w:rsidP="00220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BD8" w:rsidRPr="00E57667" w:rsidRDefault="00262BD8" w:rsidP="00220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7 213 930,97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BD8" w:rsidRPr="00F84572" w:rsidRDefault="00262BD8" w:rsidP="00220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3 962 803,39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BD8" w:rsidRPr="00F84572" w:rsidRDefault="00262BD8" w:rsidP="00220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2 992 366,94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BD8" w:rsidRPr="00E57667" w:rsidRDefault="00262BD8" w:rsidP="00220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4 021 239,00</w:t>
            </w:r>
          </w:p>
        </w:tc>
      </w:tr>
      <w:tr w:rsidR="004D3FB4" w:rsidRPr="00E57667" w:rsidTr="00C0458B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2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F84572" w:rsidRDefault="00262BD8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511 741</w:t>
            </w:r>
            <w:r w:rsidR="00E24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F84572" w:rsidRDefault="004D3FB4" w:rsidP="00262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2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62B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019 493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262BD8" w:rsidRDefault="00262BD8" w:rsidP="00262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4 021</w:t>
            </w:r>
            <w:r w:rsidR="0022003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239</w:t>
            </w:r>
            <w:r w:rsidR="00220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4D3FB4" w:rsidRPr="00E57667" w:rsidTr="00DC1356">
        <w:trPr>
          <w:trHeight w:val="271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0037" w:rsidRPr="00E57667" w:rsidTr="00C0458B">
        <w:trPr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37" w:rsidRPr="00E57667" w:rsidRDefault="00220037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37" w:rsidRPr="00E57667" w:rsidRDefault="00220037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37" w:rsidRPr="00E57667" w:rsidRDefault="00220037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37" w:rsidRPr="00E57667" w:rsidRDefault="00220037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37" w:rsidRPr="00E57667" w:rsidRDefault="00220037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37" w:rsidRPr="00E57667" w:rsidRDefault="00220037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37" w:rsidRPr="00E57667" w:rsidRDefault="00220037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37" w:rsidRPr="00E57667" w:rsidRDefault="00220037" w:rsidP="00220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37" w:rsidRPr="00E57667" w:rsidRDefault="00220037" w:rsidP="00220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2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37" w:rsidRPr="00F84572" w:rsidRDefault="00220037" w:rsidP="00220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511 741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37" w:rsidRPr="00F84572" w:rsidRDefault="00220037" w:rsidP="00220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019 493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37" w:rsidRPr="00262BD8" w:rsidRDefault="00220037" w:rsidP="00220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4 021 239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E246B3" w:rsidRPr="00E57667" w:rsidTr="00C0458B">
        <w:trPr>
          <w:trHeight w:val="11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246B3" w:rsidRPr="00E57667" w:rsidTr="0096595E">
        <w:trPr>
          <w:trHeight w:val="9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46B3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1 489 765,90</w:t>
            </w:r>
          </w:p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220037" w:rsidRDefault="00220037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800 000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E246B3" w:rsidRPr="00E57667" w:rsidTr="0096595E">
        <w:trPr>
          <w:trHeight w:val="8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Оценка земельных участков, государственная собственность на которые не разграничена и (или) находящихся в муниципальной собственности на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территории Курского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246B3" w:rsidRPr="00E57667" w:rsidTr="0096595E">
        <w:trPr>
          <w:trHeight w:val="1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790 500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220037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  <w:r w:rsidR="00E24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="00E246B3"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220037" w:rsidRDefault="00220037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700 000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E246B3" w:rsidRPr="00E57667" w:rsidTr="00C0458B">
        <w:trPr>
          <w:trHeight w:val="21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лицензионному обслуживанию программных продуктов в конфигурации: ПП «</w:t>
            </w:r>
            <w:proofErr w:type="spellStart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БарсАренда</w:t>
            </w:r>
            <w:proofErr w:type="spellEnd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</w:t>
            </w:r>
            <w:proofErr w:type="spellStart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исполнитель: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spellEnd"/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246B3" w:rsidRPr="00E57667" w:rsidTr="00C0458B">
        <w:trPr>
          <w:trHeight w:val="11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82 715,33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70 875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E4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E41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E246B3" w:rsidRPr="00E57667" w:rsidTr="00DC1356">
        <w:trPr>
          <w:trHeight w:val="147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по управлению муниципальным имуществом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246B3" w:rsidRPr="00E57667" w:rsidTr="00DC1356">
        <w:trPr>
          <w:trHeight w:val="13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642 895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CE4112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140 866</w:t>
            </w:r>
            <w:r w:rsidR="00E246B3"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CE4112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  <w:r w:rsidR="00E246B3"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DC1356" w:rsidRPr="00E57667" w:rsidTr="00637B79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Pr="000B2331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Основное мероприятие 05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Pr="000B2331" w:rsidRDefault="008912F6" w:rsidP="0089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«Осуществление мероприятий в области имущественных и земельных отношений (проведение комплексных кадастровых работ)».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56" w:rsidRPr="000B2331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Ответственный отдел по управлению муниципальным имуществом Администрации Курского района Курской области</w:t>
            </w:r>
          </w:p>
          <w:p w:rsidR="005265E9" w:rsidRPr="000B2331" w:rsidRDefault="001C531E" w:rsidP="00B4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 том числе:</w:t>
            </w:r>
          </w:p>
          <w:p w:rsidR="005265E9" w:rsidRPr="000B2331" w:rsidRDefault="005265E9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Областной бюджет </w:t>
            </w:r>
          </w:p>
          <w:p w:rsidR="005265E9" w:rsidRPr="000B2331" w:rsidRDefault="005265E9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Бюджет Курского района Курской области</w:t>
            </w:r>
          </w:p>
          <w:p w:rsidR="005265E9" w:rsidRPr="000B2331" w:rsidRDefault="005265E9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5265E9" w:rsidRPr="000B2331" w:rsidRDefault="005265E9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56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Х</w:t>
            </w: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</w:t>
            </w: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DC1356" w:rsidRPr="000B2331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</w:t>
            </w: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DC1356" w:rsidRPr="000B2331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</w:t>
            </w: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DC1356" w:rsidRPr="000B2331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  <w:p w:rsidR="00DC1356" w:rsidRPr="000B2331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25" w:rsidRDefault="00BA4025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  <w:p w:rsidR="00DC1356" w:rsidRPr="000B2331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25" w:rsidRDefault="00BA4025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244 493,00</w:t>
            </w: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10B2B" w:rsidRDefault="00B10B2B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DC1356" w:rsidRDefault="00B10B2B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234 713</w:t>
            </w:r>
            <w:r w:rsidR="001C531E"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,00</w:t>
            </w:r>
          </w:p>
          <w:p w:rsidR="00B10B2B" w:rsidRDefault="00B10B2B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9 780,00</w:t>
            </w:r>
          </w:p>
          <w:p w:rsidR="00B10B2B" w:rsidRPr="000B2331" w:rsidRDefault="00B10B2B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25" w:rsidRDefault="00BA4025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1 024 239,00</w:t>
            </w: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Pr="000B2331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1C531E" w:rsidRDefault="001C531E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10B2B" w:rsidRPr="000B2331" w:rsidRDefault="00B10B2B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983 270,00</w:t>
            </w:r>
          </w:p>
          <w:p w:rsidR="00DC1356" w:rsidRDefault="00B10B2B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40 969,00</w:t>
            </w:r>
          </w:p>
          <w:p w:rsidR="00B10B2B" w:rsidRDefault="00B10B2B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10B2B" w:rsidRPr="000B2331" w:rsidRDefault="00B10B2B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DC1356" w:rsidRPr="00E57667" w:rsidTr="008912F6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Pr="000B2331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Pr="000B2331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56" w:rsidRPr="000B2331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56" w:rsidRPr="000B2331" w:rsidRDefault="000B2331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56" w:rsidRPr="000B2331" w:rsidRDefault="000B2331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56" w:rsidRPr="000B2331" w:rsidRDefault="000B2331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56" w:rsidRPr="000B2331" w:rsidRDefault="000B2331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56" w:rsidRPr="000B2331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56" w:rsidRPr="000B2331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56" w:rsidRPr="000B2331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56" w:rsidRPr="000B2331" w:rsidRDefault="00B31EAE" w:rsidP="00B3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244 493,00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56" w:rsidRPr="000B2331" w:rsidRDefault="00B31EAE" w:rsidP="00B31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B2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1 024 239,00</w:t>
            </w:r>
          </w:p>
        </w:tc>
      </w:tr>
      <w:tr w:rsidR="00DC1356" w:rsidRPr="00E57667" w:rsidTr="00B54CC5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56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DC1356" w:rsidRPr="00E57667" w:rsidRDefault="00DC1356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C1356" w:rsidRPr="00E57667" w:rsidTr="00B54CC5">
        <w:trPr>
          <w:trHeight w:val="4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56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DC1356" w:rsidRPr="00E57667" w:rsidRDefault="00DC1356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4B2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E24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2 451 062,39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4B2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972 873,94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C1356" w:rsidRPr="00E57667" w:rsidTr="00C0458B">
        <w:trPr>
          <w:trHeight w:val="3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Pr="008912F6" w:rsidRDefault="00DC1356" w:rsidP="00C0458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2F6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осуществления эффективного управления муниципальным имуществом</w:t>
            </w:r>
            <w:r w:rsidRPr="008912F6">
              <w:rPr>
                <w:rFonts w:ascii="Times New Roman" w:hAnsi="Times New Roman"/>
                <w:sz w:val="18"/>
                <w:szCs w:val="18"/>
              </w:rPr>
              <w:t xml:space="preserve"> Курского района Курской области.</w:t>
            </w:r>
          </w:p>
          <w:p w:rsidR="00DC1356" w:rsidRPr="00B05D4B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56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DC1356" w:rsidRPr="00E57667" w:rsidRDefault="00DC1356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C1356" w:rsidRPr="00E57667" w:rsidTr="00C0458B">
        <w:trPr>
          <w:trHeight w:val="49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56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DC1356" w:rsidRPr="00E57667" w:rsidRDefault="00DC1356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2 451 062,39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972 873,94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56" w:rsidRPr="00E57667" w:rsidRDefault="00DC1356" w:rsidP="0063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33" w:rsidRDefault="007F0833" w:rsidP="007F0833"/>
    <w:p w:rsidR="00025C7F" w:rsidRDefault="00025C7F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5C7F" w:rsidRPr="00AE11FB" w:rsidRDefault="00025C7F" w:rsidP="00025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25C7F" w:rsidRPr="00DF5A20" w:rsidRDefault="00025C7F" w:rsidP="00025C7F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DF5A20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025C7F" w:rsidRDefault="00025C7F" w:rsidP="00025C7F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025C7F" w:rsidRPr="00AE11FB" w:rsidRDefault="00025C7F" w:rsidP="00025C7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025C7F" w:rsidRPr="00AE11FB" w:rsidRDefault="00025C7F" w:rsidP="00025C7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025C7F" w:rsidRPr="00AE11FB" w:rsidRDefault="00025C7F" w:rsidP="00025C7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Курской области    от ________________ 202</w:t>
      </w:r>
      <w:r>
        <w:rPr>
          <w:rFonts w:ascii="Times New Roman" w:hAnsi="Times New Roman"/>
          <w:sz w:val="24"/>
          <w:szCs w:val="24"/>
        </w:rPr>
        <w:t>3</w:t>
      </w:r>
      <w:r w:rsidRPr="00AE11FB">
        <w:rPr>
          <w:rFonts w:ascii="Times New Roman" w:hAnsi="Times New Roman"/>
          <w:sz w:val="24"/>
          <w:szCs w:val="24"/>
        </w:rPr>
        <w:t xml:space="preserve"> №______)</w:t>
      </w:r>
    </w:p>
    <w:p w:rsidR="00025C7F" w:rsidRDefault="00025C7F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5C7F" w:rsidRPr="00AE6014" w:rsidRDefault="00025C7F" w:rsidP="00025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025C7F" w:rsidRPr="00AE6014" w:rsidRDefault="00025C7F" w:rsidP="00025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прогнозная (справочная) оценка расходов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6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федерального бюджета, областного бюджета, </w:t>
      </w:r>
    </w:p>
    <w:p w:rsidR="00025C7F" w:rsidRDefault="00025C7F" w:rsidP="00025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бюджета Курского района Курской области на реализацию целей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6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025C7F" w:rsidRPr="00AE6014" w:rsidRDefault="00025C7F" w:rsidP="00025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«Управление муниципальным имуществом и земельными ресурсами </w:t>
      </w:r>
      <w:r>
        <w:rPr>
          <w:rFonts w:ascii="Times New Roman" w:hAnsi="Times New Roman" w:cs="Times New Roman"/>
          <w:b/>
          <w:bCs/>
          <w:color w:val="000000"/>
        </w:rPr>
        <w:t xml:space="preserve">в </w:t>
      </w:r>
      <w:r w:rsidRPr="00E57667">
        <w:rPr>
          <w:rFonts w:ascii="Times New Roman" w:hAnsi="Times New Roman" w:cs="Times New Roman"/>
          <w:b/>
          <w:bCs/>
          <w:color w:val="000000"/>
        </w:rPr>
        <w:t>Курско</w:t>
      </w:r>
      <w:r>
        <w:rPr>
          <w:rFonts w:ascii="Times New Roman" w:hAnsi="Times New Roman" w:cs="Times New Roman"/>
          <w:b/>
          <w:bCs/>
          <w:color w:val="000000"/>
        </w:rPr>
        <w:t>м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</w:rPr>
        <w:t>е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Курской области»</w:t>
      </w:r>
    </w:p>
    <w:p w:rsidR="00025C7F" w:rsidRPr="00AE6014" w:rsidRDefault="00025C7F" w:rsidP="00025C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877"/>
        <w:gridCol w:w="2693"/>
        <w:gridCol w:w="1559"/>
        <w:gridCol w:w="1701"/>
        <w:gridCol w:w="1646"/>
        <w:gridCol w:w="1473"/>
        <w:gridCol w:w="1425"/>
        <w:gridCol w:w="15"/>
      </w:tblGrid>
      <w:tr w:rsidR="00025C7F" w:rsidRPr="00AE6014" w:rsidTr="00013FEC">
        <w:tc>
          <w:tcPr>
            <w:tcW w:w="1871" w:type="dxa"/>
            <w:vMerge w:val="restart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877" w:type="dxa"/>
            <w:vMerge w:val="restart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693" w:type="dxa"/>
            <w:vMerge w:val="restart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819" w:type="dxa"/>
            <w:gridSpan w:val="6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46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7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25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025C7F" w:rsidRPr="00AE6014" w:rsidTr="00013FEC">
        <w:trPr>
          <w:gridAfter w:val="1"/>
          <w:wAfter w:w="15" w:type="dxa"/>
          <w:trHeight w:val="251"/>
        </w:trPr>
        <w:tc>
          <w:tcPr>
            <w:tcW w:w="1871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 w:val="restart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7" w:type="dxa"/>
            <w:vMerge w:val="restart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муниципальным имуществом и земельными ресурсами в Курском районе Курской области»</w:t>
            </w:r>
          </w:p>
        </w:tc>
        <w:tc>
          <w:tcPr>
            <w:tcW w:w="269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3 005 876,23</w:t>
            </w:r>
          </w:p>
        </w:tc>
        <w:tc>
          <w:tcPr>
            <w:tcW w:w="1701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7 213 930,97</w:t>
            </w:r>
          </w:p>
        </w:tc>
        <w:tc>
          <w:tcPr>
            <w:tcW w:w="1646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3 962 803,39</w:t>
            </w:r>
          </w:p>
        </w:tc>
        <w:tc>
          <w:tcPr>
            <w:tcW w:w="147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2 992 366,94</w:t>
            </w:r>
          </w:p>
        </w:tc>
        <w:tc>
          <w:tcPr>
            <w:tcW w:w="1425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4 021 239,00</w:t>
            </w:r>
          </w:p>
        </w:tc>
      </w:tr>
      <w:tr w:rsidR="00B10B2B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B10B2B" w:rsidRPr="00AE6014" w:rsidRDefault="00B10B2B" w:rsidP="00B10B2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B10B2B" w:rsidRPr="00AE6014" w:rsidRDefault="00B10B2B" w:rsidP="00B10B2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5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025C7F" w:rsidRPr="00AE6014" w:rsidRDefault="00B10B2B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234 7</w:t>
            </w:r>
            <w:r w:rsidR="0002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25" w:type="dxa"/>
          </w:tcPr>
          <w:p w:rsidR="00025C7F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983 270</w:t>
            </w:r>
            <w:r w:rsidR="0002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3 005 876,23</w:t>
            </w:r>
          </w:p>
        </w:tc>
        <w:tc>
          <w:tcPr>
            <w:tcW w:w="1701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7 213 930,97</w:t>
            </w:r>
          </w:p>
        </w:tc>
        <w:tc>
          <w:tcPr>
            <w:tcW w:w="1646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3 962 803,39</w:t>
            </w:r>
          </w:p>
        </w:tc>
        <w:tc>
          <w:tcPr>
            <w:tcW w:w="147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2 757 653,94</w:t>
            </w:r>
          </w:p>
        </w:tc>
        <w:tc>
          <w:tcPr>
            <w:tcW w:w="1425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3 037 969,00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5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источники </w:t>
            </w:r>
            <w:hyperlink w:anchor="P1617" w:history="1">
              <w:r w:rsidRPr="00AE601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5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 w:val="restart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877" w:type="dxa"/>
            <w:vMerge w:val="restart"/>
          </w:tcPr>
          <w:p w:rsidR="00025C7F" w:rsidRPr="00AE6014" w:rsidRDefault="00356F0E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693" w:type="dxa"/>
          </w:tcPr>
          <w:p w:rsidR="00025C7F" w:rsidRPr="00AE6014" w:rsidRDefault="00013FEC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025C7F" w:rsidRPr="00AE6014" w:rsidRDefault="00356F0E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3 005 </w:t>
            </w:r>
            <w:r w:rsidR="0001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76,23</w:t>
            </w:r>
          </w:p>
        </w:tc>
        <w:tc>
          <w:tcPr>
            <w:tcW w:w="1701" w:type="dxa"/>
          </w:tcPr>
          <w:p w:rsidR="00025C7F" w:rsidRPr="00AE6014" w:rsidRDefault="00356F0E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1 707 244,00</w:t>
            </w:r>
          </w:p>
        </w:tc>
        <w:tc>
          <w:tcPr>
            <w:tcW w:w="1646" w:type="dxa"/>
          </w:tcPr>
          <w:p w:rsidR="00025C7F" w:rsidRPr="00AE6014" w:rsidRDefault="00356F0E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1 511 741,00</w:t>
            </w:r>
          </w:p>
        </w:tc>
        <w:tc>
          <w:tcPr>
            <w:tcW w:w="1473" w:type="dxa"/>
          </w:tcPr>
          <w:p w:rsidR="00025C7F" w:rsidRPr="00AE6014" w:rsidRDefault="00356F0E" w:rsidP="00356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2 019 493,00</w:t>
            </w:r>
          </w:p>
        </w:tc>
        <w:tc>
          <w:tcPr>
            <w:tcW w:w="1425" w:type="dxa"/>
          </w:tcPr>
          <w:p w:rsidR="00025C7F" w:rsidRPr="00AE6014" w:rsidRDefault="00356F0E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4 021 239,00</w:t>
            </w:r>
          </w:p>
        </w:tc>
      </w:tr>
      <w:tr w:rsidR="00B10B2B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B10B2B" w:rsidRPr="00AE6014" w:rsidRDefault="00B10B2B" w:rsidP="00B10B2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B10B2B" w:rsidRPr="00AE6014" w:rsidRDefault="00B10B2B" w:rsidP="00B10B2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5" w:type="dxa"/>
          </w:tcPr>
          <w:p w:rsidR="00B10B2B" w:rsidRPr="00AE6014" w:rsidRDefault="00B10B2B" w:rsidP="00B10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25C7F" w:rsidRPr="00AE6014" w:rsidRDefault="00025C7F" w:rsidP="00025C7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025C7F" w:rsidRPr="00AE6014" w:rsidRDefault="00DC0088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25C7F" w:rsidRPr="00AE6014" w:rsidRDefault="00DC0088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025C7F" w:rsidRPr="00AE6014" w:rsidRDefault="00DC0088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025C7F" w:rsidRPr="00AE6014" w:rsidRDefault="00B10B2B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234 713,00</w:t>
            </w:r>
          </w:p>
        </w:tc>
        <w:tc>
          <w:tcPr>
            <w:tcW w:w="1425" w:type="dxa"/>
          </w:tcPr>
          <w:p w:rsidR="00025C7F" w:rsidRPr="00AE6014" w:rsidRDefault="00B10B2B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983 270</w:t>
            </w:r>
            <w:r w:rsidR="00DC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25C7F" w:rsidRPr="00AE6014" w:rsidRDefault="00025C7F" w:rsidP="00025C7F">
            <w:pPr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25C7F" w:rsidRPr="00AE6014" w:rsidRDefault="00025C7F" w:rsidP="00025C7F">
            <w:p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025C7F" w:rsidRPr="00AE6014" w:rsidRDefault="00DC0088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3 005 876,23</w:t>
            </w:r>
          </w:p>
        </w:tc>
        <w:tc>
          <w:tcPr>
            <w:tcW w:w="1701" w:type="dxa"/>
          </w:tcPr>
          <w:p w:rsidR="00025C7F" w:rsidRPr="00AE6014" w:rsidRDefault="00DC0088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1 707 244,00</w:t>
            </w:r>
          </w:p>
        </w:tc>
        <w:tc>
          <w:tcPr>
            <w:tcW w:w="1646" w:type="dxa"/>
          </w:tcPr>
          <w:p w:rsidR="00025C7F" w:rsidRPr="00AE6014" w:rsidRDefault="00DC0088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1 511 741,00</w:t>
            </w:r>
          </w:p>
        </w:tc>
        <w:tc>
          <w:tcPr>
            <w:tcW w:w="1473" w:type="dxa"/>
          </w:tcPr>
          <w:p w:rsidR="00025C7F" w:rsidRPr="00AE6014" w:rsidRDefault="00DC0088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1 784 780,00</w:t>
            </w:r>
          </w:p>
        </w:tc>
        <w:tc>
          <w:tcPr>
            <w:tcW w:w="1425" w:type="dxa"/>
          </w:tcPr>
          <w:p w:rsidR="00025C7F" w:rsidRPr="00AE6014" w:rsidRDefault="00DC0088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3 037 969,00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25C7F" w:rsidRPr="00AE6014" w:rsidRDefault="00025C7F" w:rsidP="00025C7F">
            <w:pPr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25C7F" w:rsidRPr="00AE6014" w:rsidRDefault="00025C7F" w:rsidP="00025C7F">
            <w:p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5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25C7F" w:rsidRPr="00AE6014" w:rsidRDefault="00025C7F" w:rsidP="00025C7F">
            <w:pPr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25C7F" w:rsidRPr="00AE6014" w:rsidRDefault="00025C7F" w:rsidP="00025C7F">
            <w:p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5" w:type="dxa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25C7F" w:rsidRPr="00AE6014" w:rsidTr="00013FEC">
        <w:trPr>
          <w:gridAfter w:val="1"/>
          <w:wAfter w:w="15" w:type="dxa"/>
        </w:trPr>
        <w:tc>
          <w:tcPr>
            <w:tcW w:w="1871" w:type="dxa"/>
            <w:vMerge w:val="restart"/>
          </w:tcPr>
          <w:p w:rsidR="00025C7F" w:rsidRPr="00AE6014" w:rsidRDefault="00025C7F" w:rsidP="00025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vMerge w:val="restart"/>
          </w:tcPr>
          <w:p w:rsidR="00025C7F" w:rsidRPr="00013FEC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1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имущества»</w:t>
            </w:r>
          </w:p>
        </w:tc>
        <w:tc>
          <w:tcPr>
            <w:tcW w:w="2693" w:type="dxa"/>
          </w:tcPr>
          <w:p w:rsidR="00025C7F" w:rsidRPr="00013FEC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025C7F" w:rsidRPr="00AE6014" w:rsidRDefault="009606EA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25C7F" w:rsidRPr="00AE6014" w:rsidRDefault="009606EA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5 506 686,97</w:t>
            </w:r>
          </w:p>
        </w:tc>
        <w:tc>
          <w:tcPr>
            <w:tcW w:w="1646" w:type="dxa"/>
          </w:tcPr>
          <w:p w:rsidR="00025C7F" w:rsidRPr="00AE6014" w:rsidRDefault="00131C59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2 451 062,39</w:t>
            </w:r>
          </w:p>
        </w:tc>
        <w:tc>
          <w:tcPr>
            <w:tcW w:w="1473" w:type="dxa"/>
          </w:tcPr>
          <w:p w:rsidR="00025C7F" w:rsidRPr="00AE6014" w:rsidRDefault="00131C59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972 873,94</w:t>
            </w:r>
          </w:p>
        </w:tc>
        <w:tc>
          <w:tcPr>
            <w:tcW w:w="1425" w:type="dxa"/>
          </w:tcPr>
          <w:p w:rsidR="00025C7F" w:rsidRPr="00AE6014" w:rsidRDefault="00131C59" w:rsidP="0002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C59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131C59" w:rsidRPr="00AE6014" w:rsidRDefault="00131C59" w:rsidP="00131C59">
            <w:pPr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131C59" w:rsidRPr="00013FEC" w:rsidRDefault="00131C59" w:rsidP="00013FE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1C59" w:rsidRPr="00013FEC" w:rsidRDefault="00131C59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31C59" w:rsidRPr="00AE6014" w:rsidRDefault="00131C59" w:rsidP="00131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31C59" w:rsidRPr="00AE6014" w:rsidRDefault="00131C59" w:rsidP="00131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131C59" w:rsidRPr="00AE6014" w:rsidRDefault="00131C59" w:rsidP="00131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131C59" w:rsidRPr="00AE6014" w:rsidRDefault="00131C59" w:rsidP="00131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5" w:type="dxa"/>
          </w:tcPr>
          <w:p w:rsidR="00131C59" w:rsidRPr="00AE6014" w:rsidRDefault="00131C59" w:rsidP="00131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C59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131C59" w:rsidRPr="00AE6014" w:rsidRDefault="00131C59" w:rsidP="00131C59">
            <w:pPr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131C59" w:rsidRPr="00AE6014" w:rsidRDefault="00131C59" w:rsidP="00131C59">
            <w:p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131C59" w:rsidRPr="00AE6014" w:rsidRDefault="00131C59" w:rsidP="00131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31C59" w:rsidRPr="00AE6014" w:rsidRDefault="00131C59" w:rsidP="00131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31C59" w:rsidRPr="00AE6014" w:rsidRDefault="00131C59" w:rsidP="00131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131C59" w:rsidRPr="00AE6014" w:rsidRDefault="00131C59" w:rsidP="00131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131C59" w:rsidRPr="00AE6014" w:rsidRDefault="00131C59" w:rsidP="00131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5" w:type="dxa"/>
          </w:tcPr>
          <w:p w:rsidR="00131C59" w:rsidRPr="00AE6014" w:rsidRDefault="00131C59" w:rsidP="00131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FEC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13FEC" w:rsidRPr="00AE6014" w:rsidRDefault="00013FEC" w:rsidP="00013FEC">
            <w:pPr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13FEC" w:rsidRPr="00AE6014" w:rsidRDefault="00013FEC" w:rsidP="00013FEC">
            <w:p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5 506 686,97</w:t>
            </w:r>
          </w:p>
        </w:tc>
        <w:tc>
          <w:tcPr>
            <w:tcW w:w="1646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2 451 062,39</w:t>
            </w:r>
          </w:p>
        </w:tc>
        <w:tc>
          <w:tcPr>
            <w:tcW w:w="1473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972 873,94</w:t>
            </w:r>
          </w:p>
        </w:tc>
        <w:tc>
          <w:tcPr>
            <w:tcW w:w="1425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FEC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13FEC" w:rsidRPr="00AE6014" w:rsidRDefault="00013FEC" w:rsidP="00013FEC">
            <w:pPr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13FEC" w:rsidRPr="00AE6014" w:rsidRDefault="00013FEC" w:rsidP="00013FEC">
            <w:p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5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FEC" w:rsidRPr="00AE6014" w:rsidTr="00013FEC">
        <w:trPr>
          <w:gridAfter w:val="1"/>
          <w:wAfter w:w="15" w:type="dxa"/>
        </w:trPr>
        <w:tc>
          <w:tcPr>
            <w:tcW w:w="1871" w:type="dxa"/>
            <w:vMerge/>
          </w:tcPr>
          <w:p w:rsidR="00013FEC" w:rsidRPr="00AE6014" w:rsidRDefault="00013FEC" w:rsidP="00013FEC">
            <w:pPr>
              <w:rPr>
                <w:rFonts w:cs="Times New Roman"/>
                <w:color w:val="000000"/>
              </w:rPr>
            </w:pPr>
          </w:p>
        </w:tc>
        <w:tc>
          <w:tcPr>
            <w:tcW w:w="1877" w:type="dxa"/>
            <w:vMerge/>
          </w:tcPr>
          <w:p w:rsidR="00013FEC" w:rsidRPr="00AE6014" w:rsidRDefault="00013FEC" w:rsidP="00013FEC">
            <w:p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6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5" w:type="dxa"/>
          </w:tcPr>
          <w:p w:rsidR="00013FEC" w:rsidRPr="00AE6014" w:rsidRDefault="00013FEC" w:rsidP="00013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025C7F" w:rsidRPr="00AE6014" w:rsidRDefault="00025C7F" w:rsidP="00025C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C7F" w:rsidRPr="00AE6014" w:rsidRDefault="00025C7F" w:rsidP="00025C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014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025C7F" w:rsidRPr="00AE6014" w:rsidRDefault="00025C7F" w:rsidP="00025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1617"/>
      <w:bookmarkEnd w:id="1"/>
      <w:r w:rsidRPr="00AE6014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 Здесь и далее в таблице внебюджетные источники - средства предприятий и организации независимо от их организационно-правовой формы и формы собственности; прочие источники.</w:t>
      </w:r>
    </w:p>
    <w:p w:rsidR="00025C7F" w:rsidRDefault="00025C7F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25C7F" w:rsidSect="00C0458B">
      <w:pgSz w:w="16838" w:h="11906" w:orient="landscape"/>
      <w:pgMar w:top="426" w:right="1276" w:bottom="568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591" w:rsidRDefault="00941591" w:rsidP="00E32A03">
      <w:pPr>
        <w:spacing w:after="0" w:line="240" w:lineRule="auto"/>
      </w:pPr>
      <w:r>
        <w:separator/>
      </w:r>
    </w:p>
  </w:endnote>
  <w:endnote w:type="continuationSeparator" w:id="0">
    <w:p w:rsidR="00941591" w:rsidRDefault="00941591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591" w:rsidRDefault="00941591" w:rsidP="00E32A03">
      <w:pPr>
        <w:spacing w:after="0" w:line="240" w:lineRule="auto"/>
      </w:pPr>
      <w:r>
        <w:separator/>
      </w:r>
    </w:p>
  </w:footnote>
  <w:footnote w:type="continuationSeparator" w:id="0">
    <w:p w:rsidR="00941591" w:rsidRDefault="00941591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71" w:rsidRDefault="00D24C7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D24C71" w:rsidRDefault="00D24C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618F68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153132F"/>
    <w:multiLevelType w:val="hybridMultilevel"/>
    <w:tmpl w:val="6A3AA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122"/>
    <w:multiLevelType w:val="hybridMultilevel"/>
    <w:tmpl w:val="EFAADCAA"/>
    <w:lvl w:ilvl="0" w:tplc="2C6468D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65600F"/>
    <w:multiLevelType w:val="hybridMultilevel"/>
    <w:tmpl w:val="620E34DC"/>
    <w:lvl w:ilvl="0" w:tplc="37CE54C6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41221EA"/>
    <w:multiLevelType w:val="hybridMultilevel"/>
    <w:tmpl w:val="93F828A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4BD74B52"/>
    <w:multiLevelType w:val="multilevel"/>
    <w:tmpl w:val="822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3F3"/>
    <w:rsid w:val="00005EE5"/>
    <w:rsid w:val="000112BA"/>
    <w:rsid w:val="00013872"/>
    <w:rsid w:val="00013FEC"/>
    <w:rsid w:val="0001722F"/>
    <w:rsid w:val="00025C7F"/>
    <w:rsid w:val="00025FB2"/>
    <w:rsid w:val="000260A6"/>
    <w:rsid w:val="00026CB2"/>
    <w:rsid w:val="00030A6A"/>
    <w:rsid w:val="0003195A"/>
    <w:rsid w:val="00032F77"/>
    <w:rsid w:val="00037515"/>
    <w:rsid w:val="0004425E"/>
    <w:rsid w:val="00047497"/>
    <w:rsid w:val="00050BDD"/>
    <w:rsid w:val="00051623"/>
    <w:rsid w:val="000531F2"/>
    <w:rsid w:val="000545C8"/>
    <w:rsid w:val="00063EC9"/>
    <w:rsid w:val="00065126"/>
    <w:rsid w:val="000658BF"/>
    <w:rsid w:val="00071B22"/>
    <w:rsid w:val="00075920"/>
    <w:rsid w:val="0007776E"/>
    <w:rsid w:val="000807BB"/>
    <w:rsid w:val="0008270D"/>
    <w:rsid w:val="00085FA4"/>
    <w:rsid w:val="00086FE0"/>
    <w:rsid w:val="00087679"/>
    <w:rsid w:val="00097BCD"/>
    <w:rsid w:val="00097D12"/>
    <w:rsid w:val="000A75C4"/>
    <w:rsid w:val="000B2331"/>
    <w:rsid w:val="000C4C57"/>
    <w:rsid w:val="000C510E"/>
    <w:rsid w:val="000C6721"/>
    <w:rsid w:val="000D0CF4"/>
    <w:rsid w:val="000D4B36"/>
    <w:rsid w:val="000D621A"/>
    <w:rsid w:val="000E0A92"/>
    <w:rsid w:val="000E3AE4"/>
    <w:rsid w:val="000E44DA"/>
    <w:rsid w:val="00101C46"/>
    <w:rsid w:val="001037B0"/>
    <w:rsid w:val="00131C59"/>
    <w:rsid w:val="00131CB5"/>
    <w:rsid w:val="00135929"/>
    <w:rsid w:val="0014678B"/>
    <w:rsid w:val="00153342"/>
    <w:rsid w:val="001540B4"/>
    <w:rsid w:val="00157226"/>
    <w:rsid w:val="0016189A"/>
    <w:rsid w:val="001724B1"/>
    <w:rsid w:val="00173ACE"/>
    <w:rsid w:val="0017550B"/>
    <w:rsid w:val="00175E4A"/>
    <w:rsid w:val="0017659C"/>
    <w:rsid w:val="001858BD"/>
    <w:rsid w:val="00195D31"/>
    <w:rsid w:val="001A3929"/>
    <w:rsid w:val="001A4F85"/>
    <w:rsid w:val="001A68CA"/>
    <w:rsid w:val="001B4D92"/>
    <w:rsid w:val="001B6774"/>
    <w:rsid w:val="001C1CD5"/>
    <w:rsid w:val="001C3AFE"/>
    <w:rsid w:val="001C3D8B"/>
    <w:rsid w:val="001C531E"/>
    <w:rsid w:val="001C69EB"/>
    <w:rsid w:val="001C7662"/>
    <w:rsid w:val="001D5AEB"/>
    <w:rsid w:val="001E45CA"/>
    <w:rsid w:val="001E5765"/>
    <w:rsid w:val="00200F88"/>
    <w:rsid w:val="0020304B"/>
    <w:rsid w:val="002077EA"/>
    <w:rsid w:val="0021223E"/>
    <w:rsid w:val="0021271B"/>
    <w:rsid w:val="00217311"/>
    <w:rsid w:val="00220037"/>
    <w:rsid w:val="0022143D"/>
    <w:rsid w:val="00226754"/>
    <w:rsid w:val="002406AD"/>
    <w:rsid w:val="002407B8"/>
    <w:rsid w:val="00245784"/>
    <w:rsid w:val="0024596D"/>
    <w:rsid w:val="0024654C"/>
    <w:rsid w:val="00247B04"/>
    <w:rsid w:val="00250596"/>
    <w:rsid w:val="00250617"/>
    <w:rsid w:val="00254B94"/>
    <w:rsid w:val="00257BEB"/>
    <w:rsid w:val="00260D90"/>
    <w:rsid w:val="00262BD8"/>
    <w:rsid w:val="00263E74"/>
    <w:rsid w:val="002656C8"/>
    <w:rsid w:val="00271B16"/>
    <w:rsid w:val="0028482F"/>
    <w:rsid w:val="002850E2"/>
    <w:rsid w:val="0029244A"/>
    <w:rsid w:val="00293688"/>
    <w:rsid w:val="00294344"/>
    <w:rsid w:val="002A224A"/>
    <w:rsid w:val="002A6D75"/>
    <w:rsid w:val="002A7CB9"/>
    <w:rsid w:val="002B0BBC"/>
    <w:rsid w:val="002B2F03"/>
    <w:rsid w:val="002C2ACE"/>
    <w:rsid w:val="002D2CF6"/>
    <w:rsid w:val="002D3347"/>
    <w:rsid w:val="002D388B"/>
    <w:rsid w:val="002D6792"/>
    <w:rsid w:val="002E25A3"/>
    <w:rsid w:val="002F030B"/>
    <w:rsid w:val="002F5539"/>
    <w:rsid w:val="002F5ECB"/>
    <w:rsid w:val="0030210A"/>
    <w:rsid w:val="00311625"/>
    <w:rsid w:val="00312F4E"/>
    <w:rsid w:val="00313D64"/>
    <w:rsid w:val="00314F75"/>
    <w:rsid w:val="0032328E"/>
    <w:rsid w:val="00325055"/>
    <w:rsid w:val="003253D2"/>
    <w:rsid w:val="00325AF5"/>
    <w:rsid w:val="0033257D"/>
    <w:rsid w:val="0033310D"/>
    <w:rsid w:val="00336262"/>
    <w:rsid w:val="00336580"/>
    <w:rsid w:val="00342E43"/>
    <w:rsid w:val="00344758"/>
    <w:rsid w:val="00346C1A"/>
    <w:rsid w:val="00352474"/>
    <w:rsid w:val="003544D2"/>
    <w:rsid w:val="003560BA"/>
    <w:rsid w:val="00356F0E"/>
    <w:rsid w:val="00364B16"/>
    <w:rsid w:val="00367F8E"/>
    <w:rsid w:val="0038342E"/>
    <w:rsid w:val="00393B90"/>
    <w:rsid w:val="003A0728"/>
    <w:rsid w:val="003A1BCE"/>
    <w:rsid w:val="003A704E"/>
    <w:rsid w:val="003B15D6"/>
    <w:rsid w:val="003B1F74"/>
    <w:rsid w:val="003B3850"/>
    <w:rsid w:val="003B4CCE"/>
    <w:rsid w:val="003B6845"/>
    <w:rsid w:val="003B718C"/>
    <w:rsid w:val="003C50A0"/>
    <w:rsid w:val="003D3DFB"/>
    <w:rsid w:val="003D5D24"/>
    <w:rsid w:val="003D7383"/>
    <w:rsid w:val="003E2BEB"/>
    <w:rsid w:val="003E3736"/>
    <w:rsid w:val="003E4C6B"/>
    <w:rsid w:val="003F3E3E"/>
    <w:rsid w:val="0040197C"/>
    <w:rsid w:val="004042A2"/>
    <w:rsid w:val="00405316"/>
    <w:rsid w:val="004234CD"/>
    <w:rsid w:val="0042472F"/>
    <w:rsid w:val="00426CD4"/>
    <w:rsid w:val="0043259A"/>
    <w:rsid w:val="00433061"/>
    <w:rsid w:val="00433BF0"/>
    <w:rsid w:val="00433C08"/>
    <w:rsid w:val="00434F0C"/>
    <w:rsid w:val="00437CEE"/>
    <w:rsid w:val="00447587"/>
    <w:rsid w:val="004519F9"/>
    <w:rsid w:val="00452781"/>
    <w:rsid w:val="00454BD4"/>
    <w:rsid w:val="004575C9"/>
    <w:rsid w:val="004666C3"/>
    <w:rsid w:val="00472443"/>
    <w:rsid w:val="00472671"/>
    <w:rsid w:val="00474107"/>
    <w:rsid w:val="00475D2F"/>
    <w:rsid w:val="004849D2"/>
    <w:rsid w:val="00485501"/>
    <w:rsid w:val="00486C66"/>
    <w:rsid w:val="004978A8"/>
    <w:rsid w:val="004A7EE3"/>
    <w:rsid w:val="004B15FF"/>
    <w:rsid w:val="004B2A68"/>
    <w:rsid w:val="004C4783"/>
    <w:rsid w:val="004D0B8B"/>
    <w:rsid w:val="004D3EDB"/>
    <w:rsid w:val="004D3FB4"/>
    <w:rsid w:val="004D722A"/>
    <w:rsid w:val="004E75D0"/>
    <w:rsid w:val="00505AC5"/>
    <w:rsid w:val="005138A0"/>
    <w:rsid w:val="005212D2"/>
    <w:rsid w:val="005246DD"/>
    <w:rsid w:val="005265E9"/>
    <w:rsid w:val="00541018"/>
    <w:rsid w:val="00542D58"/>
    <w:rsid w:val="005506FB"/>
    <w:rsid w:val="00560091"/>
    <w:rsid w:val="00565805"/>
    <w:rsid w:val="00565FE5"/>
    <w:rsid w:val="00570F8F"/>
    <w:rsid w:val="00575201"/>
    <w:rsid w:val="00575684"/>
    <w:rsid w:val="005806F7"/>
    <w:rsid w:val="00593A41"/>
    <w:rsid w:val="00595191"/>
    <w:rsid w:val="005968C2"/>
    <w:rsid w:val="00597E70"/>
    <w:rsid w:val="005A1B2F"/>
    <w:rsid w:val="005B021B"/>
    <w:rsid w:val="005B60D9"/>
    <w:rsid w:val="005C6CDC"/>
    <w:rsid w:val="005C735F"/>
    <w:rsid w:val="005D5A30"/>
    <w:rsid w:val="005F0223"/>
    <w:rsid w:val="005F0DEE"/>
    <w:rsid w:val="005F13D3"/>
    <w:rsid w:val="005F4C47"/>
    <w:rsid w:val="006035D3"/>
    <w:rsid w:val="00611D14"/>
    <w:rsid w:val="00613E32"/>
    <w:rsid w:val="0061587D"/>
    <w:rsid w:val="00615DDC"/>
    <w:rsid w:val="00617216"/>
    <w:rsid w:val="00622368"/>
    <w:rsid w:val="00625F92"/>
    <w:rsid w:val="00626F6B"/>
    <w:rsid w:val="0063590B"/>
    <w:rsid w:val="00637B79"/>
    <w:rsid w:val="00637F9C"/>
    <w:rsid w:val="00640D1B"/>
    <w:rsid w:val="00643185"/>
    <w:rsid w:val="00643514"/>
    <w:rsid w:val="00643DCB"/>
    <w:rsid w:val="00650D8B"/>
    <w:rsid w:val="00651E60"/>
    <w:rsid w:val="006601A6"/>
    <w:rsid w:val="0066208E"/>
    <w:rsid w:val="006673CB"/>
    <w:rsid w:val="0067109A"/>
    <w:rsid w:val="0067347A"/>
    <w:rsid w:val="00684196"/>
    <w:rsid w:val="00690935"/>
    <w:rsid w:val="00690D22"/>
    <w:rsid w:val="006937D9"/>
    <w:rsid w:val="00696725"/>
    <w:rsid w:val="006A3C79"/>
    <w:rsid w:val="006B16C5"/>
    <w:rsid w:val="006B76D8"/>
    <w:rsid w:val="006C0C4B"/>
    <w:rsid w:val="006C1EBE"/>
    <w:rsid w:val="006C310A"/>
    <w:rsid w:val="006C5982"/>
    <w:rsid w:val="006D13CE"/>
    <w:rsid w:val="006D6B7E"/>
    <w:rsid w:val="006E2299"/>
    <w:rsid w:val="006F133B"/>
    <w:rsid w:val="006F1E88"/>
    <w:rsid w:val="0070460A"/>
    <w:rsid w:val="00710ABB"/>
    <w:rsid w:val="00712384"/>
    <w:rsid w:val="00713864"/>
    <w:rsid w:val="007152E4"/>
    <w:rsid w:val="0071608D"/>
    <w:rsid w:val="00717684"/>
    <w:rsid w:val="00720454"/>
    <w:rsid w:val="0072360F"/>
    <w:rsid w:val="00725C4F"/>
    <w:rsid w:val="00727367"/>
    <w:rsid w:val="0073171C"/>
    <w:rsid w:val="00734B8D"/>
    <w:rsid w:val="00743F57"/>
    <w:rsid w:val="007440CB"/>
    <w:rsid w:val="0075052A"/>
    <w:rsid w:val="00753707"/>
    <w:rsid w:val="00755BB8"/>
    <w:rsid w:val="00771636"/>
    <w:rsid w:val="00777CEF"/>
    <w:rsid w:val="00781C63"/>
    <w:rsid w:val="0078386F"/>
    <w:rsid w:val="0078406D"/>
    <w:rsid w:val="00785B4C"/>
    <w:rsid w:val="00785EFB"/>
    <w:rsid w:val="00785F05"/>
    <w:rsid w:val="00792444"/>
    <w:rsid w:val="00794986"/>
    <w:rsid w:val="007949A3"/>
    <w:rsid w:val="00795C0D"/>
    <w:rsid w:val="00795F8F"/>
    <w:rsid w:val="007A4A05"/>
    <w:rsid w:val="007A6D31"/>
    <w:rsid w:val="007B4DCE"/>
    <w:rsid w:val="007C166C"/>
    <w:rsid w:val="007C1CF3"/>
    <w:rsid w:val="007C2B7D"/>
    <w:rsid w:val="007C5126"/>
    <w:rsid w:val="007E542D"/>
    <w:rsid w:val="007E57F8"/>
    <w:rsid w:val="007E7537"/>
    <w:rsid w:val="007F0833"/>
    <w:rsid w:val="007F46B0"/>
    <w:rsid w:val="007F7083"/>
    <w:rsid w:val="00800E99"/>
    <w:rsid w:val="00802BCD"/>
    <w:rsid w:val="00803522"/>
    <w:rsid w:val="00805F8D"/>
    <w:rsid w:val="00806C09"/>
    <w:rsid w:val="00806D10"/>
    <w:rsid w:val="0081057E"/>
    <w:rsid w:val="00814AF6"/>
    <w:rsid w:val="008161AB"/>
    <w:rsid w:val="00826725"/>
    <w:rsid w:val="0082727E"/>
    <w:rsid w:val="0084213A"/>
    <w:rsid w:val="0084477B"/>
    <w:rsid w:val="00844869"/>
    <w:rsid w:val="0084492C"/>
    <w:rsid w:val="008503B0"/>
    <w:rsid w:val="00853F5A"/>
    <w:rsid w:val="0086345C"/>
    <w:rsid w:val="0086425B"/>
    <w:rsid w:val="00870F4C"/>
    <w:rsid w:val="0087570C"/>
    <w:rsid w:val="00875DB2"/>
    <w:rsid w:val="00877301"/>
    <w:rsid w:val="00887444"/>
    <w:rsid w:val="008912F6"/>
    <w:rsid w:val="008926A5"/>
    <w:rsid w:val="008A49FA"/>
    <w:rsid w:val="008C5BF6"/>
    <w:rsid w:val="008D44C2"/>
    <w:rsid w:val="008D7D60"/>
    <w:rsid w:val="008E2EEF"/>
    <w:rsid w:val="008E5B90"/>
    <w:rsid w:val="008E5C89"/>
    <w:rsid w:val="008E776F"/>
    <w:rsid w:val="008F473F"/>
    <w:rsid w:val="008F5A3B"/>
    <w:rsid w:val="00907B28"/>
    <w:rsid w:val="00910580"/>
    <w:rsid w:val="00913C8D"/>
    <w:rsid w:val="00914000"/>
    <w:rsid w:val="00921385"/>
    <w:rsid w:val="00922A7E"/>
    <w:rsid w:val="009265ED"/>
    <w:rsid w:val="00926C6A"/>
    <w:rsid w:val="00934D2A"/>
    <w:rsid w:val="0093504C"/>
    <w:rsid w:val="00941591"/>
    <w:rsid w:val="00942A86"/>
    <w:rsid w:val="0094304C"/>
    <w:rsid w:val="009443F3"/>
    <w:rsid w:val="00957C1E"/>
    <w:rsid w:val="00960001"/>
    <w:rsid w:val="009600A5"/>
    <w:rsid w:val="009606EA"/>
    <w:rsid w:val="0096164D"/>
    <w:rsid w:val="0096425B"/>
    <w:rsid w:val="0096595E"/>
    <w:rsid w:val="00966F2D"/>
    <w:rsid w:val="0097280E"/>
    <w:rsid w:val="00974571"/>
    <w:rsid w:val="00977FBB"/>
    <w:rsid w:val="00984880"/>
    <w:rsid w:val="00984897"/>
    <w:rsid w:val="0098577A"/>
    <w:rsid w:val="00993DBB"/>
    <w:rsid w:val="00997B26"/>
    <w:rsid w:val="009A0243"/>
    <w:rsid w:val="009A1E6B"/>
    <w:rsid w:val="009A32F4"/>
    <w:rsid w:val="009A7BFE"/>
    <w:rsid w:val="009B3FD7"/>
    <w:rsid w:val="009B5743"/>
    <w:rsid w:val="009C0148"/>
    <w:rsid w:val="009C1262"/>
    <w:rsid w:val="009C506E"/>
    <w:rsid w:val="009D72CF"/>
    <w:rsid w:val="009F4DE1"/>
    <w:rsid w:val="00A0310F"/>
    <w:rsid w:val="00A052E4"/>
    <w:rsid w:val="00A10FFE"/>
    <w:rsid w:val="00A11B73"/>
    <w:rsid w:val="00A30502"/>
    <w:rsid w:val="00A32741"/>
    <w:rsid w:val="00A32FC9"/>
    <w:rsid w:val="00A40B81"/>
    <w:rsid w:val="00A41F0B"/>
    <w:rsid w:val="00A4347A"/>
    <w:rsid w:val="00A461D8"/>
    <w:rsid w:val="00A54212"/>
    <w:rsid w:val="00A70601"/>
    <w:rsid w:val="00A720A1"/>
    <w:rsid w:val="00A838D2"/>
    <w:rsid w:val="00A85786"/>
    <w:rsid w:val="00A86611"/>
    <w:rsid w:val="00A87642"/>
    <w:rsid w:val="00A90140"/>
    <w:rsid w:val="00A91097"/>
    <w:rsid w:val="00A92336"/>
    <w:rsid w:val="00A97314"/>
    <w:rsid w:val="00AA395D"/>
    <w:rsid w:val="00AA5BF5"/>
    <w:rsid w:val="00AB16B0"/>
    <w:rsid w:val="00AB1E24"/>
    <w:rsid w:val="00AB2234"/>
    <w:rsid w:val="00AB40D3"/>
    <w:rsid w:val="00AB7F7A"/>
    <w:rsid w:val="00AC3502"/>
    <w:rsid w:val="00AC7315"/>
    <w:rsid w:val="00AD0349"/>
    <w:rsid w:val="00AD0A4B"/>
    <w:rsid w:val="00AD2B57"/>
    <w:rsid w:val="00AD3D52"/>
    <w:rsid w:val="00AD4B40"/>
    <w:rsid w:val="00AE0EE2"/>
    <w:rsid w:val="00AE7E49"/>
    <w:rsid w:val="00AF1ECF"/>
    <w:rsid w:val="00AF52D1"/>
    <w:rsid w:val="00AF56CA"/>
    <w:rsid w:val="00B046EA"/>
    <w:rsid w:val="00B04D4A"/>
    <w:rsid w:val="00B05E52"/>
    <w:rsid w:val="00B10B2B"/>
    <w:rsid w:val="00B120BB"/>
    <w:rsid w:val="00B2217B"/>
    <w:rsid w:val="00B303A0"/>
    <w:rsid w:val="00B31EAE"/>
    <w:rsid w:val="00B34F58"/>
    <w:rsid w:val="00B34F9C"/>
    <w:rsid w:val="00B36281"/>
    <w:rsid w:val="00B40848"/>
    <w:rsid w:val="00B41C5C"/>
    <w:rsid w:val="00B41D43"/>
    <w:rsid w:val="00B41E84"/>
    <w:rsid w:val="00B43670"/>
    <w:rsid w:val="00B46037"/>
    <w:rsid w:val="00B47129"/>
    <w:rsid w:val="00B516D9"/>
    <w:rsid w:val="00B51F61"/>
    <w:rsid w:val="00B54CC5"/>
    <w:rsid w:val="00B6097B"/>
    <w:rsid w:val="00B61739"/>
    <w:rsid w:val="00B6220B"/>
    <w:rsid w:val="00B637B1"/>
    <w:rsid w:val="00B63A88"/>
    <w:rsid w:val="00B779AE"/>
    <w:rsid w:val="00B83B10"/>
    <w:rsid w:val="00B91076"/>
    <w:rsid w:val="00B9312C"/>
    <w:rsid w:val="00B9461E"/>
    <w:rsid w:val="00B959F2"/>
    <w:rsid w:val="00BA1F6A"/>
    <w:rsid w:val="00BA4025"/>
    <w:rsid w:val="00BC1589"/>
    <w:rsid w:val="00BC1EE3"/>
    <w:rsid w:val="00BC44C1"/>
    <w:rsid w:val="00BD4A02"/>
    <w:rsid w:val="00BD5D83"/>
    <w:rsid w:val="00BE2134"/>
    <w:rsid w:val="00BF302D"/>
    <w:rsid w:val="00BF51F4"/>
    <w:rsid w:val="00BF59BF"/>
    <w:rsid w:val="00C035FB"/>
    <w:rsid w:val="00C0458B"/>
    <w:rsid w:val="00C05F2B"/>
    <w:rsid w:val="00C06431"/>
    <w:rsid w:val="00C0743C"/>
    <w:rsid w:val="00C135C5"/>
    <w:rsid w:val="00C17330"/>
    <w:rsid w:val="00C21262"/>
    <w:rsid w:val="00C3092D"/>
    <w:rsid w:val="00C30E19"/>
    <w:rsid w:val="00C37711"/>
    <w:rsid w:val="00C37907"/>
    <w:rsid w:val="00C55438"/>
    <w:rsid w:val="00C64166"/>
    <w:rsid w:val="00C66EBE"/>
    <w:rsid w:val="00C67368"/>
    <w:rsid w:val="00C80029"/>
    <w:rsid w:val="00C817C6"/>
    <w:rsid w:val="00C82545"/>
    <w:rsid w:val="00C85758"/>
    <w:rsid w:val="00C93A9F"/>
    <w:rsid w:val="00C946E0"/>
    <w:rsid w:val="00CA5E35"/>
    <w:rsid w:val="00CA5E44"/>
    <w:rsid w:val="00CB0E32"/>
    <w:rsid w:val="00CB21BE"/>
    <w:rsid w:val="00CB718A"/>
    <w:rsid w:val="00CC0E56"/>
    <w:rsid w:val="00CC1A56"/>
    <w:rsid w:val="00CC21E4"/>
    <w:rsid w:val="00CC315F"/>
    <w:rsid w:val="00CC4EE5"/>
    <w:rsid w:val="00CC562D"/>
    <w:rsid w:val="00CD4773"/>
    <w:rsid w:val="00CD4A75"/>
    <w:rsid w:val="00CE12CA"/>
    <w:rsid w:val="00CE2AA2"/>
    <w:rsid w:val="00CE2BAF"/>
    <w:rsid w:val="00CE359B"/>
    <w:rsid w:val="00CE4112"/>
    <w:rsid w:val="00CE4522"/>
    <w:rsid w:val="00CF30D3"/>
    <w:rsid w:val="00D002B7"/>
    <w:rsid w:val="00D02FCC"/>
    <w:rsid w:val="00D0322D"/>
    <w:rsid w:val="00D06C67"/>
    <w:rsid w:val="00D070E0"/>
    <w:rsid w:val="00D10DA2"/>
    <w:rsid w:val="00D14579"/>
    <w:rsid w:val="00D15E70"/>
    <w:rsid w:val="00D16AE9"/>
    <w:rsid w:val="00D216C3"/>
    <w:rsid w:val="00D24C71"/>
    <w:rsid w:val="00D254B5"/>
    <w:rsid w:val="00D32765"/>
    <w:rsid w:val="00D32A40"/>
    <w:rsid w:val="00D346E5"/>
    <w:rsid w:val="00D34D70"/>
    <w:rsid w:val="00D40FA5"/>
    <w:rsid w:val="00D41A4D"/>
    <w:rsid w:val="00D4559C"/>
    <w:rsid w:val="00D53DA1"/>
    <w:rsid w:val="00D62E99"/>
    <w:rsid w:val="00D659E5"/>
    <w:rsid w:val="00D749CA"/>
    <w:rsid w:val="00D807F2"/>
    <w:rsid w:val="00D833FD"/>
    <w:rsid w:val="00D83A10"/>
    <w:rsid w:val="00D90684"/>
    <w:rsid w:val="00D92123"/>
    <w:rsid w:val="00D923C2"/>
    <w:rsid w:val="00D926C8"/>
    <w:rsid w:val="00D942EF"/>
    <w:rsid w:val="00D96573"/>
    <w:rsid w:val="00D97DBE"/>
    <w:rsid w:val="00DA1028"/>
    <w:rsid w:val="00DA313B"/>
    <w:rsid w:val="00DA76DF"/>
    <w:rsid w:val="00DB18A7"/>
    <w:rsid w:val="00DC0088"/>
    <w:rsid w:val="00DC1101"/>
    <w:rsid w:val="00DC1356"/>
    <w:rsid w:val="00DC1BAA"/>
    <w:rsid w:val="00DC32CE"/>
    <w:rsid w:val="00DC3BCA"/>
    <w:rsid w:val="00DC4BDA"/>
    <w:rsid w:val="00DC4D97"/>
    <w:rsid w:val="00DD0E05"/>
    <w:rsid w:val="00DD3FC8"/>
    <w:rsid w:val="00DD4F92"/>
    <w:rsid w:val="00DD78C9"/>
    <w:rsid w:val="00DE2152"/>
    <w:rsid w:val="00DE3454"/>
    <w:rsid w:val="00DE39E7"/>
    <w:rsid w:val="00DE6898"/>
    <w:rsid w:val="00DF5A20"/>
    <w:rsid w:val="00DF7151"/>
    <w:rsid w:val="00DF7646"/>
    <w:rsid w:val="00E00508"/>
    <w:rsid w:val="00E00F0A"/>
    <w:rsid w:val="00E01275"/>
    <w:rsid w:val="00E02499"/>
    <w:rsid w:val="00E04AED"/>
    <w:rsid w:val="00E12280"/>
    <w:rsid w:val="00E13D69"/>
    <w:rsid w:val="00E15AEE"/>
    <w:rsid w:val="00E16317"/>
    <w:rsid w:val="00E16E89"/>
    <w:rsid w:val="00E246B3"/>
    <w:rsid w:val="00E31EB7"/>
    <w:rsid w:val="00E32A03"/>
    <w:rsid w:val="00E33587"/>
    <w:rsid w:val="00E36441"/>
    <w:rsid w:val="00E52D25"/>
    <w:rsid w:val="00E64AD5"/>
    <w:rsid w:val="00E64F20"/>
    <w:rsid w:val="00E6586B"/>
    <w:rsid w:val="00E66E13"/>
    <w:rsid w:val="00E66F09"/>
    <w:rsid w:val="00E74842"/>
    <w:rsid w:val="00E80687"/>
    <w:rsid w:val="00E84BE9"/>
    <w:rsid w:val="00E86321"/>
    <w:rsid w:val="00E874CA"/>
    <w:rsid w:val="00E92471"/>
    <w:rsid w:val="00E92E3A"/>
    <w:rsid w:val="00E93811"/>
    <w:rsid w:val="00E96A48"/>
    <w:rsid w:val="00EA38DB"/>
    <w:rsid w:val="00EB27F6"/>
    <w:rsid w:val="00EB62AF"/>
    <w:rsid w:val="00EC066C"/>
    <w:rsid w:val="00EC4C20"/>
    <w:rsid w:val="00ED3B59"/>
    <w:rsid w:val="00ED3E92"/>
    <w:rsid w:val="00ED6D4C"/>
    <w:rsid w:val="00ED6E80"/>
    <w:rsid w:val="00EF65C2"/>
    <w:rsid w:val="00EF7C04"/>
    <w:rsid w:val="00F0254B"/>
    <w:rsid w:val="00F042C7"/>
    <w:rsid w:val="00F1007C"/>
    <w:rsid w:val="00F16166"/>
    <w:rsid w:val="00F16EB3"/>
    <w:rsid w:val="00F21B32"/>
    <w:rsid w:val="00F23CA8"/>
    <w:rsid w:val="00F24B9E"/>
    <w:rsid w:val="00F26B5E"/>
    <w:rsid w:val="00F30F8D"/>
    <w:rsid w:val="00F373D0"/>
    <w:rsid w:val="00F374D9"/>
    <w:rsid w:val="00F42677"/>
    <w:rsid w:val="00F47D1A"/>
    <w:rsid w:val="00F544C1"/>
    <w:rsid w:val="00F600E1"/>
    <w:rsid w:val="00F65B57"/>
    <w:rsid w:val="00F67FC0"/>
    <w:rsid w:val="00F719D6"/>
    <w:rsid w:val="00F752A7"/>
    <w:rsid w:val="00F81D94"/>
    <w:rsid w:val="00F822F4"/>
    <w:rsid w:val="00F87534"/>
    <w:rsid w:val="00F93A8E"/>
    <w:rsid w:val="00F96925"/>
    <w:rsid w:val="00FA483F"/>
    <w:rsid w:val="00FA4D9D"/>
    <w:rsid w:val="00FC6C58"/>
    <w:rsid w:val="00FC73BF"/>
    <w:rsid w:val="00FC73C7"/>
    <w:rsid w:val="00FD0A5A"/>
    <w:rsid w:val="00FD19B4"/>
    <w:rsid w:val="00FD395F"/>
    <w:rsid w:val="00FD614A"/>
    <w:rsid w:val="00FD6390"/>
    <w:rsid w:val="00FD7386"/>
    <w:rsid w:val="00FE571E"/>
    <w:rsid w:val="00FF0E98"/>
    <w:rsid w:val="00FF18CE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428A3"/>
  <w15:docId w15:val="{BD871CA9-F948-4336-8EAB-3330E3A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uiPriority w:val="99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uiPriority w:val="99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character" w:customStyle="1" w:styleId="WW-Absatz-Standardschriftart111111111">
    <w:name w:val="WW-Absatz-Standardschriftart111111111"/>
    <w:rsid w:val="00AF52D1"/>
  </w:style>
  <w:style w:type="paragraph" w:styleId="ae">
    <w:name w:val="Subtitle"/>
    <w:basedOn w:val="a"/>
    <w:next w:val="a"/>
    <w:link w:val="af"/>
    <w:qFormat/>
    <w:locked/>
    <w:rsid w:val="009C0148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9C0148"/>
    <w:rPr>
      <w:rFonts w:ascii="Times New Roman" w:eastAsia="Times New Roman" w:hAnsi="Times New Roman"/>
      <w:sz w:val="24"/>
      <w:szCs w:val="24"/>
      <w:lang w:eastAsia="ar-SA"/>
    </w:rPr>
  </w:style>
  <w:style w:type="character" w:styleId="af0">
    <w:name w:val="page number"/>
    <w:basedOn w:val="a0"/>
    <w:rsid w:val="009C0148"/>
  </w:style>
  <w:style w:type="paragraph" w:styleId="af1">
    <w:name w:val="Body Text"/>
    <w:basedOn w:val="a"/>
    <w:link w:val="af2"/>
    <w:uiPriority w:val="99"/>
    <w:semiHidden/>
    <w:unhideWhenUsed/>
    <w:rsid w:val="009C014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C0148"/>
    <w:rPr>
      <w:rFonts w:cs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AA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395D"/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rsid w:val="007F0833"/>
    <w:pPr>
      <w:suppressLineNumbers/>
      <w:suppressAutoHyphens/>
    </w:pPr>
    <w:rPr>
      <w:rFonts w:eastAsia="Times New Roman"/>
      <w:kern w:val="1"/>
      <w:lang w:eastAsia="ar-SA"/>
    </w:rPr>
  </w:style>
  <w:style w:type="paragraph" w:customStyle="1" w:styleId="4">
    <w:name w:val="Без интервала4"/>
    <w:rsid w:val="000807B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8759-7ADA-41B4-9FE8-BA92A1BF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25</Pages>
  <Words>5882</Words>
  <Characters>33531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Professional</cp:lastModifiedBy>
  <cp:revision>81</cp:revision>
  <cp:lastPrinted>2023-02-06T11:01:00Z</cp:lastPrinted>
  <dcterms:created xsi:type="dcterms:W3CDTF">2022-11-07T10:23:00Z</dcterms:created>
  <dcterms:modified xsi:type="dcterms:W3CDTF">2023-02-20T11:59:00Z</dcterms:modified>
</cp:coreProperties>
</file>