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DF" w:rsidRPr="003729DF" w:rsidRDefault="003729DF" w:rsidP="003729DF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729DF" w:rsidRPr="003729DF" w:rsidRDefault="003729DF" w:rsidP="003729DF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3729DF" w:rsidRPr="003729DF" w:rsidRDefault="003729DF" w:rsidP="003729DF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29DF" w:rsidRPr="003729DF" w:rsidRDefault="003729DF" w:rsidP="003729DF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7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.08.2023г. № 106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548DA" w:rsidRDefault="004548DA" w:rsidP="00454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8DA" w:rsidRDefault="0060076B" w:rsidP="006007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07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9604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0076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от 27</w:t>
      </w:r>
      <w:r w:rsidR="00860997">
        <w:rPr>
          <w:rFonts w:ascii="Times New Roman" w:hAnsi="Times New Roman" w:cs="Times New Roman"/>
          <w:b/>
          <w:sz w:val="28"/>
          <w:szCs w:val="28"/>
        </w:rPr>
        <w:t>.01.2016</w:t>
      </w:r>
      <w:r w:rsidRPr="0060076B">
        <w:rPr>
          <w:rFonts w:ascii="Times New Roman" w:hAnsi="Times New Roman" w:cs="Times New Roman"/>
          <w:b/>
          <w:sz w:val="28"/>
          <w:szCs w:val="28"/>
        </w:rPr>
        <w:t xml:space="preserve"> № 66 </w:t>
      </w:r>
    </w:p>
    <w:bookmarkEnd w:id="0"/>
    <w:p w:rsidR="004548DA" w:rsidRDefault="004548DA">
      <w:pPr>
        <w:rPr>
          <w:rFonts w:ascii="Times New Roman" w:hAnsi="Times New Roman" w:cs="Times New Roman"/>
          <w:sz w:val="28"/>
          <w:szCs w:val="28"/>
        </w:rPr>
      </w:pPr>
    </w:p>
    <w:p w:rsidR="004548DA" w:rsidRDefault="003727D2" w:rsidP="0006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D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60436">
        <w:rPr>
          <w:rFonts w:ascii="Times New Roman" w:hAnsi="Times New Roman" w:cs="Times New Roman"/>
          <w:sz w:val="28"/>
          <w:szCs w:val="28"/>
        </w:rPr>
        <w:t xml:space="preserve">с </w:t>
      </w:r>
      <w:r w:rsidR="001410D3">
        <w:rPr>
          <w:rFonts w:ascii="Times New Roman" w:hAnsi="Times New Roman" w:cs="Times New Roman"/>
          <w:sz w:val="28"/>
          <w:szCs w:val="28"/>
        </w:rPr>
        <w:t xml:space="preserve">Федеральным законом от 4 декабря 2007 </w:t>
      </w:r>
      <w:r w:rsidR="00860997">
        <w:rPr>
          <w:rFonts w:ascii="Times New Roman" w:hAnsi="Times New Roman" w:cs="Times New Roman"/>
          <w:sz w:val="28"/>
          <w:szCs w:val="28"/>
        </w:rPr>
        <w:t>года</w:t>
      </w:r>
      <w:r w:rsidR="001410D3">
        <w:rPr>
          <w:rFonts w:ascii="Times New Roman" w:hAnsi="Times New Roman" w:cs="Times New Roman"/>
          <w:sz w:val="28"/>
          <w:szCs w:val="28"/>
        </w:rPr>
        <w:t xml:space="preserve">№ 329-ФЗ  «О физической культуре и спорте в Российской Федерации, приказом Министерства спорта Российской Федерации от 21.12.2015 № 1219 «Об утверждении </w:t>
      </w:r>
      <w:r w:rsidR="002401C8">
        <w:rPr>
          <w:rFonts w:ascii="Times New Roman" w:hAnsi="Times New Roman" w:cs="Times New Roman"/>
          <w:sz w:val="28"/>
          <w:szCs w:val="28"/>
        </w:rPr>
        <w:t>п</w:t>
      </w:r>
      <w:r w:rsidR="001410D3">
        <w:rPr>
          <w:rFonts w:ascii="Times New Roman" w:hAnsi="Times New Roman" w:cs="Times New Roman"/>
          <w:sz w:val="28"/>
          <w:szCs w:val="28"/>
        </w:rPr>
        <w:t xml:space="preserve">орядка создания </w:t>
      </w:r>
      <w:r w:rsidR="002401C8">
        <w:rPr>
          <w:rFonts w:ascii="Times New Roman" w:hAnsi="Times New Roman" w:cs="Times New Roman"/>
          <w:sz w:val="28"/>
          <w:szCs w:val="28"/>
        </w:rPr>
        <w:t>ц</w:t>
      </w:r>
      <w:r w:rsidR="001410D3">
        <w:rPr>
          <w:rFonts w:ascii="Times New Roman" w:hAnsi="Times New Roman" w:cs="Times New Roman"/>
          <w:sz w:val="28"/>
          <w:szCs w:val="28"/>
        </w:rPr>
        <w:t>ентров тестирования по выполнению</w:t>
      </w:r>
      <w:r w:rsidR="00860997"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="00446C32">
        <w:rPr>
          <w:rFonts w:ascii="Times New Roman" w:hAnsi="Times New Roman" w:cs="Times New Roman"/>
          <w:sz w:val="28"/>
          <w:szCs w:val="28"/>
        </w:rPr>
        <w:t>, испытаний (тестов) Всероссийского физкультурно-спортивного комплекса «Готов к труду и обороне» (ГТО) и положения о них»</w:t>
      </w:r>
      <w:r w:rsidR="0096043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Курского района Курской области </w:t>
      </w:r>
      <w:r w:rsidR="00E10351">
        <w:rPr>
          <w:rFonts w:ascii="Times New Roman" w:hAnsi="Times New Roman" w:cs="Times New Roman"/>
          <w:sz w:val="28"/>
          <w:szCs w:val="28"/>
        </w:rPr>
        <w:t xml:space="preserve">от 20.06.2023 № 823 «О переименовании Муниципального бюджетного образовательного учреждения дополнительного образования «Детско-юношеская спортивная школа «Атлет» Курского района Курской области и утверждении его Устава в новой редакции», </w:t>
      </w:r>
      <w:r w:rsidR="00062D28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Pr="004548DA">
        <w:rPr>
          <w:rFonts w:ascii="Times New Roman" w:hAnsi="Times New Roman" w:cs="Times New Roman"/>
          <w:sz w:val="28"/>
          <w:szCs w:val="28"/>
        </w:rPr>
        <w:t>ПОСТАНОВЛЯ</w:t>
      </w:r>
      <w:r w:rsidR="00062D28">
        <w:rPr>
          <w:rFonts w:ascii="Times New Roman" w:hAnsi="Times New Roman" w:cs="Times New Roman"/>
          <w:sz w:val="28"/>
          <w:szCs w:val="28"/>
        </w:rPr>
        <w:t>ЕТ</w:t>
      </w:r>
      <w:r w:rsidRPr="004548DA">
        <w:rPr>
          <w:rFonts w:ascii="Times New Roman" w:hAnsi="Times New Roman" w:cs="Times New Roman"/>
          <w:sz w:val="28"/>
          <w:szCs w:val="28"/>
        </w:rPr>
        <w:t>:</w:t>
      </w:r>
    </w:p>
    <w:p w:rsidR="00B72819" w:rsidRDefault="004548DA" w:rsidP="00FD4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2819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B72819" w:rsidRPr="00B72819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от 27</w:t>
      </w:r>
      <w:r w:rsidR="00860997">
        <w:rPr>
          <w:rFonts w:ascii="Times New Roman" w:hAnsi="Times New Roman" w:cs="Times New Roman"/>
          <w:sz w:val="28"/>
          <w:szCs w:val="28"/>
        </w:rPr>
        <w:t>.01.</w:t>
      </w:r>
      <w:r w:rsidR="00B72819" w:rsidRPr="00B72819">
        <w:rPr>
          <w:rFonts w:ascii="Times New Roman" w:hAnsi="Times New Roman" w:cs="Times New Roman"/>
          <w:sz w:val="28"/>
          <w:szCs w:val="28"/>
        </w:rPr>
        <w:t>2016 № 66 «О наделении полномочиями Центра тестирования по выполнению испытаний (тестов) нормативов, требований к оценке уровня знаний и умений в области физической культуры и спорта в муниципальном образовании Курский район Курской области»</w:t>
      </w:r>
      <w:r w:rsidR="00B7281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01C8" w:rsidRDefault="00446C32" w:rsidP="00BB3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преамбуле слова «приказа Министерства спорта Российской Федерации от 01.12.2014 г. № 95411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 заменить словами «п</w:t>
      </w:r>
      <w:r w:rsidR="006D2BD3">
        <w:rPr>
          <w:rFonts w:ascii="Times New Roman" w:hAnsi="Times New Roman" w:cs="Times New Roman"/>
          <w:sz w:val="28"/>
          <w:szCs w:val="28"/>
        </w:rPr>
        <w:t>риказа Министерства спорта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="006D2BD3">
        <w:rPr>
          <w:rFonts w:ascii="Times New Roman" w:hAnsi="Times New Roman" w:cs="Times New Roman"/>
          <w:sz w:val="28"/>
          <w:szCs w:val="28"/>
        </w:rPr>
        <w:t xml:space="preserve"> </w:t>
      </w:r>
      <w:r w:rsidR="002401C8">
        <w:rPr>
          <w:rFonts w:ascii="Times New Roman" w:hAnsi="Times New Roman" w:cs="Times New Roman"/>
          <w:sz w:val="28"/>
          <w:szCs w:val="28"/>
        </w:rPr>
        <w:t>от 21.12.2015 №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 (ГТО) и положения о них»;</w:t>
      </w:r>
    </w:p>
    <w:p w:rsidR="00B26F20" w:rsidRDefault="002401C8" w:rsidP="00240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26F20">
        <w:rPr>
          <w:rFonts w:ascii="Times New Roman" w:hAnsi="Times New Roman" w:cs="Times New Roman"/>
          <w:sz w:val="28"/>
          <w:szCs w:val="28"/>
        </w:rPr>
        <w:t>в пункте 1 слова «муниципальное бюджетное образовательное учреждение дополнительного образования детско-</w:t>
      </w:r>
      <w:proofErr w:type="spellStart"/>
      <w:r w:rsidR="00B26F20">
        <w:rPr>
          <w:rFonts w:ascii="Times New Roman" w:hAnsi="Times New Roman" w:cs="Times New Roman"/>
          <w:sz w:val="28"/>
          <w:szCs w:val="28"/>
        </w:rPr>
        <w:t>юношестская</w:t>
      </w:r>
      <w:proofErr w:type="spellEnd"/>
      <w:r w:rsidR="00B26F20">
        <w:rPr>
          <w:rFonts w:ascii="Times New Roman" w:hAnsi="Times New Roman" w:cs="Times New Roman"/>
          <w:sz w:val="28"/>
          <w:szCs w:val="28"/>
        </w:rPr>
        <w:t xml:space="preserve"> школа «Атлет» Курского района Курской области» заменить словами «муниципальное бюджетное учреждение дополнительного образования «Спортивная школа «Атлет» Курского района Курской области»;</w:t>
      </w:r>
    </w:p>
    <w:p w:rsidR="00626BE9" w:rsidRDefault="00B26F20" w:rsidP="00240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6BE9">
        <w:rPr>
          <w:rFonts w:ascii="Times New Roman" w:hAnsi="Times New Roman" w:cs="Times New Roman"/>
          <w:sz w:val="28"/>
          <w:szCs w:val="28"/>
        </w:rPr>
        <w:t>дополнить пунктом 1.1</w:t>
      </w:r>
      <w:r w:rsidR="002401C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6210">
        <w:rPr>
          <w:rFonts w:ascii="Times New Roman" w:hAnsi="Times New Roman" w:cs="Times New Roman"/>
          <w:sz w:val="28"/>
          <w:szCs w:val="28"/>
        </w:rPr>
        <w:t>:</w:t>
      </w:r>
      <w:r w:rsidR="00240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C8" w:rsidRDefault="002401C8" w:rsidP="00240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Наделить муниципальное бюджетное учреждение дополнительного образования «Спортивная школа «Атлет» Курского района Курской области правом по оценке выполнения </w:t>
      </w:r>
      <w:r w:rsidRPr="004548DA">
        <w:rPr>
          <w:rFonts w:ascii="Times New Roman" w:hAnsi="Times New Roman" w:cs="Times New Roman"/>
          <w:sz w:val="28"/>
          <w:szCs w:val="28"/>
        </w:rPr>
        <w:t xml:space="preserve">нормативов испытаний </w:t>
      </w:r>
      <w:r w:rsidRPr="004548DA">
        <w:rPr>
          <w:rFonts w:ascii="Times New Roman" w:hAnsi="Times New Roman" w:cs="Times New Roman"/>
          <w:sz w:val="28"/>
          <w:szCs w:val="28"/>
        </w:rPr>
        <w:lastRenderedPageBreak/>
        <w:t>(тестов) Всероссийского физкультурно-спортивного комплекса «Готов к труду и обороне» (ГТО)</w:t>
      </w:r>
      <w:r w:rsidR="00860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401C8" w:rsidRDefault="00B26F20" w:rsidP="00BB3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01C8">
        <w:rPr>
          <w:rFonts w:ascii="Times New Roman" w:hAnsi="Times New Roman" w:cs="Times New Roman"/>
          <w:sz w:val="28"/>
          <w:szCs w:val="28"/>
        </w:rPr>
        <w:t>) пункт 2 признать утратившим силу;</w:t>
      </w:r>
    </w:p>
    <w:p w:rsidR="00860997" w:rsidRDefault="00860997" w:rsidP="00BB3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пункт 3 после слов «Готов к труду и обороне» (ГТО)» дополнить словами «в Курском районе Курской области»;</w:t>
      </w:r>
    </w:p>
    <w:p w:rsidR="002401C8" w:rsidRDefault="00860997" w:rsidP="00BB3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401C8">
        <w:rPr>
          <w:rFonts w:ascii="Times New Roman" w:hAnsi="Times New Roman" w:cs="Times New Roman"/>
          <w:sz w:val="28"/>
          <w:szCs w:val="28"/>
        </w:rPr>
        <w:t>) пункт 5 признать утратившим силу;</w:t>
      </w:r>
    </w:p>
    <w:p w:rsidR="00B26F20" w:rsidRDefault="00860997" w:rsidP="00BB3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26F20">
        <w:rPr>
          <w:rFonts w:ascii="Times New Roman" w:hAnsi="Times New Roman" w:cs="Times New Roman"/>
          <w:sz w:val="28"/>
          <w:szCs w:val="28"/>
        </w:rPr>
        <w:t>) Приложение № 1 к указанному постановлению признать утратившим силу;</w:t>
      </w:r>
    </w:p>
    <w:p w:rsidR="00B26F20" w:rsidRDefault="00860997" w:rsidP="00BB3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6F20">
        <w:rPr>
          <w:rFonts w:ascii="Times New Roman" w:hAnsi="Times New Roman" w:cs="Times New Roman"/>
          <w:sz w:val="28"/>
          <w:szCs w:val="28"/>
        </w:rPr>
        <w:t>) Приложение № 2 к указанному постановлению изложить в новой редакции (прилагается)</w:t>
      </w:r>
      <w:r w:rsidR="00766210">
        <w:rPr>
          <w:rFonts w:ascii="Times New Roman" w:hAnsi="Times New Roman" w:cs="Times New Roman"/>
          <w:sz w:val="28"/>
          <w:szCs w:val="28"/>
        </w:rPr>
        <w:t>.</w:t>
      </w:r>
    </w:p>
    <w:p w:rsidR="00B65339" w:rsidRDefault="004548DA" w:rsidP="00B65339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5339">
        <w:rPr>
          <w:rFonts w:ascii="Times New Roman" w:hAnsi="Times New Roman" w:cs="Times New Roman"/>
          <w:sz w:val="28"/>
          <w:szCs w:val="28"/>
        </w:rPr>
        <w:t>Отделу культуры, по делам молодёжи, физкультуры и спорта Администрации Курского района Курской области (А.А. Рождественская) разместить настоящее постановление на официальном сайте Администрации Курского района Курской области в информационно-телекоммуникационной сети «Интернет».</w:t>
      </w:r>
    </w:p>
    <w:p w:rsidR="002D3095" w:rsidRPr="004548DA" w:rsidRDefault="00B26F20" w:rsidP="00FD4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8DA">
        <w:rPr>
          <w:rFonts w:ascii="Times New Roman" w:hAnsi="Times New Roman" w:cs="Times New Roman"/>
          <w:sz w:val="28"/>
          <w:szCs w:val="28"/>
        </w:rPr>
        <w:t xml:space="preserve">. </w:t>
      </w:r>
      <w:r w:rsidR="002D3095" w:rsidRPr="004548D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295FCD">
        <w:rPr>
          <w:rFonts w:ascii="Times New Roman" w:hAnsi="Times New Roman" w:cs="Times New Roman"/>
          <w:sz w:val="28"/>
          <w:szCs w:val="28"/>
        </w:rPr>
        <w:t>.</w:t>
      </w:r>
    </w:p>
    <w:p w:rsidR="002D3095" w:rsidRDefault="002D3095" w:rsidP="002D3095">
      <w:pPr>
        <w:rPr>
          <w:rFonts w:ascii="Times New Roman" w:hAnsi="Times New Roman" w:cs="Times New Roman"/>
          <w:sz w:val="28"/>
          <w:szCs w:val="28"/>
        </w:rPr>
      </w:pPr>
    </w:p>
    <w:p w:rsidR="00062D28" w:rsidRDefault="00062D28" w:rsidP="002D3095">
      <w:pPr>
        <w:rPr>
          <w:rFonts w:ascii="Times New Roman" w:hAnsi="Times New Roman" w:cs="Times New Roman"/>
          <w:sz w:val="28"/>
          <w:szCs w:val="28"/>
        </w:rPr>
      </w:pPr>
    </w:p>
    <w:p w:rsidR="00B65339" w:rsidRDefault="00B65339" w:rsidP="002D3095">
      <w:pPr>
        <w:rPr>
          <w:rFonts w:ascii="Times New Roman" w:hAnsi="Times New Roman" w:cs="Times New Roman"/>
          <w:sz w:val="28"/>
          <w:szCs w:val="28"/>
        </w:rPr>
      </w:pPr>
    </w:p>
    <w:p w:rsidR="004548DA" w:rsidRDefault="002D3095" w:rsidP="002D3095">
      <w:pPr>
        <w:rPr>
          <w:rFonts w:ascii="Times New Roman" w:hAnsi="Times New Roman" w:cs="Times New Roman"/>
          <w:sz w:val="28"/>
          <w:szCs w:val="28"/>
        </w:rPr>
      </w:pPr>
      <w:r w:rsidRPr="004548DA">
        <w:rPr>
          <w:rFonts w:ascii="Times New Roman" w:hAnsi="Times New Roman" w:cs="Times New Roman"/>
          <w:sz w:val="28"/>
          <w:szCs w:val="28"/>
        </w:rPr>
        <w:t>Глав</w:t>
      </w:r>
      <w:r w:rsidR="00766210">
        <w:rPr>
          <w:rFonts w:ascii="Times New Roman" w:hAnsi="Times New Roman" w:cs="Times New Roman"/>
          <w:sz w:val="28"/>
          <w:szCs w:val="28"/>
        </w:rPr>
        <w:t>а</w:t>
      </w:r>
      <w:r w:rsidRPr="004548D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2D3095" w:rsidRDefault="002D3095" w:rsidP="002D3095">
      <w:pPr>
        <w:rPr>
          <w:rFonts w:ascii="Times New Roman" w:hAnsi="Times New Roman" w:cs="Times New Roman"/>
          <w:sz w:val="28"/>
          <w:szCs w:val="28"/>
        </w:rPr>
      </w:pPr>
      <w:r w:rsidRPr="004548D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548DA">
        <w:rPr>
          <w:rFonts w:ascii="Times New Roman" w:hAnsi="Times New Roman" w:cs="Times New Roman"/>
          <w:sz w:val="28"/>
          <w:szCs w:val="28"/>
        </w:rPr>
        <w:tab/>
      </w:r>
      <w:r w:rsidRPr="004548DA">
        <w:rPr>
          <w:rFonts w:ascii="Times New Roman" w:hAnsi="Times New Roman" w:cs="Times New Roman"/>
          <w:sz w:val="28"/>
          <w:szCs w:val="28"/>
        </w:rPr>
        <w:tab/>
      </w:r>
      <w:r w:rsidRPr="004548DA">
        <w:rPr>
          <w:rFonts w:ascii="Times New Roman" w:hAnsi="Times New Roman" w:cs="Times New Roman"/>
          <w:sz w:val="28"/>
          <w:szCs w:val="28"/>
        </w:rPr>
        <w:tab/>
      </w:r>
      <w:r w:rsidR="001D11E9">
        <w:rPr>
          <w:rFonts w:ascii="Times New Roman" w:hAnsi="Times New Roman" w:cs="Times New Roman"/>
          <w:sz w:val="28"/>
          <w:szCs w:val="28"/>
        </w:rPr>
        <w:tab/>
      </w:r>
      <w:r w:rsidR="001D11E9">
        <w:rPr>
          <w:rFonts w:ascii="Times New Roman" w:hAnsi="Times New Roman" w:cs="Times New Roman"/>
          <w:sz w:val="28"/>
          <w:szCs w:val="28"/>
        </w:rPr>
        <w:tab/>
      </w:r>
      <w:r w:rsidR="001D11E9">
        <w:rPr>
          <w:rFonts w:ascii="Times New Roman" w:hAnsi="Times New Roman" w:cs="Times New Roman"/>
          <w:sz w:val="28"/>
          <w:szCs w:val="28"/>
        </w:rPr>
        <w:tab/>
      </w:r>
      <w:r w:rsidR="001D11E9">
        <w:rPr>
          <w:rFonts w:ascii="Times New Roman" w:hAnsi="Times New Roman" w:cs="Times New Roman"/>
          <w:sz w:val="28"/>
          <w:szCs w:val="28"/>
        </w:rPr>
        <w:tab/>
      </w:r>
      <w:r w:rsidR="001D11E9">
        <w:rPr>
          <w:rFonts w:ascii="Times New Roman" w:hAnsi="Times New Roman" w:cs="Times New Roman"/>
          <w:sz w:val="28"/>
          <w:szCs w:val="28"/>
        </w:rPr>
        <w:tab/>
      </w:r>
      <w:r w:rsidR="00766210">
        <w:rPr>
          <w:rFonts w:ascii="Times New Roman" w:hAnsi="Times New Roman" w:cs="Times New Roman"/>
          <w:sz w:val="28"/>
          <w:szCs w:val="28"/>
        </w:rPr>
        <w:t xml:space="preserve">          А.В. Телегин</w:t>
      </w: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3729DF" w:rsidRDefault="003729DF" w:rsidP="002D3095">
      <w:pPr>
        <w:rPr>
          <w:rFonts w:ascii="Times New Roman" w:hAnsi="Times New Roman" w:cs="Times New Roman"/>
          <w:sz w:val="28"/>
          <w:szCs w:val="28"/>
        </w:rPr>
      </w:pPr>
    </w:p>
    <w:p w:rsidR="003729DF" w:rsidRDefault="003729DF" w:rsidP="002D3095">
      <w:pPr>
        <w:rPr>
          <w:rFonts w:ascii="Times New Roman" w:hAnsi="Times New Roman" w:cs="Times New Roman"/>
          <w:sz w:val="28"/>
          <w:szCs w:val="28"/>
        </w:rPr>
      </w:pPr>
    </w:p>
    <w:p w:rsidR="003729DF" w:rsidRDefault="003729DF" w:rsidP="002D3095">
      <w:pPr>
        <w:rPr>
          <w:rFonts w:ascii="Times New Roman" w:hAnsi="Times New Roman" w:cs="Times New Roman"/>
          <w:sz w:val="28"/>
          <w:szCs w:val="28"/>
        </w:rPr>
      </w:pPr>
    </w:p>
    <w:p w:rsidR="003729DF" w:rsidRDefault="003729DF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262AC5" w:rsidRPr="003729DF" w:rsidRDefault="00262AC5" w:rsidP="00262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</w:rPr>
        <w:lastRenderedPageBreak/>
        <w:t xml:space="preserve"> </w:t>
      </w:r>
      <w:r w:rsidRPr="003729DF">
        <w:rPr>
          <w:rFonts w:ascii="Times New Roman" w:hAnsi="Times New Roman" w:cs="Times New Roman"/>
          <w:bCs/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262AC5" w:rsidRPr="003729DF" w:rsidRDefault="00262AC5" w:rsidP="00262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9DF">
        <w:rPr>
          <w:rFonts w:ascii="Times New Roman" w:hAnsi="Times New Roman" w:cs="Times New Roman"/>
          <w:bCs/>
          <w:sz w:val="28"/>
          <w:szCs w:val="28"/>
        </w:rPr>
        <w:t xml:space="preserve">  Курского района Курской области</w:t>
      </w:r>
    </w:p>
    <w:p w:rsidR="00262AC5" w:rsidRPr="003729DF" w:rsidRDefault="00F62E56" w:rsidP="00262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9DF">
        <w:rPr>
          <w:rFonts w:ascii="Times New Roman" w:hAnsi="Times New Roman" w:cs="Times New Roman"/>
          <w:bCs/>
          <w:sz w:val="28"/>
          <w:szCs w:val="28"/>
        </w:rPr>
        <w:t>о</w:t>
      </w:r>
      <w:r w:rsidR="00860997" w:rsidRPr="003729DF">
        <w:rPr>
          <w:rFonts w:ascii="Times New Roman" w:hAnsi="Times New Roman" w:cs="Times New Roman"/>
          <w:bCs/>
          <w:sz w:val="28"/>
          <w:szCs w:val="28"/>
        </w:rPr>
        <w:t>т 27.01.</w:t>
      </w:r>
      <w:r w:rsidR="00262AC5" w:rsidRPr="003729DF">
        <w:rPr>
          <w:rFonts w:ascii="Times New Roman" w:hAnsi="Times New Roman" w:cs="Times New Roman"/>
          <w:bCs/>
          <w:sz w:val="28"/>
          <w:szCs w:val="28"/>
        </w:rPr>
        <w:t xml:space="preserve">2016 № 66 </w:t>
      </w:r>
    </w:p>
    <w:p w:rsidR="00262AC5" w:rsidRPr="003729DF" w:rsidRDefault="00262AC5" w:rsidP="00262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9DF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</w:t>
      </w:r>
    </w:p>
    <w:p w:rsidR="00262AC5" w:rsidRPr="003729DF" w:rsidRDefault="00262AC5" w:rsidP="00262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9DF">
        <w:rPr>
          <w:rFonts w:ascii="Times New Roman" w:hAnsi="Times New Roman" w:cs="Times New Roman"/>
          <w:bCs/>
          <w:sz w:val="28"/>
          <w:szCs w:val="28"/>
        </w:rPr>
        <w:t xml:space="preserve">Курского района Курской области </w:t>
      </w:r>
    </w:p>
    <w:p w:rsidR="00262AC5" w:rsidRPr="003729DF" w:rsidRDefault="00262AC5" w:rsidP="00262A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9DF">
        <w:rPr>
          <w:rFonts w:ascii="Times New Roman" w:hAnsi="Times New Roman" w:cs="Times New Roman"/>
          <w:bCs/>
          <w:sz w:val="28"/>
          <w:szCs w:val="28"/>
        </w:rPr>
        <w:t>от ____________________     №</w:t>
      </w:r>
      <w:r w:rsidR="00C4493C" w:rsidRPr="00372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9DF">
        <w:rPr>
          <w:rFonts w:ascii="Times New Roman" w:hAnsi="Times New Roman" w:cs="Times New Roman"/>
          <w:bCs/>
          <w:sz w:val="28"/>
          <w:szCs w:val="28"/>
        </w:rPr>
        <w:t xml:space="preserve">  _________ )</w:t>
      </w: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5529EC" w:rsidRDefault="005529EC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F62E56" w:rsidRDefault="00F62E56" w:rsidP="00F6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56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по внедрению Всероссийского физкультурно-спортивного комплекса «Готов к труду и обороне» (ГТО) </w:t>
      </w:r>
    </w:p>
    <w:p w:rsidR="001D11E9" w:rsidRPr="00F62E56" w:rsidRDefault="00F62E56" w:rsidP="00F6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56">
        <w:rPr>
          <w:rFonts w:ascii="Times New Roman" w:hAnsi="Times New Roman" w:cs="Times New Roman"/>
          <w:b/>
          <w:sz w:val="28"/>
          <w:szCs w:val="28"/>
        </w:rPr>
        <w:t>в Курском районе Курской области</w:t>
      </w: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F62E56" w:rsidRDefault="00F62E56" w:rsidP="002D3095">
      <w:pPr>
        <w:rPr>
          <w:rFonts w:ascii="Times New Roman" w:hAnsi="Times New Roman" w:cs="Times New Roman"/>
          <w:sz w:val="28"/>
          <w:szCs w:val="28"/>
        </w:rPr>
      </w:pPr>
    </w:p>
    <w:p w:rsidR="00F62E56" w:rsidRDefault="00F62E56" w:rsidP="002D3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Лозовский Геннадий Иванович                - заместитель Главы Администрац</w:t>
      </w:r>
      <w:r w:rsidR="001A118E">
        <w:rPr>
          <w:rFonts w:ascii="Times New Roman" w:hAnsi="Times New Roman" w:cs="Times New Roman"/>
          <w:sz w:val="28"/>
          <w:szCs w:val="28"/>
        </w:rPr>
        <w:t>ии</w:t>
      </w:r>
    </w:p>
    <w:p w:rsidR="001A118E" w:rsidRDefault="001A118E" w:rsidP="002D3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Курского района Курской области</w:t>
      </w:r>
    </w:p>
    <w:p w:rsidR="001A118E" w:rsidRDefault="001A118E" w:rsidP="002D3095">
      <w:pPr>
        <w:rPr>
          <w:rFonts w:ascii="Times New Roman" w:hAnsi="Times New Roman" w:cs="Times New Roman"/>
          <w:sz w:val="28"/>
          <w:szCs w:val="28"/>
        </w:rPr>
      </w:pPr>
    </w:p>
    <w:p w:rsidR="001A118E" w:rsidRDefault="001A118E" w:rsidP="001A11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118E">
        <w:rPr>
          <w:rFonts w:ascii="Times New Roman" w:hAnsi="Times New Roman" w:cs="Times New Roman"/>
          <w:sz w:val="28"/>
          <w:szCs w:val="28"/>
        </w:rPr>
        <w:t>Тулиёва</w:t>
      </w:r>
      <w:proofErr w:type="spellEnd"/>
      <w:r w:rsidRPr="001A118E">
        <w:rPr>
          <w:rFonts w:ascii="Times New Roman" w:hAnsi="Times New Roman" w:cs="Times New Roman"/>
          <w:sz w:val="28"/>
          <w:szCs w:val="28"/>
        </w:rPr>
        <w:t xml:space="preserve"> Оксана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- начальник управления по </w:t>
      </w:r>
    </w:p>
    <w:p w:rsidR="001A118E" w:rsidRDefault="001A118E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F707D">
        <w:rPr>
          <w:rFonts w:ascii="Times New Roman" w:hAnsi="Times New Roman" w:cs="Times New Roman"/>
          <w:sz w:val="28"/>
          <w:szCs w:val="28"/>
        </w:rPr>
        <w:t xml:space="preserve">делам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здравоохранения</w:t>
      </w:r>
    </w:p>
    <w:p w:rsidR="001A118E" w:rsidRDefault="001A118E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Курского района</w:t>
      </w:r>
    </w:p>
    <w:p w:rsidR="001A118E" w:rsidRDefault="001A118E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Курской области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</w:p>
    <w:p w:rsidR="00A35709" w:rsidRDefault="00A35709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Рождественская Альбина Анатольевна  - начальник отдела культуры, по </w:t>
      </w:r>
    </w:p>
    <w:p w:rsidR="00A35709" w:rsidRDefault="00A35709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делам молодёжи, физкультуры и </w:t>
      </w:r>
    </w:p>
    <w:p w:rsidR="00A35709" w:rsidRDefault="00A35709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спорта Администрации Курского</w:t>
      </w:r>
    </w:p>
    <w:p w:rsidR="00A35709" w:rsidRDefault="00A35709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района Курской области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</w:p>
    <w:p w:rsidR="00A35709" w:rsidRDefault="00A35709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Юрий Владимирович                  - директор МБУ ДО «СШ «Атлет»</w:t>
      </w:r>
    </w:p>
    <w:p w:rsidR="00A35709" w:rsidRDefault="00A35709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Курского района Курской области</w:t>
      </w:r>
    </w:p>
    <w:p w:rsidR="00376790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(по согласованию)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</w:p>
    <w:p w:rsidR="0053300C" w:rsidRDefault="0053300C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Ася Евгеньевна                              - заместитель директора МБУ ДО</w:t>
      </w:r>
    </w:p>
    <w:p w:rsidR="0053300C" w:rsidRDefault="0053300C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«СШ «Атлет» Курского района</w:t>
      </w:r>
    </w:p>
    <w:p w:rsidR="0053300C" w:rsidRDefault="0053300C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Курской области по учебно-</w:t>
      </w:r>
    </w:p>
    <w:p w:rsidR="00D120D4" w:rsidRDefault="00D120D4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методической работе</w:t>
      </w:r>
    </w:p>
    <w:p w:rsidR="00376790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 согласованию)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</w:p>
    <w:p w:rsidR="00D120D4" w:rsidRDefault="007A5F37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 Юрий Иванович                       - тренер МБУ ДО «СШ «Атлет» </w:t>
      </w:r>
    </w:p>
    <w:p w:rsidR="007A5F37" w:rsidRDefault="007A5F37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Курского района Курской области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 согласованию)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</w:p>
    <w:p w:rsidR="007A5F37" w:rsidRDefault="007A5F37" w:rsidP="007A5F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Стекачёв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               - тренер МБУ ДО «СШ «Атлет»</w:t>
      </w:r>
    </w:p>
    <w:p w:rsidR="0053300C" w:rsidRDefault="007A5F37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Курского района Курской области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(по согласованию)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</w:p>
    <w:p w:rsidR="007A5F37" w:rsidRDefault="007A5F37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Ивашова Марина Сергеевна                    - директор МБОУ «Средняя 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общеобразовательная школа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имени Александра Невского»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Курского района Курской области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 согласованию)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Валентина Александровна  - учитель физической культуры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МБОУ «Зоринская средняя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общеобразовательная школа»</w:t>
      </w:r>
    </w:p>
    <w:p w:rsidR="00376790" w:rsidRDefault="00376790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Курского района Курской области</w:t>
      </w:r>
    </w:p>
    <w:p w:rsidR="00EF707D" w:rsidRDefault="00EF707D" w:rsidP="001A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 согласованию)</w:t>
      </w:r>
    </w:p>
    <w:p w:rsidR="001D11E9" w:rsidRPr="00C4493C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p w:rsidR="001D11E9" w:rsidRPr="004548DA" w:rsidRDefault="001D11E9" w:rsidP="002D3095">
      <w:pPr>
        <w:rPr>
          <w:rFonts w:ascii="Times New Roman" w:hAnsi="Times New Roman" w:cs="Times New Roman"/>
          <w:sz w:val="28"/>
          <w:szCs w:val="28"/>
        </w:rPr>
      </w:pPr>
    </w:p>
    <w:sectPr w:rsidR="001D11E9" w:rsidRPr="004548DA" w:rsidSect="00BA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1BCB"/>
    <w:multiLevelType w:val="hybridMultilevel"/>
    <w:tmpl w:val="8846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D2"/>
    <w:rsid w:val="00062D28"/>
    <w:rsid w:val="000A6645"/>
    <w:rsid w:val="00102710"/>
    <w:rsid w:val="001410D3"/>
    <w:rsid w:val="001A118E"/>
    <w:rsid w:val="001D11E9"/>
    <w:rsid w:val="00201BD9"/>
    <w:rsid w:val="002401C8"/>
    <w:rsid w:val="00262AC5"/>
    <w:rsid w:val="00295FCD"/>
    <w:rsid w:val="002D3095"/>
    <w:rsid w:val="00361AF1"/>
    <w:rsid w:val="003727D2"/>
    <w:rsid w:val="003729DF"/>
    <w:rsid w:val="00376790"/>
    <w:rsid w:val="00446C32"/>
    <w:rsid w:val="004548DA"/>
    <w:rsid w:val="0053300C"/>
    <w:rsid w:val="005529EC"/>
    <w:rsid w:val="0060076B"/>
    <w:rsid w:val="00626BE9"/>
    <w:rsid w:val="00664923"/>
    <w:rsid w:val="006D2BD3"/>
    <w:rsid w:val="00715C37"/>
    <w:rsid w:val="0071639F"/>
    <w:rsid w:val="007257CE"/>
    <w:rsid w:val="00763286"/>
    <w:rsid w:val="00766210"/>
    <w:rsid w:val="007A5F37"/>
    <w:rsid w:val="007B480F"/>
    <w:rsid w:val="008013E3"/>
    <w:rsid w:val="00860997"/>
    <w:rsid w:val="00960436"/>
    <w:rsid w:val="00A35709"/>
    <w:rsid w:val="00A42B52"/>
    <w:rsid w:val="00AA49B4"/>
    <w:rsid w:val="00AE4ADF"/>
    <w:rsid w:val="00B26F20"/>
    <w:rsid w:val="00B65339"/>
    <w:rsid w:val="00B72819"/>
    <w:rsid w:val="00BA5FBE"/>
    <w:rsid w:val="00BB335B"/>
    <w:rsid w:val="00C4493C"/>
    <w:rsid w:val="00C8259F"/>
    <w:rsid w:val="00D120D4"/>
    <w:rsid w:val="00E05558"/>
    <w:rsid w:val="00E10351"/>
    <w:rsid w:val="00EF707D"/>
    <w:rsid w:val="00F5279C"/>
    <w:rsid w:val="00F62E56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C08C"/>
  <w15:docId w15:val="{A0B27501-3E07-45B3-AB24-60F67417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D2"/>
    <w:pPr>
      <w:ind w:left="720"/>
      <w:contextualSpacing/>
    </w:pPr>
  </w:style>
  <w:style w:type="character" w:styleId="a4">
    <w:name w:val="Strong"/>
    <w:basedOn w:val="a0"/>
    <w:uiPriority w:val="22"/>
    <w:qFormat/>
    <w:rsid w:val="001A118E"/>
    <w:rPr>
      <w:b/>
      <w:bCs/>
    </w:rPr>
  </w:style>
  <w:style w:type="paragraph" w:customStyle="1" w:styleId="Default">
    <w:name w:val="Default"/>
    <w:rsid w:val="007632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29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Professional</cp:lastModifiedBy>
  <cp:revision>29</cp:revision>
  <cp:lastPrinted>2023-08-04T06:24:00Z</cp:lastPrinted>
  <dcterms:created xsi:type="dcterms:W3CDTF">2023-05-12T10:54:00Z</dcterms:created>
  <dcterms:modified xsi:type="dcterms:W3CDTF">2023-08-11T13:22:00Z</dcterms:modified>
</cp:coreProperties>
</file>