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DA" w:rsidRPr="00DF407E" w:rsidRDefault="00E25DDA" w:rsidP="00E25DDA">
      <w:pPr>
        <w:pStyle w:val="ConsPlusTitle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F407E">
        <w:rPr>
          <w:rFonts w:ascii="Times New Roman" w:hAnsi="Times New Roman" w:cs="Times New Roman"/>
          <w:b w:val="0"/>
          <w:sz w:val="28"/>
          <w:szCs w:val="28"/>
        </w:rPr>
        <w:t>УТВЕРЖДЕНО</w:t>
      </w:r>
    </w:p>
    <w:p w:rsidR="00F97B52" w:rsidRPr="00DF407E" w:rsidRDefault="00F1641B" w:rsidP="00E25DDA">
      <w:pPr>
        <w:pStyle w:val="ConsPlusTitle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BE6E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7545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  <w:r w:rsidR="00E25DDA" w:rsidRPr="00DF40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25DDA" w:rsidRPr="00DF407E" w:rsidRDefault="00BE6E80" w:rsidP="00E25DDA">
      <w:pPr>
        <w:pStyle w:val="ConsPlusTitle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64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8C7545">
        <w:rPr>
          <w:rFonts w:ascii="Times New Roman" w:hAnsi="Times New Roman" w:cs="Times New Roman"/>
          <w:b w:val="0"/>
          <w:sz w:val="28"/>
          <w:szCs w:val="28"/>
        </w:rPr>
        <w:t xml:space="preserve">Курского района </w:t>
      </w:r>
      <w:r w:rsidR="00E25DDA" w:rsidRPr="00DF407E">
        <w:rPr>
          <w:rFonts w:ascii="Times New Roman" w:hAnsi="Times New Roman" w:cs="Times New Roman"/>
          <w:b w:val="0"/>
          <w:sz w:val="28"/>
          <w:szCs w:val="28"/>
        </w:rPr>
        <w:t xml:space="preserve">Курской области </w:t>
      </w:r>
    </w:p>
    <w:p w:rsidR="00E25DDA" w:rsidRPr="00DF407E" w:rsidRDefault="00F1641B" w:rsidP="00E25DDA">
      <w:pPr>
        <w:pStyle w:val="ConsPlusTitle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25DDA" w:rsidRPr="00DF407E">
        <w:rPr>
          <w:rFonts w:ascii="Times New Roman" w:hAnsi="Times New Roman" w:cs="Times New Roman"/>
          <w:b w:val="0"/>
          <w:sz w:val="28"/>
          <w:szCs w:val="28"/>
        </w:rPr>
        <w:t>от____________ № __________</w:t>
      </w:r>
    </w:p>
    <w:p w:rsidR="00E25DDA" w:rsidRPr="00DF407E" w:rsidRDefault="00E25DDA" w:rsidP="00E25DDA">
      <w:pPr>
        <w:pStyle w:val="ConsPlusTitle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3248" w:rsidRDefault="00133248" w:rsidP="00E25D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7A18" w:rsidRPr="000423BB" w:rsidRDefault="00E25DDA" w:rsidP="00E25D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3B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25DDA" w:rsidRPr="000423BB" w:rsidRDefault="008C7545" w:rsidP="00E25D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3BB">
        <w:rPr>
          <w:rFonts w:ascii="Times New Roman" w:hAnsi="Times New Roman" w:cs="Times New Roman"/>
          <w:b/>
          <w:sz w:val="28"/>
          <w:szCs w:val="28"/>
        </w:rPr>
        <w:t>о</w:t>
      </w:r>
      <w:r w:rsidR="00E25DDA" w:rsidRPr="000423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23BB" w:rsidRPr="000423BB">
        <w:rPr>
          <w:rFonts w:ascii="Times New Roman" w:hAnsi="Times New Roman" w:cs="Times New Roman"/>
          <w:b/>
          <w:sz w:val="28"/>
          <w:szCs w:val="28"/>
        </w:rPr>
        <w:t>С</w:t>
      </w:r>
      <w:r w:rsidR="00E25DDA" w:rsidRPr="000423BB">
        <w:rPr>
          <w:rFonts w:ascii="Times New Roman" w:hAnsi="Times New Roman" w:cs="Times New Roman"/>
          <w:b/>
          <w:sz w:val="28"/>
          <w:szCs w:val="28"/>
        </w:rPr>
        <w:t xml:space="preserve">овете по духовно-нравственному воспитанию детей и молодежи </w:t>
      </w:r>
      <w:r w:rsidRPr="000423B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423BB">
        <w:rPr>
          <w:rFonts w:ascii="Times New Roman" w:hAnsi="Times New Roman" w:cs="Times New Roman"/>
          <w:b/>
          <w:sz w:val="28"/>
          <w:szCs w:val="28"/>
        </w:rPr>
        <w:t xml:space="preserve">      на территории </w:t>
      </w:r>
      <w:r w:rsidRPr="000423BB">
        <w:rPr>
          <w:rFonts w:ascii="Times New Roman" w:hAnsi="Times New Roman" w:cs="Times New Roman"/>
          <w:b/>
          <w:sz w:val="28"/>
          <w:szCs w:val="28"/>
        </w:rPr>
        <w:t xml:space="preserve">Курского района </w:t>
      </w:r>
      <w:r w:rsidR="00E25DDA" w:rsidRPr="000423BB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:rsidR="00133248" w:rsidRDefault="00133248" w:rsidP="00ED6B40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</w:rPr>
      </w:pPr>
    </w:p>
    <w:p w:rsidR="00B00921" w:rsidRPr="00CF3D39" w:rsidRDefault="00B00921" w:rsidP="00CF3D39">
      <w:pPr>
        <w:pStyle w:val="a5"/>
        <w:numPr>
          <w:ilvl w:val="0"/>
          <w:numId w:val="1"/>
        </w:numPr>
        <w:spacing w:after="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CF3D39">
        <w:rPr>
          <w:rFonts w:ascii="Times New Roman" w:eastAsia="Calibri" w:hAnsi="Times New Roman" w:cs="Times New Roman"/>
          <w:sz w:val="28"/>
        </w:rPr>
        <w:t>ОБЩИЕ ПОЛОЖЕНИЯ</w:t>
      </w:r>
    </w:p>
    <w:p w:rsidR="00CF3D39" w:rsidRPr="00CF3D39" w:rsidRDefault="00CF3D39" w:rsidP="00CF3D39">
      <w:pPr>
        <w:pStyle w:val="a5"/>
        <w:spacing w:after="0" w:line="259" w:lineRule="auto"/>
        <w:rPr>
          <w:rFonts w:ascii="Times New Roman" w:eastAsia="Calibri" w:hAnsi="Times New Roman" w:cs="Times New Roman"/>
          <w:sz w:val="28"/>
        </w:rPr>
      </w:pP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1.1.  </w:t>
      </w:r>
      <w:r w:rsidR="008C7545">
        <w:rPr>
          <w:rFonts w:ascii="Times New Roman" w:eastAsia="Calibri" w:hAnsi="Times New Roman" w:cs="Times New Roman"/>
          <w:sz w:val="28"/>
        </w:rPr>
        <w:t>С</w:t>
      </w:r>
      <w:r w:rsidRPr="00DF407E">
        <w:rPr>
          <w:rFonts w:ascii="Times New Roman" w:eastAsia="Calibri" w:hAnsi="Times New Roman" w:cs="Times New Roman"/>
          <w:sz w:val="28"/>
        </w:rPr>
        <w:t>овет по духовно-нравственному воспитанию детей и молодежи</w:t>
      </w:r>
      <w:r w:rsidR="008C7545">
        <w:rPr>
          <w:rFonts w:ascii="Times New Roman" w:eastAsia="Calibri" w:hAnsi="Times New Roman" w:cs="Times New Roman"/>
          <w:sz w:val="28"/>
        </w:rPr>
        <w:t xml:space="preserve"> </w:t>
      </w:r>
      <w:r w:rsidR="002515A9">
        <w:rPr>
          <w:rFonts w:ascii="Times New Roman" w:eastAsia="Calibri" w:hAnsi="Times New Roman" w:cs="Times New Roman"/>
          <w:sz w:val="28"/>
        </w:rPr>
        <w:t xml:space="preserve">на территории </w:t>
      </w:r>
      <w:r w:rsidR="008C7545">
        <w:rPr>
          <w:rFonts w:ascii="Times New Roman" w:eastAsia="Calibri" w:hAnsi="Times New Roman" w:cs="Times New Roman"/>
          <w:sz w:val="28"/>
        </w:rPr>
        <w:t xml:space="preserve">Курского района Курской области </w:t>
      </w:r>
      <w:r w:rsidR="00DF407E">
        <w:rPr>
          <w:rFonts w:ascii="Times New Roman" w:eastAsia="Calibri" w:hAnsi="Times New Roman" w:cs="Times New Roman"/>
          <w:sz w:val="28"/>
        </w:rPr>
        <w:t>(далее</w:t>
      </w:r>
      <w:r w:rsidR="008C7545">
        <w:rPr>
          <w:rFonts w:ascii="Times New Roman" w:eastAsia="Calibri" w:hAnsi="Times New Roman" w:cs="Times New Roman"/>
          <w:sz w:val="28"/>
        </w:rPr>
        <w:t xml:space="preserve"> </w:t>
      </w:r>
      <w:r w:rsidR="00970607" w:rsidRPr="00DF407E">
        <w:rPr>
          <w:rFonts w:ascii="Times New Roman" w:eastAsia="Calibri" w:hAnsi="Times New Roman" w:cs="Times New Roman"/>
          <w:sz w:val="28"/>
        </w:rPr>
        <w:t>–</w:t>
      </w:r>
      <w:r w:rsidRPr="00DF407E">
        <w:rPr>
          <w:rFonts w:ascii="Times New Roman" w:eastAsia="Calibri" w:hAnsi="Times New Roman" w:cs="Times New Roman"/>
          <w:sz w:val="28"/>
        </w:rPr>
        <w:t xml:space="preserve"> </w:t>
      </w:r>
      <w:r w:rsidR="008C7545">
        <w:rPr>
          <w:rFonts w:ascii="Times New Roman" w:eastAsia="Calibri" w:hAnsi="Times New Roman" w:cs="Times New Roman"/>
          <w:sz w:val="28"/>
        </w:rPr>
        <w:t>С</w:t>
      </w:r>
      <w:r w:rsidRPr="00DF407E">
        <w:rPr>
          <w:rFonts w:ascii="Times New Roman" w:eastAsia="Calibri" w:hAnsi="Times New Roman" w:cs="Times New Roman"/>
          <w:sz w:val="28"/>
        </w:rPr>
        <w:t>овет) является консультативно-совещательным органом, способствующим осуществлению государственной политики в сфере духовно-нравственного, гражданско-патриотического и военно-патриотического воспитания детей и молодежи</w:t>
      </w:r>
      <w:r w:rsidR="006A0BFC">
        <w:rPr>
          <w:rFonts w:ascii="Times New Roman" w:eastAsia="Calibri" w:hAnsi="Times New Roman" w:cs="Times New Roman"/>
          <w:sz w:val="28"/>
        </w:rPr>
        <w:t xml:space="preserve"> на территории</w:t>
      </w:r>
      <w:r w:rsidR="008C7545">
        <w:rPr>
          <w:rFonts w:ascii="Times New Roman" w:eastAsia="Calibri" w:hAnsi="Times New Roman" w:cs="Times New Roman"/>
          <w:sz w:val="28"/>
        </w:rPr>
        <w:t xml:space="preserve"> Курского района</w:t>
      </w:r>
      <w:r w:rsidRPr="00DF407E">
        <w:rPr>
          <w:rFonts w:ascii="Times New Roman" w:eastAsia="Calibri" w:hAnsi="Times New Roman" w:cs="Times New Roman"/>
          <w:sz w:val="28"/>
        </w:rPr>
        <w:t xml:space="preserve"> Курской области.</w:t>
      </w:r>
    </w:p>
    <w:p w:rsidR="00B00921" w:rsidRPr="00DF407E" w:rsidRDefault="00A636AF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1.2. </w:t>
      </w:r>
      <w:proofErr w:type="gramStart"/>
      <w:r>
        <w:rPr>
          <w:rFonts w:ascii="Times New Roman" w:eastAsia="Calibri" w:hAnsi="Times New Roman" w:cs="Times New Roman"/>
          <w:sz w:val="28"/>
        </w:rPr>
        <w:t>С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овет в своей деятельности руководствуется Конституцией Российской Федерации, Указами Президента Российской Федерации </w:t>
      </w:r>
      <w:r w:rsidR="009E652B">
        <w:rPr>
          <w:rFonts w:ascii="Times New Roman" w:eastAsia="Calibri" w:hAnsi="Times New Roman" w:cs="Times New Roman"/>
          <w:sz w:val="28"/>
        </w:rPr>
        <w:t xml:space="preserve">от  </w:t>
      </w:r>
      <w:r w:rsidR="002515A9">
        <w:rPr>
          <w:rFonts w:ascii="Times New Roman" w:eastAsia="Calibri" w:hAnsi="Times New Roman" w:cs="Times New Roman"/>
          <w:sz w:val="28"/>
        </w:rPr>
        <w:t xml:space="preserve">2 июля 2021 г. </w:t>
      </w:r>
      <w:r w:rsidR="002515A9" w:rsidRPr="00DF407E">
        <w:rPr>
          <w:rFonts w:ascii="Times New Roman" w:eastAsia="Calibri" w:hAnsi="Times New Roman" w:cs="Times New Roman"/>
          <w:sz w:val="28"/>
        </w:rPr>
        <w:t xml:space="preserve">№ 400 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«О Стратегии национальной безопасности Российской Федерации», </w:t>
      </w:r>
      <w:r w:rsidR="009E652B">
        <w:rPr>
          <w:rFonts w:ascii="Times New Roman" w:eastAsia="Calibri" w:hAnsi="Times New Roman" w:cs="Times New Roman"/>
          <w:sz w:val="28"/>
        </w:rPr>
        <w:t xml:space="preserve">от </w:t>
      </w:r>
      <w:r w:rsidR="002515A9" w:rsidRPr="00DF407E">
        <w:rPr>
          <w:rFonts w:ascii="Times New Roman" w:eastAsia="Calibri" w:hAnsi="Times New Roman" w:cs="Times New Roman"/>
          <w:sz w:val="28"/>
        </w:rPr>
        <w:t>9 ноября 2022 г</w:t>
      </w:r>
      <w:r w:rsidR="002515A9">
        <w:rPr>
          <w:rFonts w:ascii="Times New Roman" w:eastAsia="Calibri" w:hAnsi="Times New Roman" w:cs="Times New Roman"/>
          <w:sz w:val="28"/>
        </w:rPr>
        <w:t>.</w:t>
      </w:r>
      <w:r w:rsidR="002515A9" w:rsidRPr="00DF407E">
        <w:rPr>
          <w:rFonts w:ascii="Times New Roman" w:eastAsia="Calibri" w:hAnsi="Times New Roman" w:cs="Times New Roman"/>
          <w:sz w:val="28"/>
        </w:rPr>
        <w:t xml:space="preserve"> № 809 </w:t>
      </w:r>
      <w:r w:rsidR="00B00921" w:rsidRPr="00DF407E">
        <w:rPr>
          <w:rFonts w:ascii="Times New Roman" w:eastAsia="Calibri" w:hAnsi="Times New Roman" w:cs="Times New Roman"/>
          <w:sz w:val="28"/>
        </w:rPr>
        <w:t>«Об утверждении Основ государственной политики по сохранению и укреплению традиционных российских духовно-нравственных ценностей», федеральным проектом «Патриотическое воспитание граждан Российской Федерации» национального проекта «Образование» и соответствующим региональным проектом «Патриотическое воспитание граждан</w:t>
      </w:r>
      <w:proofErr w:type="gramEnd"/>
      <w:r w:rsidR="00B00921" w:rsidRPr="00DF407E">
        <w:rPr>
          <w:rFonts w:ascii="Times New Roman" w:eastAsia="Calibri" w:hAnsi="Times New Roman" w:cs="Times New Roman"/>
          <w:sz w:val="28"/>
        </w:rPr>
        <w:t xml:space="preserve"> Российской Федерации» (Курская область), утвержденным Советом по стратегическому развитию и проектам (прог</w:t>
      </w:r>
      <w:r w:rsidR="002E5ED8" w:rsidRPr="00DF407E">
        <w:rPr>
          <w:rFonts w:ascii="Times New Roman" w:eastAsia="Calibri" w:hAnsi="Times New Roman" w:cs="Times New Roman"/>
          <w:sz w:val="28"/>
        </w:rPr>
        <w:t>раммам) (протокол от 25.01.2021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 № 1), иными актами федерального и регионального законодательства, регулирующими деятельность в области духовно-нравственного, гражданско-патриотического и военно-патриотического воспитания граждан, а также настоящим Положением.</w:t>
      </w:r>
    </w:p>
    <w:p w:rsidR="00B00921" w:rsidRPr="00DF407E" w:rsidRDefault="00B00921" w:rsidP="00B00921">
      <w:pPr>
        <w:spacing w:after="0" w:line="259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</w:p>
    <w:p w:rsidR="00B00921" w:rsidRPr="00CF3D39" w:rsidRDefault="00B00921" w:rsidP="00CF3D39">
      <w:pPr>
        <w:pStyle w:val="a5"/>
        <w:numPr>
          <w:ilvl w:val="0"/>
          <w:numId w:val="1"/>
        </w:numPr>
        <w:spacing w:after="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CF3D39">
        <w:rPr>
          <w:rFonts w:ascii="Times New Roman" w:eastAsia="Calibri" w:hAnsi="Times New Roman" w:cs="Times New Roman"/>
          <w:sz w:val="28"/>
        </w:rPr>
        <w:t>ЗАДАЧИ СОВЕТА</w:t>
      </w:r>
    </w:p>
    <w:p w:rsidR="00CF3D39" w:rsidRPr="00CF3D39" w:rsidRDefault="00CF3D39" w:rsidP="00CF3D39">
      <w:pPr>
        <w:pStyle w:val="a5"/>
        <w:spacing w:after="0" w:line="259" w:lineRule="auto"/>
        <w:rPr>
          <w:rFonts w:ascii="Times New Roman" w:eastAsia="Calibri" w:hAnsi="Times New Roman" w:cs="Times New Roman"/>
          <w:sz w:val="28"/>
        </w:rPr>
      </w:pP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2.1. Основными задачами </w:t>
      </w:r>
      <w:r w:rsidR="00A636AF">
        <w:rPr>
          <w:rFonts w:ascii="Times New Roman" w:eastAsia="Calibri" w:hAnsi="Times New Roman" w:cs="Times New Roman"/>
          <w:sz w:val="28"/>
        </w:rPr>
        <w:t>С</w:t>
      </w:r>
      <w:r w:rsidRPr="00DF407E">
        <w:rPr>
          <w:rFonts w:ascii="Times New Roman" w:eastAsia="Calibri" w:hAnsi="Times New Roman" w:cs="Times New Roman"/>
          <w:sz w:val="28"/>
        </w:rPr>
        <w:t>овета являются: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разработка мер по обеспечению реализации государственной политики по духовно-нравственному воспитанию детей и молодежи</w:t>
      </w:r>
      <w:r w:rsidR="006B39E5">
        <w:rPr>
          <w:rFonts w:ascii="Times New Roman" w:eastAsia="Calibri" w:hAnsi="Times New Roman" w:cs="Times New Roman"/>
          <w:sz w:val="28"/>
        </w:rPr>
        <w:t xml:space="preserve"> на территории</w:t>
      </w:r>
      <w:r w:rsidRPr="00DF407E">
        <w:rPr>
          <w:rFonts w:ascii="Times New Roman" w:eastAsia="Calibri" w:hAnsi="Times New Roman" w:cs="Times New Roman"/>
          <w:sz w:val="28"/>
        </w:rPr>
        <w:t xml:space="preserve"> </w:t>
      </w:r>
      <w:r w:rsidR="00A636AF">
        <w:rPr>
          <w:rFonts w:ascii="Times New Roman" w:eastAsia="Calibri" w:hAnsi="Times New Roman" w:cs="Times New Roman"/>
          <w:sz w:val="28"/>
        </w:rPr>
        <w:t>Курского района Курской области</w:t>
      </w:r>
      <w:r w:rsidRPr="00DF407E">
        <w:rPr>
          <w:rFonts w:ascii="Times New Roman" w:eastAsia="Calibri" w:hAnsi="Times New Roman" w:cs="Times New Roman"/>
          <w:sz w:val="28"/>
        </w:rPr>
        <w:t>;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lastRenderedPageBreak/>
        <w:t>координация деятельности, направленной на духовно-нравственное воспитание</w:t>
      </w:r>
      <w:r w:rsidR="006B39E5" w:rsidRPr="006B39E5">
        <w:rPr>
          <w:rFonts w:ascii="Times New Roman" w:eastAsia="Calibri" w:hAnsi="Times New Roman" w:cs="Times New Roman"/>
          <w:sz w:val="28"/>
        </w:rPr>
        <w:t xml:space="preserve"> </w:t>
      </w:r>
      <w:r w:rsidR="006B39E5" w:rsidRPr="00DF407E">
        <w:rPr>
          <w:rFonts w:ascii="Times New Roman" w:eastAsia="Calibri" w:hAnsi="Times New Roman" w:cs="Times New Roman"/>
          <w:sz w:val="28"/>
        </w:rPr>
        <w:t>детей и молодежи</w:t>
      </w:r>
      <w:r w:rsidR="006B39E5">
        <w:rPr>
          <w:rFonts w:ascii="Times New Roman" w:eastAsia="Calibri" w:hAnsi="Times New Roman" w:cs="Times New Roman"/>
          <w:sz w:val="28"/>
        </w:rPr>
        <w:t xml:space="preserve"> на территории</w:t>
      </w:r>
      <w:r w:rsidR="006B39E5" w:rsidRPr="00DF407E">
        <w:rPr>
          <w:rFonts w:ascii="Times New Roman" w:eastAsia="Calibri" w:hAnsi="Times New Roman" w:cs="Times New Roman"/>
          <w:sz w:val="28"/>
        </w:rPr>
        <w:t xml:space="preserve"> </w:t>
      </w:r>
      <w:r w:rsidR="006B39E5">
        <w:rPr>
          <w:rFonts w:ascii="Times New Roman" w:eastAsia="Calibri" w:hAnsi="Times New Roman" w:cs="Times New Roman"/>
          <w:sz w:val="28"/>
        </w:rPr>
        <w:t xml:space="preserve">Курского района Курской области, </w:t>
      </w:r>
      <w:r w:rsidRPr="00DF407E">
        <w:rPr>
          <w:rFonts w:ascii="Times New Roman" w:eastAsia="Calibri" w:hAnsi="Times New Roman" w:cs="Times New Roman"/>
          <w:sz w:val="28"/>
        </w:rPr>
        <w:t>организация взаимодействия образовательных</w:t>
      </w:r>
      <w:r w:rsidR="006B39E5">
        <w:rPr>
          <w:rFonts w:ascii="Times New Roman" w:eastAsia="Calibri" w:hAnsi="Times New Roman" w:cs="Times New Roman"/>
          <w:sz w:val="28"/>
        </w:rPr>
        <w:t xml:space="preserve"> и</w:t>
      </w:r>
      <w:r w:rsidRPr="00DF407E">
        <w:rPr>
          <w:rFonts w:ascii="Times New Roman" w:eastAsia="Calibri" w:hAnsi="Times New Roman" w:cs="Times New Roman"/>
          <w:sz w:val="28"/>
        </w:rPr>
        <w:t xml:space="preserve"> религиозных организаций, осуществляющих деятельность в сфере патриотического воспитания детей и молодежи на территории </w:t>
      </w:r>
      <w:r w:rsidR="00C46209">
        <w:rPr>
          <w:rFonts w:ascii="Times New Roman" w:eastAsia="Calibri" w:hAnsi="Times New Roman" w:cs="Times New Roman"/>
          <w:sz w:val="28"/>
        </w:rPr>
        <w:t xml:space="preserve">Курского района </w:t>
      </w:r>
      <w:r w:rsidRPr="00DF407E">
        <w:rPr>
          <w:rFonts w:ascii="Times New Roman" w:eastAsia="Calibri" w:hAnsi="Times New Roman" w:cs="Times New Roman"/>
          <w:sz w:val="28"/>
        </w:rPr>
        <w:t xml:space="preserve">Курской области; 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анализ реализации, координация разработки и исполнения программ и проектов, направленных на духовно-нравственное воспитание детей и молодежи </w:t>
      </w:r>
      <w:r w:rsidR="006B39E5">
        <w:rPr>
          <w:rFonts w:ascii="Times New Roman" w:eastAsia="Calibri" w:hAnsi="Times New Roman" w:cs="Times New Roman"/>
          <w:sz w:val="28"/>
        </w:rPr>
        <w:t xml:space="preserve">на территории </w:t>
      </w:r>
      <w:r w:rsidR="00C46209">
        <w:rPr>
          <w:rFonts w:ascii="Times New Roman" w:eastAsia="Calibri" w:hAnsi="Times New Roman" w:cs="Times New Roman"/>
          <w:sz w:val="28"/>
        </w:rPr>
        <w:t>Курско</w:t>
      </w:r>
      <w:r w:rsidR="006B39E5">
        <w:rPr>
          <w:rFonts w:ascii="Times New Roman" w:eastAsia="Calibri" w:hAnsi="Times New Roman" w:cs="Times New Roman"/>
          <w:sz w:val="28"/>
        </w:rPr>
        <w:t>го</w:t>
      </w:r>
      <w:r w:rsidR="00C46209">
        <w:rPr>
          <w:rFonts w:ascii="Times New Roman" w:eastAsia="Calibri" w:hAnsi="Times New Roman" w:cs="Times New Roman"/>
          <w:sz w:val="28"/>
        </w:rPr>
        <w:t xml:space="preserve"> район</w:t>
      </w:r>
      <w:r w:rsidR="006B39E5">
        <w:rPr>
          <w:rFonts w:ascii="Times New Roman" w:eastAsia="Calibri" w:hAnsi="Times New Roman" w:cs="Times New Roman"/>
          <w:sz w:val="28"/>
        </w:rPr>
        <w:t>а</w:t>
      </w:r>
      <w:r w:rsidRPr="00DF407E">
        <w:rPr>
          <w:rFonts w:ascii="Times New Roman" w:eastAsia="Calibri" w:hAnsi="Times New Roman" w:cs="Times New Roman"/>
          <w:sz w:val="28"/>
        </w:rPr>
        <w:t xml:space="preserve"> Курской области;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подготовка и внесение в установленном порядке пре</w:t>
      </w:r>
      <w:r w:rsidR="009E652B">
        <w:rPr>
          <w:rFonts w:ascii="Times New Roman" w:eastAsia="Calibri" w:hAnsi="Times New Roman" w:cs="Times New Roman"/>
          <w:sz w:val="28"/>
        </w:rPr>
        <w:t>дложений по совершенствованию</w:t>
      </w:r>
      <w:r w:rsidR="009E652B" w:rsidRPr="009E652B">
        <w:rPr>
          <w:rFonts w:ascii="Times New Roman" w:eastAsia="Calibri" w:hAnsi="Times New Roman" w:cs="Times New Roman"/>
          <w:sz w:val="28"/>
        </w:rPr>
        <w:t xml:space="preserve"> </w:t>
      </w:r>
      <w:r w:rsidRPr="00DF407E">
        <w:rPr>
          <w:rFonts w:ascii="Times New Roman" w:eastAsia="Calibri" w:hAnsi="Times New Roman" w:cs="Times New Roman"/>
          <w:sz w:val="28"/>
        </w:rPr>
        <w:t xml:space="preserve">правовых актов по духовно-нравственному воспитанию детей и молодежи </w:t>
      </w:r>
      <w:r w:rsidR="006B39E5">
        <w:rPr>
          <w:rFonts w:ascii="Times New Roman" w:eastAsia="Calibri" w:hAnsi="Times New Roman" w:cs="Times New Roman"/>
          <w:sz w:val="28"/>
        </w:rPr>
        <w:t xml:space="preserve">на территории </w:t>
      </w:r>
      <w:r w:rsidR="00C46209">
        <w:rPr>
          <w:rFonts w:ascii="Times New Roman" w:eastAsia="Calibri" w:hAnsi="Times New Roman" w:cs="Times New Roman"/>
          <w:sz w:val="28"/>
        </w:rPr>
        <w:t xml:space="preserve">Курского района </w:t>
      </w:r>
      <w:r w:rsidRPr="00DF407E">
        <w:rPr>
          <w:rFonts w:ascii="Times New Roman" w:eastAsia="Calibri" w:hAnsi="Times New Roman" w:cs="Times New Roman"/>
          <w:sz w:val="28"/>
        </w:rPr>
        <w:t>Курской области.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B00921" w:rsidRPr="00CF3D39" w:rsidRDefault="00B00921" w:rsidP="00CF3D39">
      <w:pPr>
        <w:pStyle w:val="a5"/>
        <w:numPr>
          <w:ilvl w:val="0"/>
          <w:numId w:val="1"/>
        </w:numPr>
        <w:spacing w:after="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CF3D39">
        <w:rPr>
          <w:rFonts w:ascii="Times New Roman" w:eastAsia="Calibri" w:hAnsi="Times New Roman" w:cs="Times New Roman"/>
          <w:sz w:val="28"/>
        </w:rPr>
        <w:t>ОСНОВНЫЕ ФУНКЦИИ СОВЕТА</w:t>
      </w:r>
    </w:p>
    <w:p w:rsidR="00CF3D39" w:rsidRPr="00CF3D39" w:rsidRDefault="00CF3D39" w:rsidP="00CF3D39">
      <w:pPr>
        <w:pStyle w:val="a5"/>
        <w:spacing w:after="0" w:line="259" w:lineRule="auto"/>
        <w:rPr>
          <w:rFonts w:ascii="Times New Roman" w:eastAsia="Calibri" w:hAnsi="Times New Roman" w:cs="Times New Roman"/>
          <w:sz w:val="28"/>
        </w:rPr>
      </w:pP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3.1. </w:t>
      </w:r>
      <w:r w:rsidR="005B76D3">
        <w:rPr>
          <w:rFonts w:ascii="Times New Roman" w:eastAsia="Calibri" w:hAnsi="Times New Roman" w:cs="Times New Roman"/>
          <w:sz w:val="28"/>
        </w:rPr>
        <w:t>С</w:t>
      </w:r>
      <w:r w:rsidRPr="00DF407E">
        <w:rPr>
          <w:rFonts w:ascii="Times New Roman" w:eastAsia="Calibri" w:hAnsi="Times New Roman" w:cs="Times New Roman"/>
          <w:sz w:val="28"/>
        </w:rPr>
        <w:t>овет осуществляет следующие функции: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обеспечивает комплексный анализ состояния сферы духовно-нравственного воспитания детей и молодежи </w:t>
      </w:r>
      <w:r w:rsidR="003E07C8">
        <w:rPr>
          <w:rFonts w:ascii="Times New Roman" w:eastAsia="Calibri" w:hAnsi="Times New Roman" w:cs="Times New Roman"/>
          <w:sz w:val="28"/>
        </w:rPr>
        <w:t xml:space="preserve">на территории </w:t>
      </w:r>
      <w:r w:rsidR="005B76D3">
        <w:rPr>
          <w:rFonts w:ascii="Times New Roman" w:eastAsia="Calibri" w:hAnsi="Times New Roman" w:cs="Times New Roman"/>
          <w:sz w:val="28"/>
        </w:rPr>
        <w:t xml:space="preserve">Курского района </w:t>
      </w:r>
      <w:r w:rsidRPr="00DF407E">
        <w:rPr>
          <w:rFonts w:ascii="Times New Roman" w:eastAsia="Calibri" w:hAnsi="Times New Roman" w:cs="Times New Roman"/>
          <w:sz w:val="28"/>
        </w:rPr>
        <w:t>Курской области;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вырабатывает в пределах своей компетенции рекомендации для образовательных</w:t>
      </w:r>
      <w:r w:rsidR="00022D77">
        <w:rPr>
          <w:rFonts w:ascii="Times New Roman" w:eastAsia="Calibri" w:hAnsi="Times New Roman" w:cs="Times New Roman"/>
          <w:sz w:val="28"/>
        </w:rPr>
        <w:t xml:space="preserve"> и</w:t>
      </w:r>
      <w:r w:rsidRPr="00DF407E">
        <w:rPr>
          <w:rFonts w:ascii="Times New Roman" w:eastAsia="Calibri" w:hAnsi="Times New Roman" w:cs="Times New Roman"/>
          <w:sz w:val="28"/>
        </w:rPr>
        <w:t xml:space="preserve"> религиозных</w:t>
      </w:r>
      <w:r w:rsidR="00022D77">
        <w:rPr>
          <w:rFonts w:ascii="Times New Roman" w:eastAsia="Calibri" w:hAnsi="Times New Roman" w:cs="Times New Roman"/>
          <w:sz w:val="28"/>
        </w:rPr>
        <w:t xml:space="preserve"> </w:t>
      </w:r>
      <w:r w:rsidRPr="00DF407E">
        <w:rPr>
          <w:rFonts w:ascii="Times New Roman" w:eastAsia="Calibri" w:hAnsi="Times New Roman" w:cs="Times New Roman"/>
          <w:sz w:val="28"/>
        </w:rPr>
        <w:t>организаций по духовно-нравственному и гражданско-патриотическому воспитанию;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рассматривает на своих заседаниях доклады должностных лиц органов местного самоуправления</w:t>
      </w:r>
      <w:r w:rsidR="00CF3D39">
        <w:rPr>
          <w:rFonts w:ascii="Times New Roman" w:eastAsia="Calibri" w:hAnsi="Times New Roman" w:cs="Times New Roman"/>
          <w:sz w:val="28"/>
        </w:rPr>
        <w:t xml:space="preserve">, образовательных и религиозных </w:t>
      </w:r>
      <w:r w:rsidRPr="00DF407E">
        <w:rPr>
          <w:rFonts w:ascii="Times New Roman" w:eastAsia="Calibri" w:hAnsi="Times New Roman" w:cs="Times New Roman"/>
          <w:sz w:val="28"/>
        </w:rPr>
        <w:t xml:space="preserve">организаций по духовно-нравственному и гражданско-патриотическому воспитанию детей и молодежи </w:t>
      </w:r>
      <w:r w:rsidR="00CF3D39">
        <w:rPr>
          <w:rFonts w:ascii="Times New Roman" w:eastAsia="Calibri" w:hAnsi="Times New Roman" w:cs="Times New Roman"/>
          <w:sz w:val="28"/>
        </w:rPr>
        <w:t xml:space="preserve">на территории </w:t>
      </w:r>
      <w:r w:rsidR="005B76D3">
        <w:rPr>
          <w:rFonts w:ascii="Times New Roman" w:eastAsia="Calibri" w:hAnsi="Times New Roman" w:cs="Times New Roman"/>
          <w:sz w:val="28"/>
        </w:rPr>
        <w:t xml:space="preserve">Курского района </w:t>
      </w:r>
      <w:r w:rsidRPr="00DF407E">
        <w:rPr>
          <w:rFonts w:ascii="Times New Roman" w:eastAsia="Calibri" w:hAnsi="Times New Roman" w:cs="Times New Roman"/>
          <w:sz w:val="28"/>
        </w:rPr>
        <w:t>Курской области по вопро</w:t>
      </w:r>
      <w:r w:rsidR="005B76D3">
        <w:rPr>
          <w:rFonts w:ascii="Times New Roman" w:eastAsia="Calibri" w:hAnsi="Times New Roman" w:cs="Times New Roman"/>
          <w:sz w:val="28"/>
        </w:rPr>
        <w:t>сам, относящимся к компетенции С</w:t>
      </w:r>
      <w:r w:rsidRPr="00DF407E">
        <w:rPr>
          <w:rFonts w:ascii="Times New Roman" w:eastAsia="Calibri" w:hAnsi="Times New Roman" w:cs="Times New Roman"/>
          <w:sz w:val="28"/>
        </w:rPr>
        <w:t>овета;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запрашивает в установленном порядке у образовательных</w:t>
      </w:r>
      <w:r w:rsidR="00CF3D39">
        <w:rPr>
          <w:rFonts w:ascii="Times New Roman" w:eastAsia="Calibri" w:hAnsi="Times New Roman" w:cs="Times New Roman"/>
          <w:sz w:val="28"/>
        </w:rPr>
        <w:t xml:space="preserve"> </w:t>
      </w:r>
      <w:r w:rsidRPr="00DF407E">
        <w:rPr>
          <w:rFonts w:ascii="Times New Roman" w:eastAsia="Calibri" w:hAnsi="Times New Roman" w:cs="Times New Roman"/>
          <w:sz w:val="28"/>
        </w:rPr>
        <w:t>организаци</w:t>
      </w:r>
      <w:r w:rsidR="00CF3D39">
        <w:rPr>
          <w:rFonts w:ascii="Times New Roman" w:eastAsia="Calibri" w:hAnsi="Times New Roman" w:cs="Times New Roman"/>
          <w:sz w:val="28"/>
        </w:rPr>
        <w:t>й</w:t>
      </w:r>
      <w:r w:rsidRPr="00DF407E">
        <w:rPr>
          <w:rFonts w:ascii="Times New Roman" w:eastAsia="Calibri" w:hAnsi="Times New Roman" w:cs="Times New Roman"/>
          <w:sz w:val="28"/>
        </w:rPr>
        <w:t>, осуществляющих деятельность в сфере духовно-нравственного, гражданско-патриотического и во</w:t>
      </w:r>
      <w:r w:rsidR="00CF3D39">
        <w:rPr>
          <w:rFonts w:ascii="Times New Roman" w:eastAsia="Calibri" w:hAnsi="Times New Roman" w:cs="Times New Roman"/>
          <w:sz w:val="28"/>
        </w:rPr>
        <w:t xml:space="preserve">енно-патриотического воспитания </w:t>
      </w:r>
      <w:r w:rsidR="005B76D3">
        <w:rPr>
          <w:rFonts w:ascii="Times New Roman" w:eastAsia="Calibri" w:hAnsi="Times New Roman" w:cs="Times New Roman"/>
          <w:sz w:val="28"/>
        </w:rPr>
        <w:t>необходимую для деятельности С</w:t>
      </w:r>
      <w:r w:rsidRPr="00DF407E">
        <w:rPr>
          <w:rFonts w:ascii="Times New Roman" w:eastAsia="Calibri" w:hAnsi="Times New Roman" w:cs="Times New Roman"/>
          <w:sz w:val="28"/>
        </w:rPr>
        <w:t>овета информацию;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вносит в установленном порядке предложения о распределении финансовых средств и материальных ресурсов, направляемых на осуществление мероприятий по духовно-нравственному и гражданско-патриотическому воспитанию детей и молодежи</w:t>
      </w:r>
      <w:r w:rsidR="00E8511E">
        <w:rPr>
          <w:rFonts w:ascii="Times New Roman" w:eastAsia="Calibri" w:hAnsi="Times New Roman" w:cs="Times New Roman"/>
          <w:sz w:val="28"/>
        </w:rPr>
        <w:t xml:space="preserve"> Курского района </w:t>
      </w:r>
      <w:r w:rsidRPr="00DF407E">
        <w:rPr>
          <w:rFonts w:ascii="Times New Roman" w:eastAsia="Calibri" w:hAnsi="Times New Roman" w:cs="Times New Roman"/>
          <w:sz w:val="28"/>
        </w:rPr>
        <w:t>Курской области;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рассматривает и дает соответствующие рекомендации к проектам правовых актов, регулирующих деятельность по духовно-нравственному и гражданско-патриотическому воспитанию детей и молодежи </w:t>
      </w:r>
      <w:r w:rsidR="00CF3D39">
        <w:rPr>
          <w:rFonts w:ascii="Times New Roman" w:eastAsia="Calibri" w:hAnsi="Times New Roman" w:cs="Times New Roman"/>
          <w:sz w:val="28"/>
        </w:rPr>
        <w:t xml:space="preserve">на территории </w:t>
      </w:r>
      <w:r w:rsidR="00077D44">
        <w:rPr>
          <w:rFonts w:ascii="Times New Roman" w:eastAsia="Calibri" w:hAnsi="Times New Roman" w:cs="Times New Roman"/>
          <w:sz w:val="28"/>
        </w:rPr>
        <w:t xml:space="preserve">Курского района </w:t>
      </w:r>
      <w:r w:rsidRPr="00DF407E">
        <w:rPr>
          <w:rFonts w:ascii="Times New Roman" w:eastAsia="Calibri" w:hAnsi="Times New Roman" w:cs="Times New Roman"/>
          <w:sz w:val="28"/>
        </w:rPr>
        <w:t>Курской области, п</w:t>
      </w:r>
      <w:r w:rsidR="00077D44">
        <w:rPr>
          <w:rFonts w:ascii="Times New Roman" w:eastAsia="Calibri" w:hAnsi="Times New Roman" w:cs="Times New Roman"/>
          <w:sz w:val="28"/>
        </w:rPr>
        <w:t>ри их внесении на рассмотрение С</w:t>
      </w:r>
      <w:r w:rsidRPr="00DF407E">
        <w:rPr>
          <w:rFonts w:ascii="Times New Roman" w:eastAsia="Calibri" w:hAnsi="Times New Roman" w:cs="Times New Roman"/>
          <w:sz w:val="28"/>
        </w:rPr>
        <w:t>овета;</w:t>
      </w:r>
    </w:p>
    <w:p w:rsidR="00B00921" w:rsidRDefault="00B00921" w:rsidP="009B23C2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lastRenderedPageBreak/>
        <w:t>вносит предложения по принятию правовых актов</w:t>
      </w:r>
      <w:r w:rsidR="008E3268" w:rsidRPr="008E3268">
        <w:rPr>
          <w:rFonts w:ascii="Times New Roman" w:eastAsia="Calibri" w:hAnsi="Times New Roman" w:cs="Times New Roman"/>
          <w:sz w:val="28"/>
        </w:rPr>
        <w:t xml:space="preserve"> </w:t>
      </w:r>
      <w:r w:rsidR="008E3268" w:rsidRPr="00DF407E">
        <w:rPr>
          <w:rFonts w:ascii="Times New Roman" w:eastAsia="Calibri" w:hAnsi="Times New Roman" w:cs="Times New Roman"/>
          <w:sz w:val="28"/>
        </w:rPr>
        <w:t>в сфере духовно-нравственного, гражданско-патриотического и военно-патриотического воспитания</w:t>
      </w:r>
      <w:r w:rsidR="00CF3D39">
        <w:rPr>
          <w:rFonts w:ascii="Times New Roman" w:eastAsia="Calibri" w:hAnsi="Times New Roman" w:cs="Times New Roman"/>
          <w:sz w:val="28"/>
        </w:rPr>
        <w:t xml:space="preserve"> </w:t>
      </w:r>
      <w:r w:rsidR="008C3F9A" w:rsidRPr="00DF407E">
        <w:rPr>
          <w:rFonts w:ascii="Times New Roman" w:eastAsia="Calibri" w:hAnsi="Times New Roman" w:cs="Times New Roman"/>
          <w:sz w:val="28"/>
        </w:rPr>
        <w:t>Г</w:t>
      </w:r>
      <w:r w:rsidR="00077D44">
        <w:rPr>
          <w:rFonts w:ascii="Times New Roman" w:eastAsia="Calibri" w:hAnsi="Times New Roman" w:cs="Times New Roman"/>
          <w:sz w:val="28"/>
        </w:rPr>
        <w:t>лаве Курского района Курской области</w:t>
      </w:r>
      <w:r w:rsidRPr="00DF407E">
        <w:rPr>
          <w:rFonts w:ascii="Times New Roman" w:eastAsia="Calibri" w:hAnsi="Times New Roman" w:cs="Times New Roman"/>
          <w:sz w:val="28"/>
        </w:rPr>
        <w:t>.</w:t>
      </w:r>
    </w:p>
    <w:p w:rsidR="00CF3D39" w:rsidRPr="00DF407E" w:rsidRDefault="00CF3D39" w:rsidP="009B23C2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B00921" w:rsidRPr="00DF407E" w:rsidRDefault="00B00921" w:rsidP="00B00921">
      <w:pPr>
        <w:spacing w:after="0" w:line="259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</w:p>
    <w:p w:rsidR="00B00921" w:rsidRPr="00CF3D39" w:rsidRDefault="00B00921" w:rsidP="00CF3D39">
      <w:pPr>
        <w:pStyle w:val="a5"/>
        <w:numPr>
          <w:ilvl w:val="0"/>
          <w:numId w:val="1"/>
        </w:numPr>
        <w:spacing w:after="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CF3D39">
        <w:rPr>
          <w:rFonts w:ascii="Times New Roman" w:eastAsia="Calibri" w:hAnsi="Times New Roman" w:cs="Times New Roman"/>
          <w:sz w:val="28"/>
        </w:rPr>
        <w:t>ФОРМИРОВАНИЕ, СТРУКТУРА И ДЕЯТЕЛЬНОСТЬ СОВЕТА</w:t>
      </w:r>
    </w:p>
    <w:p w:rsidR="00CF3D39" w:rsidRPr="00CF3D39" w:rsidRDefault="00CF3D39" w:rsidP="00CF3D39">
      <w:pPr>
        <w:pStyle w:val="a5"/>
        <w:spacing w:after="0" w:line="259" w:lineRule="auto"/>
        <w:rPr>
          <w:rFonts w:ascii="Times New Roman" w:eastAsia="Calibri" w:hAnsi="Times New Roman" w:cs="Times New Roman"/>
          <w:sz w:val="28"/>
        </w:rPr>
      </w:pPr>
    </w:p>
    <w:p w:rsidR="00505423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 4.1.</w:t>
      </w:r>
      <w:r w:rsidR="00505423" w:rsidRPr="00DF407E">
        <w:rPr>
          <w:rFonts w:ascii="Times New Roman" w:eastAsia="Calibri" w:hAnsi="Times New Roman" w:cs="Times New Roman"/>
          <w:sz w:val="28"/>
        </w:rPr>
        <w:t xml:space="preserve"> </w:t>
      </w:r>
      <w:r w:rsidR="00CF3D39">
        <w:rPr>
          <w:rFonts w:ascii="Times New Roman" w:eastAsia="Calibri" w:hAnsi="Times New Roman" w:cs="Times New Roman"/>
          <w:sz w:val="28"/>
        </w:rPr>
        <w:t xml:space="preserve"> </w:t>
      </w:r>
      <w:r w:rsidR="00505423" w:rsidRPr="00DF407E">
        <w:rPr>
          <w:rFonts w:ascii="Times New Roman" w:eastAsia="Calibri" w:hAnsi="Times New Roman" w:cs="Times New Roman"/>
          <w:sz w:val="28"/>
        </w:rPr>
        <w:t xml:space="preserve">Состав </w:t>
      </w:r>
      <w:r w:rsidR="008C0710">
        <w:rPr>
          <w:rFonts w:ascii="Times New Roman" w:eastAsia="Calibri" w:hAnsi="Times New Roman" w:cs="Times New Roman"/>
          <w:sz w:val="28"/>
        </w:rPr>
        <w:t>С</w:t>
      </w:r>
      <w:r w:rsidR="00505423" w:rsidRPr="00DF407E">
        <w:rPr>
          <w:rFonts w:ascii="Times New Roman" w:eastAsia="Calibri" w:hAnsi="Times New Roman" w:cs="Times New Roman"/>
          <w:sz w:val="28"/>
        </w:rPr>
        <w:t>овета формируется из представителей</w:t>
      </w:r>
      <w:r w:rsidR="008C0710">
        <w:rPr>
          <w:rFonts w:ascii="Times New Roman" w:eastAsia="Calibri" w:hAnsi="Times New Roman" w:cs="Times New Roman"/>
          <w:sz w:val="28"/>
        </w:rPr>
        <w:t xml:space="preserve"> </w:t>
      </w:r>
      <w:r w:rsidR="00505423" w:rsidRPr="00DF407E">
        <w:rPr>
          <w:rFonts w:ascii="Times New Roman" w:eastAsia="Calibri" w:hAnsi="Times New Roman" w:cs="Times New Roman"/>
          <w:sz w:val="28"/>
        </w:rPr>
        <w:t>органов местного самоуправления</w:t>
      </w:r>
      <w:r w:rsidR="009E7980">
        <w:rPr>
          <w:rFonts w:ascii="Times New Roman" w:eastAsia="Calibri" w:hAnsi="Times New Roman" w:cs="Times New Roman"/>
          <w:sz w:val="28"/>
        </w:rPr>
        <w:t xml:space="preserve"> Курского района Курской области</w:t>
      </w:r>
      <w:r w:rsidR="00CF3D39">
        <w:rPr>
          <w:rFonts w:ascii="Times New Roman" w:eastAsia="Calibri" w:hAnsi="Times New Roman" w:cs="Times New Roman"/>
          <w:sz w:val="28"/>
        </w:rPr>
        <w:t xml:space="preserve">, образовательных и религиозных </w:t>
      </w:r>
      <w:r w:rsidR="00505423" w:rsidRPr="00DF407E">
        <w:rPr>
          <w:rFonts w:ascii="Times New Roman" w:eastAsia="Calibri" w:hAnsi="Times New Roman" w:cs="Times New Roman"/>
          <w:sz w:val="28"/>
        </w:rPr>
        <w:t xml:space="preserve">организаций, осуществляющих деятельность в сфере духовно-нравственного, гражданско-патриотического и военно-патриотического воспитания граждан на территории </w:t>
      </w:r>
      <w:r w:rsidR="008C0710">
        <w:rPr>
          <w:rFonts w:ascii="Times New Roman" w:eastAsia="Calibri" w:hAnsi="Times New Roman" w:cs="Times New Roman"/>
          <w:sz w:val="28"/>
        </w:rPr>
        <w:t xml:space="preserve">Курского района </w:t>
      </w:r>
      <w:r w:rsidR="00505423" w:rsidRPr="00DF407E">
        <w:rPr>
          <w:rFonts w:ascii="Times New Roman" w:eastAsia="Calibri" w:hAnsi="Times New Roman" w:cs="Times New Roman"/>
          <w:sz w:val="28"/>
        </w:rPr>
        <w:t xml:space="preserve">Курской области и утверждается </w:t>
      </w:r>
      <w:r w:rsidR="008C0710">
        <w:rPr>
          <w:rFonts w:ascii="Times New Roman" w:eastAsia="Calibri" w:hAnsi="Times New Roman" w:cs="Times New Roman"/>
          <w:sz w:val="28"/>
        </w:rPr>
        <w:t>постановлением Администрации Курского района К</w:t>
      </w:r>
      <w:r w:rsidR="00505423" w:rsidRPr="00DF407E">
        <w:rPr>
          <w:rFonts w:ascii="Times New Roman" w:eastAsia="Calibri" w:hAnsi="Times New Roman" w:cs="Times New Roman"/>
          <w:sz w:val="28"/>
        </w:rPr>
        <w:t xml:space="preserve">урской области. </w:t>
      </w:r>
    </w:p>
    <w:p w:rsidR="00B00921" w:rsidRPr="00DF407E" w:rsidRDefault="00505423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4.2. 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В состав </w:t>
      </w:r>
      <w:r w:rsidR="008C0710">
        <w:rPr>
          <w:rFonts w:ascii="Times New Roman" w:eastAsia="Calibri" w:hAnsi="Times New Roman" w:cs="Times New Roman"/>
          <w:sz w:val="28"/>
        </w:rPr>
        <w:t>С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овета входят: председатель </w:t>
      </w:r>
      <w:r w:rsidR="008C0710">
        <w:rPr>
          <w:rFonts w:ascii="Times New Roman" w:eastAsia="Calibri" w:hAnsi="Times New Roman" w:cs="Times New Roman"/>
          <w:sz w:val="28"/>
        </w:rPr>
        <w:t>С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овета (далее – Председатель), </w:t>
      </w:r>
      <w:r w:rsidR="00455DE7" w:rsidRPr="00DF407E">
        <w:rPr>
          <w:rFonts w:ascii="Times New Roman" w:eastAsia="Calibri" w:hAnsi="Times New Roman" w:cs="Times New Roman"/>
          <w:sz w:val="28"/>
        </w:rPr>
        <w:t xml:space="preserve">сопредседатель, </w:t>
      </w:r>
      <w:r w:rsidR="00B00921" w:rsidRPr="00DF407E">
        <w:rPr>
          <w:rFonts w:ascii="Times New Roman" w:eastAsia="Calibri" w:hAnsi="Times New Roman" w:cs="Times New Roman"/>
          <w:sz w:val="28"/>
        </w:rPr>
        <w:t>заместител</w:t>
      </w:r>
      <w:r w:rsidR="00CF3D39">
        <w:rPr>
          <w:rFonts w:ascii="Times New Roman" w:eastAsia="Calibri" w:hAnsi="Times New Roman" w:cs="Times New Roman"/>
          <w:sz w:val="28"/>
        </w:rPr>
        <w:t>ь</w:t>
      </w:r>
      <w:r w:rsidR="008C0710">
        <w:rPr>
          <w:rFonts w:ascii="Times New Roman" w:eastAsia="Calibri" w:hAnsi="Times New Roman" w:cs="Times New Roman"/>
          <w:sz w:val="28"/>
        </w:rPr>
        <w:t xml:space="preserve"> председателя С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овета, секретарь </w:t>
      </w:r>
      <w:r w:rsidR="008C0710">
        <w:rPr>
          <w:rFonts w:ascii="Times New Roman" w:eastAsia="Calibri" w:hAnsi="Times New Roman" w:cs="Times New Roman"/>
          <w:sz w:val="28"/>
        </w:rPr>
        <w:t>С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овета и члены </w:t>
      </w:r>
      <w:r w:rsidR="008C0710">
        <w:rPr>
          <w:rFonts w:ascii="Times New Roman" w:eastAsia="Calibri" w:hAnsi="Times New Roman" w:cs="Times New Roman"/>
          <w:sz w:val="28"/>
        </w:rPr>
        <w:t>С</w:t>
      </w:r>
      <w:r w:rsidR="00B00921" w:rsidRPr="00DF407E">
        <w:rPr>
          <w:rFonts w:ascii="Times New Roman" w:eastAsia="Calibri" w:hAnsi="Times New Roman" w:cs="Times New Roman"/>
          <w:sz w:val="28"/>
        </w:rPr>
        <w:t>овета.</w:t>
      </w:r>
    </w:p>
    <w:p w:rsidR="00505423" w:rsidRPr="00DF407E" w:rsidRDefault="00505423" w:rsidP="00505423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4.3. </w:t>
      </w:r>
      <w:r w:rsidR="00CF3D39">
        <w:rPr>
          <w:rFonts w:ascii="Times New Roman" w:eastAsia="Calibri" w:hAnsi="Times New Roman" w:cs="Times New Roman"/>
          <w:sz w:val="28"/>
        </w:rPr>
        <w:t xml:space="preserve"> </w:t>
      </w:r>
      <w:r w:rsidRPr="00DF407E">
        <w:rPr>
          <w:rFonts w:ascii="Times New Roman" w:eastAsia="Calibri" w:hAnsi="Times New Roman" w:cs="Times New Roman"/>
          <w:sz w:val="28"/>
        </w:rPr>
        <w:t>Орган</w:t>
      </w:r>
      <w:r w:rsidR="009E7980">
        <w:rPr>
          <w:rFonts w:ascii="Times New Roman" w:eastAsia="Calibri" w:hAnsi="Times New Roman" w:cs="Times New Roman"/>
          <w:sz w:val="28"/>
        </w:rPr>
        <w:t>ом</w:t>
      </w:r>
      <w:r w:rsidRPr="00DF407E">
        <w:rPr>
          <w:rFonts w:ascii="Times New Roman" w:eastAsia="Calibri" w:hAnsi="Times New Roman" w:cs="Times New Roman"/>
          <w:sz w:val="28"/>
        </w:rPr>
        <w:t>, осуществля</w:t>
      </w:r>
      <w:r w:rsidR="009E7980">
        <w:rPr>
          <w:rFonts w:ascii="Times New Roman" w:eastAsia="Calibri" w:hAnsi="Times New Roman" w:cs="Times New Roman"/>
          <w:sz w:val="28"/>
        </w:rPr>
        <w:t>ющим</w:t>
      </w:r>
      <w:r w:rsidRPr="00DF407E">
        <w:rPr>
          <w:rFonts w:ascii="Times New Roman" w:eastAsia="Calibri" w:hAnsi="Times New Roman" w:cs="Times New Roman"/>
          <w:sz w:val="28"/>
        </w:rPr>
        <w:t xml:space="preserve"> организационное и документаци</w:t>
      </w:r>
      <w:r w:rsidR="008C0710">
        <w:rPr>
          <w:rFonts w:ascii="Times New Roman" w:eastAsia="Calibri" w:hAnsi="Times New Roman" w:cs="Times New Roman"/>
          <w:sz w:val="28"/>
        </w:rPr>
        <w:t>онное обеспечение деятельности Совета, является Управление по делам образования и здравоохранения Администрации Курского района Ку</w:t>
      </w:r>
      <w:r w:rsidRPr="00DF407E">
        <w:rPr>
          <w:rFonts w:ascii="Times New Roman" w:eastAsia="Calibri" w:hAnsi="Times New Roman" w:cs="Times New Roman"/>
          <w:sz w:val="28"/>
        </w:rPr>
        <w:t>рской области.</w:t>
      </w:r>
    </w:p>
    <w:p w:rsidR="00B00921" w:rsidRPr="00DF407E" w:rsidRDefault="00505423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 4.4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. </w:t>
      </w:r>
      <w:r w:rsidR="00CF3D39">
        <w:rPr>
          <w:rFonts w:ascii="Times New Roman" w:eastAsia="Calibri" w:hAnsi="Times New Roman" w:cs="Times New Roman"/>
          <w:sz w:val="28"/>
        </w:rPr>
        <w:t xml:space="preserve"> 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Председатель, </w:t>
      </w:r>
      <w:r w:rsidR="009E7980">
        <w:rPr>
          <w:rFonts w:ascii="Times New Roman" w:eastAsia="Calibri" w:hAnsi="Times New Roman" w:cs="Times New Roman"/>
          <w:sz w:val="28"/>
        </w:rPr>
        <w:t xml:space="preserve">сопредседатель, 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заместитель Председателя, секретарь, члены </w:t>
      </w:r>
      <w:r w:rsidR="008C0710">
        <w:rPr>
          <w:rFonts w:ascii="Times New Roman" w:eastAsia="Calibri" w:hAnsi="Times New Roman" w:cs="Times New Roman"/>
          <w:sz w:val="28"/>
        </w:rPr>
        <w:t>С</w:t>
      </w:r>
      <w:r w:rsidR="00B00921" w:rsidRPr="00DF407E">
        <w:rPr>
          <w:rFonts w:ascii="Times New Roman" w:eastAsia="Calibri" w:hAnsi="Times New Roman" w:cs="Times New Roman"/>
          <w:sz w:val="28"/>
        </w:rPr>
        <w:t>овета принимают участие в его работе на общественных началах.</w:t>
      </w:r>
    </w:p>
    <w:p w:rsidR="00B00921" w:rsidRPr="00DF407E" w:rsidRDefault="00455DE7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 4.5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. Председателем </w:t>
      </w:r>
      <w:r w:rsidR="009E7980">
        <w:rPr>
          <w:rFonts w:ascii="Times New Roman" w:eastAsia="Calibri" w:hAnsi="Times New Roman" w:cs="Times New Roman"/>
          <w:sz w:val="28"/>
        </w:rPr>
        <w:t>Совета является з</w:t>
      </w:r>
      <w:r w:rsidR="008C0710">
        <w:rPr>
          <w:rFonts w:ascii="Times New Roman" w:eastAsia="Calibri" w:hAnsi="Times New Roman" w:cs="Times New Roman"/>
          <w:sz w:val="28"/>
        </w:rPr>
        <w:t>аместитель Главы Администрации Курского района Курской области, курирующий вопросы социальной сферы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. В случае отсутствия Председателя его полномочия возлагаются на заместителя Председателя </w:t>
      </w:r>
      <w:r w:rsidR="008C0710">
        <w:rPr>
          <w:rFonts w:ascii="Times New Roman" w:eastAsia="Calibri" w:hAnsi="Times New Roman" w:cs="Times New Roman"/>
          <w:sz w:val="28"/>
        </w:rPr>
        <w:t>Сов</w:t>
      </w:r>
      <w:r w:rsidR="00B00921" w:rsidRPr="00DF407E">
        <w:rPr>
          <w:rFonts w:ascii="Times New Roman" w:eastAsia="Calibri" w:hAnsi="Times New Roman" w:cs="Times New Roman"/>
          <w:sz w:val="28"/>
        </w:rPr>
        <w:t>ета по</w:t>
      </w:r>
      <w:r w:rsidR="009E7980">
        <w:rPr>
          <w:rFonts w:ascii="Times New Roman" w:eastAsia="Calibri" w:hAnsi="Times New Roman" w:cs="Times New Roman"/>
          <w:sz w:val="28"/>
        </w:rPr>
        <w:t xml:space="preserve"> поручению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 Председателя.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Председатель </w:t>
      </w:r>
      <w:r w:rsidR="008C0710">
        <w:rPr>
          <w:rFonts w:ascii="Times New Roman" w:eastAsia="Calibri" w:hAnsi="Times New Roman" w:cs="Times New Roman"/>
          <w:sz w:val="28"/>
        </w:rPr>
        <w:t>С</w:t>
      </w:r>
      <w:r w:rsidRPr="00DF407E">
        <w:rPr>
          <w:rFonts w:ascii="Times New Roman" w:eastAsia="Calibri" w:hAnsi="Times New Roman" w:cs="Times New Roman"/>
          <w:sz w:val="28"/>
        </w:rPr>
        <w:t>овета: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1) назначает дату, врем</w:t>
      </w:r>
      <w:r w:rsidR="008C0710">
        <w:rPr>
          <w:rFonts w:ascii="Times New Roman" w:eastAsia="Calibri" w:hAnsi="Times New Roman" w:cs="Times New Roman"/>
          <w:sz w:val="28"/>
        </w:rPr>
        <w:t>я и место проведения заседаний С</w:t>
      </w:r>
      <w:r w:rsidRPr="00DF407E">
        <w:rPr>
          <w:rFonts w:ascii="Times New Roman" w:eastAsia="Calibri" w:hAnsi="Times New Roman" w:cs="Times New Roman"/>
          <w:sz w:val="28"/>
        </w:rPr>
        <w:t>овета;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2) утверждает повестку заседания </w:t>
      </w:r>
      <w:r w:rsidR="0077788A">
        <w:rPr>
          <w:rFonts w:ascii="Times New Roman" w:eastAsia="Calibri" w:hAnsi="Times New Roman" w:cs="Times New Roman"/>
          <w:sz w:val="28"/>
        </w:rPr>
        <w:t>С</w:t>
      </w:r>
      <w:r w:rsidRPr="00DF407E">
        <w:rPr>
          <w:rFonts w:ascii="Times New Roman" w:eastAsia="Calibri" w:hAnsi="Times New Roman" w:cs="Times New Roman"/>
          <w:sz w:val="28"/>
        </w:rPr>
        <w:t>овета;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3) руко</w:t>
      </w:r>
      <w:r w:rsidR="0077788A">
        <w:rPr>
          <w:rFonts w:ascii="Times New Roman" w:eastAsia="Calibri" w:hAnsi="Times New Roman" w:cs="Times New Roman"/>
          <w:sz w:val="28"/>
        </w:rPr>
        <w:t>водит заседанием С</w:t>
      </w:r>
      <w:r w:rsidRPr="00DF407E">
        <w:rPr>
          <w:rFonts w:ascii="Times New Roman" w:eastAsia="Calibri" w:hAnsi="Times New Roman" w:cs="Times New Roman"/>
          <w:sz w:val="28"/>
        </w:rPr>
        <w:t>овета;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4) распределяет обязаннос</w:t>
      </w:r>
      <w:r w:rsidR="0077788A">
        <w:rPr>
          <w:rFonts w:ascii="Times New Roman" w:eastAsia="Calibri" w:hAnsi="Times New Roman" w:cs="Times New Roman"/>
          <w:sz w:val="28"/>
        </w:rPr>
        <w:t>ти между членами С</w:t>
      </w:r>
      <w:r w:rsidRPr="00DF407E">
        <w:rPr>
          <w:rFonts w:ascii="Times New Roman" w:eastAsia="Calibri" w:hAnsi="Times New Roman" w:cs="Times New Roman"/>
          <w:sz w:val="28"/>
        </w:rPr>
        <w:t>овета;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5) утверждает про</w:t>
      </w:r>
      <w:r w:rsidR="0077788A">
        <w:rPr>
          <w:rFonts w:ascii="Times New Roman" w:eastAsia="Calibri" w:hAnsi="Times New Roman" w:cs="Times New Roman"/>
          <w:sz w:val="28"/>
        </w:rPr>
        <w:t>токолы заседаний С</w:t>
      </w:r>
      <w:r w:rsidRPr="00DF407E">
        <w:rPr>
          <w:rFonts w:ascii="Times New Roman" w:eastAsia="Calibri" w:hAnsi="Times New Roman" w:cs="Times New Roman"/>
          <w:sz w:val="28"/>
        </w:rPr>
        <w:t>овета.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4.</w:t>
      </w:r>
      <w:r w:rsidR="009E652B" w:rsidRPr="009E652B">
        <w:rPr>
          <w:rFonts w:ascii="Times New Roman" w:eastAsia="Calibri" w:hAnsi="Times New Roman" w:cs="Times New Roman"/>
          <w:sz w:val="28"/>
        </w:rPr>
        <w:t>6</w:t>
      </w:r>
      <w:r w:rsidR="00F37565">
        <w:rPr>
          <w:rFonts w:ascii="Times New Roman" w:eastAsia="Calibri" w:hAnsi="Times New Roman" w:cs="Times New Roman"/>
          <w:sz w:val="28"/>
        </w:rPr>
        <w:t xml:space="preserve">. </w:t>
      </w:r>
      <w:r w:rsidR="00CF3D39">
        <w:rPr>
          <w:rFonts w:ascii="Times New Roman" w:eastAsia="Calibri" w:hAnsi="Times New Roman" w:cs="Times New Roman"/>
          <w:sz w:val="28"/>
        </w:rPr>
        <w:t xml:space="preserve">   </w:t>
      </w:r>
      <w:r w:rsidR="009E652B">
        <w:rPr>
          <w:rFonts w:ascii="Times New Roman" w:eastAsia="Calibri" w:hAnsi="Times New Roman" w:cs="Times New Roman"/>
          <w:sz w:val="28"/>
        </w:rPr>
        <w:t>Секретарь</w:t>
      </w:r>
      <w:r w:rsidR="00F37565">
        <w:rPr>
          <w:rFonts w:ascii="Times New Roman" w:eastAsia="Calibri" w:hAnsi="Times New Roman" w:cs="Times New Roman"/>
          <w:sz w:val="28"/>
        </w:rPr>
        <w:t xml:space="preserve"> С</w:t>
      </w:r>
      <w:r w:rsidR="009E652B">
        <w:rPr>
          <w:rFonts w:ascii="Times New Roman" w:eastAsia="Calibri" w:hAnsi="Times New Roman" w:cs="Times New Roman"/>
          <w:sz w:val="28"/>
        </w:rPr>
        <w:t xml:space="preserve">овета определяется </w:t>
      </w:r>
      <w:r w:rsidR="00CD468D" w:rsidRPr="00DF407E">
        <w:rPr>
          <w:rFonts w:ascii="Times New Roman" w:eastAsia="Calibri" w:hAnsi="Times New Roman" w:cs="Times New Roman"/>
          <w:sz w:val="28"/>
        </w:rPr>
        <w:t>из числа сотрудников</w:t>
      </w:r>
      <w:r w:rsidR="00C001FE">
        <w:rPr>
          <w:rFonts w:ascii="Times New Roman" w:eastAsia="Calibri" w:hAnsi="Times New Roman" w:cs="Times New Roman"/>
          <w:sz w:val="28"/>
        </w:rPr>
        <w:t xml:space="preserve"> </w:t>
      </w:r>
      <w:r w:rsidR="00F37565">
        <w:rPr>
          <w:rFonts w:ascii="Times New Roman" w:eastAsia="Calibri" w:hAnsi="Times New Roman" w:cs="Times New Roman"/>
          <w:sz w:val="28"/>
        </w:rPr>
        <w:t>управлени</w:t>
      </w:r>
      <w:r w:rsidR="00C001FE">
        <w:rPr>
          <w:rFonts w:ascii="Times New Roman" w:eastAsia="Calibri" w:hAnsi="Times New Roman" w:cs="Times New Roman"/>
          <w:sz w:val="28"/>
        </w:rPr>
        <w:t>я</w:t>
      </w:r>
      <w:r w:rsidR="00F37565">
        <w:rPr>
          <w:rFonts w:ascii="Times New Roman" w:eastAsia="Calibri" w:hAnsi="Times New Roman" w:cs="Times New Roman"/>
          <w:sz w:val="28"/>
        </w:rPr>
        <w:t xml:space="preserve"> по делам образования и здравоохранения Администрации Курского района Курской области</w:t>
      </w:r>
      <w:r w:rsidR="00CD468D" w:rsidRPr="00DF407E">
        <w:rPr>
          <w:rFonts w:ascii="Times New Roman" w:eastAsia="Calibri" w:hAnsi="Times New Roman" w:cs="Times New Roman"/>
          <w:sz w:val="28"/>
        </w:rPr>
        <w:t xml:space="preserve"> (далее – Уполномоченный </w:t>
      </w:r>
      <w:r w:rsidRPr="00DF407E">
        <w:rPr>
          <w:rFonts w:ascii="Times New Roman" w:eastAsia="Calibri" w:hAnsi="Times New Roman" w:cs="Times New Roman"/>
          <w:sz w:val="28"/>
        </w:rPr>
        <w:t>орган</w:t>
      </w:r>
      <w:r w:rsidR="00CD468D" w:rsidRPr="00DF407E">
        <w:rPr>
          <w:rFonts w:ascii="Times New Roman" w:eastAsia="Calibri" w:hAnsi="Times New Roman" w:cs="Times New Roman"/>
          <w:sz w:val="28"/>
        </w:rPr>
        <w:t>)</w:t>
      </w:r>
      <w:r w:rsidR="009E652B">
        <w:rPr>
          <w:rFonts w:ascii="Times New Roman" w:eastAsia="Calibri" w:hAnsi="Times New Roman" w:cs="Times New Roman"/>
          <w:sz w:val="28"/>
        </w:rPr>
        <w:t xml:space="preserve"> или подведомственных Уполномоченному органу учреждений</w:t>
      </w:r>
      <w:bookmarkStart w:id="0" w:name="_GoBack"/>
      <w:bookmarkEnd w:id="0"/>
      <w:r w:rsidRPr="00DF407E">
        <w:rPr>
          <w:rFonts w:ascii="Times New Roman" w:eastAsia="Calibri" w:hAnsi="Times New Roman" w:cs="Times New Roman"/>
          <w:sz w:val="28"/>
        </w:rPr>
        <w:t xml:space="preserve">.  </w:t>
      </w:r>
    </w:p>
    <w:p w:rsidR="00B00921" w:rsidRPr="00DF407E" w:rsidRDefault="003911FB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Секретарь С</w:t>
      </w:r>
      <w:r w:rsidR="00B00921" w:rsidRPr="00DF407E">
        <w:rPr>
          <w:rFonts w:ascii="Times New Roman" w:eastAsia="Calibri" w:hAnsi="Times New Roman" w:cs="Times New Roman"/>
          <w:sz w:val="28"/>
        </w:rPr>
        <w:t>овета: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1) организует и координирует текущую дея</w:t>
      </w:r>
      <w:r w:rsidR="003911FB">
        <w:rPr>
          <w:rFonts w:ascii="Times New Roman" w:eastAsia="Calibri" w:hAnsi="Times New Roman" w:cs="Times New Roman"/>
          <w:sz w:val="28"/>
        </w:rPr>
        <w:t>тельность членов С</w:t>
      </w:r>
      <w:r w:rsidRPr="00DF407E">
        <w:rPr>
          <w:rFonts w:ascii="Times New Roman" w:eastAsia="Calibri" w:hAnsi="Times New Roman" w:cs="Times New Roman"/>
          <w:sz w:val="28"/>
        </w:rPr>
        <w:t>овета;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lastRenderedPageBreak/>
        <w:t>2) ин</w:t>
      </w:r>
      <w:r w:rsidR="003911FB">
        <w:rPr>
          <w:rFonts w:ascii="Times New Roman" w:eastAsia="Calibri" w:hAnsi="Times New Roman" w:cs="Times New Roman"/>
          <w:sz w:val="28"/>
        </w:rPr>
        <w:t>формирует членов С</w:t>
      </w:r>
      <w:r w:rsidRPr="00DF407E">
        <w:rPr>
          <w:rFonts w:ascii="Times New Roman" w:eastAsia="Calibri" w:hAnsi="Times New Roman" w:cs="Times New Roman"/>
          <w:sz w:val="28"/>
        </w:rPr>
        <w:t>овета о дате, времени, месте и повест</w:t>
      </w:r>
      <w:r w:rsidR="003911FB">
        <w:rPr>
          <w:rFonts w:ascii="Times New Roman" w:eastAsia="Calibri" w:hAnsi="Times New Roman" w:cs="Times New Roman"/>
          <w:sz w:val="28"/>
        </w:rPr>
        <w:t>ке дня заседания С</w:t>
      </w:r>
      <w:r w:rsidRPr="00DF407E">
        <w:rPr>
          <w:rFonts w:ascii="Times New Roman" w:eastAsia="Calibri" w:hAnsi="Times New Roman" w:cs="Times New Roman"/>
          <w:sz w:val="28"/>
        </w:rPr>
        <w:t>овета;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3) обеспечивает во взаимоде</w:t>
      </w:r>
      <w:r w:rsidR="003911FB">
        <w:rPr>
          <w:rFonts w:ascii="Times New Roman" w:eastAsia="Calibri" w:hAnsi="Times New Roman" w:cs="Times New Roman"/>
          <w:sz w:val="28"/>
        </w:rPr>
        <w:t>йствии с членами С</w:t>
      </w:r>
      <w:r w:rsidRPr="00DF407E">
        <w:rPr>
          <w:rFonts w:ascii="Times New Roman" w:eastAsia="Calibri" w:hAnsi="Times New Roman" w:cs="Times New Roman"/>
          <w:sz w:val="28"/>
        </w:rPr>
        <w:t>овета подготовку информационно-аналитических материалов к заседанию по вопросам, включенным в повестку дня;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4) ведет, оформляет и рассыла</w:t>
      </w:r>
      <w:r w:rsidR="003911FB">
        <w:rPr>
          <w:rFonts w:ascii="Times New Roman" w:eastAsia="Calibri" w:hAnsi="Times New Roman" w:cs="Times New Roman"/>
          <w:sz w:val="28"/>
        </w:rPr>
        <w:t>ет членам С</w:t>
      </w:r>
      <w:r w:rsidRPr="00DF407E">
        <w:rPr>
          <w:rFonts w:ascii="Times New Roman" w:eastAsia="Calibri" w:hAnsi="Times New Roman" w:cs="Times New Roman"/>
          <w:sz w:val="28"/>
        </w:rPr>
        <w:t xml:space="preserve">овета и </w:t>
      </w:r>
      <w:r w:rsidR="009E7980">
        <w:rPr>
          <w:rFonts w:ascii="Times New Roman" w:eastAsia="Calibri" w:hAnsi="Times New Roman" w:cs="Times New Roman"/>
          <w:sz w:val="28"/>
        </w:rPr>
        <w:t>У</w:t>
      </w:r>
      <w:r w:rsidRPr="00DF407E">
        <w:rPr>
          <w:rFonts w:ascii="Times New Roman" w:eastAsia="Calibri" w:hAnsi="Times New Roman" w:cs="Times New Roman"/>
          <w:sz w:val="28"/>
        </w:rPr>
        <w:t>полномоченному органу протоколы заседаний, а также материалы к предст</w:t>
      </w:r>
      <w:r w:rsidR="003911FB">
        <w:rPr>
          <w:rFonts w:ascii="Times New Roman" w:eastAsia="Calibri" w:hAnsi="Times New Roman" w:cs="Times New Roman"/>
          <w:sz w:val="28"/>
        </w:rPr>
        <w:t>оящему заседанию С</w:t>
      </w:r>
      <w:r w:rsidRPr="00DF407E">
        <w:rPr>
          <w:rFonts w:ascii="Times New Roman" w:eastAsia="Calibri" w:hAnsi="Times New Roman" w:cs="Times New Roman"/>
          <w:sz w:val="28"/>
        </w:rPr>
        <w:t>овета;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5) ин</w:t>
      </w:r>
      <w:r w:rsidR="00917F5F">
        <w:rPr>
          <w:rFonts w:ascii="Times New Roman" w:eastAsia="Calibri" w:hAnsi="Times New Roman" w:cs="Times New Roman"/>
          <w:sz w:val="28"/>
        </w:rPr>
        <w:t>формирует членов С</w:t>
      </w:r>
      <w:r w:rsidRPr="00DF407E">
        <w:rPr>
          <w:rFonts w:ascii="Times New Roman" w:eastAsia="Calibri" w:hAnsi="Times New Roman" w:cs="Times New Roman"/>
          <w:sz w:val="28"/>
        </w:rPr>
        <w:t>овета о мероприятиях и документах, имеющих зн</w:t>
      </w:r>
      <w:r w:rsidR="00917F5F">
        <w:rPr>
          <w:rFonts w:ascii="Times New Roman" w:eastAsia="Calibri" w:hAnsi="Times New Roman" w:cs="Times New Roman"/>
          <w:sz w:val="28"/>
        </w:rPr>
        <w:t>ачение для деятельности С</w:t>
      </w:r>
      <w:r w:rsidRPr="00DF407E">
        <w:rPr>
          <w:rFonts w:ascii="Times New Roman" w:eastAsia="Calibri" w:hAnsi="Times New Roman" w:cs="Times New Roman"/>
          <w:sz w:val="28"/>
        </w:rPr>
        <w:t xml:space="preserve">овета, организует </w:t>
      </w:r>
      <w:r w:rsidR="00917F5F">
        <w:rPr>
          <w:rFonts w:ascii="Times New Roman" w:eastAsia="Calibri" w:hAnsi="Times New Roman" w:cs="Times New Roman"/>
          <w:sz w:val="28"/>
        </w:rPr>
        <w:t>делопроизводство С</w:t>
      </w:r>
      <w:r w:rsidRPr="00DF407E">
        <w:rPr>
          <w:rFonts w:ascii="Times New Roman" w:eastAsia="Calibri" w:hAnsi="Times New Roman" w:cs="Times New Roman"/>
          <w:sz w:val="28"/>
        </w:rPr>
        <w:t>овета.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4.</w:t>
      </w:r>
      <w:r w:rsidR="00455DE7" w:rsidRPr="00DF407E">
        <w:rPr>
          <w:rFonts w:ascii="Times New Roman" w:eastAsia="Calibri" w:hAnsi="Times New Roman" w:cs="Times New Roman"/>
          <w:sz w:val="28"/>
        </w:rPr>
        <w:t>9</w:t>
      </w:r>
      <w:r w:rsidR="00917F5F">
        <w:rPr>
          <w:rFonts w:ascii="Times New Roman" w:eastAsia="Calibri" w:hAnsi="Times New Roman" w:cs="Times New Roman"/>
          <w:sz w:val="28"/>
        </w:rPr>
        <w:t>. Члены С</w:t>
      </w:r>
      <w:r w:rsidRPr="00DF407E">
        <w:rPr>
          <w:rFonts w:ascii="Times New Roman" w:eastAsia="Calibri" w:hAnsi="Times New Roman" w:cs="Times New Roman"/>
          <w:sz w:val="28"/>
        </w:rPr>
        <w:t>овета имеют право: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1) возглавлять постоянные и временные комиссии, рабочие и экспертные группы</w:t>
      </w:r>
      <w:r w:rsidR="00917F5F">
        <w:rPr>
          <w:rFonts w:ascii="Times New Roman" w:eastAsia="Calibri" w:hAnsi="Times New Roman" w:cs="Times New Roman"/>
          <w:sz w:val="28"/>
        </w:rPr>
        <w:t>, формируемые при С</w:t>
      </w:r>
      <w:r w:rsidRPr="00DF407E">
        <w:rPr>
          <w:rFonts w:ascii="Times New Roman" w:eastAsia="Calibri" w:hAnsi="Times New Roman" w:cs="Times New Roman"/>
          <w:sz w:val="28"/>
        </w:rPr>
        <w:t>овете;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2) вносить предложения по формирова</w:t>
      </w:r>
      <w:r w:rsidR="00917F5F">
        <w:rPr>
          <w:rFonts w:ascii="Times New Roman" w:eastAsia="Calibri" w:hAnsi="Times New Roman" w:cs="Times New Roman"/>
          <w:sz w:val="28"/>
        </w:rPr>
        <w:t>нию планов работы С</w:t>
      </w:r>
      <w:r w:rsidRPr="00DF407E">
        <w:rPr>
          <w:rFonts w:ascii="Times New Roman" w:eastAsia="Calibri" w:hAnsi="Times New Roman" w:cs="Times New Roman"/>
          <w:sz w:val="28"/>
        </w:rPr>
        <w:t>овета и повес</w:t>
      </w:r>
      <w:r w:rsidR="00917F5F">
        <w:rPr>
          <w:rFonts w:ascii="Times New Roman" w:eastAsia="Calibri" w:hAnsi="Times New Roman" w:cs="Times New Roman"/>
          <w:sz w:val="28"/>
        </w:rPr>
        <w:t>тки дня заседаний С</w:t>
      </w:r>
      <w:r w:rsidRPr="00DF407E">
        <w:rPr>
          <w:rFonts w:ascii="Times New Roman" w:eastAsia="Calibri" w:hAnsi="Times New Roman" w:cs="Times New Roman"/>
          <w:sz w:val="28"/>
        </w:rPr>
        <w:t>овета, участвовать в подготовке материалов и вносить предложения по обсуждаемым вопросам;</w:t>
      </w:r>
    </w:p>
    <w:p w:rsidR="00B00921" w:rsidRPr="00DF407E" w:rsidRDefault="00B00921" w:rsidP="007F3722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3) в случае несогласия с принятым решением высказывать свое мнение по конкретному рассматриваемому вопросу, которое приобщается к про</w:t>
      </w:r>
      <w:r w:rsidR="00917F5F">
        <w:rPr>
          <w:rFonts w:ascii="Times New Roman" w:eastAsia="Calibri" w:hAnsi="Times New Roman" w:cs="Times New Roman"/>
          <w:sz w:val="28"/>
        </w:rPr>
        <w:t>токолу заседания С</w:t>
      </w:r>
      <w:r w:rsidRPr="00DF407E">
        <w:rPr>
          <w:rFonts w:ascii="Times New Roman" w:eastAsia="Calibri" w:hAnsi="Times New Roman" w:cs="Times New Roman"/>
          <w:sz w:val="28"/>
        </w:rPr>
        <w:t>овета</w:t>
      </w:r>
      <w:r w:rsidR="007F3722">
        <w:rPr>
          <w:rFonts w:ascii="Times New Roman" w:eastAsia="Calibri" w:hAnsi="Times New Roman" w:cs="Times New Roman"/>
          <w:sz w:val="28"/>
        </w:rPr>
        <w:t>.</w:t>
      </w:r>
      <w:r w:rsidRPr="00DF407E">
        <w:rPr>
          <w:rFonts w:ascii="Times New Roman" w:eastAsia="Calibri" w:hAnsi="Times New Roman" w:cs="Times New Roman"/>
          <w:sz w:val="28"/>
        </w:rPr>
        <w:t xml:space="preserve"> </w:t>
      </w:r>
    </w:p>
    <w:p w:rsidR="00B00921" w:rsidRPr="00DF407E" w:rsidRDefault="00455DE7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4.</w:t>
      </w:r>
      <w:r w:rsidR="00AA798F">
        <w:rPr>
          <w:rFonts w:ascii="Times New Roman" w:eastAsia="Calibri" w:hAnsi="Times New Roman" w:cs="Times New Roman"/>
          <w:sz w:val="28"/>
        </w:rPr>
        <w:t>10</w:t>
      </w:r>
      <w:r w:rsidR="00284954">
        <w:rPr>
          <w:rFonts w:ascii="Times New Roman" w:eastAsia="Calibri" w:hAnsi="Times New Roman" w:cs="Times New Roman"/>
          <w:sz w:val="28"/>
        </w:rPr>
        <w:t>. В структур</w:t>
      </w:r>
      <w:r w:rsidR="007F3722">
        <w:rPr>
          <w:rFonts w:ascii="Times New Roman" w:eastAsia="Calibri" w:hAnsi="Times New Roman" w:cs="Times New Roman"/>
          <w:sz w:val="28"/>
        </w:rPr>
        <w:t>е</w:t>
      </w:r>
      <w:r w:rsidR="00284954">
        <w:rPr>
          <w:rFonts w:ascii="Times New Roman" w:eastAsia="Calibri" w:hAnsi="Times New Roman" w:cs="Times New Roman"/>
          <w:sz w:val="28"/>
        </w:rPr>
        <w:t xml:space="preserve"> С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овета </w:t>
      </w:r>
      <w:r w:rsidR="00505423" w:rsidRPr="00DF407E">
        <w:rPr>
          <w:rFonts w:ascii="Times New Roman" w:eastAsia="Calibri" w:hAnsi="Times New Roman" w:cs="Times New Roman"/>
          <w:sz w:val="28"/>
        </w:rPr>
        <w:t>формируются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 рабочие группы по духовно-нравственному воспитанию; по военно-патриотическому воспитанию; по гражданско-патриотическому воспитанию. Общее руководство деятельностью рабочих групп осуществля</w:t>
      </w:r>
      <w:r w:rsidR="007F3722">
        <w:rPr>
          <w:rFonts w:ascii="Times New Roman" w:eastAsia="Calibri" w:hAnsi="Times New Roman" w:cs="Times New Roman"/>
          <w:sz w:val="28"/>
        </w:rPr>
        <w:t>е</w:t>
      </w:r>
      <w:r w:rsidR="00B00921" w:rsidRPr="00DF407E">
        <w:rPr>
          <w:rFonts w:ascii="Times New Roman" w:eastAsia="Calibri" w:hAnsi="Times New Roman" w:cs="Times New Roman"/>
          <w:sz w:val="28"/>
        </w:rPr>
        <w:t>т заместител</w:t>
      </w:r>
      <w:r w:rsidR="007F3722">
        <w:rPr>
          <w:rFonts w:ascii="Times New Roman" w:eastAsia="Calibri" w:hAnsi="Times New Roman" w:cs="Times New Roman"/>
          <w:sz w:val="28"/>
        </w:rPr>
        <w:t>ь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 Председателя </w:t>
      </w:r>
      <w:r w:rsidR="00284954">
        <w:rPr>
          <w:rFonts w:ascii="Times New Roman" w:eastAsia="Calibri" w:hAnsi="Times New Roman" w:cs="Times New Roman"/>
          <w:sz w:val="28"/>
        </w:rPr>
        <w:t>С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овета или члены </w:t>
      </w:r>
      <w:r w:rsidR="00284954">
        <w:rPr>
          <w:rFonts w:ascii="Times New Roman" w:eastAsia="Calibri" w:hAnsi="Times New Roman" w:cs="Times New Roman"/>
          <w:sz w:val="28"/>
        </w:rPr>
        <w:t>С</w:t>
      </w:r>
      <w:r w:rsidR="00B00921" w:rsidRPr="00DF407E">
        <w:rPr>
          <w:rFonts w:ascii="Times New Roman" w:eastAsia="Calibri" w:hAnsi="Times New Roman" w:cs="Times New Roman"/>
          <w:sz w:val="28"/>
        </w:rPr>
        <w:t>овета (по решению Председателя).</w:t>
      </w:r>
    </w:p>
    <w:p w:rsidR="00B00921" w:rsidRPr="00DF407E" w:rsidRDefault="00455DE7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 4.1</w:t>
      </w:r>
      <w:r w:rsidR="00AA798F">
        <w:rPr>
          <w:rFonts w:ascii="Times New Roman" w:eastAsia="Calibri" w:hAnsi="Times New Roman" w:cs="Times New Roman"/>
          <w:sz w:val="28"/>
        </w:rPr>
        <w:t>1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. Для организации работы в рамках своей компетенции </w:t>
      </w:r>
      <w:r w:rsidR="001C15C8">
        <w:rPr>
          <w:rFonts w:ascii="Times New Roman" w:eastAsia="Calibri" w:hAnsi="Times New Roman" w:cs="Times New Roman"/>
          <w:sz w:val="28"/>
        </w:rPr>
        <w:t>С</w:t>
      </w:r>
      <w:r w:rsidR="00B00921" w:rsidRPr="00DF407E">
        <w:rPr>
          <w:rFonts w:ascii="Times New Roman" w:eastAsia="Calibri" w:hAnsi="Times New Roman" w:cs="Times New Roman"/>
          <w:sz w:val="28"/>
        </w:rPr>
        <w:t>овет вправе создавать дополнительные рабочие группы, составы и регламент работы которых рассм</w:t>
      </w:r>
      <w:r w:rsidR="001C15C8">
        <w:rPr>
          <w:rFonts w:ascii="Times New Roman" w:eastAsia="Calibri" w:hAnsi="Times New Roman" w:cs="Times New Roman"/>
          <w:sz w:val="28"/>
        </w:rPr>
        <w:t>атривает С</w:t>
      </w:r>
      <w:r w:rsidR="00B00921" w:rsidRPr="00DF407E">
        <w:rPr>
          <w:rFonts w:ascii="Times New Roman" w:eastAsia="Calibri" w:hAnsi="Times New Roman" w:cs="Times New Roman"/>
          <w:sz w:val="28"/>
        </w:rPr>
        <w:t>овет и утверждает его Председатель.</w:t>
      </w:r>
    </w:p>
    <w:p w:rsidR="00B00921" w:rsidRPr="00DF407E" w:rsidRDefault="00455DE7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4.1</w:t>
      </w:r>
      <w:r w:rsidR="00AA798F">
        <w:rPr>
          <w:rFonts w:ascii="Times New Roman" w:eastAsia="Calibri" w:hAnsi="Times New Roman" w:cs="Times New Roman"/>
          <w:sz w:val="28"/>
        </w:rPr>
        <w:t>2</w:t>
      </w:r>
      <w:r w:rsidR="001C15C8">
        <w:rPr>
          <w:rFonts w:ascii="Times New Roman" w:eastAsia="Calibri" w:hAnsi="Times New Roman" w:cs="Times New Roman"/>
          <w:sz w:val="28"/>
        </w:rPr>
        <w:t>. Члены С</w:t>
      </w:r>
      <w:r w:rsidR="00B00921" w:rsidRPr="00DF407E">
        <w:rPr>
          <w:rFonts w:ascii="Times New Roman" w:eastAsia="Calibri" w:hAnsi="Times New Roman" w:cs="Times New Roman"/>
          <w:sz w:val="28"/>
        </w:rPr>
        <w:t>овета обязаны: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- соблюдать требования настоящего Положения;</w:t>
      </w:r>
    </w:p>
    <w:p w:rsidR="00B00921" w:rsidRPr="00DF407E" w:rsidRDefault="001C15C8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- участвовать в деятельности С</w:t>
      </w:r>
      <w:r w:rsidR="00B00921" w:rsidRPr="00DF407E">
        <w:rPr>
          <w:rFonts w:ascii="Times New Roman" w:eastAsia="Calibri" w:hAnsi="Times New Roman" w:cs="Times New Roman"/>
          <w:sz w:val="28"/>
        </w:rPr>
        <w:t>овета и его рабочих групп.</w:t>
      </w:r>
    </w:p>
    <w:p w:rsidR="00B00921" w:rsidRPr="00DF407E" w:rsidRDefault="00455DE7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4.1</w:t>
      </w:r>
      <w:r w:rsidR="00AA798F">
        <w:rPr>
          <w:rFonts w:ascii="Times New Roman" w:eastAsia="Calibri" w:hAnsi="Times New Roman" w:cs="Times New Roman"/>
          <w:sz w:val="28"/>
        </w:rPr>
        <w:t>3</w:t>
      </w:r>
      <w:r w:rsidR="001C15C8">
        <w:rPr>
          <w:rFonts w:ascii="Times New Roman" w:eastAsia="Calibri" w:hAnsi="Times New Roman" w:cs="Times New Roman"/>
          <w:sz w:val="28"/>
        </w:rPr>
        <w:t>. Основной формой деятельности С</w:t>
      </w:r>
      <w:r w:rsidR="00B00921" w:rsidRPr="00DF407E">
        <w:rPr>
          <w:rFonts w:ascii="Times New Roman" w:eastAsia="Calibri" w:hAnsi="Times New Roman" w:cs="Times New Roman"/>
          <w:sz w:val="28"/>
        </w:rPr>
        <w:t>овета являются заседания, которые проводятся по мере необходимости, но не реже двух раз в год.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Правом созыва внеочередного заседания </w:t>
      </w:r>
      <w:r w:rsidR="001C15C8">
        <w:rPr>
          <w:rFonts w:ascii="Times New Roman" w:eastAsia="Calibri" w:hAnsi="Times New Roman" w:cs="Times New Roman"/>
          <w:sz w:val="28"/>
        </w:rPr>
        <w:t>С</w:t>
      </w:r>
      <w:r w:rsidRPr="00DF407E">
        <w:rPr>
          <w:rFonts w:ascii="Times New Roman" w:eastAsia="Calibri" w:hAnsi="Times New Roman" w:cs="Times New Roman"/>
          <w:sz w:val="28"/>
        </w:rPr>
        <w:t xml:space="preserve">овета обладают Председатель, </w:t>
      </w:r>
      <w:r w:rsidR="009E7980" w:rsidRPr="00DF407E">
        <w:rPr>
          <w:rFonts w:ascii="Times New Roman" w:eastAsia="Calibri" w:hAnsi="Times New Roman" w:cs="Times New Roman"/>
          <w:sz w:val="28"/>
        </w:rPr>
        <w:t>сопредседатель,</w:t>
      </w:r>
      <w:r w:rsidR="009E7980">
        <w:rPr>
          <w:rFonts w:ascii="Times New Roman" w:eastAsia="Calibri" w:hAnsi="Times New Roman" w:cs="Times New Roman"/>
          <w:sz w:val="28"/>
        </w:rPr>
        <w:t xml:space="preserve"> </w:t>
      </w:r>
      <w:r w:rsidR="00455DE7" w:rsidRPr="00DF407E">
        <w:rPr>
          <w:rFonts w:ascii="Times New Roman" w:eastAsia="Calibri" w:hAnsi="Times New Roman" w:cs="Times New Roman"/>
          <w:sz w:val="28"/>
        </w:rPr>
        <w:t>заместител</w:t>
      </w:r>
      <w:r w:rsidR="00E70C1B">
        <w:rPr>
          <w:rFonts w:ascii="Times New Roman" w:eastAsia="Calibri" w:hAnsi="Times New Roman" w:cs="Times New Roman"/>
          <w:sz w:val="28"/>
        </w:rPr>
        <w:t>ь</w:t>
      </w:r>
      <w:r w:rsidR="00455DE7" w:rsidRPr="00DF407E">
        <w:rPr>
          <w:rFonts w:ascii="Times New Roman" w:eastAsia="Calibri" w:hAnsi="Times New Roman" w:cs="Times New Roman"/>
          <w:sz w:val="28"/>
        </w:rPr>
        <w:t xml:space="preserve"> Председателя, руководители рабочих групп, указанных в пункте 4.</w:t>
      </w:r>
      <w:r w:rsidR="00E70C1B">
        <w:rPr>
          <w:rFonts w:ascii="Times New Roman" w:eastAsia="Calibri" w:hAnsi="Times New Roman" w:cs="Times New Roman"/>
          <w:sz w:val="28"/>
        </w:rPr>
        <w:t>10</w:t>
      </w:r>
      <w:r w:rsidR="00455DE7" w:rsidRPr="00DF407E">
        <w:rPr>
          <w:rFonts w:ascii="Times New Roman" w:eastAsia="Calibri" w:hAnsi="Times New Roman" w:cs="Times New Roman"/>
          <w:sz w:val="28"/>
        </w:rPr>
        <w:t xml:space="preserve">. </w:t>
      </w:r>
    </w:p>
    <w:p w:rsidR="00455DE7" w:rsidRPr="00DF407E" w:rsidRDefault="00455DE7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B00921" w:rsidRPr="008A03DA" w:rsidRDefault="00B00921" w:rsidP="008A03DA">
      <w:pPr>
        <w:pStyle w:val="a5"/>
        <w:numPr>
          <w:ilvl w:val="0"/>
          <w:numId w:val="1"/>
        </w:numPr>
        <w:spacing w:after="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8A03DA">
        <w:rPr>
          <w:rFonts w:ascii="Times New Roman" w:eastAsia="Calibri" w:hAnsi="Times New Roman" w:cs="Times New Roman"/>
          <w:sz w:val="28"/>
        </w:rPr>
        <w:t>ПОРЯДОК РАБОТЫ СОВЕТА</w:t>
      </w:r>
    </w:p>
    <w:p w:rsidR="008A03DA" w:rsidRPr="008A03DA" w:rsidRDefault="008A03DA" w:rsidP="008A03DA">
      <w:pPr>
        <w:pStyle w:val="a5"/>
        <w:spacing w:after="0" w:line="259" w:lineRule="auto"/>
        <w:rPr>
          <w:rFonts w:ascii="Times New Roman" w:eastAsia="Calibri" w:hAnsi="Times New Roman" w:cs="Times New Roman"/>
          <w:sz w:val="28"/>
        </w:rPr>
      </w:pPr>
    </w:p>
    <w:p w:rsidR="00B00921" w:rsidRPr="00DF407E" w:rsidRDefault="001C15C8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5.1. План работы С</w:t>
      </w:r>
      <w:r w:rsidR="00B00921" w:rsidRPr="00DF407E">
        <w:rPr>
          <w:rFonts w:ascii="Times New Roman" w:eastAsia="Calibri" w:hAnsi="Times New Roman" w:cs="Times New Roman"/>
          <w:sz w:val="28"/>
        </w:rPr>
        <w:t>овета на очередной год принимае</w:t>
      </w:r>
      <w:r>
        <w:rPr>
          <w:rFonts w:ascii="Times New Roman" w:eastAsia="Calibri" w:hAnsi="Times New Roman" w:cs="Times New Roman"/>
          <w:sz w:val="28"/>
        </w:rPr>
        <w:t>тся на заседании С</w:t>
      </w:r>
      <w:r w:rsidR="00B00921" w:rsidRPr="00DF407E">
        <w:rPr>
          <w:rFonts w:ascii="Times New Roman" w:eastAsia="Calibri" w:hAnsi="Times New Roman" w:cs="Times New Roman"/>
          <w:sz w:val="28"/>
        </w:rPr>
        <w:t>овета, которое проводится в срок, установленный Председателем.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lastRenderedPageBreak/>
        <w:t>5.2. Повестка дня оче</w:t>
      </w:r>
      <w:r w:rsidR="001C15C8">
        <w:rPr>
          <w:rFonts w:ascii="Times New Roman" w:eastAsia="Calibri" w:hAnsi="Times New Roman" w:cs="Times New Roman"/>
          <w:sz w:val="28"/>
        </w:rPr>
        <w:t>редного заседания С</w:t>
      </w:r>
      <w:r w:rsidRPr="00DF407E">
        <w:rPr>
          <w:rFonts w:ascii="Times New Roman" w:eastAsia="Calibri" w:hAnsi="Times New Roman" w:cs="Times New Roman"/>
          <w:sz w:val="28"/>
        </w:rPr>
        <w:t>овета формируется Уполномоченным органом с учетом предложений руководителей рабочи</w:t>
      </w:r>
      <w:r w:rsidR="001C15C8">
        <w:rPr>
          <w:rFonts w:ascii="Times New Roman" w:eastAsia="Calibri" w:hAnsi="Times New Roman" w:cs="Times New Roman"/>
          <w:sz w:val="28"/>
        </w:rPr>
        <w:t>х групп и членов С</w:t>
      </w:r>
      <w:r w:rsidRPr="00DF407E">
        <w:rPr>
          <w:rFonts w:ascii="Times New Roman" w:eastAsia="Calibri" w:hAnsi="Times New Roman" w:cs="Times New Roman"/>
          <w:sz w:val="28"/>
        </w:rPr>
        <w:t>овета.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5.3. Уполномоченный орган информирует Председателя, </w:t>
      </w:r>
      <w:r w:rsidR="00455DE7" w:rsidRPr="00DF407E">
        <w:rPr>
          <w:rFonts w:ascii="Times New Roman" w:eastAsia="Calibri" w:hAnsi="Times New Roman" w:cs="Times New Roman"/>
          <w:sz w:val="28"/>
        </w:rPr>
        <w:t xml:space="preserve">сопредседателя, </w:t>
      </w:r>
      <w:r w:rsidRPr="00DF407E">
        <w:rPr>
          <w:rFonts w:ascii="Times New Roman" w:eastAsia="Calibri" w:hAnsi="Times New Roman" w:cs="Times New Roman"/>
          <w:sz w:val="28"/>
        </w:rPr>
        <w:t>заместител</w:t>
      </w:r>
      <w:r w:rsidR="008A03DA">
        <w:rPr>
          <w:rFonts w:ascii="Times New Roman" w:eastAsia="Calibri" w:hAnsi="Times New Roman" w:cs="Times New Roman"/>
          <w:sz w:val="28"/>
        </w:rPr>
        <w:t>я</w:t>
      </w:r>
      <w:r w:rsidR="00455DE7" w:rsidRPr="00DF407E">
        <w:rPr>
          <w:rFonts w:ascii="Times New Roman" w:eastAsia="Calibri" w:hAnsi="Times New Roman" w:cs="Times New Roman"/>
          <w:sz w:val="28"/>
        </w:rPr>
        <w:t xml:space="preserve"> </w:t>
      </w:r>
      <w:r w:rsidRPr="00DF407E">
        <w:rPr>
          <w:rFonts w:ascii="Times New Roman" w:eastAsia="Calibri" w:hAnsi="Times New Roman" w:cs="Times New Roman"/>
          <w:sz w:val="28"/>
        </w:rPr>
        <w:t xml:space="preserve"> Предс</w:t>
      </w:r>
      <w:r w:rsidR="00956517">
        <w:rPr>
          <w:rFonts w:ascii="Times New Roman" w:eastAsia="Calibri" w:hAnsi="Times New Roman" w:cs="Times New Roman"/>
          <w:sz w:val="28"/>
        </w:rPr>
        <w:t>едателя и членов С</w:t>
      </w:r>
      <w:r w:rsidRPr="00DF407E">
        <w:rPr>
          <w:rFonts w:ascii="Times New Roman" w:eastAsia="Calibri" w:hAnsi="Times New Roman" w:cs="Times New Roman"/>
          <w:sz w:val="28"/>
        </w:rPr>
        <w:t xml:space="preserve">овета о дате, месте, времени проведения, повестке заседания </w:t>
      </w:r>
      <w:r w:rsidR="00956517">
        <w:rPr>
          <w:rFonts w:ascii="Times New Roman" w:eastAsia="Calibri" w:hAnsi="Times New Roman" w:cs="Times New Roman"/>
          <w:sz w:val="28"/>
        </w:rPr>
        <w:t>С</w:t>
      </w:r>
      <w:r w:rsidRPr="00DF407E">
        <w:rPr>
          <w:rFonts w:ascii="Times New Roman" w:eastAsia="Calibri" w:hAnsi="Times New Roman" w:cs="Times New Roman"/>
          <w:sz w:val="28"/>
        </w:rPr>
        <w:t xml:space="preserve">овета не менее чем за десять рабочих дней до дня проведения заседания </w:t>
      </w:r>
      <w:r w:rsidR="00956517">
        <w:rPr>
          <w:rFonts w:ascii="Times New Roman" w:eastAsia="Calibri" w:hAnsi="Times New Roman" w:cs="Times New Roman"/>
          <w:sz w:val="28"/>
        </w:rPr>
        <w:t>С</w:t>
      </w:r>
      <w:r w:rsidRPr="00DF407E">
        <w:rPr>
          <w:rFonts w:ascii="Times New Roman" w:eastAsia="Calibri" w:hAnsi="Times New Roman" w:cs="Times New Roman"/>
          <w:sz w:val="28"/>
        </w:rPr>
        <w:t>овета.</w:t>
      </w:r>
    </w:p>
    <w:p w:rsidR="00B00921" w:rsidRPr="00DF407E" w:rsidRDefault="00956517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5.4. Заседания С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овета проводятся согласно </w:t>
      </w:r>
      <w:r>
        <w:rPr>
          <w:rFonts w:ascii="Times New Roman" w:eastAsia="Calibri" w:hAnsi="Times New Roman" w:cs="Times New Roman"/>
          <w:sz w:val="28"/>
        </w:rPr>
        <w:t>утвержденному плану. Заседание С</w:t>
      </w:r>
      <w:r w:rsidR="00B00921" w:rsidRPr="00DF407E">
        <w:rPr>
          <w:rFonts w:ascii="Times New Roman" w:eastAsia="Calibri" w:hAnsi="Times New Roman" w:cs="Times New Roman"/>
          <w:sz w:val="28"/>
        </w:rPr>
        <w:t>овета является правомочным, если на нем прису</w:t>
      </w:r>
      <w:r>
        <w:rPr>
          <w:rFonts w:ascii="Times New Roman" w:eastAsia="Calibri" w:hAnsi="Times New Roman" w:cs="Times New Roman"/>
          <w:sz w:val="28"/>
        </w:rPr>
        <w:t>тствует более половины членов С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овета.  </w:t>
      </w:r>
    </w:p>
    <w:p w:rsidR="00B00921" w:rsidRPr="00DF407E" w:rsidRDefault="00956517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Члены С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овета обязаны лично участвовать в </w:t>
      </w:r>
      <w:r>
        <w:rPr>
          <w:rFonts w:ascii="Times New Roman" w:eastAsia="Calibri" w:hAnsi="Times New Roman" w:cs="Times New Roman"/>
          <w:sz w:val="28"/>
        </w:rPr>
        <w:t xml:space="preserve">заседаниях </w:t>
      </w:r>
      <w:r w:rsidR="00B00921" w:rsidRPr="00DF407E">
        <w:rPr>
          <w:rFonts w:ascii="Times New Roman" w:eastAsia="Calibri" w:hAnsi="Times New Roman" w:cs="Times New Roman"/>
          <w:sz w:val="28"/>
        </w:rPr>
        <w:t>и не вправе делегировать свои полномочия другим лицам.</w:t>
      </w:r>
    </w:p>
    <w:p w:rsidR="00B00921" w:rsidRPr="00DF407E" w:rsidRDefault="00891169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Заседания С</w:t>
      </w:r>
      <w:r w:rsidR="00B00921" w:rsidRPr="00DF407E">
        <w:rPr>
          <w:rFonts w:ascii="Times New Roman" w:eastAsia="Calibri" w:hAnsi="Times New Roman" w:cs="Times New Roman"/>
          <w:sz w:val="28"/>
        </w:rPr>
        <w:t>овета могут проводиться в расширенном составе с участием приглашенных лиц.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5.5. Решения по каждому </w:t>
      </w:r>
      <w:r w:rsidR="00891169">
        <w:rPr>
          <w:rFonts w:ascii="Times New Roman" w:eastAsia="Calibri" w:hAnsi="Times New Roman" w:cs="Times New Roman"/>
          <w:sz w:val="28"/>
        </w:rPr>
        <w:t>вопросу повестки дня заседания С</w:t>
      </w:r>
      <w:r w:rsidRPr="00DF407E">
        <w:rPr>
          <w:rFonts w:ascii="Times New Roman" w:eastAsia="Calibri" w:hAnsi="Times New Roman" w:cs="Times New Roman"/>
          <w:sz w:val="28"/>
        </w:rPr>
        <w:t>овета принимаются открытым голосованием большинством голосов от общего количества прис</w:t>
      </w:r>
      <w:r w:rsidR="00891169">
        <w:rPr>
          <w:rFonts w:ascii="Times New Roman" w:eastAsia="Calibri" w:hAnsi="Times New Roman" w:cs="Times New Roman"/>
          <w:sz w:val="28"/>
        </w:rPr>
        <w:t>утствующих на заседании членов С</w:t>
      </w:r>
      <w:r w:rsidRPr="00DF407E">
        <w:rPr>
          <w:rFonts w:ascii="Times New Roman" w:eastAsia="Calibri" w:hAnsi="Times New Roman" w:cs="Times New Roman"/>
          <w:sz w:val="28"/>
        </w:rPr>
        <w:t xml:space="preserve">овета, имеющих право голоса. </w:t>
      </w:r>
      <w:r w:rsidR="00455DE7" w:rsidRPr="00DF407E">
        <w:rPr>
          <w:rFonts w:ascii="Times New Roman" w:eastAsia="Calibri" w:hAnsi="Times New Roman" w:cs="Times New Roman"/>
          <w:sz w:val="28"/>
        </w:rPr>
        <w:t>При</w:t>
      </w:r>
      <w:r w:rsidRPr="00DF407E">
        <w:rPr>
          <w:rFonts w:ascii="Times New Roman" w:eastAsia="Calibri" w:hAnsi="Times New Roman" w:cs="Times New Roman"/>
          <w:sz w:val="28"/>
        </w:rPr>
        <w:t xml:space="preserve"> равенств</w:t>
      </w:r>
      <w:r w:rsidR="00455DE7" w:rsidRPr="00DF407E">
        <w:rPr>
          <w:rFonts w:ascii="Times New Roman" w:eastAsia="Calibri" w:hAnsi="Times New Roman" w:cs="Times New Roman"/>
          <w:sz w:val="28"/>
        </w:rPr>
        <w:t>е</w:t>
      </w:r>
      <w:r w:rsidRPr="00DF407E">
        <w:rPr>
          <w:rFonts w:ascii="Times New Roman" w:eastAsia="Calibri" w:hAnsi="Times New Roman" w:cs="Times New Roman"/>
          <w:sz w:val="28"/>
        </w:rPr>
        <w:t xml:space="preserve"> голосов </w:t>
      </w:r>
      <w:r w:rsidR="00455DE7" w:rsidRPr="00DF407E">
        <w:rPr>
          <w:rFonts w:ascii="Times New Roman" w:eastAsia="Calibri" w:hAnsi="Times New Roman" w:cs="Times New Roman"/>
          <w:sz w:val="28"/>
        </w:rPr>
        <w:t xml:space="preserve">право решающего голоса принадлежит председательствующему на заседании </w:t>
      </w:r>
      <w:r w:rsidR="00891169">
        <w:rPr>
          <w:rFonts w:ascii="Times New Roman" w:eastAsia="Calibri" w:hAnsi="Times New Roman" w:cs="Times New Roman"/>
          <w:sz w:val="28"/>
        </w:rPr>
        <w:t>С</w:t>
      </w:r>
      <w:r w:rsidR="00455DE7" w:rsidRPr="00DF407E">
        <w:rPr>
          <w:rFonts w:ascii="Times New Roman" w:eastAsia="Calibri" w:hAnsi="Times New Roman" w:cs="Times New Roman"/>
          <w:sz w:val="28"/>
        </w:rPr>
        <w:t xml:space="preserve">овета. </w:t>
      </w:r>
    </w:p>
    <w:p w:rsidR="00B00921" w:rsidRPr="00DF407E" w:rsidRDefault="00137FE7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5.6. Особое мнение членов С</w:t>
      </w:r>
      <w:r w:rsidR="00B00921" w:rsidRPr="00DF407E">
        <w:rPr>
          <w:rFonts w:ascii="Times New Roman" w:eastAsia="Calibri" w:hAnsi="Times New Roman" w:cs="Times New Roman"/>
          <w:sz w:val="28"/>
        </w:rPr>
        <w:t xml:space="preserve">овета излагается в письменном виде и прилагается к решению заседания </w:t>
      </w:r>
      <w:r>
        <w:rPr>
          <w:rFonts w:ascii="Times New Roman" w:eastAsia="Calibri" w:hAnsi="Times New Roman" w:cs="Times New Roman"/>
          <w:sz w:val="28"/>
        </w:rPr>
        <w:t>С</w:t>
      </w:r>
      <w:r w:rsidR="00B00921" w:rsidRPr="00DF407E">
        <w:rPr>
          <w:rFonts w:ascii="Times New Roman" w:eastAsia="Calibri" w:hAnsi="Times New Roman" w:cs="Times New Roman"/>
          <w:sz w:val="28"/>
        </w:rPr>
        <w:t>овета.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5.7. Заседаниями </w:t>
      </w:r>
      <w:r w:rsidR="00137FE7">
        <w:rPr>
          <w:rFonts w:ascii="Times New Roman" w:eastAsia="Calibri" w:hAnsi="Times New Roman" w:cs="Times New Roman"/>
          <w:sz w:val="28"/>
        </w:rPr>
        <w:t>С</w:t>
      </w:r>
      <w:r w:rsidRPr="00DF407E">
        <w:rPr>
          <w:rFonts w:ascii="Times New Roman" w:eastAsia="Calibri" w:hAnsi="Times New Roman" w:cs="Times New Roman"/>
          <w:sz w:val="28"/>
        </w:rPr>
        <w:t>овета руководит Председатель л</w:t>
      </w:r>
      <w:r w:rsidR="00455DE7" w:rsidRPr="00DF407E">
        <w:rPr>
          <w:rFonts w:ascii="Times New Roman" w:eastAsia="Calibri" w:hAnsi="Times New Roman" w:cs="Times New Roman"/>
          <w:sz w:val="28"/>
        </w:rPr>
        <w:t xml:space="preserve">ибо по поручению Председателя сопредседатель или </w:t>
      </w:r>
      <w:r w:rsidRPr="00DF407E">
        <w:rPr>
          <w:rFonts w:ascii="Times New Roman" w:eastAsia="Calibri" w:hAnsi="Times New Roman" w:cs="Times New Roman"/>
          <w:sz w:val="28"/>
        </w:rPr>
        <w:t>заместител</w:t>
      </w:r>
      <w:r w:rsidR="00195D4C">
        <w:rPr>
          <w:rFonts w:ascii="Times New Roman" w:eastAsia="Calibri" w:hAnsi="Times New Roman" w:cs="Times New Roman"/>
          <w:sz w:val="28"/>
        </w:rPr>
        <w:t>ь</w:t>
      </w:r>
      <w:r w:rsidR="00455DE7" w:rsidRPr="00DF407E">
        <w:rPr>
          <w:rFonts w:ascii="Times New Roman" w:eastAsia="Calibri" w:hAnsi="Times New Roman" w:cs="Times New Roman"/>
          <w:sz w:val="28"/>
        </w:rPr>
        <w:t xml:space="preserve"> </w:t>
      </w:r>
      <w:r w:rsidRPr="00DF407E">
        <w:rPr>
          <w:rFonts w:ascii="Times New Roman" w:eastAsia="Calibri" w:hAnsi="Times New Roman" w:cs="Times New Roman"/>
          <w:sz w:val="28"/>
        </w:rPr>
        <w:t>П</w:t>
      </w:r>
      <w:r w:rsidR="00137FE7">
        <w:rPr>
          <w:rFonts w:ascii="Times New Roman" w:eastAsia="Calibri" w:hAnsi="Times New Roman" w:cs="Times New Roman"/>
          <w:sz w:val="28"/>
        </w:rPr>
        <w:t>редседателя. Каждое заседание С</w:t>
      </w:r>
      <w:r w:rsidRPr="00DF407E">
        <w:rPr>
          <w:rFonts w:ascii="Times New Roman" w:eastAsia="Calibri" w:hAnsi="Times New Roman" w:cs="Times New Roman"/>
          <w:sz w:val="28"/>
        </w:rPr>
        <w:t>овета оформляется про</w:t>
      </w:r>
      <w:r w:rsidR="00137FE7">
        <w:rPr>
          <w:rFonts w:ascii="Times New Roman" w:eastAsia="Calibri" w:hAnsi="Times New Roman" w:cs="Times New Roman"/>
          <w:sz w:val="28"/>
        </w:rPr>
        <w:t>токолом, содержащим принятые С</w:t>
      </w:r>
      <w:r w:rsidRPr="00DF407E">
        <w:rPr>
          <w:rFonts w:ascii="Times New Roman" w:eastAsia="Calibri" w:hAnsi="Times New Roman" w:cs="Times New Roman"/>
          <w:sz w:val="28"/>
        </w:rPr>
        <w:t xml:space="preserve">оветом решения, который подписывается секретарем и утверждается </w:t>
      </w:r>
      <w:r w:rsidR="00455DE7" w:rsidRPr="00DF407E">
        <w:rPr>
          <w:rFonts w:ascii="Times New Roman" w:eastAsia="Calibri" w:hAnsi="Times New Roman" w:cs="Times New Roman"/>
          <w:sz w:val="28"/>
        </w:rPr>
        <w:t>пред</w:t>
      </w:r>
      <w:r w:rsidR="00137FE7">
        <w:rPr>
          <w:rFonts w:ascii="Times New Roman" w:eastAsia="Calibri" w:hAnsi="Times New Roman" w:cs="Times New Roman"/>
          <w:sz w:val="28"/>
        </w:rPr>
        <w:t>седательствующим на заседании С</w:t>
      </w:r>
      <w:r w:rsidR="00455DE7" w:rsidRPr="00DF407E">
        <w:rPr>
          <w:rFonts w:ascii="Times New Roman" w:eastAsia="Calibri" w:hAnsi="Times New Roman" w:cs="Times New Roman"/>
          <w:sz w:val="28"/>
        </w:rPr>
        <w:t>овета</w:t>
      </w:r>
      <w:r w:rsidRPr="00DF407E">
        <w:rPr>
          <w:rFonts w:ascii="Times New Roman" w:eastAsia="Calibri" w:hAnsi="Times New Roman" w:cs="Times New Roman"/>
          <w:sz w:val="28"/>
        </w:rPr>
        <w:t>.</w:t>
      </w:r>
    </w:p>
    <w:p w:rsidR="00B00921" w:rsidRPr="00DF407E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>5.8. Председател</w:t>
      </w:r>
      <w:r w:rsidR="00137FE7">
        <w:rPr>
          <w:rFonts w:ascii="Times New Roman" w:eastAsia="Calibri" w:hAnsi="Times New Roman" w:cs="Times New Roman"/>
          <w:sz w:val="28"/>
        </w:rPr>
        <w:t>ь руководит деятельностью С</w:t>
      </w:r>
      <w:r w:rsidRPr="00DF407E">
        <w:rPr>
          <w:rFonts w:ascii="Times New Roman" w:eastAsia="Calibri" w:hAnsi="Times New Roman" w:cs="Times New Roman"/>
          <w:sz w:val="28"/>
        </w:rPr>
        <w:t xml:space="preserve">овета и осуществляет общий </w:t>
      </w:r>
      <w:proofErr w:type="gramStart"/>
      <w:r w:rsidRPr="00DF407E">
        <w:rPr>
          <w:rFonts w:ascii="Times New Roman" w:eastAsia="Calibri" w:hAnsi="Times New Roman" w:cs="Times New Roman"/>
          <w:sz w:val="28"/>
        </w:rPr>
        <w:t>ко</w:t>
      </w:r>
      <w:r w:rsidR="00137FE7">
        <w:rPr>
          <w:rFonts w:ascii="Times New Roman" w:eastAsia="Calibri" w:hAnsi="Times New Roman" w:cs="Times New Roman"/>
          <w:sz w:val="28"/>
        </w:rPr>
        <w:t>нтроль за</w:t>
      </w:r>
      <w:proofErr w:type="gramEnd"/>
      <w:r w:rsidR="00137FE7">
        <w:rPr>
          <w:rFonts w:ascii="Times New Roman" w:eastAsia="Calibri" w:hAnsi="Times New Roman" w:cs="Times New Roman"/>
          <w:sz w:val="28"/>
        </w:rPr>
        <w:t xml:space="preserve"> реализацией решений С</w:t>
      </w:r>
      <w:r w:rsidRPr="00DF407E">
        <w:rPr>
          <w:rFonts w:ascii="Times New Roman" w:eastAsia="Calibri" w:hAnsi="Times New Roman" w:cs="Times New Roman"/>
          <w:sz w:val="28"/>
        </w:rPr>
        <w:t>овета.</w:t>
      </w:r>
    </w:p>
    <w:p w:rsidR="00B00921" w:rsidRPr="00B00921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DF407E">
        <w:rPr>
          <w:rFonts w:ascii="Times New Roman" w:eastAsia="Calibri" w:hAnsi="Times New Roman" w:cs="Times New Roman"/>
          <w:sz w:val="28"/>
        </w:rPr>
        <w:t xml:space="preserve">5.9. Решения </w:t>
      </w:r>
      <w:r w:rsidR="00137FE7">
        <w:rPr>
          <w:rFonts w:ascii="Times New Roman" w:eastAsia="Calibri" w:hAnsi="Times New Roman" w:cs="Times New Roman"/>
          <w:sz w:val="28"/>
        </w:rPr>
        <w:t>С</w:t>
      </w:r>
      <w:r w:rsidRPr="00DF407E">
        <w:rPr>
          <w:rFonts w:ascii="Times New Roman" w:eastAsia="Calibri" w:hAnsi="Times New Roman" w:cs="Times New Roman"/>
          <w:sz w:val="28"/>
        </w:rPr>
        <w:t xml:space="preserve">овета носят рекомендательный характер и </w:t>
      </w:r>
      <w:r w:rsidR="00137FE7">
        <w:rPr>
          <w:rFonts w:ascii="Times New Roman" w:eastAsia="Calibri" w:hAnsi="Times New Roman" w:cs="Times New Roman"/>
          <w:sz w:val="28"/>
        </w:rPr>
        <w:t xml:space="preserve">направляются для рассмотрения </w:t>
      </w:r>
      <w:r w:rsidR="00933C4E">
        <w:rPr>
          <w:rFonts w:ascii="Times New Roman" w:eastAsia="Calibri" w:hAnsi="Times New Roman" w:cs="Times New Roman"/>
          <w:sz w:val="28"/>
        </w:rPr>
        <w:t>органам местного самоуправления</w:t>
      </w:r>
      <w:r w:rsidR="009E7980">
        <w:rPr>
          <w:rFonts w:ascii="Times New Roman" w:eastAsia="Calibri" w:hAnsi="Times New Roman" w:cs="Times New Roman"/>
          <w:sz w:val="28"/>
        </w:rPr>
        <w:t xml:space="preserve"> Курского района Курской области</w:t>
      </w:r>
      <w:r w:rsidR="00933C4E">
        <w:rPr>
          <w:rFonts w:ascii="Times New Roman" w:eastAsia="Calibri" w:hAnsi="Times New Roman" w:cs="Times New Roman"/>
          <w:sz w:val="28"/>
        </w:rPr>
        <w:t xml:space="preserve">, </w:t>
      </w:r>
      <w:r w:rsidRPr="00DF407E">
        <w:rPr>
          <w:rFonts w:ascii="Times New Roman" w:eastAsia="Calibri" w:hAnsi="Times New Roman" w:cs="Times New Roman"/>
          <w:sz w:val="28"/>
        </w:rPr>
        <w:t>образовательным</w:t>
      </w:r>
      <w:r w:rsidR="00933C4E">
        <w:rPr>
          <w:rFonts w:ascii="Times New Roman" w:eastAsia="Calibri" w:hAnsi="Times New Roman" w:cs="Times New Roman"/>
          <w:sz w:val="28"/>
        </w:rPr>
        <w:t xml:space="preserve"> </w:t>
      </w:r>
      <w:r w:rsidRPr="00DF407E">
        <w:rPr>
          <w:rFonts w:ascii="Times New Roman" w:eastAsia="Calibri" w:hAnsi="Times New Roman" w:cs="Times New Roman"/>
          <w:sz w:val="28"/>
        </w:rPr>
        <w:t xml:space="preserve">организациям, осуществляющим деятельность в сфере духовно-нравственного воспитания детей и молодежи </w:t>
      </w:r>
      <w:r w:rsidR="00933C4E">
        <w:rPr>
          <w:rFonts w:ascii="Times New Roman" w:eastAsia="Calibri" w:hAnsi="Times New Roman" w:cs="Times New Roman"/>
          <w:sz w:val="28"/>
        </w:rPr>
        <w:t xml:space="preserve">на территории </w:t>
      </w:r>
      <w:r w:rsidR="00137FE7">
        <w:rPr>
          <w:rFonts w:ascii="Times New Roman" w:eastAsia="Calibri" w:hAnsi="Times New Roman" w:cs="Times New Roman"/>
          <w:sz w:val="28"/>
        </w:rPr>
        <w:t xml:space="preserve">Курского района </w:t>
      </w:r>
      <w:r w:rsidRPr="00DF407E">
        <w:rPr>
          <w:rFonts w:ascii="Times New Roman" w:eastAsia="Calibri" w:hAnsi="Times New Roman" w:cs="Times New Roman"/>
          <w:sz w:val="28"/>
        </w:rPr>
        <w:t>Курской области.</w:t>
      </w:r>
      <w:r w:rsidRPr="00B00921">
        <w:rPr>
          <w:rFonts w:ascii="Times New Roman" w:eastAsia="Calibri" w:hAnsi="Times New Roman" w:cs="Times New Roman"/>
          <w:sz w:val="28"/>
        </w:rPr>
        <w:cr/>
      </w:r>
    </w:p>
    <w:p w:rsidR="00B00921" w:rsidRPr="00B00921" w:rsidRDefault="00B00921" w:rsidP="00B00921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B00921" w:rsidRPr="00E25DDA" w:rsidRDefault="00B00921" w:rsidP="00E25DD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00921" w:rsidRPr="00E25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667F"/>
    <w:multiLevelType w:val="hybridMultilevel"/>
    <w:tmpl w:val="EC36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DDA"/>
    <w:rsid w:val="00022D77"/>
    <w:rsid w:val="000423BB"/>
    <w:rsid w:val="00077D44"/>
    <w:rsid w:val="00133248"/>
    <w:rsid w:val="00137FE7"/>
    <w:rsid w:val="00195D4C"/>
    <w:rsid w:val="001C15C8"/>
    <w:rsid w:val="0020131A"/>
    <w:rsid w:val="002515A9"/>
    <w:rsid w:val="00284954"/>
    <w:rsid w:val="002E5ED8"/>
    <w:rsid w:val="003911FB"/>
    <w:rsid w:val="003E07C8"/>
    <w:rsid w:val="00455DE7"/>
    <w:rsid w:val="00505423"/>
    <w:rsid w:val="005B76D3"/>
    <w:rsid w:val="005F0A4A"/>
    <w:rsid w:val="006748D2"/>
    <w:rsid w:val="006A0BFC"/>
    <w:rsid w:val="006B39E5"/>
    <w:rsid w:val="007402D6"/>
    <w:rsid w:val="0077788A"/>
    <w:rsid w:val="007F3722"/>
    <w:rsid w:val="00891169"/>
    <w:rsid w:val="008A03DA"/>
    <w:rsid w:val="008C0710"/>
    <w:rsid w:val="008C3F9A"/>
    <w:rsid w:val="008C7545"/>
    <w:rsid w:val="008E3268"/>
    <w:rsid w:val="00917F5F"/>
    <w:rsid w:val="00933C4E"/>
    <w:rsid w:val="00956517"/>
    <w:rsid w:val="00970607"/>
    <w:rsid w:val="009B23C2"/>
    <w:rsid w:val="009E652B"/>
    <w:rsid w:val="009E7980"/>
    <w:rsid w:val="00A46FDB"/>
    <w:rsid w:val="00A636AF"/>
    <w:rsid w:val="00AA798F"/>
    <w:rsid w:val="00B00921"/>
    <w:rsid w:val="00BE6E80"/>
    <w:rsid w:val="00C001FE"/>
    <w:rsid w:val="00C46209"/>
    <w:rsid w:val="00CD468D"/>
    <w:rsid w:val="00CF3D39"/>
    <w:rsid w:val="00DD12BF"/>
    <w:rsid w:val="00DF407E"/>
    <w:rsid w:val="00E143D0"/>
    <w:rsid w:val="00E25DDA"/>
    <w:rsid w:val="00E70C1B"/>
    <w:rsid w:val="00E8511E"/>
    <w:rsid w:val="00ED6B40"/>
    <w:rsid w:val="00F1641B"/>
    <w:rsid w:val="00F37565"/>
    <w:rsid w:val="00F9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5DD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b/>
      <w:kern w:val="3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7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B5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F3D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5DD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b/>
      <w:kern w:val="3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7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B5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F3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F1FE2-9D9C-428A-B69C-0307AE7DA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5</Pages>
  <Words>1474</Words>
  <Characters>8407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Родионова</dc:creator>
  <cp:lastModifiedBy>Ольга</cp:lastModifiedBy>
  <cp:revision>58</cp:revision>
  <cp:lastPrinted>2024-02-12T11:25:00Z</cp:lastPrinted>
  <dcterms:created xsi:type="dcterms:W3CDTF">2022-10-04T07:48:00Z</dcterms:created>
  <dcterms:modified xsi:type="dcterms:W3CDTF">2024-02-14T07:27:00Z</dcterms:modified>
</cp:coreProperties>
</file>