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749F5" w:rsidRPr="00697E84" w:rsidRDefault="000749F5" w:rsidP="0007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7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0749F5" w:rsidRPr="00697E84" w:rsidRDefault="000749F5" w:rsidP="0007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7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КУРСКОГО РАЙОНА КУРСКОЙ ОБЛАСТИ</w:t>
      </w:r>
    </w:p>
    <w:p w:rsidR="000749F5" w:rsidRPr="00697E84" w:rsidRDefault="000749F5" w:rsidP="0007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7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0749F5" w:rsidRPr="00697E84" w:rsidRDefault="000749F5" w:rsidP="000749F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 31</w:t>
      </w:r>
      <w:r w:rsidRPr="00697E8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.05.2024г.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730</w:t>
      </w:r>
      <w:bookmarkStart w:id="0" w:name="_GoBack"/>
      <w:bookmarkEnd w:id="0"/>
    </w:p>
    <w:p w:rsidR="005137E2" w:rsidRPr="00340EA8" w:rsidRDefault="005137E2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D2548A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</w:t>
      </w:r>
      <w:r w:rsidR="0049565C" w:rsidRPr="00340EA8">
        <w:rPr>
          <w:rFonts w:ascii="Times New Roman" w:hAnsi="Times New Roman" w:cs="Times New Roman"/>
          <w:sz w:val="28"/>
          <w:szCs w:val="28"/>
        </w:rPr>
        <w:t>б утверждении П</w:t>
      </w:r>
      <w:r w:rsidRPr="00340EA8">
        <w:rPr>
          <w:rFonts w:ascii="Times New Roman" w:hAnsi="Times New Roman" w:cs="Times New Roman"/>
          <w:sz w:val="28"/>
          <w:szCs w:val="28"/>
        </w:rPr>
        <w:t>оложения об условиях и порядке заключения</w:t>
      </w:r>
      <w:r w:rsidR="000749F5" w:rsidRPr="000749F5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соглашений о защите и поощрении капиталовложений со стороны</w:t>
      </w:r>
      <w:r w:rsidR="000749F5" w:rsidRPr="000749F5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49565C" w:rsidRPr="00340EA8">
        <w:rPr>
          <w:rFonts w:ascii="Times New Roman" w:hAnsi="Times New Roman" w:cs="Times New Roman"/>
          <w:sz w:val="28"/>
          <w:szCs w:val="28"/>
        </w:rPr>
        <w:t xml:space="preserve"> «Курский район» Курской области</w:t>
      </w: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hyperlink r:id="rId5">
        <w:r w:rsidRPr="00340EA8">
          <w:rPr>
            <w:rFonts w:ascii="Times New Roman" w:hAnsi="Times New Roman" w:cs="Times New Roman"/>
            <w:sz w:val="28"/>
            <w:szCs w:val="28"/>
          </w:rPr>
          <w:t>частью 8 статьи 4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2020 года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340EA8">
        <w:rPr>
          <w:rFonts w:ascii="Times New Roman" w:hAnsi="Times New Roman" w:cs="Times New Roman"/>
          <w:sz w:val="28"/>
          <w:szCs w:val="28"/>
        </w:rPr>
        <w:t xml:space="preserve"> 69-ФЗ «</w:t>
      </w:r>
      <w:r w:rsidRPr="00340EA8">
        <w:rPr>
          <w:rFonts w:ascii="Times New Roman" w:hAnsi="Times New Roman" w:cs="Times New Roman"/>
          <w:sz w:val="28"/>
          <w:szCs w:val="28"/>
        </w:rPr>
        <w:t>О защите и поощрении капитало</w:t>
      </w:r>
      <w:r w:rsidR="00340EA8">
        <w:rPr>
          <w:rFonts w:ascii="Times New Roman" w:hAnsi="Times New Roman" w:cs="Times New Roman"/>
          <w:sz w:val="28"/>
          <w:szCs w:val="28"/>
        </w:rPr>
        <w:t>вложений в Российской Федерации»</w:t>
      </w:r>
      <w:r w:rsidRPr="00340EA8">
        <w:rPr>
          <w:rFonts w:ascii="Times New Roman" w:hAnsi="Times New Roman" w:cs="Times New Roman"/>
          <w:sz w:val="28"/>
          <w:szCs w:val="28"/>
        </w:rPr>
        <w:t xml:space="preserve">, </w:t>
      </w:r>
      <w:hyperlink r:id="rId6">
        <w:r w:rsidR="00340EA8">
          <w:rPr>
            <w:rFonts w:ascii="Times New Roman" w:hAnsi="Times New Roman" w:cs="Times New Roman"/>
            <w:sz w:val="28"/>
            <w:szCs w:val="28"/>
          </w:rPr>
          <w:t>п</w:t>
        </w:r>
        <w:r w:rsidRPr="00340EA8">
          <w:rPr>
            <w:rFonts w:ascii="Times New Roman" w:hAnsi="Times New Roman" w:cs="Times New Roman"/>
            <w:sz w:val="28"/>
            <w:szCs w:val="28"/>
          </w:rPr>
          <w:t>остановлением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Правительства Российской Федерации от 13 сентября 2022 года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340EA8">
        <w:rPr>
          <w:rFonts w:ascii="Times New Roman" w:hAnsi="Times New Roman" w:cs="Times New Roman"/>
          <w:sz w:val="28"/>
          <w:szCs w:val="28"/>
        </w:rPr>
        <w:t xml:space="preserve"> 1602 «</w:t>
      </w:r>
      <w:r w:rsidRPr="00340EA8">
        <w:rPr>
          <w:rFonts w:ascii="Times New Roman" w:hAnsi="Times New Roman" w:cs="Times New Roman"/>
          <w:sz w:val="28"/>
          <w:szCs w:val="28"/>
        </w:rPr>
        <w:t>О соглашениях о защи</w:t>
      </w:r>
      <w:r w:rsidR="00340EA8">
        <w:rPr>
          <w:rFonts w:ascii="Times New Roman" w:hAnsi="Times New Roman" w:cs="Times New Roman"/>
          <w:sz w:val="28"/>
          <w:szCs w:val="28"/>
        </w:rPr>
        <w:t>те и поощрении капиталовложений»</w:t>
      </w:r>
      <w:r w:rsidRPr="00340EA8">
        <w:rPr>
          <w:rFonts w:ascii="Times New Roman" w:hAnsi="Times New Roman" w:cs="Times New Roman"/>
          <w:sz w:val="28"/>
          <w:szCs w:val="28"/>
        </w:rPr>
        <w:t xml:space="preserve">, </w:t>
      </w:r>
      <w:hyperlink r:id="rId7">
        <w:r w:rsidRPr="00340EA8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Адми</w:t>
      </w:r>
      <w:r w:rsidR="00340EA8">
        <w:rPr>
          <w:rFonts w:ascii="Times New Roman" w:hAnsi="Times New Roman" w:cs="Times New Roman"/>
          <w:sz w:val="28"/>
          <w:szCs w:val="28"/>
        </w:rPr>
        <w:t>нистрации Курской области от 10.10.2022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340EA8">
        <w:rPr>
          <w:rFonts w:ascii="Times New Roman" w:hAnsi="Times New Roman" w:cs="Times New Roman"/>
          <w:sz w:val="28"/>
          <w:szCs w:val="28"/>
        </w:rPr>
        <w:t xml:space="preserve"> 1112-па «</w:t>
      </w:r>
      <w:r w:rsidRPr="00340EA8">
        <w:rPr>
          <w:rFonts w:ascii="Times New Roman" w:hAnsi="Times New Roman" w:cs="Times New Roman"/>
          <w:sz w:val="28"/>
          <w:szCs w:val="28"/>
        </w:rPr>
        <w:t>О некоторых вопросах заключения соглашений о защите и поощрении капиталовложений в Курской области</w:t>
      </w:r>
      <w:r w:rsidR="00340EA8">
        <w:rPr>
          <w:rFonts w:ascii="Times New Roman" w:hAnsi="Times New Roman" w:cs="Times New Roman"/>
          <w:sz w:val="28"/>
          <w:szCs w:val="28"/>
        </w:rPr>
        <w:t xml:space="preserve">»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Администрация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340EA8">
        <w:rPr>
          <w:rFonts w:ascii="Times New Roman" w:hAnsi="Times New Roman" w:cs="Times New Roman"/>
          <w:sz w:val="28"/>
          <w:szCs w:val="28"/>
        </w:rPr>
        <w:t>ПОСТАНОВЛЯЕТ</w:t>
      </w:r>
      <w:r w:rsidRPr="00340EA8">
        <w:rPr>
          <w:rFonts w:ascii="Times New Roman" w:hAnsi="Times New Roman" w:cs="Times New Roman"/>
          <w:sz w:val="28"/>
          <w:szCs w:val="28"/>
        </w:rPr>
        <w:t>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1. Утвердить прилагаемое </w:t>
      </w:r>
      <w:hyperlink w:anchor="P30">
        <w:r w:rsidRPr="00340EA8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об условиях и порядке заключения соглашений о защите и поощрении капиталовложений со стор</w:t>
      </w:r>
      <w:r w:rsidR="00340EA8">
        <w:rPr>
          <w:rFonts w:ascii="Times New Roman" w:hAnsi="Times New Roman" w:cs="Times New Roman"/>
          <w:sz w:val="28"/>
          <w:szCs w:val="28"/>
        </w:rPr>
        <w:t>оны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340EA8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области.</w:t>
      </w:r>
    </w:p>
    <w:p w:rsidR="00137011" w:rsidRPr="00340EA8" w:rsidRDefault="00340EA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. Постановление вступает в силу </w:t>
      </w:r>
      <w:r w:rsidR="001A5517" w:rsidRPr="00340EA8">
        <w:rPr>
          <w:rFonts w:ascii="Times New Roman" w:hAnsi="Times New Roman" w:cs="Times New Roman"/>
          <w:sz w:val="28"/>
          <w:szCs w:val="28"/>
        </w:rPr>
        <w:t>со дня его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BD2DF0" w:rsidRPr="00340EA8">
        <w:rPr>
          <w:rFonts w:ascii="Times New Roman" w:hAnsi="Times New Roman" w:cs="Times New Roman"/>
          <w:sz w:val="28"/>
          <w:szCs w:val="28"/>
        </w:rPr>
        <w:t>подписания</w:t>
      </w:r>
      <w:r w:rsidR="00137011"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82168" w:rsidRPr="00340EA8" w:rsidRDefault="00082168" w:rsidP="00082168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082168" w:rsidP="0008216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F3E88" w:rsidRPr="00340EA8"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</w:p>
    <w:p w:rsidR="00082168" w:rsidRPr="00340EA8" w:rsidRDefault="00082168" w:rsidP="00082168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Курской области                                                                              А.В. Телегин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49F5" w:rsidRDefault="000749F5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40EA8" w:rsidRDefault="00340E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40EA8" w:rsidRPr="00340EA8" w:rsidRDefault="00340EA8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>Утверждено</w:t>
      </w:r>
    </w:p>
    <w:p w:rsidR="004960A5" w:rsidRPr="00340EA8" w:rsidRDefault="004960A5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</w:t>
      </w:r>
      <w:r w:rsidR="00137011" w:rsidRPr="00340EA8">
        <w:rPr>
          <w:rFonts w:ascii="Times New Roman" w:hAnsi="Times New Roman" w:cs="Times New Roman"/>
          <w:sz w:val="28"/>
          <w:szCs w:val="28"/>
        </w:rPr>
        <w:t>остановлением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Администрации </w:t>
      </w:r>
    </w:p>
    <w:p w:rsidR="00137011" w:rsidRPr="00340EA8" w:rsidRDefault="00DF3E88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4960A5" w:rsidRPr="00340E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от </w:t>
      </w:r>
      <w:r w:rsidR="004960A5" w:rsidRPr="00340EA8">
        <w:rPr>
          <w:rFonts w:ascii="Times New Roman" w:hAnsi="Times New Roman" w:cs="Times New Roman"/>
          <w:sz w:val="28"/>
          <w:szCs w:val="28"/>
        </w:rPr>
        <w:t>______________</w:t>
      </w:r>
      <w:proofErr w:type="gramStart"/>
      <w:r w:rsidR="004960A5" w:rsidRPr="00340EA8">
        <w:rPr>
          <w:rFonts w:ascii="Times New Roman" w:hAnsi="Times New Roman" w:cs="Times New Roman"/>
          <w:sz w:val="28"/>
          <w:szCs w:val="28"/>
        </w:rPr>
        <w:t>_</w:t>
      </w:r>
      <w:r w:rsidR="00F54520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proofErr w:type="gramEnd"/>
      <w:r w:rsidR="004960A5" w:rsidRPr="00340EA8">
        <w:rPr>
          <w:rFonts w:ascii="Times New Roman" w:hAnsi="Times New Roman" w:cs="Times New Roman"/>
          <w:sz w:val="28"/>
          <w:szCs w:val="28"/>
        </w:rPr>
        <w:t xml:space="preserve"> ____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412F46" w:rsidRDefault="00412F46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1" w:name="P30"/>
      <w:bookmarkEnd w:id="1"/>
    </w:p>
    <w:p w:rsidR="00510080" w:rsidRDefault="005100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510080" w:rsidRPr="00340EA8" w:rsidRDefault="0051008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ПОЛОЖЕНИЕ</w:t>
      </w:r>
    </w:p>
    <w:p w:rsidR="00074AD0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ОБ УСЛОВИЯХ И ПОРЯДКЕ ЗАКЛЮЧЕНИЯ СОГЛАШЕНИЙ О ЗАЩИТЕ</w:t>
      </w:r>
      <w:r w:rsidR="00074AD0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 ПООЩРЕНИИ КАПИТАЛОВЛОЖЕНИЙ СО СТОРОНЫ МУНИЦИПАЛЬНОГО</w:t>
      </w:r>
      <w:r w:rsidR="00074AD0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ОБРАЗОВАНИЯ </w:t>
      </w:r>
    </w:p>
    <w:p w:rsidR="00137011" w:rsidRPr="00340EA8" w:rsidRDefault="00F5452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1. Общие положения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1. Настоящее Положение разработано в соответствии с </w:t>
      </w:r>
      <w:hyperlink r:id="rId8">
        <w:r w:rsidRPr="00340EA8">
          <w:rPr>
            <w:rFonts w:ascii="Times New Roman" w:hAnsi="Times New Roman" w:cs="Times New Roman"/>
            <w:sz w:val="28"/>
            <w:szCs w:val="28"/>
          </w:rPr>
          <w:t>частью 8 статьи 4</w:t>
        </w:r>
      </w:hyperlink>
      <w:r w:rsidR="00F54520">
        <w:rPr>
          <w:rFonts w:ascii="Times New Roman" w:hAnsi="Times New Roman" w:cs="Times New Roman"/>
          <w:sz w:val="28"/>
          <w:szCs w:val="28"/>
        </w:rPr>
        <w:t xml:space="preserve"> Федерального закона от 1 апреля </w:t>
      </w:r>
      <w:r w:rsidRPr="00340EA8">
        <w:rPr>
          <w:rFonts w:ascii="Times New Roman" w:hAnsi="Times New Roman" w:cs="Times New Roman"/>
          <w:sz w:val="28"/>
          <w:szCs w:val="28"/>
        </w:rPr>
        <w:t>2020</w:t>
      </w:r>
      <w:r w:rsidR="00102C3E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F54520">
        <w:rPr>
          <w:rFonts w:ascii="Times New Roman" w:hAnsi="Times New Roman" w:cs="Times New Roman"/>
          <w:sz w:val="28"/>
          <w:szCs w:val="28"/>
        </w:rPr>
        <w:t xml:space="preserve"> 69-ФЗ «</w:t>
      </w:r>
      <w:r w:rsidRPr="00340EA8">
        <w:rPr>
          <w:rFonts w:ascii="Times New Roman" w:hAnsi="Times New Roman" w:cs="Times New Roman"/>
          <w:sz w:val="28"/>
          <w:szCs w:val="28"/>
        </w:rPr>
        <w:t>О защите и поощрении капиталовложений в Российской Федерации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(далее - Федеральный закон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69-ФЗ) и регулирует условия и порядок заключения соглашений о защите и поощрении капиталовложений со стор</w:t>
      </w:r>
      <w:r w:rsidR="00F54520">
        <w:rPr>
          <w:rFonts w:ascii="Times New Roman" w:hAnsi="Times New Roman" w:cs="Times New Roman"/>
          <w:sz w:val="28"/>
          <w:szCs w:val="28"/>
        </w:rPr>
        <w:t>оны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 (далее - Соглашение).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2. Администрация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является органом местного самоуправления, уполномоченным от им</w:t>
      </w:r>
      <w:r w:rsidR="00F54520">
        <w:rPr>
          <w:rFonts w:ascii="Times New Roman" w:hAnsi="Times New Roman" w:cs="Times New Roman"/>
          <w:sz w:val="28"/>
          <w:szCs w:val="28"/>
        </w:rPr>
        <w:t>ени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на выдачу Согласия на заключение Соглашения, подписание соглашений о защите и поощрении капиталовложений и дополнительных Соглашений к ним (в том числе на рассмотрение связанных с заключением соглашений о защите и поощрении капиталовложений документов и материалов), принятие решений об изменении, прекращении действия соглашений о защите и поощрении капиталовложений и об урегулировании вытекающих из них споров, а также на осуществление мониторинга.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3. Основные понятия, используемые в настоящем Положении: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Уполномоченный орган - управление </w:t>
      </w:r>
      <w:r w:rsidR="00541B1D" w:rsidRPr="00340EA8">
        <w:rPr>
          <w:rFonts w:ascii="Times New Roman" w:hAnsi="Times New Roman" w:cs="Times New Roman"/>
          <w:sz w:val="28"/>
          <w:szCs w:val="28"/>
        </w:rPr>
        <w:t xml:space="preserve">по бюджету и налогам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Отраслевой (функциональный) орган - структурное подразделение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>, на основании нормативных правовых ак</w:t>
      </w:r>
      <w:r w:rsidR="00F54520">
        <w:rPr>
          <w:rFonts w:ascii="Times New Roman" w:hAnsi="Times New Roman" w:cs="Times New Roman"/>
          <w:sz w:val="28"/>
          <w:szCs w:val="28"/>
        </w:rPr>
        <w:t>тов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 осуществляющее</w:t>
      </w:r>
      <w:r w:rsidRPr="00340EA8">
        <w:rPr>
          <w:rFonts w:ascii="Times New Roman" w:hAnsi="Times New Roman" w:cs="Times New Roman"/>
          <w:sz w:val="28"/>
          <w:szCs w:val="28"/>
        </w:rPr>
        <w:t xml:space="preserve"> функции, соответствующие мерам муниципальной поддержки, реализуемым (планируемым к реализации) в рамках Соглашения.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Иные понятия, используемые в настоящем Положении, применяются в тех же значениях, что и в Федеральном </w:t>
      </w:r>
      <w:hyperlink r:id="rId9">
        <w:r w:rsidRPr="00340EA8">
          <w:rPr>
            <w:rFonts w:ascii="Times New Roman" w:hAnsi="Times New Roman" w:cs="Times New Roman"/>
            <w:sz w:val="28"/>
            <w:szCs w:val="28"/>
          </w:rPr>
          <w:t>законе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4. Настоящий Порядок применяется к Соглашениям, заключаемым в порядке частной проектной инициативы.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2" w:name="P46"/>
      <w:bookmarkEnd w:id="2"/>
      <w:r w:rsidRPr="00340EA8">
        <w:rPr>
          <w:rFonts w:ascii="Times New Roman" w:hAnsi="Times New Roman" w:cs="Times New Roman"/>
          <w:sz w:val="28"/>
          <w:szCs w:val="28"/>
        </w:rPr>
        <w:t>2. Условия заключения Соглашения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3" w:name="P48"/>
      <w:bookmarkEnd w:id="3"/>
      <w:r w:rsidRPr="00340EA8">
        <w:rPr>
          <w:rFonts w:ascii="Times New Roman" w:hAnsi="Times New Roman" w:cs="Times New Roman"/>
          <w:sz w:val="28"/>
          <w:szCs w:val="28"/>
        </w:rPr>
        <w:t xml:space="preserve">5. Муниципальное образование </w:t>
      </w:r>
      <w:r w:rsidR="00F54520">
        <w:rPr>
          <w:rFonts w:ascii="Times New Roman" w:hAnsi="Times New Roman" w:cs="Times New Roman"/>
          <w:sz w:val="28"/>
          <w:szCs w:val="28"/>
        </w:rPr>
        <w:t>«</w:t>
      </w:r>
      <w:r w:rsidR="00F54520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 может быть стороной Соглашения, если одновременно выполняются следующие условия: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сторонами Соглашения являются Российская Федерация и Курская область или Курская область;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стороной Соглашения является организация, реализующая проект, соответствующая требованиям </w:t>
      </w:r>
      <w:hyperlink r:id="rId10">
        <w:r w:rsidRPr="00340EA8">
          <w:rPr>
            <w:rFonts w:ascii="Times New Roman" w:hAnsi="Times New Roman" w:cs="Times New Roman"/>
            <w:sz w:val="28"/>
            <w:szCs w:val="28"/>
          </w:rPr>
          <w:t>пункта 8 части 1 статьи 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не находящаяся в процессе ликвидации и в отношении которой не возбуждено производство по делу о несостоятельности (банкротстве) в соответствии с законодательством Российской Федерации о несостоятельности (банкротстве) (далее - Заявитель);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инвестиционный проект, в отношении которого предлагается заключить Соглашение, соответствует условиям, предусмотренным Федеральным </w:t>
      </w:r>
      <w:hyperlink r:id="rId11">
        <w:r w:rsidRPr="00340EA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Заключение Соглашения, дополнительного соглашения к Соглашению осуществляется в соответствии с законодательством Российской Федерации, Курской области, нормативными правовыми актами муниципального образования </w:t>
      </w:r>
      <w:r w:rsidR="00F54520" w:rsidRPr="00F54520">
        <w:rPr>
          <w:rFonts w:ascii="Times New Roman" w:hAnsi="Times New Roman" w:cs="Times New Roman"/>
          <w:sz w:val="28"/>
          <w:szCs w:val="28"/>
        </w:rPr>
        <w:t>«Курский район»</w:t>
      </w:r>
      <w:r w:rsidRPr="00340EA8">
        <w:rPr>
          <w:rFonts w:ascii="Times New Roman" w:hAnsi="Times New Roman" w:cs="Times New Roman"/>
          <w:sz w:val="28"/>
          <w:szCs w:val="28"/>
        </w:rPr>
        <w:t>, настоящим Положением.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3. Порядок получения Согласия на заключение Соглашения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и заключения Соглашения, дополнительного соглашения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 Соглашению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4" w:name="P58"/>
      <w:bookmarkEnd w:id="4"/>
      <w:r w:rsidRPr="00340EA8">
        <w:rPr>
          <w:rFonts w:ascii="Times New Roman" w:hAnsi="Times New Roman" w:cs="Times New Roman"/>
          <w:sz w:val="28"/>
          <w:szCs w:val="28"/>
        </w:rPr>
        <w:t xml:space="preserve">6. В случае, если реализация инвестиционного проекта предполагает необходимость участия в Соглашении муниципального образования </w:t>
      </w:r>
      <w:r w:rsidR="00F54520">
        <w:rPr>
          <w:rFonts w:ascii="Times New Roman" w:hAnsi="Times New Roman" w:cs="Times New Roman"/>
          <w:sz w:val="28"/>
          <w:szCs w:val="28"/>
        </w:rPr>
        <w:t>«</w:t>
      </w:r>
      <w:r w:rsidR="00F54520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области, Заявитель для получения документа, подтверждающего согласие </w:t>
      </w:r>
      <w:r w:rsidR="004755F9">
        <w:rPr>
          <w:rFonts w:ascii="Times New Roman" w:hAnsi="Times New Roman" w:cs="Times New Roman"/>
          <w:sz w:val="28"/>
          <w:szCs w:val="28"/>
        </w:rPr>
        <w:t xml:space="preserve">Администрации Курского района </w:t>
      </w:r>
      <w:r w:rsidRPr="00340EA8">
        <w:rPr>
          <w:rFonts w:ascii="Times New Roman" w:hAnsi="Times New Roman" w:cs="Times New Roman"/>
          <w:sz w:val="28"/>
          <w:szCs w:val="28"/>
        </w:rPr>
        <w:t xml:space="preserve">Курской области на заключение Соглашения (далее - Согласие на заключение Соглашения), обращается в Администрацию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с заявлением о получении Согласия на заключение Соглашения по форме </w:t>
      </w:r>
      <w:hyperlink w:anchor="P104">
        <w:r w:rsidRPr="00340EA8">
          <w:rPr>
            <w:rFonts w:ascii="Times New Roman" w:hAnsi="Times New Roman" w:cs="Times New Roman"/>
            <w:sz w:val="28"/>
            <w:szCs w:val="28"/>
          </w:rPr>
          <w:t xml:space="preserve">приложения </w:t>
        </w:r>
        <w:r w:rsidR="004755F9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340EA8">
          <w:rPr>
            <w:rFonts w:ascii="Times New Roman" w:hAnsi="Times New Roman" w:cs="Times New Roman"/>
            <w:sz w:val="28"/>
            <w:szCs w:val="28"/>
          </w:rPr>
          <w:t>1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к настоящему Положению. К заявлению прилагаются документы, указанные в </w:t>
      </w:r>
      <w:hyperlink w:anchor="P241">
        <w:r w:rsidRPr="00340EA8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 w:rsidR="00102C3E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340EA8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к настоящему Положению.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Заявление и документы, указанные в </w:t>
      </w:r>
      <w:hyperlink w:anchor="P241">
        <w:r w:rsidRPr="00340EA8">
          <w:rPr>
            <w:rFonts w:ascii="Times New Roman" w:hAnsi="Times New Roman" w:cs="Times New Roman"/>
            <w:sz w:val="28"/>
            <w:szCs w:val="28"/>
          </w:rPr>
          <w:t xml:space="preserve">приложении </w:t>
        </w:r>
        <w:r w:rsidR="004755F9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340EA8">
          <w:rPr>
            <w:rFonts w:ascii="Times New Roman" w:hAnsi="Times New Roman" w:cs="Times New Roman"/>
            <w:sz w:val="28"/>
            <w:szCs w:val="28"/>
          </w:rPr>
          <w:t>2</w:t>
        </w:r>
      </w:hyperlink>
      <w:r w:rsidR="004755F9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4755F9">
        <w:rPr>
          <w:rFonts w:ascii="Times New Roman" w:hAnsi="Times New Roman" w:cs="Times New Roman"/>
          <w:sz w:val="28"/>
          <w:szCs w:val="28"/>
        </w:rPr>
        <w:lastRenderedPageBreak/>
        <w:t>Положению</w:t>
      </w:r>
      <w:r w:rsidRPr="00340EA8">
        <w:rPr>
          <w:rFonts w:ascii="Times New Roman" w:hAnsi="Times New Roman" w:cs="Times New Roman"/>
          <w:sz w:val="28"/>
          <w:szCs w:val="28"/>
        </w:rPr>
        <w:t>, могут быть представлены на бумажном носителе в ходе личного приема либо по почте - с приложением описи вложения.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5" w:name="P60"/>
      <w:bookmarkEnd w:id="5"/>
      <w:r w:rsidRPr="00340EA8">
        <w:rPr>
          <w:rFonts w:ascii="Times New Roman" w:hAnsi="Times New Roman" w:cs="Times New Roman"/>
          <w:sz w:val="28"/>
          <w:szCs w:val="28"/>
        </w:rPr>
        <w:t xml:space="preserve">7. В течение 7 рабочих дней с даты регистрации заявления и документов Администрацией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специалист уполномоченного органа проводит проверку документов на комплектность и оформление в соответствии требованиями Положения с целью выявления оснований для отказа в предоставлении Согласия на заключение Соглашения, предусмотренных </w:t>
      </w:r>
      <w:hyperlink w:anchor="P77">
        <w:r w:rsidR="00DF3DF5">
          <w:rPr>
            <w:rFonts w:ascii="Times New Roman" w:hAnsi="Times New Roman" w:cs="Times New Roman"/>
            <w:sz w:val="28"/>
            <w:szCs w:val="28"/>
          </w:rPr>
          <w:t>подпунктами «</w:t>
        </w:r>
        <w:r w:rsidRPr="00340EA8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DF3DF5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79">
        <w:r w:rsidR="00DF3DF5">
          <w:rPr>
            <w:rFonts w:ascii="Times New Roman" w:hAnsi="Times New Roman" w:cs="Times New Roman"/>
            <w:sz w:val="28"/>
            <w:szCs w:val="28"/>
          </w:rPr>
          <w:t>«</w:t>
        </w:r>
        <w:r w:rsidRPr="00340EA8">
          <w:rPr>
            <w:rFonts w:ascii="Times New Roman" w:hAnsi="Times New Roman" w:cs="Times New Roman"/>
            <w:sz w:val="28"/>
            <w:szCs w:val="28"/>
          </w:rPr>
          <w:t>в</w:t>
        </w:r>
        <w:r w:rsidR="00DF3DF5">
          <w:rPr>
            <w:rFonts w:ascii="Times New Roman" w:hAnsi="Times New Roman" w:cs="Times New Roman"/>
            <w:sz w:val="28"/>
            <w:szCs w:val="28"/>
          </w:rPr>
          <w:t>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Не допускается: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отсутствие хотя бы одного документа,</w:t>
      </w:r>
      <w:r w:rsidR="00DF3DF5">
        <w:rPr>
          <w:rFonts w:ascii="Times New Roman" w:hAnsi="Times New Roman" w:cs="Times New Roman"/>
          <w:sz w:val="28"/>
          <w:szCs w:val="28"/>
        </w:rPr>
        <w:t xml:space="preserve"> предусмотренного приложением № 2 к настоящему Положению;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предоставление документов по утвержденным формам, з</w:t>
      </w:r>
      <w:r w:rsidR="00DF3DF5">
        <w:rPr>
          <w:rFonts w:ascii="Times New Roman" w:hAnsi="Times New Roman" w:cs="Times New Roman"/>
          <w:sz w:val="28"/>
          <w:szCs w:val="28"/>
        </w:rPr>
        <w:t>аполненных в произвольной форме;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предоставление незаполненных документов, или заполненных частично.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случае, если Заявителем не представлен документ, предусмотренный пунктом 14 приложения </w:t>
      </w:r>
      <w:r w:rsidR="00DF3DF5">
        <w:rPr>
          <w:rFonts w:ascii="Times New Roman" w:hAnsi="Times New Roman" w:cs="Times New Roman"/>
          <w:sz w:val="28"/>
          <w:szCs w:val="28"/>
        </w:rPr>
        <w:t xml:space="preserve">№ </w:t>
      </w:r>
      <w:r w:rsidRPr="00340EA8">
        <w:rPr>
          <w:rFonts w:ascii="Times New Roman" w:hAnsi="Times New Roman" w:cs="Times New Roman"/>
          <w:sz w:val="28"/>
          <w:szCs w:val="28"/>
        </w:rPr>
        <w:t>2</w:t>
      </w:r>
      <w:r w:rsidR="00DF3DF5">
        <w:rPr>
          <w:rFonts w:ascii="Times New Roman" w:hAnsi="Times New Roman" w:cs="Times New Roman"/>
          <w:sz w:val="28"/>
          <w:szCs w:val="28"/>
        </w:rPr>
        <w:t xml:space="preserve"> к настоящему Положению</w:t>
      </w:r>
      <w:r w:rsidRPr="00340EA8">
        <w:rPr>
          <w:rFonts w:ascii="Times New Roman" w:hAnsi="Times New Roman" w:cs="Times New Roman"/>
          <w:sz w:val="28"/>
          <w:szCs w:val="28"/>
        </w:rPr>
        <w:t>, специалист уполномоченного органа осуществляет получение электронной выписки из Единого государственного реестра юридических лиц на официальном сайте Федеральной налоговой службы в информационн</w:t>
      </w:r>
      <w:r w:rsidR="009D1FEE">
        <w:rPr>
          <w:rFonts w:ascii="Times New Roman" w:hAnsi="Times New Roman" w:cs="Times New Roman"/>
          <w:sz w:val="28"/>
          <w:szCs w:val="28"/>
        </w:rPr>
        <w:t>о-телекоммуникационной сети «</w:t>
      </w:r>
      <w:r w:rsidRPr="00340EA8">
        <w:rPr>
          <w:rFonts w:ascii="Times New Roman" w:hAnsi="Times New Roman" w:cs="Times New Roman"/>
          <w:sz w:val="28"/>
          <w:szCs w:val="28"/>
        </w:rPr>
        <w:t>Интернет</w:t>
      </w:r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8. В случае выявления оснований для отказа в предоставлении Согласия на заключение Соглашения, предусмотренных </w:t>
      </w:r>
      <w:hyperlink w:anchor="P77">
        <w:r w:rsidR="009D1FEE">
          <w:rPr>
            <w:rFonts w:ascii="Times New Roman" w:hAnsi="Times New Roman" w:cs="Times New Roman"/>
            <w:sz w:val="28"/>
            <w:szCs w:val="28"/>
          </w:rPr>
          <w:t>подпунктами «</w:t>
        </w:r>
        <w:r w:rsidRPr="00340EA8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79">
        <w:r w:rsidR="009D1FEE">
          <w:rPr>
            <w:rFonts w:ascii="Times New Roman" w:hAnsi="Times New Roman" w:cs="Times New Roman"/>
            <w:sz w:val="28"/>
            <w:szCs w:val="28"/>
          </w:rPr>
          <w:t>«в»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специалист уполномоченного органа в пределах срока, предусмотренного </w:t>
      </w:r>
      <w:hyperlink w:anchor="P60">
        <w:r w:rsidRPr="00340EA8">
          <w:rPr>
            <w:rFonts w:ascii="Times New Roman" w:hAnsi="Times New Roman" w:cs="Times New Roman"/>
            <w:sz w:val="28"/>
            <w:szCs w:val="28"/>
          </w:rPr>
          <w:t>пунктом 7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подготавливает Уведомление об отказе в предоставлении Согласия на заключение Соглашения по форме </w:t>
      </w:r>
      <w:hyperlink w:anchor="P287">
        <w:r w:rsidRPr="00340EA8">
          <w:rPr>
            <w:rFonts w:ascii="Times New Roman" w:hAnsi="Times New Roman" w:cs="Times New Roman"/>
            <w:sz w:val="28"/>
            <w:szCs w:val="28"/>
          </w:rPr>
          <w:t xml:space="preserve">приложения </w:t>
        </w:r>
        <w:r w:rsidR="009D1FEE">
          <w:rPr>
            <w:rFonts w:ascii="Times New Roman" w:hAnsi="Times New Roman" w:cs="Times New Roman"/>
            <w:sz w:val="28"/>
            <w:szCs w:val="28"/>
          </w:rPr>
          <w:t xml:space="preserve">№ </w:t>
        </w:r>
        <w:r w:rsidRPr="00340EA8">
          <w:rPr>
            <w:rFonts w:ascii="Times New Roman" w:hAnsi="Times New Roman" w:cs="Times New Roman"/>
            <w:sz w:val="28"/>
            <w:szCs w:val="28"/>
          </w:rPr>
          <w:t>3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к настоящему Положению, и направляет его Заявителю способом, указанным в заявлении.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 отсутствия оснований для отказа в предоставлении Согласия на заключение Соглашения, предусмотренных </w:t>
      </w:r>
      <w:hyperlink w:anchor="P77">
        <w:r w:rsidRPr="00340EA8">
          <w:rPr>
            <w:rFonts w:ascii="Times New Roman" w:hAnsi="Times New Roman" w:cs="Times New Roman"/>
            <w:sz w:val="28"/>
            <w:szCs w:val="28"/>
          </w:rPr>
          <w:t xml:space="preserve">подпунктами </w:t>
        </w:r>
        <w:r w:rsidR="009D1FEE">
          <w:rPr>
            <w:rFonts w:ascii="Times New Roman" w:hAnsi="Times New Roman" w:cs="Times New Roman"/>
            <w:sz w:val="28"/>
            <w:szCs w:val="28"/>
          </w:rPr>
          <w:t>«</w:t>
        </w:r>
        <w:r w:rsidRPr="00340EA8">
          <w:rPr>
            <w:rFonts w:ascii="Times New Roman" w:hAnsi="Times New Roman" w:cs="Times New Roman"/>
            <w:sz w:val="28"/>
            <w:szCs w:val="28"/>
          </w:rPr>
          <w:t>а</w:t>
        </w:r>
      </w:hyperlink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79">
        <w:r w:rsidR="009D1FEE">
          <w:rPr>
            <w:rFonts w:ascii="Times New Roman" w:hAnsi="Times New Roman" w:cs="Times New Roman"/>
            <w:sz w:val="28"/>
            <w:szCs w:val="28"/>
          </w:rPr>
          <w:t>«в»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специалист уполномоченного органа в пределах срока, предусмотренного </w:t>
      </w:r>
      <w:hyperlink w:anchor="P60">
        <w:r w:rsidRPr="00340EA8">
          <w:rPr>
            <w:rFonts w:ascii="Times New Roman" w:hAnsi="Times New Roman" w:cs="Times New Roman"/>
            <w:sz w:val="28"/>
            <w:szCs w:val="28"/>
          </w:rPr>
          <w:t>пунктом 7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направляет заявление и документы Заявителя в отраслевой (функциональный) орган Администрации </w:t>
      </w:r>
      <w:r w:rsidR="0037175E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9D1FEE">
        <w:rPr>
          <w:rFonts w:ascii="Times New Roman" w:hAnsi="Times New Roman" w:cs="Times New Roman"/>
          <w:sz w:val="28"/>
          <w:szCs w:val="28"/>
        </w:rPr>
        <w:t>, в у</w:t>
      </w:r>
      <w:r w:rsidRPr="00340EA8">
        <w:rPr>
          <w:rFonts w:ascii="Times New Roman" w:hAnsi="Times New Roman" w:cs="Times New Roman"/>
          <w:sz w:val="28"/>
          <w:szCs w:val="28"/>
        </w:rPr>
        <w:t xml:space="preserve">правление </w:t>
      </w:r>
      <w:r w:rsidR="0037175E" w:rsidRPr="00340EA8">
        <w:rPr>
          <w:rFonts w:ascii="Times New Roman" w:hAnsi="Times New Roman" w:cs="Times New Roman"/>
          <w:sz w:val="28"/>
          <w:szCs w:val="28"/>
        </w:rPr>
        <w:t>по бюджету и налогам</w:t>
      </w:r>
      <w:r w:rsidRPr="00340EA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, а в случае использования Заявителем муниципального имущества - в </w:t>
      </w:r>
      <w:r w:rsidR="0037175E" w:rsidRPr="00340EA8">
        <w:rPr>
          <w:rFonts w:ascii="Times New Roman" w:hAnsi="Times New Roman" w:cs="Times New Roman"/>
          <w:sz w:val="28"/>
          <w:szCs w:val="28"/>
        </w:rPr>
        <w:t xml:space="preserve">отдел по управлению муниципальным имуществом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для </w:t>
      </w:r>
      <w:r w:rsidRPr="00340EA8">
        <w:rPr>
          <w:rFonts w:ascii="Times New Roman" w:hAnsi="Times New Roman" w:cs="Times New Roman"/>
          <w:sz w:val="28"/>
          <w:szCs w:val="28"/>
        </w:rPr>
        <w:lastRenderedPageBreak/>
        <w:t>рассмотрения и подготовки заключения о возможности предоставления Согласия для заключения Соглашения (далее - Заключение).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9. Заключение должно содержать обоснованную позицию в отношении подготовки решения о возможности/невозможности предоставления Согласия для заключения Соглашения: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 возможности/невозможности выполнения обязательств, возникающи</w:t>
      </w:r>
      <w:r w:rsidR="009D1FEE">
        <w:rPr>
          <w:rFonts w:ascii="Times New Roman" w:hAnsi="Times New Roman" w:cs="Times New Roman"/>
          <w:sz w:val="28"/>
          <w:szCs w:val="28"/>
        </w:rPr>
        <w:t>х у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в связи с заключением Соглашения;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 возможности/невозможности неприменения в отношении организации, реализующей инвестиционный проект, нормативных правовых ак</w:t>
      </w:r>
      <w:r w:rsidR="009D1FEE">
        <w:rPr>
          <w:rFonts w:ascii="Times New Roman" w:hAnsi="Times New Roman" w:cs="Times New Roman"/>
          <w:sz w:val="28"/>
          <w:szCs w:val="28"/>
        </w:rPr>
        <w:t>тов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, которые действуют или будут изданы (приняты) в соответствии со </w:t>
      </w:r>
      <w:hyperlink r:id="rId12">
        <w:r w:rsidRPr="00340EA8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 и законодательством Российской Федерации о налогах и сборах.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Заключение предоставляется в уполномоченный орган в срок, не превышающий 7 рабочих дней со дня регистрации заявления и документов в соответствующем отраслевом (функциональном) органе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D2548A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, в том числе в </w:t>
      </w:r>
      <w:r w:rsidR="009D1FEE">
        <w:rPr>
          <w:rFonts w:ascii="Times New Roman" w:hAnsi="Times New Roman" w:cs="Times New Roman"/>
          <w:sz w:val="28"/>
          <w:szCs w:val="28"/>
        </w:rPr>
        <w:t>у</w:t>
      </w:r>
      <w:r w:rsidRPr="00340EA8">
        <w:rPr>
          <w:rFonts w:ascii="Times New Roman" w:hAnsi="Times New Roman" w:cs="Times New Roman"/>
          <w:sz w:val="28"/>
          <w:szCs w:val="28"/>
        </w:rPr>
        <w:t xml:space="preserve">правлении </w:t>
      </w:r>
      <w:r w:rsidR="00D2548A" w:rsidRPr="00340EA8">
        <w:rPr>
          <w:rFonts w:ascii="Times New Roman" w:hAnsi="Times New Roman" w:cs="Times New Roman"/>
          <w:sz w:val="28"/>
          <w:szCs w:val="28"/>
        </w:rPr>
        <w:t>по бюджету и налогам</w:t>
      </w:r>
      <w:r w:rsidRPr="00340EA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и в случае использования Заявителем муниципального имущества - в </w:t>
      </w:r>
      <w:r w:rsidR="00D2548A" w:rsidRPr="00340EA8">
        <w:rPr>
          <w:rFonts w:ascii="Times New Roman" w:hAnsi="Times New Roman" w:cs="Times New Roman"/>
          <w:sz w:val="28"/>
          <w:szCs w:val="28"/>
        </w:rPr>
        <w:t xml:space="preserve">отделе по управлению муниципальным имуществом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10. Специалист уполномоченного органа в течение 7 рабочих дней проверяет поступившие Заключения на наличие/отсутствие основания для отказа в заключении Соглашения, предусмотренного </w:t>
      </w:r>
      <w:hyperlink w:anchor="P80">
        <w:r w:rsidR="009D1FEE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Pr="00340EA8">
          <w:rPr>
            <w:rFonts w:ascii="Times New Roman" w:hAnsi="Times New Roman" w:cs="Times New Roman"/>
            <w:sz w:val="28"/>
            <w:szCs w:val="28"/>
          </w:rPr>
          <w:t>г</w:t>
        </w:r>
        <w:r w:rsidR="009D1FEE">
          <w:rPr>
            <w:rFonts w:ascii="Times New Roman" w:hAnsi="Times New Roman" w:cs="Times New Roman"/>
            <w:sz w:val="28"/>
            <w:szCs w:val="28"/>
          </w:rPr>
          <w:t>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и: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 наличия такого основания - готовит уведомление об отказе в предоставлении Согласия на заключение Соглашения по основанию, предусмотренному </w:t>
      </w:r>
      <w:hyperlink w:anchor="P80">
        <w:r w:rsidR="00102C3E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Pr="00340EA8">
          <w:rPr>
            <w:rFonts w:ascii="Times New Roman" w:hAnsi="Times New Roman" w:cs="Times New Roman"/>
            <w:sz w:val="28"/>
            <w:szCs w:val="28"/>
          </w:rPr>
          <w:t>г</w:t>
        </w:r>
        <w:r w:rsidR="00102C3E">
          <w:rPr>
            <w:rFonts w:ascii="Times New Roman" w:hAnsi="Times New Roman" w:cs="Times New Roman"/>
            <w:sz w:val="28"/>
            <w:szCs w:val="28"/>
          </w:rPr>
          <w:t>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и направляет его Заявителю способом, указанным в заявлении;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 отсутствия такого основания - готовит в письменной форме Согласие - заявление на заключение Соглашения по форме, установленной </w:t>
      </w:r>
      <w:hyperlink r:id="rId13">
        <w:r w:rsidRPr="00340EA8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Администрации Курской </w:t>
      </w:r>
      <w:r w:rsidR="009D1FEE">
        <w:rPr>
          <w:rFonts w:ascii="Times New Roman" w:hAnsi="Times New Roman" w:cs="Times New Roman"/>
          <w:sz w:val="28"/>
          <w:szCs w:val="28"/>
        </w:rPr>
        <w:t xml:space="preserve">области от 10.10.2022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9D1FEE">
        <w:rPr>
          <w:rFonts w:ascii="Times New Roman" w:hAnsi="Times New Roman" w:cs="Times New Roman"/>
          <w:sz w:val="28"/>
          <w:szCs w:val="28"/>
        </w:rPr>
        <w:t xml:space="preserve"> 1112-па «</w:t>
      </w:r>
      <w:r w:rsidRPr="00340EA8">
        <w:rPr>
          <w:rFonts w:ascii="Times New Roman" w:hAnsi="Times New Roman" w:cs="Times New Roman"/>
          <w:sz w:val="28"/>
          <w:szCs w:val="28"/>
        </w:rPr>
        <w:t>О некоторых вопросах заключения соглашений о защите и поощрении капиталовложений в Курской области</w:t>
      </w:r>
      <w:r w:rsidR="009D1FEE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и передает его для подписания Главе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11. Специалист уполномоченного органа в течение 3 рабочих дней со дня подписания Согласия на заключение Соглашения направляет его Заявителю способом, указанным в заявлении.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6" w:name="P76"/>
      <w:bookmarkEnd w:id="6"/>
      <w:r w:rsidRPr="00340EA8">
        <w:rPr>
          <w:rFonts w:ascii="Times New Roman" w:hAnsi="Times New Roman" w:cs="Times New Roman"/>
          <w:sz w:val="28"/>
          <w:szCs w:val="28"/>
        </w:rPr>
        <w:lastRenderedPageBreak/>
        <w:t>12. Основаниями для отказа в предоставлении Согласия на заключение Соглашения являются: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7" w:name="P77"/>
      <w:bookmarkEnd w:id="7"/>
      <w:r w:rsidRPr="00340EA8">
        <w:rPr>
          <w:rFonts w:ascii="Times New Roman" w:hAnsi="Times New Roman" w:cs="Times New Roman"/>
          <w:sz w:val="28"/>
          <w:szCs w:val="28"/>
        </w:rPr>
        <w:t xml:space="preserve">а) несоответствие формы заявления и документов требованиям, установленным </w:t>
      </w:r>
      <w:hyperlink w:anchor="P58">
        <w:r w:rsidRPr="00340EA8">
          <w:rPr>
            <w:rFonts w:ascii="Times New Roman" w:hAnsi="Times New Roman" w:cs="Times New Roman"/>
            <w:sz w:val="28"/>
            <w:szCs w:val="28"/>
          </w:rPr>
          <w:t>пунктом 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8" w:name="P78"/>
      <w:bookmarkEnd w:id="8"/>
      <w:r w:rsidRPr="00340EA8">
        <w:rPr>
          <w:rFonts w:ascii="Times New Roman" w:hAnsi="Times New Roman" w:cs="Times New Roman"/>
          <w:sz w:val="28"/>
          <w:szCs w:val="28"/>
        </w:rPr>
        <w:t xml:space="preserve">б) неисполнение условий заключения Соглашения, установленных </w:t>
      </w:r>
      <w:hyperlink w:anchor="P46">
        <w:r w:rsidRPr="00340EA8">
          <w:rPr>
            <w:rFonts w:ascii="Times New Roman" w:hAnsi="Times New Roman" w:cs="Times New Roman"/>
            <w:sz w:val="28"/>
            <w:szCs w:val="28"/>
          </w:rPr>
          <w:t>разделом 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9" w:name="P79"/>
      <w:bookmarkEnd w:id="9"/>
      <w:r w:rsidRPr="00340EA8">
        <w:rPr>
          <w:rFonts w:ascii="Times New Roman" w:hAnsi="Times New Roman" w:cs="Times New Roman"/>
          <w:sz w:val="28"/>
          <w:szCs w:val="28"/>
        </w:rPr>
        <w:t>в) несоответствие сведений, содержащихся в представленных документах, требованиям достоверности (несоответствие действующему законодательству и наличие противоречий с иными представленными документами);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0" w:name="P80"/>
      <w:bookmarkEnd w:id="10"/>
      <w:r w:rsidRPr="00340EA8">
        <w:rPr>
          <w:rFonts w:ascii="Times New Roman" w:hAnsi="Times New Roman" w:cs="Times New Roman"/>
          <w:sz w:val="28"/>
          <w:szCs w:val="28"/>
        </w:rPr>
        <w:t xml:space="preserve">г) поступление мотивированного отрицательного Заключения от одного из отраслевых функциональных органов Администрации </w:t>
      </w:r>
      <w:r w:rsidR="00BB7D47" w:rsidRPr="00340EA8">
        <w:rPr>
          <w:rFonts w:ascii="Times New Roman" w:hAnsi="Times New Roman" w:cs="Times New Roman"/>
          <w:sz w:val="28"/>
          <w:szCs w:val="28"/>
        </w:rPr>
        <w:t>К</w:t>
      </w:r>
      <w:r w:rsidR="009D1FEE">
        <w:rPr>
          <w:rFonts w:ascii="Times New Roman" w:hAnsi="Times New Roman" w:cs="Times New Roman"/>
          <w:sz w:val="28"/>
          <w:szCs w:val="28"/>
        </w:rPr>
        <w:t>урского района К</w:t>
      </w:r>
      <w:r w:rsidR="00FD5898" w:rsidRPr="00340EA8">
        <w:rPr>
          <w:rFonts w:ascii="Times New Roman" w:hAnsi="Times New Roman" w:cs="Times New Roman"/>
          <w:sz w:val="28"/>
          <w:szCs w:val="28"/>
        </w:rPr>
        <w:t>урской области</w:t>
      </w:r>
      <w:r w:rsidR="009D1FEE">
        <w:rPr>
          <w:rFonts w:ascii="Times New Roman" w:hAnsi="Times New Roman" w:cs="Times New Roman"/>
          <w:sz w:val="28"/>
          <w:szCs w:val="28"/>
        </w:rPr>
        <w:t>, в том числе от у</w:t>
      </w:r>
      <w:r w:rsidRPr="00340EA8">
        <w:rPr>
          <w:rFonts w:ascii="Times New Roman" w:hAnsi="Times New Roman" w:cs="Times New Roman"/>
          <w:sz w:val="28"/>
          <w:szCs w:val="28"/>
        </w:rPr>
        <w:t xml:space="preserve">правления </w:t>
      </w:r>
      <w:r w:rsidR="00FD5898" w:rsidRPr="00340EA8">
        <w:rPr>
          <w:rFonts w:ascii="Times New Roman" w:hAnsi="Times New Roman" w:cs="Times New Roman"/>
          <w:sz w:val="28"/>
          <w:szCs w:val="28"/>
        </w:rPr>
        <w:t xml:space="preserve">по бюджету и налогам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и в случае использования Заявителем муниципального имущества - от </w:t>
      </w:r>
      <w:r w:rsidR="00FD5898" w:rsidRPr="00340EA8">
        <w:rPr>
          <w:rFonts w:ascii="Times New Roman" w:hAnsi="Times New Roman" w:cs="Times New Roman"/>
          <w:sz w:val="28"/>
          <w:szCs w:val="28"/>
        </w:rPr>
        <w:t>отдела по управлению муниципальным имуществом</w:t>
      </w:r>
      <w:r w:rsidRPr="00340EA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13. Отказ в предоставлении Согласия на заключение соглашения по основаниям, предусмотренным </w:t>
      </w:r>
      <w:hyperlink w:anchor="P77">
        <w:r w:rsidRPr="00340EA8">
          <w:rPr>
            <w:rFonts w:ascii="Times New Roman" w:hAnsi="Times New Roman" w:cs="Times New Roman"/>
            <w:sz w:val="28"/>
            <w:szCs w:val="28"/>
          </w:rPr>
          <w:t>подпунктами "а"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, </w:t>
      </w:r>
      <w:hyperlink w:anchor="P78">
        <w:r w:rsidRPr="00340EA8">
          <w:rPr>
            <w:rFonts w:ascii="Times New Roman" w:hAnsi="Times New Roman" w:cs="Times New Roman"/>
            <w:sz w:val="28"/>
            <w:szCs w:val="28"/>
          </w:rPr>
          <w:t>"б" пункта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не препятствует повторному обращению Заявителя в уполномоченный орган с заявлением и документами после устранения обстоятельств, послуживших основаниями для отказа в предоставлении Согласия на заключение Соглашения.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14. Заявитель до момента получения им уведомления об отказе в предоставлении Согласия на заключение Соглашения или подписания Согласия вправе отозвать заявление и документы или вносить в них изменения путем направления в уполномоченный орган соответствующего уведомления по форме, утвержденной </w:t>
      </w:r>
      <w:hyperlink r:id="rId14">
        <w:r w:rsidRPr="00340EA8">
          <w:rPr>
            <w:rFonts w:ascii="Times New Roman" w:hAnsi="Times New Roman" w:cs="Times New Roman"/>
            <w:sz w:val="28"/>
            <w:szCs w:val="28"/>
          </w:rPr>
          <w:t>Постановлением</w:t>
        </w:r>
      </w:hyperlink>
      <w:r w:rsidR="009D1FEE">
        <w:rPr>
          <w:rFonts w:ascii="Times New Roman" w:hAnsi="Times New Roman" w:cs="Times New Roman"/>
          <w:sz w:val="28"/>
          <w:szCs w:val="28"/>
        </w:rPr>
        <w:t xml:space="preserve"> Правительства РФ от 13 сентября </w:t>
      </w:r>
      <w:r w:rsidRPr="00340EA8">
        <w:rPr>
          <w:rFonts w:ascii="Times New Roman" w:hAnsi="Times New Roman" w:cs="Times New Roman"/>
          <w:sz w:val="28"/>
          <w:szCs w:val="28"/>
        </w:rPr>
        <w:t>2022</w:t>
      </w:r>
      <w:r w:rsidR="009D1FEE">
        <w:rPr>
          <w:rFonts w:ascii="Times New Roman" w:hAnsi="Times New Roman" w:cs="Times New Roman"/>
          <w:sz w:val="28"/>
          <w:szCs w:val="28"/>
        </w:rPr>
        <w:t xml:space="preserve"> г.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1602</w:t>
      </w:r>
      <w:r w:rsidR="009D1FEE">
        <w:rPr>
          <w:rFonts w:ascii="Times New Roman" w:hAnsi="Times New Roman" w:cs="Times New Roman"/>
          <w:sz w:val="28"/>
          <w:szCs w:val="28"/>
        </w:rPr>
        <w:t xml:space="preserve"> </w:t>
      </w:r>
      <w:r w:rsidR="009D1FEE" w:rsidRPr="009D1FEE">
        <w:rPr>
          <w:rFonts w:ascii="Times New Roman" w:hAnsi="Times New Roman" w:cs="Times New Roman"/>
          <w:sz w:val="28"/>
          <w:szCs w:val="28"/>
        </w:rPr>
        <w:t>«О соглашениях о защите и поощрении капиталовложений»</w:t>
      </w:r>
      <w:r w:rsidRPr="00340EA8">
        <w:rPr>
          <w:rFonts w:ascii="Times New Roman" w:hAnsi="Times New Roman" w:cs="Times New Roman"/>
          <w:sz w:val="28"/>
          <w:szCs w:val="28"/>
        </w:rPr>
        <w:t>, представленного на бумажном носителе в ходе личного приема либо по почте - с приложением описи вложения.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15. Получение Согласия на заключение Соглашения, подтверждающего готовно</w:t>
      </w:r>
      <w:r w:rsidR="00FB6795">
        <w:rPr>
          <w:rFonts w:ascii="Times New Roman" w:hAnsi="Times New Roman" w:cs="Times New Roman"/>
          <w:sz w:val="28"/>
          <w:szCs w:val="28"/>
        </w:rPr>
        <w:t>сть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B6795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 заключению дополнительного соглашения к Соглашению, предусмотренного </w:t>
      </w:r>
      <w:hyperlink r:id="rId15">
        <w:r w:rsidR="00FB6795">
          <w:rPr>
            <w:rFonts w:ascii="Times New Roman" w:hAnsi="Times New Roman" w:cs="Times New Roman"/>
            <w:sz w:val="28"/>
            <w:szCs w:val="28"/>
          </w:rPr>
          <w:t>частью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10 статьи 11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осуществляется в порядке, установленном </w:t>
      </w:r>
      <w:hyperlink w:anchor="P58">
        <w:r w:rsidRPr="00340EA8">
          <w:rPr>
            <w:rFonts w:ascii="Times New Roman" w:hAnsi="Times New Roman" w:cs="Times New Roman"/>
            <w:sz w:val="28"/>
            <w:szCs w:val="28"/>
          </w:rPr>
          <w:t>пунктами 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76">
        <w:r w:rsidRPr="00340EA8">
          <w:rPr>
            <w:rFonts w:ascii="Times New Roman" w:hAnsi="Times New Roman" w:cs="Times New Roman"/>
            <w:sz w:val="28"/>
            <w:szCs w:val="28"/>
          </w:rPr>
          <w:t>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 для предоставления Согласия на заключение Соглашения.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16. В случае поступления в уполномоченный орган уведомления об отзыве заявления и документов в течение 7 рабочих дней с даты его </w:t>
      </w: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регистрации в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специалист уполномоченного органа прекращает рассмотрение заявления и документов и возвращает их</w:t>
      </w:r>
      <w:r w:rsidR="00FB6795">
        <w:rPr>
          <w:rFonts w:ascii="Times New Roman" w:hAnsi="Times New Roman" w:cs="Times New Roman"/>
          <w:sz w:val="28"/>
          <w:szCs w:val="28"/>
        </w:rPr>
        <w:t xml:space="preserve"> с</w:t>
      </w:r>
      <w:r w:rsidRPr="00340EA8">
        <w:rPr>
          <w:rFonts w:ascii="Times New Roman" w:hAnsi="Times New Roman" w:cs="Times New Roman"/>
          <w:sz w:val="28"/>
          <w:szCs w:val="28"/>
        </w:rPr>
        <w:t xml:space="preserve"> сопроводительным письмом Заявителю способом, указанным в уведомлении об отзыве заявления и документов.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 поступления в уполномоченный орган уведомления о необходимости внесения изменений в заявление и (или) документы в течение 1 рабочего дня с даты его регистрации в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специалист уполномоченного органа приступает к осуществлению действий в порядке, установленном </w:t>
      </w:r>
      <w:hyperlink w:anchor="P58">
        <w:r w:rsidRPr="00340EA8">
          <w:rPr>
            <w:rFonts w:ascii="Times New Roman" w:hAnsi="Times New Roman" w:cs="Times New Roman"/>
            <w:sz w:val="28"/>
            <w:szCs w:val="28"/>
          </w:rPr>
          <w:t>пунктами 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- </w:t>
      </w:r>
      <w:hyperlink w:anchor="P76">
        <w:r w:rsidRPr="00340EA8">
          <w:rPr>
            <w:rFonts w:ascii="Times New Roman" w:hAnsi="Times New Roman" w:cs="Times New Roman"/>
            <w:sz w:val="28"/>
            <w:szCs w:val="28"/>
          </w:rPr>
          <w:t>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с учетом изменений, указанных в данном уведомлении.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17. Поступившие от уполномоченного органа государственной власти Курской области заявление, прилагаемые к нему документы и материалы, проект Соглашения (дополнительного соглашения к нему) должны быть рассмотрены уполномоченным органом Администрации </w:t>
      </w:r>
      <w:r w:rsidR="00FB6795">
        <w:rPr>
          <w:rFonts w:ascii="Times New Roman" w:hAnsi="Times New Roman" w:cs="Times New Roman"/>
          <w:sz w:val="28"/>
          <w:szCs w:val="28"/>
        </w:rPr>
        <w:t>К</w:t>
      </w:r>
      <w:r w:rsidR="00E35D78" w:rsidRPr="00340EA8">
        <w:rPr>
          <w:rFonts w:ascii="Times New Roman" w:hAnsi="Times New Roman" w:cs="Times New Roman"/>
          <w:sz w:val="28"/>
          <w:szCs w:val="28"/>
        </w:rPr>
        <w:t xml:space="preserve">урского района Курской области </w:t>
      </w:r>
      <w:r w:rsidRPr="00340EA8">
        <w:rPr>
          <w:rFonts w:ascii="Times New Roman" w:hAnsi="Times New Roman" w:cs="Times New Roman"/>
          <w:sz w:val="28"/>
          <w:szCs w:val="28"/>
        </w:rPr>
        <w:t>в срок, не превышающий 4 рабочих дней со дня их регистрации.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В случае отсутствия оснований для отказа в заключении Соглашения (дополнительного соглашения к нему), предусмотренных </w:t>
      </w:r>
      <w:hyperlink w:anchor="P76">
        <w:r w:rsidR="00FB6795">
          <w:rPr>
            <w:rFonts w:ascii="Times New Roman" w:hAnsi="Times New Roman" w:cs="Times New Roman"/>
            <w:sz w:val="28"/>
            <w:szCs w:val="28"/>
          </w:rPr>
          <w:t>пунктом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Положения, Администрация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готовит Согласие на заключение Соглашения (дополнительное соглашение к нему). При наличии оснований для отказа в заключении соглашения (дополнительного соглашения к нему) Администрация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направляет в адрес уполномоченного органа государственной власти Курской области уведомление об отказе в предоставлении Согласия на заключение Соглашения (дополнительного соглашения к нему).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18. В соответствии с </w:t>
      </w:r>
      <w:hyperlink r:id="rId16">
        <w:r w:rsidRPr="00340EA8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осуществления мониторинга исполнения условий соглашения о защите и поощрении капиталовложений, по которому Российская Федерация не является стороной, и условий реализации инвестиционного проекта, в отношении которого заключено такое соглашение, в том числе этапов реализации инвестиционного проекта, утвержденным постановлением Администраци</w:t>
      </w:r>
      <w:r w:rsidR="00F675A4">
        <w:rPr>
          <w:rFonts w:ascii="Times New Roman" w:hAnsi="Times New Roman" w:cs="Times New Roman"/>
          <w:sz w:val="28"/>
          <w:szCs w:val="28"/>
        </w:rPr>
        <w:t>и Курской области от 10.10.</w:t>
      </w:r>
      <w:r w:rsidRPr="00340EA8">
        <w:rPr>
          <w:rFonts w:ascii="Times New Roman" w:hAnsi="Times New Roman" w:cs="Times New Roman"/>
          <w:sz w:val="28"/>
          <w:szCs w:val="28"/>
        </w:rPr>
        <w:t>20</w:t>
      </w:r>
      <w:r w:rsidR="00F675A4">
        <w:rPr>
          <w:rFonts w:ascii="Times New Roman" w:hAnsi="Times New Roman" w:cs="Times New Roman"/>
          <w:sz w:val="28"/>
          <w:szCs w:val="28"/>
        </w:rPr>
        <w:t>22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1112-па</w:t>
      </w:r>
      <w:r w:rsidR="00F675A4">
        <w:rPr>
          <w:rFonts w:ascii="Times New Roman" w:hAnsi="Times New Roman" w:cs="Times New Roman"/>
          <w:sz w:val="28"/>
          <w:szCs w:val="28"/>
        </w:rPr>
        <w:t xml:space="preserve"> </w:t>
      </w:r>
      <w:r w:rsidR="00F675A4" w:rsidRPr="00F675A4">
        <w:rPr>
          <w:rFonts w:ascii="Times New Roman" w:hAnsi="Times New Roman" w:cs="Times New Roman"/>
          <w:sz w:val="28"/>
          <w:szCs w:val="28"/>
        </w:rPr>
        <w:t>(далее - Порядок)</w:t>
      </w:r>
      <w:r w:rsidRPr="00340EA8">
        <w:rPr>
          <w:rFonts w:ascii="Times New Roman" w:hAnsi="Times New Roman" w:cs="Times New Roman"/>
          <w:sz w:val="28"/>
          <w:szCs w:val="28"/>
        </w:rPr>
        <w:t xml:space="preserve">, организация, реализующая проект, не позднее 1 февраля текущего года, начиная с года, следующего за годом, в котором заключено Соглашение (в отношении предоставления информации о реализации соответствующего этапа инвестиционного проекта - не позднее 1 февраля года, следующего за годом, в котором наступил срок реализации очередного этапа инвестиционного проекта, предусмотренный Соглашением), предоставляет Главе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данные об исполнении условий Соглашения и условий реализации инвестиционного проекта, в том числе информацию о </w:t>
      </w: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реализации соответствующего этапа инвестиционного проекта (если применимо) (далее - данные, предоставленные организацией, реализующей проект), по форме согласно </w:t>
      </w:r>
      <w:hyperlink r:id="rId17">
        <w:r w:rsidRPr="00340EA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  <w:r w:rsidR="00D2548A" w:rsidRPr="00340EA8">
          <w:rPr>
            <w:rFonts w:ascii="Times New Roman" w:hAnsi="Times New Roman" w:cs="Times New Roman"/>
            <w:sz w:val="28"/>
            <w:szCs w:val="28"/>
          </w:rPr>
          <w:t>№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4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к Порядку.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Глава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в течение 2 рабочих дней со дня получения данных, предоставленных организацией, реализующей проект, в соответствии с </w:t>
      </w:r>
      <w:hyperlink w:anchor="P48">
        <w:r w:rsidRPr="00340EA8">
          <w:rPr>
            <w:rFonts w:ascii="Times New Roman" w:hAnsi="Times New Roman" w:cs="Times New Roman"/>
            <w:sz w:val="28"/>
            <w:szCs w:val="28"/>
          </w:rPr>
          <w:t>пунктом 5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Порядка, направляет указанные данные в уполномоченный орган государственной власти Курской области.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19. Муниципальное образование </w:t>
      </w:r>
      <w:r w:rsidR="00F54520">
        <w:rPr>
          <w:rFonts w:ascii="Times New Roman" w:hAnsi="Times New Roman" w:cs="Times New Roman"/>
          <w:sz w:val="28"/>
          <w:szCs w:val="28"/>
        </w:rPr>
        <w:t>«</w:t>
      </w:r>
      <w:r w:rsidR="00F54520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F54520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области, являясь стороной Соглашения, не принимает на себя обязанностей по реализации инвестиционного проекта или каких-либо иных обязанностей, связанных с ведением инвестиционной и (или) хозяйственной деятельности, в том числе совместно с организацией, реализующей инвестиционный проект.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20. К отношениям, возникающим в связи с заключением, изменением и расторжением Соглашения, а также в связи с исполнением обязанностей по указанному Соглашению, применяются правила гражданского законодательства с учетом особенностей, установленных Федеральным </w:t>
      </w:r>
      <w:hyperlink r:id="rId18">
        <w:r w:rsidRPr="00340EA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6B44EC">
        <w:rPr>
          <w:rFonts w:ascii="Times New Roman" w:hAnsi="Times New Roman" w:cs="Times New Roman"/>
          <w:sz w:val="28"/>
          <w:szCs w:val="28"/>
        </w:rPr>
        <w:t xml:space="preserve">№ </w:t>
      </w:r>
      <w:r w:rsidRPr="00340EA8">
        <w:rPr>
          <w:rFonts w:ascii="Times New Roman" w:hAnsi="Times New Roman" w:cs="Times New Roman"/>
          <w:sz w:val="28"/>
          <w:szCs w:val="28"/>
        </w:rPr>
        <w:t>1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 Положению об условиях и порядке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заключения соглашений о защите и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поощрении капиталовложений со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стороны муниципального образования</w:t>
      </w:r>
    </w:p>
    <w:p w:rsidR="00137011" w:rsidRPr="00340EA8" w:rsidRDefault="006B44E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1" w:name="P104"/>
      <w:bookmarkEnd w:id="11"/>
    </w:p>
    <w:p w:rsidR="005137E2" w:rsidRPr="00340EA8" w:rsidRDefault="005137E2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>ФОРМА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 xml:space="preserve">заявления о получении согласия Администрации </w:t>
      </w:r>
      <w:r w:rsidR="00DF3E88" w:rsidRPr="00340EA8">
        <w:rPr>
          <w:rFonts w:ascii="Times New Roman" w:hAnsi="Times New Roman" w:cs="Times New Roman"/>
          <w:b/>
          <w:sz w:val="28"/>
          <w:szCs w:val="28"/>
        </w:rPr>
        <w:t>Курского района Курской области</w:t>
      </w:r>
      <w:r w:rsidR="00E66E5E" w:rsidRPr="00340E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b/>
          <w:sz w:val="28"/>
          <w:szCs w:val="28"/>
        </w:rPr>
        <w:t>на заключение соглашения о защите и поощрении</w:t>
      </w:r>
      <w:r w:rsidR="00E35D78" w:rsidRPr="00340E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b/>
          <w:sz w:val="28"/>
          <w:szCs w:val="28"/>
        </w:rPr>
        <w:t>капиталовложений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Главе </w:t>
      </w:r>
      <w:r w:rsidR="00DF3E88" w:rsidRPr="00340EA8"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</w:p>
    <w:p w:rsidR="00D534B9" w:rsidRDefault="00DF3E88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Курской области</w:t>
      </w:r>
      <w:r w:rsidR="00E35D78" w:rsidRPr="00340E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011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Заявитель</w:t>
      </w:r>
    </w:p>
    <w:p w:rsidR="00137011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                   _______</w:t>
      </w:r>
      <w:r w:rsidR="00D534B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137011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                   _______</w:t>
      </w:r>
      <w:r w:rsidR="00D534B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137011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(полное наименование юридического лица)</w:t>
      </w:r>
    </w:p>
    <w:p w:rsidR="00137011" w:rsidRPr="00340EA8" w:rsidRDefault="00137011" w:rsidP="00E66E5E">
      <w:pPr>
        <w:pStyle w:val="ConsPlusNonformat"/>
        <w:ind w:left="5103" w:right="-427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 w:rsidP="00465DC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ЗАЯВЛЕНИЕ</w:t>
      </w:r>
    </w:p>
    <w:p w:rsidR="00137011" w:rsidRPr="00340EA8" w:rsidRDefault="00137011" w:rsidP="00465DC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о получении согласия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на заключение</w:t>
      </w:r>
      <w:r w:rsidR="00465DCE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соглашения о защите и поощрении капиталовложений</w:t>
      </w:r>
    </w:p>
    <w:p w:rsidR="00137011" w:rsidRPr="00340EA8" w:rsidRDefault="00137011" w:rsidP="00465DCE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В  соответствии с Федеральным </w:t>
      </w:r>
      <w:hyperlink r:id="rId19">
        <w:r w:rsidRPr="00340EA8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="00D534B9">
        <w:rPr>
          <w:rFonts w:ascii="Times New Roman" w:hAnsi="Times New Roman" w:cs="Times New Roman"/>
          <w:sz w:val="28"/>
          <w:szCs w:val="28"/>
        </w:rPr>
        <w:t xml:space="preserve"> от 1 апреля </w:t>
      </w:r>
      <w:r w:rsidRPr="00340EA8">
        <w:rPr>
          <w:rFonts w:ascii="Times New Roman" w:hAnsi="Times New Roman" w:cs="Times New Roman"/>
          <w:sz w:val="28"/>
          <w:szCs w:val="28"/>
        </w:rPr>
        <w:t xml:space="preserve">2020 </w:t>
      </w:r>
      <w:r w:rsidR="00D534B9">
        <w:rPr>
          <w:rFonts w:ascii="Times New Roman" w:hAnsi="Times New Roman" w:cs="Times New Roman"/>
          <w:sz w:val="28"/>
          <w:szCs w:val="28"/>
        </w:rPr>
        <w:t xml:space="preserve">года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D534B9">
        <w:rPr>
          <w:rFonts w:ascii="Times New Roman" w:hAnsi="Times New Roman" w:cs="Times New Roman"/>
          <w:sz w:val="28"/>
          <w:szCs w:val="28"/>
        </w:rPr>
        <w:t xml:space="preserve"> 69-ФЗ «</w:t>
      </w:r>
      <w:r w:rsidRPr="00340EA8">
        <w:rPr>
          <w:rFonts w:ascii="Times New Roman" w:hAnsi="Times New Roman" w:cs="Times New Roman"/>
          <w:sz w:val="28"/>
          <w:szCs w:val="28"/>
        </w:rPr>
        <w:t>О защите и</w:t>
      </w:r>
      <w:r w:rsidR="003A55F5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поощрении  капиталовложений  в Российской Федерации</w:t>
      </w:r>
      <w:r w:rsidR="00D534B9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>, в целях реализации на</w:t>
      </w:r>
      <w:r w:rsidR="003A55F5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террито</w:t>
      </w:r>
      <w:r w:rsidR="00D534B9">
        <w:rPr>
          <w:rFonts w:ascii="Times New Roman" w:hAnsi="Times New Roman" w:cs="Times New Roman"/>
          <w:sz w:val="28"/>
          <w:szCs w:val="28"/>
        </w:rPr>
        <w:t>рии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D534B9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  <w:r w:rsidR="003A55F5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инвестиционного проекта: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3A55F5" w:rsidRPr="00340EA8">
        <w:rPr>
          <w:rFonts w:ascii="Times New Roman" w:hAnsi="Times New Roman" w:cs="Times New Roman"/>
          <w:sz w:val="28"/>
          <w:szCs w:val="28"/>
        </w:rPr>
        <w:t>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(указать наименование инвестиционного проекта)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прошу  предоставить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документ, подтверждающий согласие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 xml:space="preserve">Курского района </w:t>
      </w:r>
      <w:r w:rsidR="00E66E5E" w:rsidRPr="00340EA8">
        <w:rPr>
          <w:rFonts w:ascii="Times New Roman" w:hAnsi="Times New Roman" w:cs="Times New Roman"/>
          <w:sz w:val="28"/>
          <w:szCs w:val="28"/>
        </w:rPr>
        <w:t xml:space="preserve">Курской области </w:t>
      </w:r>
      <w:r w:rsidRPr="00340EA8">
        <w:rPr>
          <w:rFonts w:ascii="Times New Roman" w:hAnsi="Times New Roman" w:cs="Times New Roman"/>
          <w:sz w:val="28"/>
          <w:szCs w:val="28"/>
        </w:rPr>
        <w:t>на</w:t>
      </w:r>
      <w:r w:rsidR="003A55F5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заключение  соглашения о защите и поощрении</w:t>
      </w:r>
      <w:r w:rsidR="00E66E5E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капиталовложений.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137E2" w:rsidRPr="00340EA8" w:rsidRDefault="005137E2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602A" w:rsidRDefault="0084602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510080" w:rsidRPr="00340EA8" w:rsidRDefault="00510080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84602A" w:rsidRPr="00340EA8" w:rsidRDefault="0084602A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>Сведения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о заявителе и инвестиционном проекте, реализуемом</w:t>
      </w:r>
    </w:p>
    <w:p w:rsidR="00E66E5E" w:rsidRPr="00340EA8" w:rsidRDefault="00137011" w:rsidP="00E66E5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на террито</w:t>
      </w:r>
      <w:r w:rsidR="00D534B9">
        <w:rPr>
          <w:rFonts w:ascii="Times New Roman" w:hAnsi="Times New Roman" w:cs="Times New Roman"/>
          <w:sz w:val="28"/>
          <w:szCs w:val="28"/>
        </w:rPr>
        <w:t>рии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D534B9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37011" w:rsidRPr="00340EA8" w:rsidRDefault="00137011" w:rsidP="00E66E5E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3288"/>
        <w:gridCol w:w="5102"/>
      </w:tblGrid>
      <w:tr w:rsidR="00340EA8" w:rsidRPr="00340EA8">
        <w:tc>
          <w:tcPr>
            <w:tcW w:w="624" w:type="dxa"/>
            <w:vAlign w:val="center"/>
          </w:tcPr>
          <w:p w:rsidR="00137011" w:rsidRPr="00340EA8" w:rsidRDefault="00D2548A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r w:rsidR="00137011" w:rsidRPr="00340EA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п/п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b/>
                <w:sz w:val="28"/>
                <w:szCs w:val="28"/>
              </w:rPr>
              <w:t>Характеристики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b/>
                <w:sz w:val="28"/>
                <w:szCs w:val="28"/>
              </w:rPr>
              <w:t>Сведения (для заполнения заявителем)</w:t>
            </w:r>
          </w:p>
        </w:tc>
      </w:tr>
      <w:tr w:rsidR="00340EA8" w:rsidRPr="00340EA8">
        <w:tc>
          <w:tcPr>
            <w:tcW w:w="9014" w:type="dxa"/>
            <w:gridSpan w:val="3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Сведения о заявителе</w:t>
            </w: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ИНН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ОГРН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КПП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Юридический адрес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Фактический адрес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Ф.И.О. уполномоченного лица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Адрес электронной почты уполномоченного лица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8.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Контактный телефон уполномоченного лица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Проектная компания (да/нет)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10.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Наличие ранее заключенного соглашения о защите и поощрении капиталовложений, дополнительных соглашений к нему, по которым муниципальное образование "</w:t>
            </w:r>
            <w:r w:rsidR="00E66E5E" w:rsidRPr="00340EA8">
              <w:rPr>
                <w:rFonts w:ascii="Times New Roman" w:hAnsi="Times New Roman" w:cs="Times New Roman"/>
                <w:sz w:val="28"/>
                <w:szCs w:val="28"/>
              </w:rPr>
              <w:t>Курский район</w:t>
            </w: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" Курской области ранее не являлся стороной (да/нет)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9014" w:type="dxa"/>
            <w:gridSpan w:val="3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Сведения об инвестиционном проекте</w:t>
            </w: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11.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 xml:space="preserve">Субъект (субъекты) Российской Федерации, </w:t>
            </w:r>
            <w:r w:rsidRPr="00340E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на территории которого (которых) предполагается реализация проекта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Участие Российской Федерации в соглашении о защите и поощрении капиталовложений (да/нет)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13.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Дата принятия решения об утверждении бюджета на капитальные расходы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14.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Сфера экономики (вид экономической деятельности), в которой реализуется проект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15.</w:t>
            </w:r>
          </w:p>
        </w:tc>
        <w:tc>
          <w:tcPr>
            <w:tcW w:w="3288" w:type="dxa"/>
            <w:vAlign w:val="center"/>
          </w:tcPr>
          <w:p w:rsidR="00137011" w:rsidRPr="00340EA8" w:rsidRDefault="00137011" w:rsidP="00D764F3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Цель реал</w:t>
            </w:r>
            <w:r w:rsidR="00D764F3" w:rsidRPr="00340EA8">
              <w:rPr>
                <w:rFonts w:ascii="Times New Roman" w:hAnsi="Times New Roman" w:cs="Times New Roman"/>
                <w:sz w:val="28"/>
                <w:szCs w:val="28"/>
              </w:rPr>
              <w:t>изации инвестиционного проекта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16.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Общий срок и этапы реализации проекта, а также сроки реализации каждого этапа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17.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Общий размер капиталовложений в соответствии с соглашением о защите и поощрении капиталовложений, включая осуществленные капиталовложения, в том числе по этапам реализации проекта (рублей)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40EA8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18.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 xml:space="preserve">Прогнозируемый объем налогов и иных обязательных платежей в связи с реализацией проекта из расчета на каждый год реализации проекта в период </w:t>
            </w:r>
            <w:r w:rsidRPr="00340E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действия соглашения (рублей)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37011" w:rsidRPr="00340EA8">
        <w:tc>
          <w:tcPr>
            <w:tcW w:w="624" w:type="dxa"/>
            <w:vAlign w:val="center"/>
          </w:tcPr>
          <w:p w:rsidR="00137011" w:rsidRPr="00340EA8" w:rsidRDefault="00137011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19.</w:t>
            </w:r>
          </w:p>
        </w:tc>
        <w:tc>
          <w:tcPr>
            <w:tcW w:w="3288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Количество рабочих мест, планируемых к созданию в результате реализации проекта (единиц)</w:t>
            </w:r>
          </w:p>
        </w:tc>
        <w:tc>
          <w:tcPr>
            <w:tcW w:w="5102" w:type="dxa"/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3A55F5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Приложение:_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____________________________________________ 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на  _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__________ л.</w:t>
      </w:r>
    </w:p>
    <w:p w:rsidR="003A55F5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 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на  _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___________л.</w:t>
      </w:r>
    </w:p>
    <w:p w:rsidR="003A55F5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 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на  _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__________ л.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Гарантирую  достоверность сведений, предоставленных в настоящем заявлении, и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подтверждаю   согласие  на  право  Администрации 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на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обработку,  распространение  и  использование  персональных данных, а также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иных  данных  субъекта  инвестиционной деятельности, которые необходимы для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принятия  решения  о  предоставлении  документа,  подтверждающего  согласие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на  заключение  соглашения о защите и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поощрении  капиталовложений,  в  том  числе на получение от соответствующих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органов    государственной   власти,   органов   местного   самоуправления,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организаций необходимых документов и (или) содержащейся в них информации.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О  решении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,  принятом  по  результатам  рассмотрения настоящего заявления и</w:t>
      </w:r>
      <w:r w:rsidR="00AD283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приложенных   к   нему   документов,  прошу  проинформировать: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посредством почтового отправления с уведомлением о вручении по адресу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6323A" w:rsidRPr="00340EA8">
        <w:rPr>
          <w:rFonts w:ascii="Times New Roman" w:hAnsi="Times New Roman" w:cs="Times New Roman"/>
          <w:sz w:val="28"/>
          <w:szCs w:val="28"/>
        </w:rPr>
        <w:t>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E6323A" w:rsidRPr="00340EA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340EA8">
        <w:rPr>
          <w:rFonts w:ascii="Times New Roman" w:hAnsi="Times New Roman" w:cs="Times New Roman"/>
          <w:sz w:val="28"/>
          <w:szCs w:val="28"/>
        </w:rPr>
        <w:t xml:space="preserve">        (указать почтовый адрес)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путем   </w:t>
      </w:r>
      <w:proofErr w:type="gramStart"/>
      <w:r w:rsidRPr="00340EA8">
        <w:rPr>
          <w:rFonts w:ascii="Times New Roman" w:hAnsi="Times New Roman" w:cs="Times New Roman"/>
          <w:sz w:val="28"/>
          <w:szCs w:val="28"/>
        </w:rPr>
        <w:t>непосредственного  вручения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под  роспись  в  ходе  личного  приема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посредством отправления на электронную почту: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_________________________________</w:t>
      </w:r>
      <w:r w:rsidR="00E6323A" w:rsidRPr="00340EA8">
        <w:rPr>
          <w:rFonts w:ascii="Times New Roman" w:hAnsi="Times New Roman" w:cs="Times New Roman"/>
          <w:sz w:val="28"/>
          <w:szCs w:val="28"/>
        </w:rPr>
        <w:t>_______________________________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E6323A" w:rsidRPr="00340EA8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340EA8">
        <w:rPr>
          <w:rFonts w:ascii="Times New Roman" w:hAnsi="Times New Roman" w:cs="Times New Roman"/>
          <w:sz w:val="28"/>
          <w:szCs w:val="28"/>
        </w:rPr>
        <w:t xml:space="preserve">      (указать адрес электронной почты)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Лицо, имеющее право действовать от имени юридического лица: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564"/>
        <w:gridCol w:w="1560"/>
        <w:gridCol w:w="3924"/>
      </w:tblGrid>
      <w:tr w:rsidR="00137011" w:rsidRPr="00340EA8">
        <w:tc>
          <w:tcPr>
            <w:tcW w:w="35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Ф.И.О. (полностью)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7011" w:rsidRPr="00340EA8" w:rsidRDefault="00137011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 w:rsidRPr="00340EA8">
              <w:rPr>
                <w:rFonts w:ascii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392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137011" w:rsidRPr="00340EA8" w:rsidRDefault="00D534B9">
            <w:pPr>
              <w:pStyle w:val="ConsPlusNorma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«__»</w:t>
            </w:r>
            <w:r w:rsidR="00137011" w:rsidRPr="00340EA8">
              <w:rPr>
                <w:rFonts w:ascii="Times New Roman" w:hAnsi="Times New Roman" w:cs="Times New Roman"/>
                <w:sz w:val="28"/>
                <w:szCs w:val="28"/>
              </w:rPr>
              <w:t xml:space="preserve"> _______ 20__</w:t>
            </w:r>
          </w:p>
        </w:tc>
      </w:tr>
    </w:tbl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D534B9">
        <w:rPr>
          <w:rFonts w:ascii="Times New Roman" w:hAnsi="Times New Roman" w:cs="Times New Roman"/>
          <w:sz w:val="28"/>
          <w:szCs w:val="28"/>
        </w:rPr>
        <w:t xml:space="preserve">№ </w:t>
      </w:r>
      <w:r w:rsidRPr="00340EA8">
        <w:rPr>
          <w:rFonts w:ascii="Times New Roman" w:hAnsi="Times New Roman" w:cs="Times New Roman"/>
          <w:sz w:val="28"/>
          <w:szCs w:val="28"/>
        </w:rPr>
        <w:t>2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 Положению об условиях и порядке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заключения соглашений о защите и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поощрении капиталовложений со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стороны муниципального образования</w:t>
      </w:r>
    </w:p>
    <w:p w:rsidR="00137011" w:rsidRPr="00340EA8" w:rsidRDefault="00D534B9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bookmarkStart w:id="12" w:name="P241"/>
      <w:bookmarkEnd w:id="12"/>
      <w:r w:rsidRPr="00340EA8">
        <w:rPr>
          <w:rFonts w:ascii="Times New Roman" w:hAnsi="Times New Roman" w:cs="Times New Roman"/>
          <w:sz w:val="28"/>
          <w:szCs w:val="28"/>
        </w:rPr>
        <w:t>Перечень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документов, представляемых заявителем для предоставления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согласия для заключения соглашения о защите и поощрении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капиталовложений со стороны муниципального образования</w:t>
      </w:r>
    </w:p>
    <w:p w:rsidR="00137011" w:rsidRPr="00340EA8" w:rsidRDefault="00AF5E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1. Проект соглашения о защите и поощрении капиталовложений, соответствующий Федеральному </w:t>
      </w:r>
      <w:hyperlink r:id="rId20">
        <w:r w:rsidRPr="00340EA8">
          <w:rPr>
            <w:rFonts w:ascii="Times New Roman" w:hAnsi="Times New Roman" w:cs="Times New Roman"/>
            <w:sz w:val="28"/>
            <w:szCs w:val="28"/>
          </w:rPr>
          <w:t>закону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 и утвержденной Правительством Российской Федерации типовой форме, подписанный электронной подписью заявителя.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2. Заявление о получении согласия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Pr="00340EA8">
        <w:rPr>
          <w:rFonts w:ascii="Times New Roman" w:hAnsi="Times New Roman" w:cs="Times New Roman"/>
          <w:sz w:val="28"/>
          <w:szCs w:val="28"/>
        </w:rPr>
        <w:t xml:space="preserve"> на заключение соглашения о защите и поощрении капиталовложений.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3. Заверенная копия договора, указанного в </w:t>
      </w:r>
      <w:hyperlink r:id="rId21">
        <w:r w:rsidRPr="00340EA8">
          <w:rPr>
            <w:rFonts w:ascii="Times New Roman" w:hAnsi="Times New Roman" w:cs="Times New Roman"/>
            <w:sz w:val="28"/>
            <w:szCs w:val="28"/>
          </w:rPr>
          <w:t>пункте 1 части 1 статьи 14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или справка, выданная кредитором по договору, указанному в </w:t>
      </w:r>
      <w:hyperlink r:id="rId22">
        <w:r w:rsidRPr="00340EA8">
          <w:rPr>
            <w:rFonts w:ascii="Times New Roman" w:hAnsi="Times New Roman" w:cs="Times New Roman"/>
            <w:sz w:val="28"/>
            <w:szCs w:val="28"/>
          </w:rPr>
          <w:t>пункте 2 части 1 статьи 14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и содержащая условия такого договора о размере процентной ставки и (или) порядке ее определения (в случае, если заявитель ходатайствует о признании ранее заключенного договора связанным договором), или копия договора или соглашения, указанных в абзаце первом и </w:t>
      </w:r>
      <w:hyperlink r:id="rId23">
        <w:r w:rsidRPr="00340EA8">
          <w:rPr>
            <w:rFonts w:ascii="Times New Roman" w:hAnsi="Times New Roman" w:cs="Times New Roman"/>
            <w:sz w:val="28"/>
            <w:szCs w:val="28"/>
          </w:rPr>
          <w:t xml:space="preserve">подпункте </w:t>
        </w:r>
        <w:r w:rsidR="00AF5EEF">
          <w:rPr>
            <w:rFonts w:ascii="Times New Roman" w:hAnsi="Times New Roman" w:cs="Times New Roman"/>
            <w:sz w:val="28"/>
            <w:szCs w:val="28"/>
          </w:rPr>
          <w:t>«</w:t>
        </w:r>
        <w:r w:rsidRPr="00340EA8">
          <w:rPr>
            <w:rFonts w:ascii="Times New Roman" w:hAnsi="Times New Roman" w:cs="Times New Roman"/>
            <w:sz w:val="28"/>
            <w:szCs w:val="28"/>
          </w:rPr>
          <w:t>а</w:t>
        </w:r>
        <w:r w:rsidR="00AF5EEF">
          <w:rPr>
            <w:rFonts w:ascii="Times New Roman" w:hAnsi="Times New Roman" w:cs="Times New Roman"/>
            <w:sz w:val="28"/>
            <w:szCs w:val="28"/>
          </w:rPr>
          <w:t>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3 части 1 статьи 14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4. Заявление об учете уже осуществленных капиталовложений для реализации нового инвестиционного проекта, в отношении которого подается заявление о заключении соглашения о защите и поощрении капиталовложений.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3" w:name="P251"/>
      <w:bookmarkEnd w:id="13"/>
      <w:r w:rsidRPr="00340EA8">
        <w:rPr>
          <w:rFonts w:ascii="Times New Roman" w:hAnsi="Times New Roman" w:cs="Times New Roman"/>
          <w:sz w:val="28"/>
          <w:szCs w:val="28"/>
        </w:rPr>
        <w:t>5. Копия договора, предусматривающего разграничение обязанностей и распределение затрат на создание (строительство) либо реконструкцию и (или) модернизацию объектов обеспечивающей и (или) сопутствующей инфраструктур (далее - договор о распределении затрат на объекты инфраструктуры), при наличии такого договора.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4" w:name="P252"/>
      <w:bookmarkEnd w:id="14"/>
      <w:r w:rsidRPr="00340EA8">
        <w:rPr>
          <w:rFonts w:ascii="Times New Roman" w:hAnsi="Times New Roman" w:cs="Times New Roman"/>
          <w:sz w:val="28"/>
          <w:szCs w:val="28"/>
        </w:rPr>
        <w:t xml:space="preserve">6. Копии учредительных документов заявителя, информация о </w:t>
      </w:r>
      <w:proofErr w:type="spellStart"/>
      <w:r w:rsidRPr="00340EA8">
        <w:rPr>
          <w:rFonts w:ascii="Times New Roman" w:hAnsi="Times New Roman" w:cs="Times New Roman"/>
          <w:sz w:val="28"/>
          <w:szCs w:val="28"/>
        </w:rPr>
        <w:t>бенефициарных</w:t>
      </w:r>
      <w:proofErr w:type="spellEnd"/>
      <w:r w:rsidRPr="00340EA8">
        <w:rPr>
          <w:rFonts w:ascii="Times New Roman" w:hAnsi="Times New Roman" w:cs="Times New Roman"/>
          <w:sz w:val="28"/>
          <w:szCs w:val="28"/>
        </w:rPr>
        <w:t xml:space="preserve"> владельцах организации, реализующей проект, которая представляется с учетом Федерального </w:t>
      </w:r>
      <w:hyperlink r:id="rId24">
        <w:r w:rsidRPr="00340EA8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от 7 августа 2001 года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115-</w:t>
      </w:r>
      <w:r w:rsidR="00AF5EEF">
        <w:rPr>
          <w:rFonts w:ascii="Times New Roman" w:hAnsi="Times New Roman" w:cs="Times New Roman"/>
          <w:sz w:val="28"/>
          <w:szCs w:val="28"/>
        </w:rPr>
        <w:t>ФЗ «</w:t>
      </w:r>
      <w:r w:rsidRPr="00340EA8">
        <w:rPr>
          <w:rFonts w:ascii="Times New Roman" w:hAnsi="Times New Roman" w:cs="Times New Roman"/>
          <w:sz w:val="28"/>
          <w:szCs w:val="28"/>
        </w:rPr>
        <w:t xml:space="preserve">О противодействии легализации (отмыванию) доходов, полученных </w:t>
      </w:r>
      <w:r w:rsidRPr="00340EA8">
        <w:rPr>
          <w:rFonts w:ascii="Times New Roman" w:hAnsi="Times New Roman" w:cs="Times New Roman"/>
          <w:sz w:val="28"/>
          <w:szCs w:val="28"/>
        </w:rPr>
        <w:lastRenderedPageBreak/>
        <w:t>преступным путем, и финансированию терроризма</w:t>
      </w:r>
      <w:r w:rsidR="00AF5EEF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7. Бизнес-план, включающий сведения о размере планируемых к осуществлению организацией, реализующей проект, капиталовложений и о предполагаемых сроках их внесения, сведения о сфере экономики, к которой относится новый инвестиционный проект (в случае, если инвестиционный проект относится к сфере экономики, предусмотренной </w:t>
      </w:r>
      <w:hyperlink r:id="rId25">
        <w:r w:rsidRPr="00340EA8">
          <w:rPr>
            <w:rFonts w:ascii="Times New Roman" w:hAnsi="Times New Roman" w:cs="Times New Roman"/>
            <w:sz w:val="28"/>
            <w:szCs w:val="28"/>
          </w:rPr>
          <w:t>частью 1.1 статьи 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указывается соответствующая сфера экономики), описание нового инвестиционного проекта, в том числе указание на территорию его реализации, сведения о товарах, работах, услугах или результатах интеллектуальной деятельности, планируемых к производству, выполнению, оказанию или созданию в рамках реализации нового инвестиционного проекта, сведения о прогнозируемой ежегодной выручке от реализации инвестиционного проекта с учетом положений </w:t>
      </w:r>
      <w:hyperlink r:id="rId26">
        <w:r w:rsidRPr="00340EA8">
          <w:rPr>
            <w:rFonts w:ascii="Times New Roman" w:hAnsi="Times New Roman" w:cs="Times New Roman"/>
            <w:sz w:val="28"/>
            <w:szCs w:val="28"/>
          </w:rPr>
          <w:t>части 1.1 статьи 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о предполагаемых сроках осуществления данных мероприятий с указанием отчетных документов (если применимо), информацию о предполагаемых этапах реализации инвестиционного проекта, сроках получения разрешений и согласий, необходимых для реализации проекта, сроках государственной регистрации прав, в том числе права на недвижимое имущество, сроках государственной регистрации результатов интеллектуальной деятельности и (или) приравненных к ним средств индивидуализации, а также о сроке введения в эксплуатацию объекта недвижимости, создаваемого или реконструируемого в рамках инвестиционного проекта.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8. Финансовая модель нового инвестиционного проекта.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9. Решение заявителя об утверждении бюджета на капитальные расходы (без учета бюджета на расходы, связанные с подготовкой проектно-сметной документации, проведением проектно-изыскательских и </w:t>
      </w:r>
      <w:proofErr w:type="gramStart"/>
      <w:r w:rsidRPr="00340EA8">
        <w:rPr>
          <w:rFonts w:ascii="Times New Roman" w:hAnsi="Times New Roman" w:cs="Times New Roman"/>
          <w:sz w:val="28"/>
          <w:szCs w:val="28"/>
        </w:rPr>
        <w:t>геолого-разведочных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работ) в рамках инвестиционного проекта или решение заявителя об осуществлении инвестиционного проекта, в том числе об определении объема капитальных вложений (расходов), необходимых для его реализации.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10. Разрешение на строительство в случаях, если инвестиционный проект предусматривает создание (строительство) и (или) реконструкцию объекта (объектов) недвижимого имущества, а в случае отсутствия разрешения на строительство - градостроительный план земельного участка, на котором в соответствии с инвестиционным проектом предусмотрены создание (строительство) и (или) реконструкция объекта (объектов) недвижимого имущества, а для линейных объектов - градостроительный план земельного участка и (или) проект планировки территории, за исключением случаев, при которых для создания (строительства) и (или) реконструкции линейного объекта в соответствии с </w:t>
      </w:r>
      <w:r w:rsidRPr="00340EA8">
        <w:rPr>
          <w:rFonts w:ascii="Times New Roman" w:hAnsi="Times New Roman" w:cs="Times New Roman"/>
          <w:sz w:val="28"/>
          <w:szCs w:val="28"/>
        </w:rPr>
        <w:lastRenderedPageBreak/>
        <w:t>законодательством о градостроительной деятельности не требуется подготовка документации по планировке территории.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11. Перечень объектов обеспечивающей и (или) сопутствующей инфраструктур, затраты на создание (строительство), модернизацию и (или) реконструкцию которых планируется возместить в соответствии со </w:t>
      </w:r>
      <w:hyperlink r:id="rId27">
        <w:r w:rsidRPr="00340EA8">
          <w:rPr>
            <w:rFonts w:ascii="Times New Roman" w:hAnsi="Times New Roman" w:cs="Times New Roman"/>
            <w:sz w:val="28"/>
            <w:szCs w:val="28"/>
          </w:rPr>
          <w:t>статьей 15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а также информация о планируемых форме, сроках и объеме возмещения этих затрат.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5" w:name="P258"/>
      <w:bookmarkEnd w:id="15"/>
      <w:r w:rsidRPr="00340EA8">
        <w:rPr>
          <w:rFonts w:ascii="Times New Roman" w:hAnsi="Times New Roman" w:cs="Times New Roman"/>
          <w:sz w:val="28"/>
          <w:szCs w:val="28"/>
        </w:rPr>
        <w:t xml:space="preserve">12. Список актов (решений), которые могут применяться с учетом особенностей, установленных </w:t>
      </w:r>
      <w:hyperlink r:id="rId28">
        <w:r w:rsidRPr="00340EA8">
          <w:rPr>
            <w:rFonts w:ascii="Times New Roman" w:hAnsi="Times New Roman" w:cs="Times New Roman"/>
            <w:sz w:val="28"/>
            <w:szCs w:val="28"/>
          </w:rPr>
          <w:t>статьей 9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bookmarkStart w:id="16" w:name="P259"/>
      <w:bookmarkEnd w:id="16"/>
      <w:r w:rsidRPr="00340EA8">
        <w:rPr>
          <w:rFonts w:ascii="Times New Roman" w:hAnsi="Times New Roman" w:cs="Times New Roman"/>
          <w:sz w:val="28"/>
          <w:szCs w:val="28"/>
        </w:rPr>
        <w:t xml:space="preserve">13. Документы, предусмотренные </w:t>
      </w:r>
      <w:hyperlink r:id="rId29">
        <w:r w:rsidRPr="00340EA8">
          <w:rPr>
            <w:rFonts w:ascii="Times New Roman" w:hAnsi="Times New Roman" w:cs="Times New Roman"/>
            <w:sz w:val="28"/>
            <w:szCs w:val="28"/>
          </w:rPr>
          <w:t>частью 7 статьи 11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69-ФЗ, в случае заключения дополнительного соглашения к соглашению о защите и поощрении капиталовложений.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14. Копия документа, подтверждающего государственную регистрацию заявителя в качестве российского юридического лица.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15. Копия документа, подтверждающего полномочия лица (лиц), имеющего право действовать от имени заявителя без доверенности.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16. Документы, подтверждающие осуществление капитальных вложений, если инвестиционный проект предусматривает модернизацию объектов недвижимого имущества и (или) создание результатов интеллектуальной деятельности и (или) приравненных к ним средств индивидуализации и соответствует условиям, предусмотренным </w:t>
      </w:r>
      <w:hyperlink r:id="rId30">
        <w:r w:rsidR="00AF5EEF">
          <w:rPr>
            <w:rFonts w:ascii="Times New Roman" w:hAnsi="Times New Roman" w:cs="Times New Roman"/>
            <w:sz w:val="28"/>
            <w:szCs w:val="28"/>
          </w:rPr>
          <w:t>подпунктом «</w:t>
        </w:r>
        <w:r w:rsidRPr="00340EA8">
          <w:rPr>
            <w:rFonts w:ascii="Times New Roman" w:hAnsi="Times New Roman" w:cs="Times New Roman"/>
            <w:sz w:val="28"/>
            <w:szCs w:val="28"/>
          </w:rPr>
          <w:t>а</w:t>
        </w:r>
        <w:r w:rsidR="00AF5EEF">
          <w:rPr>
            <w:rFonts w:ascii="Times New Roman" w:hAnsi="Times New Roman" w:cs="Times New Roman"/>
            <w:sz w:val="28"/>
            <w:szCs w:val="28"/>
          </w:rPr>
          <w:t>»</w:t>
        </w:r>
        <w:r w:rsidRPr="00340EA8">
          <w:rPr>
            <w:rFonts w:ascii="Times New Roman" w:hAnsi="Times New Roman" w:cs="Times New Roman"/>
            <w:sz w:val="28"/>
            <w:szCs w:val="28"/>
          </w:rPr>
          <w:t xml:space="preserve"> пункта 6 части 1 статьи 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Федерального закона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69-ФЗ.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17. Копия договора о комплексном развитии территории (</w:t>
      </w:r>
      <w:r w:rsidR="00AF5EEF">
        <w:rPr>
          <w:rFonts w:ascii="Times New Roman" w:hAnsi="Times New Roman" w:cs="Times New Roman"/>
          <w:sz w:val="28"/>
          <w:szCs w:val="28"/>
        </w:rPr>
        <w:t>если применимо</w:t>
      </w:r>
      <w:r w:rsidRPr="00340EA8">
        <w:rPr>
          <w:rFonts w:ascii="Times New Roman" w:hAnsi="Times New Roman" w:cs="Times New Roman"/>
          <w:sz w:val="28"/>
          <w:szCs w:val="28"/>
        </w:rPr>
        <w:t>).</w:t>
      </w:r>
    </w:p>
    <w:p w:rsidR="00710377" w:rsidRDefault="00710377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510080" w:rsidRPr="00340EA8" w:rsidRDefault="00510080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Title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Перечень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документов, представляемых Заявителем для предоставления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Согласия для заключения дополнительного соглашения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 Соглашению о защите и поощрении капиталовложений</w:t>
      </w:r>
    </w:p>
    <w:p w:rsidR="00137011" w:rsidRPr="00340EA8" w:rsidRDefault="00137011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со стор</w:t>
      </w:r>
      <w:r w:rsidR="00AF5EEF">
        <w:rPr>
          <w:rFonts w:ascii="Times New Roman" w:hAnsi="Times New Roman" w:cs="Times New Roman"/>
          <w:sz w:val="28"/>
          <w:szCs w:val="28"/>
        </w:rPr>
        <w:t>оны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AF5EEF">
        <w:rPr>
          <w:rFonts w:ascii="Times New Roman" w:hAnsi="Times New Roman" w:cs="Times New Roman"/>
          <w:sz w:val="28"/>
          <w:szCs w:val="28"/>
        </w:rPr>
        <w:t>»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1. Проект дополнительного соглашения к Соглашению.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2. Документы, предусмотренные </w:t>
      </w:r>
      <w:hyperlink w:anchor="P251">
        <w:r w:rsidRPr="00340EA8">
          <w:rPr>
            <w:rFonts w:ascii="Times New Roman" w:hAnsi="Times New Roman" w:cs="Times New Roman"/>
            <w:sz w:val="28"/>
            <w:szCs w:val="28"/>
          </w:rPr>
          <w:t>пунктами 5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52">
        <w:r w:rsidRPr="00340EA8">
          <w:rPr>
            <w:rFonts w:ascii="Times New Roman" w:hAnsi="Times New Roman" w:cs="Times New Roman"/>
            <w:sz w:val="28"/>
            <w:szCs w:val="28"/>
          </w:rPr>
          <w:t>6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приложения (в случае, </w:t>
      </w:r>
      <w:r w:rsidR="00AF5EEF">
        <w:rPr>
          <w:rFonts w:ascii="Times New Roman" w:hAnsi="Times New Roman" w:cs="Times New Roman"/>
          <w:sz w:val="28"/>
          <w:szCs w:val="28"/>
        </w:rPr>
        <w:t>если муниципальное образование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AF5EEF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ранее не являлось стороной соглашения).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3. Документы, предусмотренные </w:t>
      </w:r>
      <w:hyperlink w:anchor="P258">
        <w:r w:rsidRPr="00340EA8">
          <w:rPr>
            <w:rFonts w:ascii="Times New Roman" w:hAnsi="Times New Roman" w:cs="Times New Roman"/>
            <w:sz w:val="28"/>
            <w:szCs w:val="28"/>
          </w:rPr>
          <w:t>пунктами 12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, </w:t>
      </w:r>
      <w:hyperlink w:anchor="P259">
        <w:r w:rsidRPr="00340EA8">
          <w:rPr>
            <w:rFonts w:ascii="Times New Roman" w:hAnsi="Times New Roman" w:cs="Times New Roman"/>
            <w:sz w:val="28"/>
            <w:szCs w:val="28"/>
          </w:rPr>
          <w:t>13</w:t>
        </w:r>
      </w:hyperlink>
      <w:r w:rsidRPr="00340EA8">
        <w:rPr>
          <w:rFonts w:ascii="Times New Roman" w:hAnsi="Times New Roman" w:cs="Times New Roman"/>
          <w:sz w:val="28"/>
          <w:szCs w:val="28"/>
        </w:rPr>
        <w:t xml:space="preserve"> настоящего приложения.</w:t>
      </w:r>
    </w:p>
    <w:p w:rsidR="00137011" w:rsidRPr="00340EA8" w:rsidRDefault="00137011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 xml:space="preserve">4. Копии соглашения, дополнительного соглашения к соглашению (предоставляется при наличии по собственной инициативе заявителя, в случае, </w:t>
      </w:r>
      <w:r w:rsidR="00AF5EEF">
        <w:rPr>
          <w:rFonts w:ascii="Times New Roman" w:hAnsi="Times New Roman" w:cs="Times New Roman"/>
          <w:sz w:val="28"/>
          <w:szCs w:val="28"/>
        </w:rPr>
        <w:t>если муниципальное образование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AF5EEF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ранее не являлось стороной соглашения, дополнительного соглашения к соглашению).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 w:rsidR="00AF5EEF">
        <w:rPr>
          <w:rFonts w:ascii="Times New Roman" w:hAnsi="Times New Roman" w:cs="Times New Roman"/>
          <w:sz w:val="28"/>
          <w:szCs w:val="28"/>
        </w:rPr>
        <w:t xml:space="preserve"> 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3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к Положению об условиях и порядке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заключения соглашений о защите и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поощрении капиталовложений со</w:t>
      </w:r>
    </w:p>
    <w:p w:rsidR="00137011" w:rsidRPr="00340EA8" w:rsidRDefault="00137011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стороны муниципального образования</w:t>
      </w:r>
    </w:p>
    <w:p w:rsidR="00137011" w:rsidRPr="00340EA8" w:rsidRDefault="00AF5EEF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5365B8" w:rsidRPr="00340EA8" w:rsidRDefault="005365B8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7" w:name="P287"/>
      <w:bookmarkEnd w:id="17"/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>об отказе в предоставлении Согласия на заключение Соглашения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>о защите и поощрении капиталовложений со стороны</w:t>
      </w:r>
    </w:p>
    <w:p w:rsidR="00140E9B" w:rsidRPr="00340EA8" w:rsidRDefault="00AF5EEF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муниципального образования «</w:t>
      </w:r>
      <w:r w:rsidR="00E66E5E" w:rsidRPr="00340EA8">
        <w:rPr>
          <w:rFonts w:ascii="Times New Roman" w:hAnsi="Times New Roman" w:cs="Times New Roman"/>
          <w:b/>
          <w:sz w:val="28"/>
          <w:szCs w:val="28"/>
        </w:rPr>
        <w:t>Курский район</w:t>
      </w:r>
      <w:r>
        <w:rPr>
          <w:rFonts w:ascii="Times New Roman" w:hAnsi="Times New Roman" w:cs="Times New Roman"/>
          <w:b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37011" w:rsidRPr="00340EA8" w:rsidRDefault="00137011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b/>
          <w:sz w:val="28"/>
          <w:szCs w:val="28"/>
        </w:rPr>
        <w:t>Курской</w:t>
      </w:r>
      <w:r w:rsidR="006D0839" w:rsidRPr="00340EA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b/>
          <w:sz w:val="28"/>
          <w:szCs w:val="28"/>
        </w:rPr>
        <w:t>области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</w:t>
      </w:r>
      <w:r w:rsidR="00E356FE">
        <w:rPr>
          <w:rFonts w:ascii="Times New Roman" w:hAnsi="Times New Roman" w:cs="Times New Roman"/>
          <w:sz w:val="28"/>
          <w:szCs w:val="28"/>
        </w:rPr>
        <w:t xml:space="preserve">  </w:t>
      </w:r>
      <w:r w:rsidR="00140E9B" w:rsidRPr="00340EA8">
        <w:rPr>
          <w:rFonts w:ascii="Times New Roman" w:hAnsi="Times New Roman" w:cs="Times New Roman"/>
          <w:sz w:val="28"/>
          <w:szCs w:val="28"/>
        </w:rPr>
        <w:t>Управление по бюджету и налогам</w:t>
      </w:r>
      <w:r w:rsidRPr="00340EA8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в лице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140E9B" w:rsidRPr="00340EA8">
        <w:rPr>
          <w:rFonts w:ascii="Times New Roman" w:hAnsi="Times New Roman" w:cs="Times New Roman"/>
          <w:sz w:val="28"/>
          <w:szCs w:val="28"/>
        </w:rPr>
        <w:t>______________________</w:t>
      </w:r>
      <w:r w:rsidRPr="00340EA8">
        <w:rPr>
          <w:rFonts w:ascii="Times New Roman" w:hAnsi="Times New Roman" w:cs="Times New Roman"/>
          <w:sz w:val="28"/>
          <w:szCs w:val="28"/>
        </w:rPr>
        <w:t>,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(должность, фамилия, имя, отчество (последнее - при наличии)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          уполномоченного лица)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действующего  на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основании  Положения  об  условиях  и  порядке заключения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соглашений  о защите и поощрении капиталовложений со стороны муниципального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806533">
        <w:rPr>
          <w:rFonts w:ascii="Times New Roman" w:hAnsi="Times New Roman" w:cs="Times New Roman"/>
          <w:sz w:val="28"/>
          <w:szCs w:val="28"/>
        </w:rPr>
        <w:t>образования  «</w:t>
      </w:r>
      <w:r w:rsidR="00140E9B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рассмотрело заявление от ____________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_______________________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5365B8" w:rsidRPr="00340EA8">
        <w:rPr>
          <w:rFonts w:ascii="Times New Roman" w:hAnsi="Times New Roman" w:cs="Times New Roman"/>
          <w:sz w:val="28"/>
          <w:szCs w:val="28"/>
        </w:rPr>
        <w:t>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(наименование, ИНН, ОГРН, адрес организации, реализующей проект)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о  заключении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соглашения о защите и поощрении капиталовложений в отношении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инвестиционного проекта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_________________________ </w:t>
      </w:r>
      <w:r w:rsidRPr="00340EA8">
        <w:rPr>
          <w:rFonts w:ascii="Times New Roman" w:hAnsi="Times New Roman" w:cs="Times New Roman"/>
          <w:sz w:val="28"/>
          <w:szCs w:val="28"/>
        </w:rPr>
        <w:t>,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 (наименование инвестиционного проекта)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40EA8">
        <w:rPr>
          <w:rFonts w:ascii="Times New Roman" w:hAnsi="Times New Roman" w:cs="Times New Roman"/>
          <w:sz w:val="28"/>
          <w:szCs w:val="28"/>
        </w:rPr>
        <w:t>а  также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документы  (материалы), приложенные к заявлению и предоставленные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дополнительно на основании уведомления от _________  г.  </w:t>
      </w:r>
      <w:proofErr w:type="gramStart"/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Pr="00340EA8">
        <w:rPr>
          <w:rFonts w:ascii="Times New Roman" w:hAnsi="Times New Roman" w:cs="Times New Roman"/>
          <w:sz w:val="28"/>
          <w:szCs w:val="28"/>
        </w:rPr>
        <w:t xml:space="preserve">  _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_______  об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изменении  (дополнении,  уточнении  и  (или) исправлении) заявления и (или)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прилагаемых к нему документов (материалов) &lt;1&gt; (далее - заявление).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E356FE" w:rsidP="00E356FE">
      <w:pPr>
        <w:pStyle w:val="ConsPlusNonformat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Управление по бюджету и налогам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по  результатам  рассмотрения  заявления  в  соответствии  с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пунктом &lt;2&gt;_____________________ Положения об условиях и порядке заключения соглашений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о защите и поощрении капиталовложений со стороны муниципального образования</w:t>
      </w:r>
      <w:r w:rsidR="00140E9B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806533">
        <w:rPr>
          <w:rFonts w:ascii="Times New Roman" w:hAnsi="Times New Roman" w:cs="Times New Roman"/>
          <w:sz w:val="28"/>
          <w:szCs w:val="28"/>
        </w:rPr>
        <w:t>«</w:t>
      </w:r>
      <w:r w:rsidR="00140E9B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  Курской   области,   утвержденного  постановлением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Администрации 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от __________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806533">
        <w:rPr>
          <w:rFonts w:ascii="Times New Roman" w:hAnsi="Times New Roman" w:cs="Times New Roman"/>
          <w:sz w:val="28"/>
          <w:szCs w:val="28"/>
        </w:rPr>
        <w:t xml:space="preserve"> ______ «</w:t>
      </w:r>
      <w:r w:rsidR="00137011" w:rsidRPr="00340EA8">
        <w:rPr>
          <w:rFonts w:ascii="Times New Roman" w:hAnsi="Times New Roman" w:cs="Times New Roman"/>
          <w:sz w:val="28"/>
          <w:szCs w:val="28"/>
        </w:rPr>
        <w:t>Об утверждении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Положения  об условиях и порядке заключения соглашений о защите и поощрении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капиталовложений со стороны муниципальног</w:t>
      </w:r>
      <w:r w:rsidR="00806533">
        <w:rPr>
          <w:rFonts w:ascii="Times New Roman" w:hAnsi="Times New Roman" w:cs="Times New Roman"/>
          <w:sz w:val="28"/>
          <w:szCs w:val="28"/>
        </w:rPr>
        <w:t>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806533">
        <w:rPr>
          <w:rFonts w:ascii="Times New Roman" w:hAnsi="Times New Roman" w:cs="Times New Roman"/>
          <w:sz w:val="28"/>
          <w:szCs w:val="28"/>
        </w:rPr>
        <w:t>Курской  области»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(далее - Положение) уведомляет об отказе в </w:t>
      </w:r>
      <w:r w:rsidR="00137011" w:rsidRPr="00340EA8">
        <w:rPr>
          <w:rFonts w:ascii="Times New Roman" w:hAnsi="Times New Roman" w:cs="Times New Roman"/>
          <w:sz w:val="28"/>
          <w:szCs w:val="28"/>
        </w:rPr>
        <w:lastRenderedPageBreak/>
        <w:t>предоставлении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Согласия на заключение Соглашения о защите и поощрении капиталовложений со</w:t>
      </w:r>
      <w:r w:rsidR="00AD5F79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137011" w:rsidRPr="00340EA8">
        <w:rPr>
          <w:rFonts w:ascii="Times New Roman" w:hAnsi="Times New Roman" w:cs="Times New Roman"/>
          <w:sz w:val="28"/>
          <w:szCs w:val="28"/>
        </w:rPr>
        <w:t>стор</w:t>
      </w:r>
      <w:r w:rsidR="00806533">
        <w:rPr>
          <w:rFonts w:ascii="Times New Roman" w:hAnsi="Times New Roman" w:cs="Times New Roman"/>
          <w:sz w:val="28"/>
          <w:szCs w:val="28"/>
        </w:rPr>
        <w:t>оны муниципального образования «</w:t>
      </w:r>
      <w:r w:rsidR="00E66E5E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Курской области с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AD5F79" w:rsidRPr="00340EA8">
        <w:rPr>
          <w:rFonts w:ascii="Times New Roman" w:hAnsi="Times New Roman" w:cs="Times New Roman"/>
          <w:sz w:val="28"/>
          <w:szCs w:val="28"/>
        </w:rPr>
        <w:t>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(наименование, ИНН, ОГРН организации, реализующей проект)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по следующим основаниям: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__________________________________________</w:t>
      </w:r>
      <w:r w:rsidR="00056FE3" w:rsidRPr="00340EA8">
        <w:rPr>
          <w:rFonts w:ascii="Times New Roman" w:hAnsi="Times New Roman" w:cs="Times New Roman"/>
          <w:sz w:val="28"/>
          <w:szCs w:val="28"/>
        </w:rPr>
        <w:t>______________________</w:t>
      </w:r>
      <w:r w:rsidRPr="00340EA8">
        <w:rPr>
          <w:rFonts w:ascii="Times New Roman" w:hAnsi="Times New Roman" w:cs="Times New Roman"/>
          <w:sz w:val="28"/>
          <w:szCs w:val="28"/>
        </w:rPr>
        <w:t>.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(указываются основания, в связи с которыми не может быть заключено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соглашение о защите и поощрении капиталовложений, со ссылками на положения</w:t>
      </w:r>
      <w:r w:rsidR="00A6681E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 xml:space="preserve">Федерального </w:t>
      </w:r>
      <w:hyperlink r:id="rId31">
        <w:r w:rsidRPr="00340EA8">
          <w:rPr>
            <w:rFonts w:ascii="Times New Roman" w:hAnsi="Times New Roman" w:cs="Times New Roman"/>
            <w:sz w:val="28"/>
            <w:szCs w:val="28"/>
          </w:rPr>
          <w:t>закона</w:t>
        </w:r>
      </w:hyperlink>
      <w:r w:rsidR="00806533">
        <w:rPr>
          <w:rFonts w:ascii="Times New Roman" w:hAnsi="Times New Roman" w:cs="Times New Roman"/>
          <w:sz w:val="28"/>
          <w:szCs w:val="28"/>
        </w:rPr>
        <w:t xml:space="preserve"> «</w:t>
      </w:r>
      <w:r w:rsidRPr="00340EA8">
        <w:rPr>
          <w:rFonts w:ascii="Times New Roman" w:hAnsi="Times New Roman" w:cs="Times New Roman"/>
          <w:sz w:val="28"/>
          <w:szCs w:val="28"/>
        </w:rPr>
        <w:t>О защите и поощрении капиталовложений в Российской</w:t>
      </w:r>
      <w:r w:rsidR="009D32E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Федерации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и Положения об условиях и порядке заключения соглашений о защите</w:t>
      </w:r>
      <w:r w:rsidR="009D32E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и поощрении капиталовложений со стор</w:t>
      </w:r>
      <w:r w:rsidR="00806533">
        <w:rPr>
          <w:rFonts w:ascii="Times New Roman" w:hAnsi="Times New Roman" w:cs="Times New Roman"/>
          <w:sz w:val="28"/>
          <w:szCs w:val="28"/>
        </w:rPr>
        <w:t>оны муниципального образования «</w:t>
      </w:r>
      <w:r w:rsidR="009D32ED" w:rsidRPr="00340EA8">
        <w:rPr>
          <w:rFonts w:ascii="Times New Roman" w:hAnsi="Times New Roman" w:cs="Times New Roman"/>
          <w:sz w:val="28"/>
          <w:szCs w:val="28"/>
        </w:rPr>
        <w:t>Курский район</w:t>
      </w:r>
      <w:r w:rsidR="00806533">
        <w:rPr>
          <w:rFonts w:ascii="Times New Roman" w:hAnsi="Times New Roman" w:cs="Times New Roman"/>
          <w:sz w:val="28"/>
          <w:szCs w:val="28"/>
        </w:rPr>
        <w:t>»</w:t>
      </w:r>
      <w:r w:rsidRPr="00340EA8">
        <w:rPr>
          <w:rFonts w:ascii="Times New Roman" w:hAnsi="Times New Roman" w:cs="Times New Roman"/>
          <w:sz w:val="28"/>
          <w:szCs w:val="28"/>
        </w:rPr>
        <w:t xml:space="preserve"> Курской области, которые не соблюдены организацией,</w:t>
      </w:r>
      <w:r w:rsidR="009D32E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реализующей проект)</w:t>
      </w:r>
      <w:r w:rsidR="00A6681E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="009D32ED" w:rsidRPr="00340EA8">
        <w:rPr>
          <w:rFonts w:ascii="Times New Roman" w:hAnsi="Times New Roman" w:cs="Times New Roman"/>
          <w:sz w:val="28"/>
          <w:szCs w:val="28"/>
        </w:rPr>
        <w:t xml:space="preserve">Управление по бюджету и налогам Администрации </w:t>
      </w:r>
      <w:r w:rsidR="00DF3E88" w:rsidRPr="00340EA8">
        <w:rPr>
          <w:rFonts w:ascii="Times New Roman" w:hAnsi="Times New Roman" w:cs="Times New Roman"/>
          <w:sz w:val="28"/>
          <w:szCs w:val="28"/>
        </w:rPr>
        <w:t>Курского района Курской области</w:t>
      </w:r>
      <w:r w:rsidR="009D32ED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сообщает, что настоящим уведомлением организация, реализующая</w:t>
      </w:r>
      <w:r w:rsidR="00EF3B45" w:rsidRPr="00340EA8">
        <w:rPr>
          <w:rFonts w:ascii="Times New Roman" w:hAnsi="Times New Roman" w:cs="Times New Roman"/>
          <w:sz w:val="28"/>
          <w:szCs w:val="28"/>
        </w:rPr>
        <w:t xml:space="preserve"> проект, имеет</w:t>
      </w:r>
      <w:r w:rsidRPr="00340EA8">
        <w:rPr>
          <w:rFonts w:ascii="Times New Roman" w:hAnsi="Times New Roman" w:cs="Times New Roman"/>
          <w:sz w:val="28"/>
          <w:szCs w:val="28"/>
        </w:rPr>
        <w:t xml:space="preserve">  право  повторно подать заявление по тому же инвестиционному</w:t>
      </w:r>
      <w:r w:rsidR="00EF3B45" w:rsidRPr="00340EA8">
        <w:rPr>
          <w:rFonts w:ascii="Times New Roman" w:hAnsi="Times New Roman" w:cs="Times New Roman"/>
          <w:sz w:val="28"/>
          <w:szCs w:val="28"/>
        </w:rPr>
        <w:t xml:space="preserve"> </w:t>
      </w:r>
      <w:r w:rsidRPr="00340EA8">
        <w:rPr>
          <w:rFonts w:ascii="Times New Roman" w:hAnsi="Times New Roman" w:cs="Times New Roman"/>
          <w:sz w:val="28"/>
          <w:szCs w:val="28"/>
        </w:rPr>
        <w:t>проекту в соответствии с пунктом _____ Положения.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(дата)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__________________________   _______________   ____________________________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(должность уполномоченного     </w:t>
      </w:r>
      <w:r w:rsidR="00DA62A1" w:rsidRPr="00340EA8"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DA62A1" w:rsidRPr="00340EA8">
        <w:rPr>
          <w:rFonts w:ascii="Times New Roman" w:hAnsi="Times New Roman" w:cs="Times New Roman"/>
          <w:sz w:val="28"/>
          <w:szCs w:val="28"/>
        </w:rPr>
        <w:t xml:space="preserve">  </w:t>
      </w:r>
      <w:r w:rsidRPr="00340EA8">
        <w:rPr>
          <w:rFonts w:ascii="Times New Roman" w:hAnsi="Times New Roman" w:cs="Times New Roman"/>
          <w:sz w:val="28"/>
          <w:szCs w:val="28"/>
        </w:rPr>
        <w:t xml:space="preserve"> (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>подпись)        (фамилия, имя, отчество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</w:t>
      </w:r>
      <w:proofErr w:type="gramStart"/>
      <w:r w:rsidRPr="00340EA8">
        <w:rPr>
          <w:rFonts w:ascii="Times New Roman" w:hAnsi="Times New Roman" w:cs="Times New Roman"/>
          <w:sz w:val="28"/>
          <w:szCs w:val="28"/>
        </w:rPr>
        <w:t xml:space="preserve">лица)   </w:t>
      </w:r>
      <w:proofErr w:type="gramEnd"/>
      <w:r w:rsidRPr="00340EA8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DA62A1" w:rsidRPr="00340EA8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340EA8">
        <w:rPr>
          <w:rFonts w:ascii="Times New Roman" w:hAnsi="Times New Roman" w:cs="Times New Roman"/>
          <w:sz w:val="28"/>
          <w:szCs w:val="28"/>
        </w:rPr>
        <w:t xml:space="preserve">    (последнее - при наличии)</w:t>
      </w:r>
    </w:p>
    <w:p w:rsidR="00137011" w:rsidRPr="00340EA8" w:rsidRDefault="0013701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  <w:r w:rsidR="005365B8" w:rsidRPr="00340EA8">
        <w:rPr>
          <w:rFonts w:ascii="Times New Roman" w:hAnsi="Times New Roman" w:cs="Times New Roman"/>
          <w:sz w:val="28"/>
          <w:szCs w:val="28"/>
        </w:rPr>
        <w:t xml:space="preserve">    </w:t>
      </w:r>
      <w:r w:rsidR="00DA62A1" w:rsidRPr="00340EA8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340EA8">
        <w:rPr>
          <w:rFonts w:ascii="Times New Roman" w:hAnsi="Times New Roman" w:cs="Times New Roman"/>
          <w:sz w:val="28"/>
          <w:szCs w:val="28"/>
        </w:rPr>
        <w:t xml:space="preserve">   уполномоченного лица)</w:t>
      </w:r>
    </w:p>
    <w:p w:rsidR="00137011" w:rsidRPr="00340EA8" w:rsidRDefault="00137011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137011" w:rsidRPr="00340EA8" w:rsidRDefault="0013701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40EA8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137011" w:rsidRPr="00340EA8" w:rsidRDefault="00806533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&lt;1&gt; Слова «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предоставленные дополнительно на основании уведомления от __________ г. </w:t>
      </w:r>
      <w:r w:rsidR="00D2548A" w:rsidRPr="00340EA8">
        <w:rPr>
          <w:rFonts w:ascii="Times New Roman" w:hAnsi="Times New Roman" w:cs="Times New Roman"/>
          <w:sz w:val="28"/>
          <w:szCs w:val="28"/>
        </w:rPr>
        <w:t>№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_____ об изменении (дополнении, уточнении и (или) исправлении) заявления и (или) прилагаемых к нему документов (материалов)</w:t>
      </w:r>
      <w:r>
        <w:rPr>
          <w:rFonts w:ascii="Times New Roman" w:hAnsi="Times New Roman" w:cs="Times New Roman"/>
          <w:sz w:val="28"/>
          <w:szCs w:val="28"/>
        </w:rPr>
        <w:t>»</w:t>
      </w:r>
      <w:r w:rsidR="00137011" w:rsidRPr="00340EA8">
        <w:rPr>
          <w:rFonts w:ascii="Times New Roman" w:hAnsi="Times New Roman" w:cs="Times New Roman"/>
          <w:sz w:val="28"/>
          <w:szCs w:val="28"/>
        </w:rPr>
        <w:t xml:space="preserve"> включаются в настоящее уведомление в случае, если соответствующее уведомление направлялось (соответствующие уведомления направлялись).</w:t>
      </w:r>
    </w:p>
    <w:p w:rsidR="007069B9" w:rsidRPr="00340EA8" w:rsidRDefault="00137011" w:rsidP="005365B8">
      <w:pPr>
        <w:pStyle w:val="ConsPlusNormal"/>
        <w:spacing w:before="220"/>
        <w:ind w:firstLine="540"/>
        <w:jc w:val="both"/>
      </w:pPr>
      <w:r w:rsidRPr="00340EA8">
        <w:rPr>
          <w:rFonts w:ascii="Times New Roman" w:hAnsi="Times New Roman" w:cs="Times New Roman"/>
          <w:sz w:val="28"/>
          <w:szCs w:val="28"/>
        </w:rPr>
        <w:t>&lt;2&gt; В уведомлении указывается пункт Положения, применяемый в соответствующем случае.</w:t>
      </w:r>
    </w:p>
    <w:sectPr w:rsidR="007069B9" w:rsidRPr="00340EA8" w:rsidSect="00D2548A">
      <w:pgSz w:w="11906" w:h="16838"/>
      <w:pgMar w:top="1134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7011"/>
    <w:rsid w:val="00056FE3"/>
    <w:rsid w:val="000749F5"/>
    <w:rsid w:val="00074AD0"/>
    <w:rsid w:val="00082168"/>
    <w:rsid w:val="00096519"/>
    <w:rsid w:val="00102C3E"/>
    <w:rsid w:val="00137011"/>
    <w:rsid w:val="00140E9B"/>
    <w:rsid w:val="001A5517"/>
    <w:rsid w:val="001B1BDE"/>
    <w:rsid w:val="003401B6"/>
    <w:rsid w:val="00340EA8"/>
    <w:rsid w:val="00367A16"/>
    <w:rsid w:val="0037175E"/>
    <w:rsid w:val="00394E45"/>
    <w:rsid w:val="003A3032"/>
    <w:rsid w:val="003A55F5"/>
    <w:rsid w:val="00412F46"/>
    <w:rsid w:val="00465DCE"/>
    <w:rsid w:val="004755F9"/>
    <w:rsid w:val="0049565C"/>
    <w:rsid w:val="004960A5"/>
    <w:rsid w:val="00510080"/>
    <w:rsid w:val="005137E2"/>
    <w:rsid w:val="005365B8"/>
    <w:rsid w:val="00541B1D"/>
    <w:rsid w:val="006B44EC"/>
    <w:rsid w:val="006D0839"/>
    <w:rsid w:val="007069B9"/>
    <w:rsid w:val="00710377"/>
    <w:rsid w:val="00806533"/>
    <w:rsid w:val="0081299A"/>
    <w:rsid w:val="0084602A"/>
    <w:rsid w:val="008868EB"/>
    <w:rsid w:val="008D78FA"/>
    <w:rsid w:val="009D1FEE"/>
    <w:rsid w:val="009D32ED"/>
    <w:rsid w:val="00A6681E"/>
    <w:rsid w:val="00AD283D"/>
    <w:rsid w:val="00AD5F79"/>
    <w:rsid w:val="00AF5EEF"/>
    <w:rsid w:val="00BB7D47"/>
    <w:rsid w:val="00BD2DF0"/>
    <w:rsid w:val="00D2548A"/>
    <w:rsid w:val="00D534B9"/>
    <w:rsid w:val="00D764F3"/>
    <w:rsid w:val="00DA62A1"/>
    <w:rsid w:val="00DF3DF5"/>
    <w:rsid w:val="00DF3E88"/>
    <w:rsid w:val="00E356FE"/>
    <w:rsid w:val="00E35D78"/>
    <w:rsid w:val="00E6323A"/>
    <w:rsid w:val="00E66E5E"/>
    <w:rsid w:val="00EF3B45"/>
    <w:rsid w:val="00F54520"/>
    <w:rsid w:val="00F675A4"/>
    <w:rsid w:val="00FB6795"/>
    <w:rsid w:val="00FD58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C52764"/>
  <w15:chartTrackingRefBased/>
  <w15:docId w15:val="{A26611B3-44D5-4588-A1E8-123723C5D5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49F5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701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137011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13701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137011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81299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1299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login.consultant.ru/link/?req=doc&amp;base=RLAW417&amp;n=114179" TargetMode="External"/><Relationship Id="rId18" Type="http://schemas.openxmlformats.org/officeDocument/2006/relationships/hyperlink" Target="https://login.consultant.ru/link/?req=doc&amp;base=LAW&amp;n=431969" TargetMode="External"/><Relationship Id="rId26" Type="http://schemas.openxmlformats.org/officeDocument/2006/relationships/hyperlink" Target="https://login.consultant.ru/link/?req=doc&amp;base=LAW&amp;n=431969&amp;dst=100505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31969&amp;dst=100371" TargetMode="External"/><Relationship Id="rId7" Type="http://schemas.openxmlformats.org/officeDocument/2006/relationships/hyperlink" Target="https://login.consultant.ru/link/?req=doc&amp;base=RLAW417&amp;n=114179" TargetMode="External"/><Relationship Id="rId12" Type="http://schemas.openxmlformats.org/officeDocument/2006/relationships/hyperlink" Target="https://login.consultant.ru/link/?req=doc&amp;base=LAW&amp;n=431969&amp;dst=100217" TargetMode="External"/><Relationship Id="rId17" Type="http://schemas.openxmlformats.org/officeDocument/2006/relationships/hyperlink" Target="https://login.consultant.ru/link/?req=doc&amp;base=RLAW417&amp;n=114179&amp;dst=101755" TargetMode="External"/><Relationship Id="rId25" Type="http://schemas.openxmlformats.org/officeDocument/2006/relationships/hyperlink" Target="https://login.consultant.ru/link/?req=doc&amp;base=LAW&amp;n=431969&amp;dst=100505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417&amp;n=114179&amp;dst=101455" TargetMode="External"/><Relationship Id="rId20" Type="http://schemas.openxmlformats.org/officeDocument/2006/relationships/hyperlink" Target="https://login.consultant.ru/link/?req=doc&amp;base=LAW&amp;n=431969" TargetMode="External"/><Relationship Id="rId29" Type="http://schemas.openxmlformats.org/officeDocument/2006/relationships/hyperlink" Target="https://login.consultant.ru/link/?req=doc&amp;base=LAW&amp;n=431969&amp;dst=100604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26875" TargetMode="External"/><Relationship Id="rId11" Type="http://schemas.openxmlformats.org/officeDocument/2006/relationships/hyperlink" Target="https://login.consultant.ru/link/?req=doc&amp;base=LAW&amp;n=431969" TargetMode="External"/><Relationship Id="rId24" Type="http://schemas.openxmlformats.org/officeDocument/2006/relationships/hyperlink" Target="https://login.consultant.ru/link/?req=doc&amp;base=LAW&amp;n=471843" TargetMode="External"/><Relationship Id="rId32" Type="http://schemas.openxmlformats.org/officeDocument/2006/relationships/fontTable" Target="fontTable.xml"/><Relationship Id="rId5" Type="http://schemas.openxmlformats.org/officeDocument/2006/relationships/hyperlink" Target="https://login.consultant.ru/link/?req=doc&amp;base=LAW&amp;n=431969&amp;dst=100074" TargetMode="External"/><Relationship Id="rId15" Type="http://schemas.openxmlformats.org/officeDocument/2006/relationships/hyperlink" Target="https://login.consultant.ru/link/?req=doc&amp;base=LAW&amp;n=431969&amp;dst=100320" TargetMode="External"/><Relationship Id="rId23" Type="http://schemas.openxmlformats.org/officeDocument/2006/relationships/hyperlink" Target="https://login.consultant.ru/link/?req=doc&amp;base=LAW&amp;n=431969&amp;dst=100374" TargetMode="External"/><Relationship Id="rId28" Type="http://schemas.openxmlformats.org/officeDocument/2006/relationships/hyperlink" Target="https://login.consultant.ru/link/?req=doc&amp;base=LAW&amp;n=431969&amp;dst=100217" TargetMode="External"/><Relationship Id="rId10" Type="http://schemas.openxmlformats.org/officeDocument/2006/relationships/hyperlink" Target="https://login.consultant.ru/link/?req=doc&amp;base=LAW&amp;n=431969&amp;dst=100022" TargetMode="External"/><Relationship Id="rId19" Type="http://schemas.openxmlformats.org/officeDocument/2006/relationships/hyperlink" Target="https://login.consultant.ru/link/?req=doc&amp;base=LAW&amp;n=431969" TargetMode="External"/><Relationship Id="rId31" Type="http://schemas.openxmlformats.org/officeDocument/2006/relationships/hyperlink" Target="https://login.consultant.ru/link/?req=doc&amp;base=LAW&amp;n=43196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31969" TargetMode="External"/><Relationship Id="rId14" Type="http://schemas.openxmlformats.org/officeDocument/2006/relationships/hyperlink" Target="https://login.consultant.ru/link/?req=doc&amp;base=LAW&amp;n=426875" TargetMode="External"/><Relationship Id="rId22" Type="http://schemas.openxmlformats.org/officeDocument/2006/relationships/hyperlink" Target="https://login.consultant.ru/link/?req=doc&amp;base=LAW&amp;n=431969&amp;dst=100372" TargetMode="External"/><Relationship Id="rId27" Type="http://schemas.openxmlformats.org/officeDocument/2006/relationships/hyperlink" Target="https://login.consultant.ru/link/?req=doc&amp;base=LAW&amp;n=431969&amp;dst=100624" TargetMode="External"/><Relationship Id="rId30" Type="http://schemas.openxmlformats.org/officeDocument/2006/relationships/hyperlink" Target="https://login.consultant.ru/link/?req=doc&amp;base=LAW&amp;n=431969&amp;dst=100463" TargetMode="External"/><Relationship Id="rId8" Type="http://schemas.openxmlformats.org/officeDocument/2006/relationships/hyperlink" Target="https://login.consultant.ru/link/?req=doc&amp;base=LAW&amp;n=431969&amp;dst=10007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E4D70B-1A5E-4AF9-9E57-F09B8A3E1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18</Pages>
  <Words>5118</Words>
  <Characters>29175</Characters>
  <Application>Microsoft Office Word</Application>
  <DocSecurity>0</DocSecurity>
  <Lines>243</Lines>
  <Paragraphs>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Doc</cp:lastModifiedBy>
  <cp:revision>97</cp:revision>
  <cp:lastPrinted>2024-05-03T13:59:00Z</cp:lastPrinted>
  <dcterms:created xsi:type="dcterms:W3CDTF">2024-04-19T12:20:00Z</dcterms:created>
  <dcterms:modified xsi:type="dcterms:W3CDTF">2024-05-31T12:00:00Z</dcterms:modified>
</cp:coreProperties>
</file>