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E3A37" w14:textId="77777777" w:rsidR="00205BFB" w:rsidRPr="00205BFB" w:rsidRDefault="00205BFB" w:rsidP="00205BFB">
      <w:pPr>
        <w:jc w:val="center"/>
        <w:rPr>
          <w:rFonts w:ascii="Arial" w:eastAsiaTheme="minorHAnsi" w:hAnsi="Arial" w:cs="Arial"/>
          <w:b/>
          <w:color w:val="auto"/>
          <w:sz w:val="32"/>
          <w:lang w:bidi="ar-SA"/>
        </w:rPr>
      </w:pPr>
      <w:r w:rsidRPr="00205BFB">
        <w:rPr>
          <w:rFonts w:ascii="Arial" w:hAnsi="Arial" w:cs="Arial"/>
          <w:b/>
          <w:sz w:val="32"/>
        </w:rPr>
        <w:t>АДМИНИСТРАЦИЯ</w:t>
      </w:r>
    </w:p>
    <w:p w14:paraId="4E7C4851" w14:textId="77777777" w:rsidR="00205BFB" w:rsidRPr="00205BFB" w:rsidRDefault="00205BFB" w:rsidP="00205BFB">
      <w:pPr>
        <w:jc w:val="center"/>
        <w:rPr>
          <w:rFonts w:ascii="Arial" w:hAnsi="Arial" w:cs="Arial"/>
          <w:b/>
          <w:sz w:val="32"/>
        </w:rPr>
      </w:pPr>
      <w:r w:rsidRPr="00205BFB">
        <w:rPr>
          <w:rFonts w:ascii="Arial" w:hAnsi="Arial" w:cs="Arial"/>
          <w:b/>
          <w:sz w:val="32"/>
        </w:rPr>
        <w:t>КУРСКОГО РАЙОНА КУРСКОЙ ОБЛАСТИ</w:t>
      </w:r>
    </w:p>
    <w:p w14:paraId="10EF1A7A" w14:textId="77777777" w:rsidR="00205BFB" w:rsidRPr="00205BFB" w:rsidRDefault="00205BFB" w:rsidP="00205BFB">
      <w:pPr>
        <w:jc w:val="center"/>
        <w:rPr>
          <w:rFonts w:ascii="Arial" w:hAnsi="Arial" w:cs="Arial"/>
          <w:b/>
          <w:sz w:val="32"/>
        </w:rPr>
      </w:pPr>
      <w:r w:rsidRPr="00205BFB">
        <w:rPr>
          <w:rFonts w:ascii="Arial" w:hAnsi="Arial" w:cs="Arial"/>
          <w:b/>
          <w:sz w:val="32"/>
        </w:rPr>
        <w:t>ПОСТАНОВЛЕНИЕ</w:t>
      </w:r>
    </w:p>
    <w:p w14:paraId="3FD78600" w14:textId="1836C070" w:rsidR="00205BFB" w:rsidRPr="00205BFB" w:rsidRDefault="00205BFB" w:rsidP="00205B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</w:rPr>
      </w:pPr>
      <w:r w:rsidRPr="00205BFB">
        <w:rPr>
          <w:rFonts w:ascii="Arial" w:hAnsi="Arial" w:cs="Arial"/>
          <w:b/>
          <w:sz w:val="32"/>
        </w:rPr>
        <w:t xml:space="preserve">от </w:t>
      </w:r>
      <w:r w:rsidRPr="00205BFB">
        <w:rPr>
          <w:rFonts w:ascii="Arial" w:hAnsi="Arial" w:cs="Arial"/>
          <w:b/>
          <w:sz w:val="32"/>
        </w:rPr>
        <w:t>09</w:t>
      </w:r>
      <w:r w:rsidRPr="00205BFB">
        <w:rPr>
          <w:rFonts w:ascii="Arial" w:hAnsi="Arial" w:cs="Arial"/>
          <w:b/>
          <w:sz w:val="32"/>
        </w:rPr>
        <w:t xml:space="preserve">.09.2024г. № </w:t>
      </w:r>
      <w:r>
        <w:rPr>
          <w:rFonts w:ascii="Arial" w:hAnsi="Arial" w:cs="Arial"/>
          <w:b/>
          <w:sz w:val="32"/>
        </w:rPr>
        <w:t>1225</w:t>
      </w:r>
    </w:p>
    <w:p w14:paraId="1B96F215" w14:textId="77777777" w:rsidR="00205BFB" w:rsidRPr="00205BFB" w:rsidRDefault="00205BFB" w:rsidP="00205BFB">
      <w:pPr>
        <w:jc w:val="center"/>
        <w:rPr>
          <w:rFonts w:ascii="Arial" w:hAnsi="Arial" w:cs="Arial"/>
          <w:b/>
          <w:bCs/>
          <w:sz w:val="32"/>
        </w:rPr>
      </w:pPr>
      <w:r w:rsidRPr="00205BFB">
        <w:rPr>
          <w:rFonts w:ascii="Arial" w:hAnsi="Arial" w:cs="Arial"/>
          <w:b/>
          <w:bCs/>
          <w:sz w:val="32"/>
        </w:rPr>
        <w:t xml:space="preserve"> </w:t>
      </w:r>
    </w:p>
    <w:p w14:paraId="0533C705" w14:textId="6010E7E9" w:rsidR="00324D0A" w:rsidRPr="00205BFB" w:rsidRDefault="00880C42" w:rsidP="00205BFB">
      <w:pPr>
        <w:jc w:val="center"/>
        <w:rPr>
          <w:rFonts w:ascii="Arial" w:hAnsi="Arial" w:cs="Arial"/>
          <w:b/>
          <w:bCs/>
          <w:sz w:val="32"/>
        </w:rPr>
      </w:pPr>
      <w:r w:rsidRPr="00205BFB">
        <w:rPr>
          <w:rFonts w:ascii="Arial" w:hAnsi="Arial" w:cs="Arial"/>
          <w:b/>
          <w:bCs/>
          <w:sz w:val="32"/>
        </w:rPr>
        <w:t>О порядке выплаты мер материального стимулирования</w:t>
      </w:r>
      <w:r w:rsidR="00205BFB">
        <w:rPr>
          <w:rFonts w:ascii="Arial" w:hAnsi="Arial" w:cs="Arial"/>
          <w:b/>
          <w:bCs/>
          <w:sz w:val="32"/>
        </w:rPr>
        <w:t xml:space="preserve"> </w:t>
      </w:r>
      <w:r w:rsidRPr="00205BFB">
        <w:rPr>
          <w:rFonts w:ascii="Arial" w:hAnsi="Arial" w:cs="Arial"/>
          <w:b/>
          <w:bCs/>
          <w:sz w:val="32"/>
        </w:rPr>
        <w:t>гражданам, принятым на целевое обучение по программам</w:t>
      </w:r>
      <w:r w:rsidR="00205BFB">
        <w:rPr>
          <w:rFonts w:ascii="Arial" w:hAnsi="Arial" w:cs="Arial"/>
          <w:b/>
          <w:bCs/>
          <w:sz w:val="32"/>
        </w:rPr>
        <w:t xml:space="preserve"> </w:t>
      </w:r>
      <w:r w:rsidRPr="00205BFB">
        <w:rPr>
          <w:rFonts w:ascii="Arial" w:hAnsi="Arial" w:cs="Arial"/>
          <w:b/>
          <w:bCs/>
          <w:sz w:val="32"/>
        </w:rPr>
        <w:t>высшего образования в пределах установленной квоты и</w:t>
      </w:r>
      <w:r w:rsidR="00205BFB">
        <w:rPr>
          <w:rFonts w:ascii="Arial" w:hAnsi="Arial" w:cs="Arial"/>
          <w:b/>
          <w:bCs/>
          <w:sz w:val="32"/>
        </w:rPr>
        <w:t xml:space="preserve"> </w:t>
      </w:r>
      <w:r w:rsidRPr="00205BFB">
        <w:rPr>
          <w:rFonts w:ascii="Arial" w:hAnsi="Arial" w:cs="Arial"/>
          <w:b/>
          <w:bCs/>
          <w:sz w:val="32"/>
        </w:rPr>
        <w:t>заключивших договор о целевом обучении</w:t>
      </w:r>
    </w:p>
    <w:p w14:paraId="7E763F32" w14:textId="77777777" w:rsidR="00880C42" w:rsidRPr="00205BFB" w:rsidRDefault="00880C42" w:rsidP="00205BFB">
      <w:pPr>
        <w:ind w:firstLine="709"/>
        <w:jc w:val="center"/>
        <w:rPr>
          <w:rFonts w:ascii="Arial" w:hAnsi="Arial" w:cs="Arial"/>
        </w:rPr>
      </w:pPr>
    </w:p>
    <w:p w14:paraId="09DC1175" w14:textId="0CE6CF17" w:rsidR="00C4425F" w:rsidRPr="00205BFB" w:rsidRDefault="00880C42" w:rsidP="00205BFB">
      <w:pPr>
        <w:pStyle w:val="20"/>
        <w:shd w:val="clear" w:color="auto" w:fill="auto"/>
        <w:tabs>
          <w:tab w:val="left" w:pos="5682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В соответствии со статьями 56, 71</w:t>
      </w:r>
      <w:r w:rsidRPr="00205BFB">
        <w:rPr>
          <w:rFonts w:ascii="Arial" w:hAnsi="Arial" w:cs="Arial"/>
          <w:color w:val="000000"/>
          <w:sz w:val="24"/>
          <w:szCs w:val="24"/>
          <w:vertAlign w:val="superscript"/>
          <w:lang w:eastAsia="ru-RU" w:bidi="ru-RU"/>
        </w:rPr>
        <w:t>1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Федерального закона от 29 декабря 2012 года № 273-ФЗ «Об образовании в Российской Федерации» Администрация Курского района Курской области </w:t>
      </w:r>
      <w:r w:rsidR="00104FB3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ПОСТАНОВЛЯЕТ:</w:t>
      </w:r>
    </w:p>
    <w:p w14:paraId="2A73F6CC" w14:textId="78E7F599" w:rsidR="005040C5" w:rsidRPr="00205BFB" w:rsidRDefault="00880C42" w:rsidP="00205BFB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Утвердить</w:t>
      </w:r>
      <w:r w:rsidR="005040C5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прилагаемые:</w:t>
      </w:r>
    </w:p>
    <w:p w14:paraId="47081E35" w14:textId="06D9474F" w:rsidR="00880C42" w:rsidRPr="00205BFB" w:rsidRDefault="00880C42" w:rsidP="00205BFB">
      <w:pPr>
        <w:pStyle w:val="20"/>
        <w:shd w:val="clear" w:color="auto" w:fill="auto"/>
        <w:tabs>
          <w:tab w:val="left" w:pos="1076"/>
        </w:tabs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Порядок выплат мер материального стимулирования гражданам, принятым на целевое обучение по программам </w:t>
      </w:r>
      <w:proofErr w:type="spellStart"/>
      <w:r w:rsidR="00104FB3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бакалавриата</w:t>
      </w:r>
      <w:proofErr w:type="spellEnd"/>
      <w:r w:rsidR="00104FB3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программам </w:t>
      </w:r>
      <w:proofErr w:type="spellStart"/>
      <w:r w:rsidR="00104FB3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специалитета</w:t>
      </w:r>
      <w:proofErr w:type="spellEnd"/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за счет бюджетных ассигнований федерального бюджета, бюджета</w:t>
      </w:r>
      <w:r w:rsidR="009266CD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Курской</w:t>
      </w:r>
      <w:r w:rsidR="009266CD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области</w:t>
      </w:r>
      <w:r w:rsidR="009266CD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в</w:t>
      </w:r>
      <w:r w:rsidR="009266CD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пределах</w:t>
      </w:r>
      <w:r w:rsidR="009266CD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становленной</w:t>
      </w:r>
      <w:r w:rsidR="009266CD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квоты и заключивш</w:t>
      </w:r>
      <w:r w:rsidR="00DF33A4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им договор о целевом обучении с муниципальными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организациями, финансируемыми за счет средств бюджета Курского района Курской области</w:t>
      </w:r>
      <w:r w:rsidR="00C61101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,</w:t>
      </w:r>
      <w:r w:rsidR="00222E4D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или органами местного самоуправления Курского района Курской области</w:t>
      </w:r>
      <w:r w:rsidR="00F074E6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в период их обучения</w:t>
      </w:r>
      <w:r w:rsidR="00C61101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14:paraId="78583652" w14:textId="4E8B77FE" w:rsidR="005040C5" w:rsidRPr="00205BFB" w:rsidRDefault="005040C5" w:rsidP="00205BFB">
      <w:pPr>
        <w:pStyle w:val="20"/>
        <w:shd w:val="clear" w:color="auto" w:fill="auto"/>
        <w:tabs>
          <w:tab w:val="left" w:pos="1414"/>
          <w:tab w:val="left" w:pos="2618"/>
          <w:tab w:val="left" w:pos="3900"/>
          <w:tab w:val="left" w:pos="4327"/>
          <w:tab w:val="left" w:pos="5682"/>
          <w:tab w:val="left" w:pos="7807"/>
          <w:tab w:val="left" w:pos="887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Порядок выплат мер материального стимулирования гражданам, принятым на целевое обучение по программам </w:t>
      </w:r>
      <w:r w:rsidR="00104FB3" w:rsidRPr="00205BFB">
        <w:rPr>
          <w:rFonts w:ascii="Arial" w:hAnsi="Arial" w:cs="Arial"/>
          <w:sz w:val="24"/>
          <w:szCs w:val="24"/>
        </w:rPr>
        <w:t xml:space="preserve">  магистратуры, ординатуры, аспирантуры</w:t>
      </w:r>
      <w:r w:rsidRPr="00205BFB">
        <w:rPr>
          <w:rFonts w:ascii="Arial" w:hAnsi="Arial" w:cs="Arial"/>
          <w:sz w:val="24"/>
          <w:szCs w:val="24"/>
        </w:rPr>
        <w:t xml:space="preserve"> за счет бюджетных ассигнований федерального бюджета, бюджета Курской области в пределах установленной квоты и заключивш</w:t>
      </w:r>
      <w:r w:rsidR="00DF33A4" w:rsidRPr="00205BFB">
        <w:rPr>
          <w:rFonts w:ascii="Arial" w:hAnsi="Arial" w:cs="Arial"/>
          <w:sz w:val="24"/>
          <w:szCs w:val="24"/>
        </w:rPr>
        <w:t>им договор о целевом обучении с муниципальными</w:t>
      </w:r>
      <w:r w:rsidRPr="00205BFB">
        <w:rPr>
          <w:rFonts w:ascii="Arial" w:hAnsi="Arial" w:cs="Arial"/>
          <w:sz w:val="24"/>
          <w:szCs w:val="24"/>
        </w:rPr>
        <w:t xml:space="preserve"> организациями, финансируемыми за счет средств бюджета Курского района Курской области</w:t>
      </w:r>
      <w:r w:rsidR="00C61101" w:rsidRPr="00205BFB">
        <w:rPr>
          <w:rFonts w:ascii="Arial" w:hAnsi="Arial" w:cs="Arial"/>
          <w:sz w:val="24"/>
          <w:szCs w:val="24"/>
        </w:rPr>
        <w:t>,</w:t>
      </w:r>
      <w:r w:rsidR="00687629" w:rsidRPr="00205BFB">
        <w:rPr>
          <w:rFonts w:ascii="Arial" w:hAnsi="Arial" w:cs="Arial"/>
          <w:sz w:val="24"/>
          <w:szCs w:val="24"/>
        </w:rPr>
        <w:t xml:space="preserve"> </w:t>
      </w:r>
      <w:r w:rsidR="00222E4D" w:rsidRPr="00205BFB">
        <w:rPr>
          <w:rFonts w:ascii="Arial" w:hAnsi="Arial" w:cs="Arial"/>
          <w:sz w:val="24"/>
          <w:szCs w:val="24"/>
        </w:rPr>
        <w:t>или органами местного самоуправления Курского района Курской области</w:t>
      </w:r>
      <w:r w:rsidR="00C61101" w:rsidRPr="00205BFB">
        <w:rPr>
          <w:rFonts w:ascii="Arial" w:hAnsi="Arial" w:cs="Arial"/>
          <w:sz w:val="24"/>
          <w:szCs w:val="24"/>
        </w:rPr>
        <w:t>.</w:t>
      </w:r>
    </w:p>
    <w:p w14:paraId="5352BB7C" w14:textId="541002CD" w:rsidR="00222E4D" w:rsidRPr="00205BFB" w:rsidRDefault="00C4425F" w:rsidP="00205BFB">
      <w:pPr>
        <w:pStyle w:val="a3"/>
        <w:ind w:firstLine="709"/>
        <w:jc w:val="both"/>
        <w:rPr>
          <w:rFonts w:ascii="Arial" w:hAnsi="Arial" w:cs="Arial"/>
        </w:rPr>
      </w:pPr>
      <w:r w:rsidRPr="00205BFB">
        <w:rPr>
          <w:rFonts w:ascii="Arial" w:hAnsi="Arial" w:cs="Arial"/>
        </w:rPr>
        <w:t xml:space="preserve">2. </w:t>
      </w:r>
      <w:r w:rsidR="003F1554" w:rsidRPr="00205BFB">
        <w:rPr>
          <w:rFonts w:ascii="Arial" w:hAnsi="Arial" w:cs="Arial"/>
        </w:rPr>
        <w:t>Признать утратившим силу постановление Администрации Курского района Курской области от 19.10.2017 №3175 «Об установлении мер социальной поддержки в период обучения граждан, заключивших договор о целевом обучении».</w:t>
      </w:r>
    </w:p>
    <w:p w14:paraId="0526AB61" w14:textId="4B31A0D5" w:rsidR="00880C42" w:rsidRPr="00205BFB" w:rsidRDefault="00222E4D" w:rsidP="00205BFB">
      <w:pPr>
        <w:pStyle w:val="a3"/>
        <w:ind w:firstLine="709"/>
        <w:jc w:val="both"/>
        <w:rPr>
          <w:rFonts w:ascii="Arial" w:hAnsi="Arial" w:cs="Arial"/>
        </w:rPr>
      </w:pPr>
      <w:r w:rsidRPr="00205BFB">
        <w:rPr>
          <w:rFonts w:ascii="Arial" w:hAnsi="Arial" w:cs="Arial"/>
        </w:rPr>
        <w:t>3.</w:t>
      </w:r>
      <w:r w:rsidR="00471E6B" w:rsidRPr="00205BFB">
        <w:rPr>
          <w:rFonts w:ascii="Arial" w:hAnsi="Arial" w:cs="Arial"/>
        </w:rPr>
        <w:t xml:space="preserve"> </w:t>
      </w:r>
      <w:r w:rsidR="00880C42" w:rsidRPr="00205BFB">
        <w:rPr>
          <w:rFonts w:ascii="Arial" w:hAnsi="Arial" w:cs="Arial"/>
        </w:rPr>
        <w:t>Постановление вступает</w:t>
      </w:r>
      <w:r w:rsidR="00104FB3" w:rsidRPr="00205BFB">
        <w:rPr>
          <w:rFonts w:ascii="Arial" w:hAnsi="Arial" w:cs="Arial"/>
        </w:rPr>
        <w:t xml:space="preserve"> в силу со дня его официального </w:t>
      </w:r>
      <w:r w:rsidR="00880C42" w:rsidRPr="00205BFB">
        <w:rPr>
          <w:rFonts w:ascii="Arial" w:hAnsi="Arial" w:cs="Arial"/>
        </w:rPr>
        <w:t>опубликования и распространяется на правоотношения, возникшие с 1 мая 2024 года.</w:t>
      </w:r>
    </w:p>
    <w:p w14:paraId="42883CC3" w14:textId="5891576C" w:rsidR="00880C42" w:rsidRPr="00205BFB" w:rsidRDefault="00880C42" w:rsidP="00205BFB">
      <w:pPr>
        <w:pStyle w:val="a3"/>
        <w:jc w:val="both"/>
        <w:rPr>
          <w:rFonts w:ascii="Arial" w:hAnsi="Arial" w:cs="Arial"/>
        </w:rPr>
      </w:pPr>
    </w:p>
    <w:p w14:paraId="7C0C7069" w14:textId="77777777" w:rsidR="00C4425F" w:rsidRPr="00205BFB" w:rsidRDefault="00C4425F" w:rsidP="00205BFB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6224E3EE" w14:textId="77777777" w:rsidR="000315B4" w:rsidRPr="00205BFB" w:rsidRDefault="000315B4" w:rsidP="00205BFB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6123EF88" w14:textId="77777777" w:rsidR="00587EC4" w:rsidRPr="00205BFB" w:rsidRDefault="00880C42" w:rsidP="00205BFB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Глава Курского района</w:t>
      </w:r>
      <w:r w:rsidR="00587EC4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</w:p>
    <w:p w14:paraId="4A7EABFD" w14:textId="6406B2DB" w:rsidR="00880C42" w:rsidRPr="00205BFB" w:rsidRDefault="00587EC4" w:rsidP="00205BFB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Курской области</w:t>
      </w:r>
      <w:r w:rsidR="00880C42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              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</w:t>
      </w:r>
      <w:r w:rsid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</w:t>
      </w:r>
      <w:r w:rsidR="00D47C82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</w:t>
      </w:r>
      <w:r w:rsidR="00471E6B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</w:t>
      </w:r>
      <w:r w:rsidR="00D47C82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</w:t>
      </w:r>
      <w:r w:rsidR="00880C42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А.В. Телегин</w:t>
      </w:r>
    </w:p>
    <w:p w14:paraId="0E88A079" w14:textId="77777777" w:rsidR="00880C42" w:rsidRPr="00205BFB" w:rsidRDefault="00880C42" w:rsidP="00205BFB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4DB060D1" w14:textId="309E62F6" w:rsidR="00687629" w:rsidRPr="00205BFB" w:rsidRDefault="00687629" w:rsidP="00205BFB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47473A81" w14:textId="70086E45" w:rsidR="00471E6B" w:rsidRDefault="00471E6B" w:rsidP="00205BFB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0E7B50CB" w14:textId="2BD73BD0" w:rsidR="00205BFB" w:rsidRDefault="00205BFB" w:rsidP="00205BFB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7B1E59A6" w14:textId="56623342" w:rsidR="00205BFB" w:rsidRDefault="00205BFB" w:rsidP="00205BFB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105551DB" w14:textId="34320119" w:rsidR="00205BFB" w:rsidRDefault="00205BFB" w:rsidP="00205BFB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7D60DAF2" w14:textId="07BC5EF8" w:rsidR="00205BFB" w:rsidRDefault="00205BFB" w:rsidP="00205BFB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6093F6AE" w14:textId="276B5FF5" w:rsidR="00205BFB" w:rsidRDefault="00205BFB" w:rsidP="00205BFB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5D4CFF50" w14:textId="77777777" w:rsidR="00205BFB" w:rsidRPr="00205BFB" w:rsidRDefault="00205BFB" w:rsidP="00205BFB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468D5EEB" w14:textId="6DEB7A93" w:rsidR="00880C42" w:rsidRPr="00205BFB" w:rsidRDefault="005974BD" w:rsidP="00205BFB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right"/>
        <w:rPr>
          <w:rFonts w:ascii="Arial" w:hAnsi="Arial" w:cs="Arial"/>
          <w:color w:val="000000"/>
          <w:sz w:val="22"/>
          <w:szCs w:val="24"/>
          <w:lang w:eastAsia="ru-RU" w:bidi="ru-RU"/>
        </w:rPr>
      </w:pPr>
      <w:r w:rsidRPr="00205BFB">
        <w:rPr>
          <w:rFonts w:ascii="Arial" w:hAnsi="Arial" w:cs="Arial"/>
          <w:color w:val="000000"/>
          <w:sz w:val="22"/>
          <w:szCs w:val="24"/>
          <w:lang w:eastAsia="ru-RU" w:bidi="ru-RU"/>
        </w:rPr>
        <w:lastRenderedPageBreak/>
        <w:t>УТВЕРЖДЕН</w:t>
      </w:r>
    </w:p>
    <w:p w14:paraId="3A0A6479" w14:textId="7DCA436C" w:rsidR="00373C46" w:rsidRPr="00205BFB" w:rsidRDefault="00373C46" w:rsidP="00205BFB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right"/>
        <w:rPr>
          <w:rFonts w:ascii="Arial" w:hAnsi="Arial" w:cs="Arial"/>
          <w:color w:val="000000"/>
          <w:sz w:val="22"/>
          <w:szCs w:val="24"/>
          <w:lang w:eastAsia="ru-RU" w:bidi="ru-RU"/>
        </w:rPr>
      </w:pPr>
      <w:r w:rsidRPr="00205BFB">
        <w:rPr>
          <w:rFonts w:ascii="Arial" w:hAnsi="Arial" w:cs="Arial"/>
          <w:color w:val="000000"/>
          <w:sz w:val="22"/>
          <w:szCs w:val="24"/>
          <w:lang w:eastAsia="ru-RU" w:bidi="ru-RU"/>
        </w:rPr>
        <w:t xml:space="preserve">постановлением Администрации </w:t>
      </w:r>
    </w:p>
    <w:p w14:paraId="6AFEC004" w14:textId="53898756" w:rsidR="005974BD" w:rsidRPr="00205BFB" w:rsidRDefault="00373C46" w:rsidP="00205BFB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right"/>
        <w:rPr>
          <w:rFonts w:ascii="Arial" w:hAnsi="Arial" w:cs="Arial"/>
          <w:color w:val="000000"/>
          <w:sz w:val="22"/>
          <w:szCs w:val="24"/>
          <w:lang w:eastAsia="ru-RU" w:bidi="ru-RU"/>
        </w:rPr>
      </w:pPr>
      <w:r w:rsidRPr="00205BFB">
        <w:rPr>
          <w:rFonts w:ascii="Arial" w:hAnsi="Arial" w:cs="Arial"/>
          <w:color w:val="000000"/>
          <w:sz w:val="22"/>
          <w:szCs w:val="24"/>
          <w:lang w:eastAsia="ru-RU" w:bidi="ru-RU"/>
        </w:rPr>
        <w:t xml:space="preserve">Курского района </w:t>
      </w:r>
      <w:r w:rsidR="005974BD" w:rsidRPr="00205BFB">
        <w:rPr>
          <w:rFonts w:ascii="Arial" w:hAnsi="Arial" w:cs="Arial"/>
          <w:color w:val="000000"/>
          <w:sz w:val="22"/>
          <w:szCs w:val="24"/>
          <w:lang w:eastAsia="ru-RU" w:bidi="ru-RU"/>
        </w:rPr>
        <w:t>Курской области</w:t>
      </w:r>
    </w:p>
    <w:p w14:paraId="4FD28692" w14:textId="5E19C6E1" w:rsidR="009266CD" w:rsidRPr="00205BFB" w:rsidRDefault="005974BD" w:rsidP="00205BFB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right"/>
        <w:rPr>
          <w:rFonts w:ascii="Arial" w:hAnsi="Arial" w:cs="Arial"/>
          <w:color w:val="000000"/>
          <w:sz w:val="22"/>
          <w:szCs w:val="24"/>
          <w:lang w:eastAsia="ru-RU" w:bidi="ru-RU"/>
        </w:rPr>
      </w:pPr>
      <w:r w:rsidRPr="00205BFB">
        <w:rPr>
          <w:rFonts w:ascii="Arial" w:hAnsi="Arial" w:cs="Arial"/>
          <w:color w:val="000000"/>
          <w:sz w:val="22"/>
          <w:szCs w:val="24"/>
          <w:lang w:eastAsia="ru-RU" w:bidi="ru-RU"/>
        </w:rPr>
        <w:t xml:space="preserve">от </w:t>
      </w:r>
      <w:r w:rsidR="00373C46" w:rsidRPr="00205BFB">
        <w:rPr>
          <w:rFonts w:ascii="Arial" w:hAnsi="Arial" w:cs="Arial"/>
          <w:color w:val="000000"/>
          <w:sz w:val="22"/>
          <w:szCs w:val="24"/>
          <w:lang w:eastAsia="ru-RU" w:bidi="ru-RU"/>
        </w:rPr>
        <w:t>_____</w:t>
      </w:r>
      <w:r w:rsidR="00C61101" w:rsidRPr="00205BFB">
        <w:rPr>
          <w:rFonts w:ascii="Arial" w:hAnsi="Arial" w:cs="Arial"/>
          <w:color w:val="000000"/>
          <w:sz w:val="22"/>
          <w:szCs w:val="24"/>
          <w:lang w:eastAsia="ru-RU" w:bidi="ru-RU"/>
        </w:rPr>
        <w:t>________</w:t>
      </w:r>
      <w:r w:rsidR="00373C46" w:rsidRPr="00205BFB">
        <w:rPr>
          <w:rFonts w:ascii="Arial" w:hAnsi="Arial" w:cs="Arial"/>
          <w:color w:val="000000"/>
          <w:sz w:val="22"/>
          <w:szCs w:val="24"/>
          <w:lang w:eastAsia="ru-RU" w:bidi="ru-RU"/>
        </w:rPr>
        <w:t xml:space="preserve"> </w:t>
      </w:r>
      <w:r w:rsidRPr="00205BFB">
        <w:rPr>
          <w:rFonts w:ascii="Arial" w:hAnsi="Arial" w:cs="Arial"/>
          <w:color w:val="000000"/>
          <w:sz w:val="22"/>
          <w:szCs w:val="24"/>
          <w:lang w:eastAsia="ru-RU" w:bidi="ru-RU"/>
        </w:rPr>
        <w:t>2024 №</w:t>
      </w:r>
      <w:r w:rsidR="00373C46" w:rsidRPr="00205BFB">
        <w:rPr>
          <w:rFonts w:ascii="Arial" w:hAnsi="Arial" w:cs="Arial"/>
          <w:color w:val="000000"/>
          <w:sz w:val="22"/>
          <w:szCs w:val="24"/>
          <w:lang w:eastAsia="ru-RU" w:bidi="ru-RU"/>
        </w:rPr>
        <w:t xml:space="preserve"> ___</w:t>
      </w:r>
      <w:r w:rsidR="00C61101" w:rsidRPr="00205BFB">
        <w:rPr>
          <w:rFonts w:ascii="Arial" w:hAnsi="Arial" w:cs="Arial"/>
          <w:color w:val="000000"/>
          <w:sz w:val="22"/>
          <w:szCs w:val="24"/>
          <w:lang w:eastAsia="ru-RU" w:bidi="ru-RU"/>
        </w:rPr>
        <w:t>___</w:t>
      </w:r>
    </w:p>
    <w:p w14:paraId="34F9F942" w14:textId="77777777" w:rsidR="009266CD" w:rsidRPr="00205BFB" w:rsidRDefault="009266CD" w:rsidP="00205BFB">
      <w:pPr>
        <w:pStyle w:val="20"/>
        <w:shd w:val="clear" w:color="auto" w:fill="auto"/>
        <w:tabs>
          <w:tab w:val="left" w:pos="1128"/>
        </w:tabs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60DD6ECF" w14:textId="23EEEADD" w:rsidR="00880C42" w:rsidRPr="00205BFB" w:rsidRDefault="00880C42" w:rsidP="00205BFB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szCs w:val="24"/>
        </w:rPr>
      </w:pPr>
      <w:r w:rsidRPr="00205BFB">
        <w:rPr>
          <w:rFonts w:ascii="Arial" w:hAnsi="Arial" w:cs="Arial"/>
          <w:color w:val="000000"/>
          <w:szCs w:val="24"/>
          <w:lang w:eastAsia="ru-RU" w:bidi="ru-RU"/>
        </w:rPr>
        <w:t>ПОРЯДОК</w:t>
      </w:r>
    </w:p>
    <w:p w14:paraId="29F0E0BB" w14:textId="1C35DD36" w:rsidR="00880C42" w:rsidRPr="00205BFB" w:rsidRDefault="00880C42" w:rsidP="00205BFB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color w:val="000000"/>
          <w:szCs w:val="24"/>
          <w:lang w:eastAsia="ru-RU" w:bidi="ru-RU"/>
        </w:rPr>
      </w:pPr>
      <w:r w:rsidRPr="00205BFB">
        <w:rPr>
          <w:rFonts w:ascii="Arial" w:hAnsi="Arial" w:cs="Arial"/>
          <w:color w:val="000000"/>
          <w:szCs w:val="24"/>
          <w:lang w:eastAsia="ru-RU" w:bidi="ru-RU"/>
        </w:rPr>
        <w:t>выплат мер материального стимулирования гражданам,</w:t>
      </w:r>
      <w:r w:rsidR="00E1269C" w:rsidRPr="00205BFB">
        <w:rPr>
          <w:rFonts w:ascii="Arial" w:hAnsi="Arial" w:cs="Arial"/>
          <w:color w:val="000000"/>
          <w:szCs w:val="24"/>
          <w:lang w:eastAsia="ru-RU" w:bidi="ru-RU"/>
        </w:rPr>
        <w:t xml:space="preserve"> </w:t>
      </w:r>
      <w:r w:rsidRPr="00205BFB">
        <w:rPr>
          <w:rFonts w:ascii="Arial" w:hAnsi="Arial" w:cs="Arial"/>
          <w:color w:val="000000"/>
          <w:szCs w:val="24"/>
          <w:lang w:eastAsia="ru-RU" w:bidi="ru-RU"/>
        </w:rPr>
        <w:t xml:space="preserve">принятым на целевое обучение по программам </w:t>
      </w:r>
      <w:proofErr w:type="spellStart"/>
      <w:r w:rsidRPr="00205BFB">
        <w:rPr>
          <w:rFonts w:ascii="Arial" w:hAnsi="Arial" w:cs="Arial"/>
          <w:color w:val="000000"/>
          <w:szCs w:val="24"/>
          <w:lang w:eastAsia="ru-RU" w:bidi="ru-RU"/>
        </w:rPr>
        <w:t>бакалавриата</w:t>
      </w:r>
      <w:proofErr w:type="spellEnd"/>
      <w:r w:rsidRPr="00205BFB">
        <w:rPr>
          <w:rFonts w:ascii="Arial" w:hAnsi="Arial" w:cs="Arial"/>
          <w:color w:val="000000"/>
          <w:szCs w:val="24"/>
          <w:lang w:eastAsia="ru-RU" w:bidi="ru-RU"/>
        </w:rPr>
        <w:t xml:space="preserve"> и</w:t>
      </w:r>
      <w:r w:rsidR="00205BFB" w:rsidRPr="00205BFB">
        <w:rPr>
          <w:rFonts w:ascii="Arial" w:hAnsi="Arial" w:cs="Arial"/>
          <w:color w:val="000000"/>
          <w:szCs w:val="24"/>
          <w:lang w:eastAsia="ru-RU" w:bidi="ru-RU"/>
        </w:rPr>
        <w:t xml:space="preserve"> </w:t>
      </w:r>
      <w:r w:rsidRPr="00205BFB">
        <w:rPr>
          <w:rFonts w:ascii="Arial" w:hAnsi="Arial" w:cs="Arial"/>
          <w:color w:val="000000"/>
          <w:szCs w:val="24"/>
          <w:lang w:eastAsia="ru-RU" w:bidi="ru-RU"/>
        </w:rPr>
        <w:t xml:space="preserve">программам </w:t>
      </w:r>
      <w:proofErr w:type="spellStart"/>
      <w:r w:rsidRPr="00205BFB">
        <w:rPr>
          <w:rFonts w:ascii="Arial" w:hAnsi="Arial" w:cs="Arial"/>
          <w:color w:val="000000"/>
          <w:szCs w:val="24"/>
          <w:lang w:eastAsia="ru-RU" w:bidi="ru-RU"/>
        </w:rPr>
        <w:t>специалитета</w:t>
      </w:r>
      <w:proofErr w:type="spellEnd"/>
      <w:r w:rsidRPr="00205BFB">
        <w:rPr>
          <w:rFonts w:ascii="Arial" w:hAnsi="Arial" w:cs="Arial"/>
          <w:color w:val="000000"/>
          <w:szCs w:val="24"/>
          <w:lang w:eastAsia="ru-RU" w:bidi="ru-RU"/>
        </w:rPr>
        <w:t xml:space="preserve"> за счет бюджетных ассигнований</w:t>
      </w:r>
      <w:r w:rsidR="00205BFB" w:rsidRPr="00205BFB">
        <w:rPr>
          <w:rFonts w:ascii="Arial" w:hAnsi="Arial" w:cs="Arial"/>
          <w:color w:val="000000"/>
          <w:szCs w:val="24"/>
          <w:lang w:eastAsia="ru-RU" w:bidi="ru-RU"/>
        </w:rPr>
        <w:t xml:space="preserve"> </w:t>
      </w:r>
      <w:r w:rsidRPr="00205BFB">
        <w:rPr>
          <w:rFonts w:ascii="Arial" w:hAnsi="Arial" w:cs="Arial"/>
          <w:color w:val="000000"/>
          <w:szCs w:val="24"/>
          <w:lang w:eastAsia="ru-RU" w:bidi="ru-RU"/>
        </w:rPr>
        <w:t xml:space="preserve">федерального бюджета, бюджета Курской области в пределах установленной квоты и заключившим договор о целевом обучении с </w:t>
      </w:r>
      <w:r w:rsidR="005974BD" w:rsidRPr="00205BFB">
        <w:rPr>
          <w:rFonts w:ascii="Arial" w:hAnsi="Arial" w:cs="Arial"/>
          <w:color w:val="000000"/>
          <w:szCs w:val="24"/>
          <w:lang w:eastAsia="ru-RU" w:bidi="ru-RU"/>
        </w:rPr>
        <w:t xml:space="preserve">муниципальными </w:t>
      </w:r>
      <w:r w:rsidRPr="00205BFB">
        <w:rPr>
          <w:rFonts w:ascii="Arial" w:hAnsi="Arial" w:cs="Arial"/>
          <w:color w:val="000000"/>
          <w:szCs w:val="24"/>
          <w:lang w:eastAsia="ru-RU" w:bidi="ru-RU"/>
        </w:rPr>
        <w:t>организациями, финансируемыми за счет средств бюджета</w:t>
      </w:r>
      <w:r w:rsidR="000E23F8" w:rsidRPr="00205BFB">
        <w:rPr>
          <w:rFonts w:ascii="Arial" w:hAnsi="Arial" w:cs="Arial"/>
          <w:color w:val="000000"/>
          <w:szCs w:val="24"/>
          <w:lang w:eastAsia="ru-RU" w:bidi="ru-RU"/>
        </w:rPr>
        <w:t xml:space="preserve"> </w:t>
      </w:r>
      <w:r w:rsidRPr="00205BFB">
        <w:rPr>
          <w:rFonts w:ascii="Arial" w:hAnsi="Arial" w:cs="Arial"/>
          <w:color w:val="000000"/>
          <w:szCs w:val="24"/>
          <w:lang w:eastAsia="ru-RU" w:bidi="ru-RU"/>
        </w:rPr>
        <w:t>Курского района Курской области</w:t>
      </w:r>
      <w:r w:rsidR="00C61101" w:rsidRPr="00205BFB">
        <w:rPr>
          <w:rFonts w:ascii="Arial" w:hAnsi="Arial" w:cs="Arial"/>
          <w:color w:val="000000"/>
          <w:szCs w:val="24"/>
          <w:lang w:eastAsia="ru-RU" w:bidi="ru-RU"/>
        </w:rPr>
        <w:t>,</w:t>
      </w:r>
      <w:r w:rsidR="00C61101" w:rsidRPr="00205BFB">
        <w:rPr>
          <w:rFonts w:ascii="Arial" w:hAnsi="Arial" w:cs="Arial"/>
          <w:szCs w:val="24"/>
        </w:rPr>
        <w:t xml:space="preserve"> </w:t>
      </w:r>
      <w:r w:rsidR="00C61101" w:rsidRPr="00205BFB">
        <w:rPr>
          <w:rFonts w:ascii="Arial" w:hAnsi="Arial" w:cs="Arial"/>
          <w:color w:val="000000"/>
          <w:szCs w:val="24"/>
          <w:lang w:eastAsia="ru-RU" w:bidi="ru-RU"/>
        </w:rPr>
        <w:t xml:space="preserve">или органами местного самоуправления Курского района Курской области </w:t>
      </w:r>
      <w:r w:rsidRPr="00205BFB">
        <w:rPr>
          <w:rFonts w:ascii="Arial" w:hAnsi="Arial" w:cs="Arial"/>
          <w:color w:val="000000"/>
          <w:szCs w:val="24"/>
          <w:lang w:eastAsia="ru-RU" w:bidi="ru-RU"/>
        </w:rPr>
        <w:t>в период их обучения</w:t>
      </w:r>
    </w:p>
    <w:p w14:paraId="4C8AAA52" w14:textId="77777777" w:rsidR="00880C42" w:rsidRPr="00205BFB" w:rsidRDefault="00880C42" w:rsidP="00205BFB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14:paraId="43DD9651" w14:textId="77777777" w:rsidR="00205BFB" w:rsidRDefault="00880C42" w:rsidP="00205BFB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Настоящий Порядок определяет правила назначения и выплаты мер материального стимулирования гражданам, принятым на целевое обучение по программам </w:t>
      </w:r>
      <w:proofErr w:type="spellStart"/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бакалавриата</w:t>
      </w:r>
      <w:proofErr w:type="spellEnd"/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программам </w:t>
      </w:r>
      <w:proofErr w:type="spellStart"/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специалитета</w:t>
      </w:r>
      <w:proofErr w:type="spellEnd"/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за счет бюджетных ассигнований федерального бюджета, бюджета Курской области</w:t>
      </w:r>
      <w:r w:rsidR="009266CD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пределах установленной квоты и заключившим договор о целевом обучении с </w:t>
      </w:r>
      <w:r w:rsidR="009B42FC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муниципальными 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организациями, финансируемыми за счет средств бюджета Курского района Курской области</w:t>
      </w:r>
      <w:r w:rsidR="00C61101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,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C61101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или органами местного самоуправления Курского района Курской области 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период их обучения (далее соответственно - граждане, организации, </w:t>
      </w:r>
      <w:r w:rsidRPr="00205BFB">
        <w:rPr>
          <w:rFonts w:ascii="Arial" w:hAnsi="Arial" w:cs="Arial"/>
          <w:sz w:val="24"/>
          <w:szCs w:val="24"/>
          <w:lang w:eastAsia="ru-RU" w:bidi="ru-RU"/>
        </w:rPr>
        <w:t>орган</w:t>
      </w:r>
      <w:r w:rsidR="00C61101" w:rsidRPr="00205BFB">
        <w:rPr>
          <w:rFonts w:ascii="Arial" w:hAnsi="Arial" w:cs="Arial"/>
          <w:sz w:val="24"/>
          <w:szCs w:val="24"/>
          <w:lang w:eastAsia="ru-RU" w:bidi="ru-RU"/>
        </w:rPr>
        <w:t xml:space="preserve"> местного самоуправления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).</w:t>
      </w:r>
    </w:p>
    <w:p w14:paraId="6892BAAB" w14:textId="36CBCF54" w:rsidR="00880C42" w:rsidRPr="00205BFB" w:rsidRDefault="00880C42" w:rsidP="00205BFB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Меры материального стимулирования в виде денежной выплаты (далее - денежная выплата) п</w:t>
      </w:r>
      <w:r w:rsidR="00C61101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редоставляются организацией или</w:t>
      </w:r>
      <w:r w:rsidR="00471E6B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органом</w:t>
      </w:r>
      <w:r w:rsidR="00C61101" w:rsidRPr="00205BFB">
        <w:rPr>
          <w:rFonts w:ascii="Arial" w:hAnsi="Arial" w:cs="Arial"/>
          <w:sz w:val="24"/>
          <w:szCs w:val="24"/>
        </w:rPr>
        <w:t xml:space="preserve"> </w:t>
      </w:r>
      <w:r w:rsidR="00C61101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местного самоуправления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соответствии со сводной бюджетной росписью бюджета</w:t>
      </w:r>
      <w:r w:rsidR="009266CD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Курского района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Курской области на соответствующий финансовый год и на плановый период в пределах бюджетных ассигнований и лимитов бюджетных обязательств, предусмотренных главному распорядителю бюджетных средств на эти цели.</w:t>
      </w:r>
    </w:p>
    <w:p w14:paraId="69EF9593" w14:textId="747D0558" w:rsidR="009266CD" w:rsidRPr="00205BFB" w:rsidRDefault="00C61101" w:rsidP="00205BF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 </w:t>
      </w:r>
      <w:r w:rsidR="00880C42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Размер и сроки выплаты денежной выплаты устанавливаются</w:t>
      </w:r>
      <w:r w:rsidR="009266CD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880C42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распорядительным актом руководителя организации или органа</w:t>
      </w:r>
      <w:r w:rsidRPr="00205BFB">
        <w:rPr>
          <w:rFonts w:ascii="Arial" w:hAnsi="Arial" w:cs="Arial"/>
          <w:sz w:val="24"/>
          <w:szCs w:val="24"/>
        </w:rPr>
        <w:t xml:space="preserve"> </w:t>
      </w:r>
      <w:r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>местного самоуправления</w:t>
      </w:r>
      <w:r w:rsidR="00880C42" w:rsidRPr="00205BF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не ниже размера государственной академической стипендии, назначаемой в соответствии с частью 3 статьи 36 Федерального закона от 29 декабря 2012 года № 273-ФЗ «Об образовании в Российской Федерации», в объеме нормативов для формирования стипендиального фонда, утвержденных постановлением Правительства Российской Федерации от 17 декабря 2016 г. №1390 «О формировании </w:t>
      </w:r>
      <w:r w:rsidR="009266CD" w:rsidRPr="00205BFB">
        <w:rPr>
          <w:rFonts w:ascii="Arial" w:hAnsi="Arial" w:cs="Arial"/>
          <w:sz w:val="24"/>
          <w:szCs w:val="24"/>
        </w:rPr>
        <w:t>стипендиального фонда» по каждому уровню профессионального образования и категориям обучающихся, с учетом уровня инфляции.</w:t>
      </w:r>
    </w:p>
    <w:p w14:paraId="274A192C" w14:textId="6B81D46D" w:rsidR="009266CD" w:rsidRPr="00205BFB" w:rsidRDefault="009266CD" w:rsidP="00205BF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Денежная выплата осуществляется ежемесячно с начала учебного года по первое число месяца, следующего за месяцем издания образовательной организацией приказа об отчислении гражданина из образовательной организации в связи с завершением обучения по образовательной программе, указанной в договоре о целевом обучении, за исключен</w:t>
      </w:r>
      <w:r w:rsidR="009B42FC" w:rsidRPr="00205BFB">
        <w:rPr>
          <w:rFonts w:ascii="Arial" w:hAnsi="Arial" w:cs="Arial"/>
          <w:sz w:val="24"/>
          <w:szCs w:val="24"/>
        </w:rPr>
        <w:t>ием случаев, указанных в абзаце</w:t>
      </w:r>
      <w:r w:rsidRPr="00205BFB">
        <w:rPr>
          <w:rFonts w:ascii="Arial" w:hAnsi="Arial" w:cs="Arial"/>
          <w:sz w:val="24"/>
          <w:szCs w:val="24"/>
        </w:rPr>
        <w:t xml:space="preserve"> третьем пункта 9, пунктах 11, 12 настоящего Порядка.</w:t>
      </w:r>
    </w:p>
    <w:p w14:paraId="60B46E9F" w14:textId="16D19BA7" w:rsidR="009266CD" w:rsidRPr="00205BFB" w:rsidRDefault="00C61101" w:rsidP="00205BFB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4.</w:t>
      </w:r>
      <w:r w:rsidR="00687629" w:rsidRPr="00205BFB">
        <w:rPr>
          <w:rFonts w:ascii="Arial" w:hAnsi="Arial" w:cs="Arial"/>
          <w:sz w:val="24"/>
          <w:szCs w:val="24"/>
        </w:rPr>
        <w:t xml:space="preserve"> </w:t>
      </w:r>
      <w:r w:rsidR="009266CD" w:rsidRPr="00205BFB">
        <w:rPr>
          <w:rFonts w:ascii="Arial" w:hAnsi="Arial" w:cs="Arial"/>
          <w:sz w:val="24"/>
          <w:szCs w:val="24"/>
        </w:rPr>
        <w:t>Денежная выплата осуществляется орган</w:t>
      </w:r>
      <w:r w:rsidR="005D50AB" w:rsidRPr="00205BFB">
        <w:rPr>
          <w:rFonts w:ascii="Arial" w:hAnsi="Arial" w:cs="Arial"/>
          <w:sz w:val="24"/>
          <w:szCs w:val="24"/>
        </w:rPr>
        <w:t xml:space="preserve">изацией или </w:t>
      </w:r>
      <w:r w:rsidR="009266CD" w:rsidRPr="00205BFB">
        <w:rPr>
          <w:rFonts w:ascii="Arial" w:hAnsi="Arial" w:cs="Arial"/>
          <w:sz w:val="24"/>
          <w:szCs w:val="24"/>
        </w:rPr>
        <w:t>органом</w:t>
      </w:r>
      <w:r w:rsidRPr="00205BFB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9266CD" w:rsidRPr="00205BFB">
        <w:rPr>
          <w:rFonts w:ascii="Arial" w:hAnsi="Arial" w:cs="Arial"/>
          <w:sz w:val="24"/>
          <w:szCs w:val="24"/>
        </w:rPr>
        <w:t xml:space="preserve">путем ежемесячного перечисления денежных средств на счет гражданина, открытый в кредитной организации, расположенной на территории </w:t>
      </w:r>
      <w:r w:rsidR="009266CD" w:rsidRPr="00205BFB">
        <w:rPr>
          <w:rFonts w:ascii="Arial" w:hAnsi="Arial" w:cs="Arial"/>
          <w:sz w:val="24"/>
          <w:szCs w:val="24"/>
        </w:rPr>
        <w:lastRenderedPageBreak/>
        <w:t>Российской Федерации, независимо от любых других денежных выплат, получаемых гражданином.</w:t>
      </w:r>
    </w:p>
    <w:p w14:paraId="0504A81A" w14:textId="605EE2FF" w:rsidR="009266CD" w:rsidRPr="00205BFB" w:rsidRDefault="00C61101" w:rsidP="00205BFB">
      <w:pPr>
        <w:pStyle w:val="20"/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5.</w:t>
      </w:r>
      <w:r w:rsidR="00687629" w:rsidRPr="00205BFB">
        <w:rPr>
          <w:rFonts w:ascii="Arial" w:hAnsi="Arial" w:cs="Arial"/>
          <w:sz w:val="24"/>
          <w:szCs w:val="24"/>
        </w:rPr>
        <w:t xml:space="preserve"> </w:t>
      </w:r>
      <w:r w:rsidR="009266CD" w:rsidRPr="00205BFB">
        <w:rPr>
          <w:rFonts w:ascii="Arial" w:hAnsi="Arial" w:cs="Arial"/>
          <w:sz w:val="24"/>
          <w:szCs w:val="24"/>
        </w:rPr>
        <w:t>В целях реализации права на получение денежной выплаты гражданином при заключении договора о целевом обучении одновременно предоставляются в организацию или орган</w:t>
      </w:r>
      <w:r w:rsidRPr="00205BFB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9266CD" w:rsidRPr="00205BFB">
        <w:rPr>
          <w:rFonts w:ascii="Arial" w:hAnsi="Arial" w:cs="Arial"/>
          <w:sz w:val="24"/>
          <w:szCs w:val="24"/>
        </w:rPr>
        <w:t>, осуществляющие денежную выплату, следующие документы:</w:t>
      </w:r>
    </w:p>
    <w:p w14:paraId="1EB194DC" w14:textId="77777777" w:rsidR="009266CD" w:rsidRPr="00205BFB" w:rsidRDefault="009266CD" w:rsidP="00205BFB">
      <w:pPr>
        <w:pStyle w:val="20"/>
        <w:numPr>
          <w:ilvl w:val="0"/>
          <w:numId w:val="4"/>
        </w:numPr>
        <w:shd w:val="clear" w:color="auto" w:fill="auto"/>
        <w:tabs>
          <w:tab w:val="left" w:pos="117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копия документа с указанием реквизитов лицевого счета, открытого гражданином в кредитной организации, расположенной на территории Российской Федерации, или номера банковской карты «Мир» (при наличии), являющейся национальным платежным инструментом, выпущенной российской кредитной организацией;</w:t>
      </w:r>
    </w:p>
    <w:p w14:paraId="1DA8843B" w14:textId="77777777" w:rsidR="009266CD" w:rsidRPr="00205BFB" w:rsidRDefault="009266CD" w:rsidP="00205BFB">
      <w:pPr>
        <w:pStyle w:val="20"/>
        <w:numPr>
          <w:ilvl w:val="0"/>
          <w:numId w:val="4"/>
        </w:numPr>
        <w:shd w:val="clear" w:color="auto" w:fill="auto"/>
        <w:tabs>
          <w:tab w:val="left" w:pos="110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копия документа, удостоверяющего личность;</w:t>
      </w:r>
    </w:p>
    <w:p w14:paraId="64E589C6" w14:textId="77777777" w:rsidR="009266CD" w:rsidRPr="00205BFB" w:rsidRDefault="009266CD" w:rsidP="00205BFB">
      <w:pPr>
        <w:pStyle w:val="20"/>
        <w:numPr>
          <w:ilvl w:val="0"/>
          <w:numId w:val="4"/>
        </w:numPr>
        <w:shd w:val="clear" w:color="auto" w:fill="auto"/>
        <w:tabs>
          <w:tab w:val="left" w:pos="117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учета.</w:t>
      </w:r>
    </w:p>
    <w:p w14:paraId="54E34F90" w14:textId="77777777" w:rsidR="009266CD" w:rsidRPr="00205BFB" w:rsidRDefault="009266CD" w:rsidP="00205BF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Копии документов, указанные в настоящем пункте, предоставляются с предъявлением оригиналов, которые после сверки возвращаются гражданину.</w:t>
      </w:r>
    </w:p>
    <w:p w14:paraId="2F7030F6" w14:textId="77777777" w:rsidR="009266CD" w:rsidRPr="00205BFB" w:rsidRDefault="009266CD" w:rsidP="00205BF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Документы, указанные в настоящем пункте, могут быть предоставлены в копиях, заверенных в установленном законодательством Российской Федерации порядке, оригиналы документов в таком случае не представляются.</w:t>
      </w:r>
    </w:p>
    <w:p w14:paraId="0C1AD7F0" w14:textId="666F920D" w:rsidR="009266CD" w:rsidRPr="00205BFB" w:rsidRDefault="005D50AB" w:rsidP="00205BFB">
      <w:pPr>
        <w:pStyle w:val="20"/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6.</w:t>
      </w:r>
      <w:r w:rsidR="00687629" w:rsidRPr="00205BFB">
        <w:rPr>
          <w:rFonts w:ascii="Arial" w:hAnsi="Arial" w:cs="Arial"/>
          <w:sz w:val="24"/>
          <w:szCs w:val="24"/>
        </w:rPr>
        <w:t xml:space="preserve"> </w:t>
      </w:r>
      <w:r w:rsidR="009266CD" w:rsidRPr="00205BFB">
        <w:rPr>
          <w:rFonts w:ascii="Arial" w:hAnsi="Arial" w:cs="Arial"/>
          <w:sz w:val="24"/>
          <w:szCs w:val="24"/>
        </w:rPr>
        <w:t>Доку</w:t>
      </w:r>
      <w:r w:rsidRPr="00205BFB">
        <w:rPr>
          <w:rFonts w:ascii="Arial" w:hAnsi="Arial" w:cs="Arial"/>
          <w:sz w:val="24"/>
          <w:szCs w:val="24"/>
        </w:rPr>
        <w:t>менты, указанные в пункте 5</w:t>
      </w:r>
      <w:r w:rsidR="009266CD" w:rsidRPr="00205BFB">
        <w:rPr>
          <w:rFonts w:ascii="Arial" w:hAnsi="Arial" w:cs="Arial"/>
          <w:sz w:val="24"/>
          <w:szCs w:val="24"/>
        </w:rPr>
        <w:t xml:space="preserve"> </w:t>
      </w:r>
      <w:r w:rsidR="00205BFB" w:rsidRPr="00205BFB">
        <w:rPr>
          <w:rFonts w:ascii="Arial" w:hAnsi="Arial" w:cs="Arial"/>
          <w:sz w:val="24"/>
          <w:szCs w:val="24"/>
        </w:rPr>
        <w:t>настоящего Порядка,</w:t>
      </w:r>
      <w:r w:rsidR="009266CD" w:rsidRPr="00205BFB">
        <w:rPr>
          <w:rFonts w:ascii="Arial" w:hAnsi="Arial" w:cs="Arial"/>
          <w:sz w:val="24"/>
          <w:szCs w:val="24"/>
        </w:rPr>
        <w:t xml:space="preserve"> подлежат регистрации в день их поступления в журнале регистрации входящей корреспонденции.</w:t>
      </w:r>
    </w:p>
    <w:p w14:paraId="3A520EF0" w14:textId="5EF787EF" w:rsidR="009266CD" w:rsidRPr="00205BFB" w:rsidRDefault="005D61DE" w:rsidP="00205BF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7. </w:t>
      </w:r>
      <w:r w:rsidR="009266CD" w:rsidRPr="00205BFB">
        <w:rPr>
          <w:rFonts w:ascii="Arial" w:hAnsi="Arial" w:cs="Arial"/>
          <w:sz w:val="24"/>
          <w:szCs w:val="24"/>
        </w:rPr>
        <w:t>Организация или орган</w:t>
      </w:r>
      <w:r w:rsidRPr="00205BFB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9266CD" w:rsidRPr="00205BFB">
        <w:rPr>
          <w:rFonts w:ascii="Arial" w:hAnsi="Arial" w:cs="Arial"/>
          <w:sz w:val="24"/>
          <w:szCs w:val="24"/>
        </w:rPr>
        <w:t xml:space="preserve"> рассматривает</w:t>
      </w:r>
      <w:r w:rsidRPr="00205BFB">
        <w:rPr>
          <w:rFonts w:ascii="Arial" w:hAnsi="Arial" w:cs="Arial"/>
          <w:sz w:val="24"/>
          <w:szCs w:val="24"/>
        </w:rPr>
        <w:t xml:space="preserve"> документы, указанные в пункте 5</w:t>
      </w:r>
      <w:r w:rsidR="009266CD" w:rsidRPr="00205BFB">
        <w:rPr>
          <w:rFonts w:ascii="Arial" w:hAnsi="Arial" w:cs="Arial"/>
          <w:sz w:val="24"/>
          <w:szCs w:val="24"/>
        </w:rPr>
        <w:t xml:space="preserve"> настоящего Порядка, и не позднее 15 сентября текущего года принимает решение о предоставлении гражданину денежной выплаты с указанием её размера или об отказе в предоставлении гражданину денежной выплаты.</w:t>
      </w:r>
    </w:p>
    <w:p w14:paraId="7913E0E1" w14:textId="10946796" w:rsidR="009266CD" w:rsidRPr="00205BFB" w:rsidRDefault="005D61DE" w:rsidP="00205BFB">
      <w:pPr>
        <w:pStyle w:val="20"/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8</w:t>
      </w:r>
      <w:r w:rsidR="005D50AB" w:rsidRPr="00205BFB">
        <w:rPr>
          <w:rFonts w:ascii="Arial" w:hAnsi="Arial" w:cs="Arial"/>
          <w:sz w:val="24"/>
          <w:szCs w:val="24"/>
        </w:rPr>
        <w:t>.</w:t>
      </w:r>
      <w:r w:rsidRPr="00205BFB">
        <w:rPr>
          <w:rFonts w:ascii="Arial" w:hAnsi="Arial" w:cs="Arial"/>
          <w:sz w:val="24"/>
          <w:szCs w:val="24"/>
        </w:rPr>
        <w:t xml:space="preserve"> </w:t>
      </w:r>
      <w:r w:rsidR="009266CD" w:rsidRPr="00205BFB">
        <w:rPr>
          <w:rFonts w:ascii="Arial" w:hAnsi="Arial" w:cs="Arial"/>
          <w:sz w:val="24"/>
          <w:szCs w:val="24"/>
        </w:rPr>
        <w:t>Основаниями для отказа в предоставлении гражданину денежной выплаты являются:</w:t>
      </w:r>
    </w:p>
    <w:p w14:paraId="0AA713D3" w14:textId="1996705A" w:rsidR="009266CD" w:rsidRPr="00205BFB" w:rsidRDefault="009266CD" w:rsidP="00205BFB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предоставление </w:t>
      </w:r>
      <w:r w:rsidR="005D61DE" w:rsidRPr="00205BFB">
        <w:rPr>
          <w:rFonts w:ascii="Arial" w:hAnsi="Arial" w:cs="Arial"/>
          <w:sz w:val="24"/>
          <w:szCs w:val="24"/>
        </w:rPr>
        <w:t>документов, указанных в пункте 5</w:t>
      </w:r>
      <w:r w:rsidRPr="00205BFB">
        <w:rPr>
          <w:rFonts w:ascii="Arial" w:hAnsi="Arial" w:cs="Arial"/>
          <w:sz w:val="24"/>
          <w:szCs w:val="24"/>
        </w:rPr>
        <w:t xml:space="preserve"> настоящего Порядка, не в полном объеме;</w:t>
      </w:r>
    </w:p>
    <w:p w14:paraId="46B03156" w14:textId="10AF90B3" w:rsidR="009266CD" w:rsidRPr="00205BFB" w:rsidRDefault="009266CD" w:rsidP="00205BFB">
      <w:pPr>
        <w:pStyle w:val="20"/>
        <w:numPr>
          <w:ilvl w:val="0"/>
          <w:numId w:val="5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предоставление </w:t>
      </w:r>
      <w:r w:rsidR="005D61DE" w:rsidRPr="00205BFB">
        <w:rPr>
          <w:rFonts w:ascii="Arial" w:hAnsi="Arial" w:cs="Arial"/>
          <w:sz w:val="24"/>
          <w:szCs w:val="24"/>
        </w:rPr>
        <w:t>документов, указанных в пункте 5</w:t>
      </w:r>
      <w:r w:rsidRPr="00205BFB">
        <w:rPr>
          <w:rFonts w:ascii="Arial" w:hAnsi="Arial" w:cs="Arial"/>
          <w:sz w:val="24"/>
          <w:szCs w:val="24"/>
        </w:rPr>
        <w:t xml:space="preserve"> настоящего Порядка, содержащих недостоверные сведения. Проверка достоверности сведений, содержащихся в предоставленных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14:paraId="7061861B" w14:textId="5887B599" w:rsidR="009266CD" w:rsidRPr="00205BFB" w:rsidRDefault="00596F09" w:rsidP="00205BFB">
      <w:pPr>
        <w:pStyle w:val="20"/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9.</w:t>
      </w:r>
      <w:r w:rsidR="00687629" w:rsidRPr="00205BFB">
        <w:rPr>
          <w:rFonts w:ascii="Arial" w:hAnsi="Arial" w:cs="Arial"/>
          <w:sz w:val="24"/>
          <w:szCs w:val="24"/>
        </w:rPr>
        <w:t xml:space="preserve"> </w:t>
      </w:r>
      <w:r w:rsidR="009266CD" w:rsidRPr="00205BFB">
        <w:rPr>
          <w:rFonts w:ascii="Arial" w:hAnsi="Arial" w:cs="Arial"/>
          <w:sz w:val="24"/>
          <w:szCs w:val="24"/>
        </w:rPr>
        <w:t xml:space="preserve">Копия решения о назначении денежной выплаты либо об отказе в ее назначении (с мотивированным обоснованием причин отказа) направляется организацией или </w:t>
      </w:r>
      <w:r w:rsidRPr="00205BFB">
        <w:rPr>
          <w:rFonts w:ascii="Arial" w:hAnsi="Arial" w:cs="Arial"/>
          <w:sz w:val="24"/>
          <w:szCs w:val="24"/>
        </w:rPr>
        <w:t xml:space="preserve">  </w:t>
      </w:r>
      <w:r w:rsidR="009266CD" w:rsidRPr="00205BFB">
        <w:rPr>
          <w:rFonts w:ascii="Arial" w:hAnsi="Arial" w:cs="Arial"/>
          <w:sz w:val="24"/>
          <w:szCs w:val="24"/>
        </w:rPr>
        <w:t>органом</w:t>
      </w:r>
      <w:r w:rsidRPr="00205BFB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9266CD" w:rsidRPr="00205BFB">
        <w:rPr>
          <w:rFonts w:ascii="Arial" w:hAnsi="Arial" w:cs="Arial"/>
          <w:sz w:val="24"/>
          <w:szCs w:val="24"/>
        </w:rPr>
        <w:t xml:space="preserve"> гражданину в течение 10 рабочих дней со дня принятия указанного решения.</w:t>
      </w:r>
    </w:p>
    <w:p w14:paraId="6862C027" w14:textId="65233935" w:rsidR="009266CD" w:rsidRPr="00205BFB" w:rsidRDefault="009266CD" w:rsidP="00205BF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При устранении причин отказа гражданин имеет право повторно предоставить доку</w:t>
      </w:r>
      <w:r w:rsidR="00596F09" w:rsidRPr="00205BFB">
        <w:rPr>
          <w:rFonts w:ascii="Arial" w:hAnsi="Arial" w:cs="Arial"/>
          <w:sz w:val="24"/>
          <w:szCs w:val="24"/>
        </w:rPr>
        <w:t>менты в соответствии с пунктом 5</w:t>
      </w:r>
      <w:r w:rsidRPr="00205BFB">
        <w:rPr>
          <w:rFonts w:ascii="Arial" w:hAnsi="Arial" w:cs="Arial"/>
          <w:sz w:val="24"/>
          <w:szCs w:val="24"/>
        </w:rPr>
        <w:t xml:space="preserve"> наст</w:t>
      </w:r>
      <w:r w:rsidR="00596F09" w:rsidRPr="00205BFB">
        <w:rPr>
          <w:rFonts w:ascii="Arial" w:hAnsi="Arial" w:cs="Arial"/>
          <w:sz w:val="24"/>
          <w:szCs w:val="24"/>
        </w:rPr>
        <w:t xml:space="preserve">оящего Порядка. Организация или </w:t>
      </w:r>
      <w:r w:rsidRPr="00205BFB">
        <w:rPr>
          <w:rFonts w:ascii="Arial" w:hAnsi="Arial" w:cs="Arial"/>
          <w:sz w:val="24"/>
          <w:szCs w:val="24"/>
        </w:rPr>
        <w:t>орган</w:t>
      </w:r>
      <w:r w:rsidR="00596F09" w:rsidRPr="00205BFB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205BFB">
        <w:rPr>
          <w:rFonts w:ascii="Arial" w:hAnsi="Arial" w:cs="Arial"/>
          <w:sz w:val="24"/>
          <w:szCs w:val="24"/>
        </w:rPr>
        <w:t xml:space="preserve"> рассматривает предоставленные гражданином повторно документы и в течение 5 календарных дней со дня их регистрации принимает решение о предоставлении либо об отказе в предоставлении гражданину денежной выплаты.</w:t>
      </w:r>
    </w:p>
    <w:p w14:paraId="2F728C3C" w14:textId="1ABA7DED" w:rsidR="009266CD" w:rsidRPr="00205BFB" w:rsidRDefault="009266CD" w:rsidP="00205BF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При принятии организацией или </w:t>
      </w:r>
      <w:r w:rsidR="00596F09" w:rsidRPr="00205BFB">
        <w:rPr>
          <w:rFonts w:ascii="Arial" w:hAnsi="Arial" w:cs="Arial"/>
          <w:sz w:val="24"/>
          <w:szCs w:val="24"/>
        </w:rPr>
        <w:t xml:space="preserve"> </w:t>
      </w:r>
      <w:r w:rsidR="00E1269C" w:rsidRPr="00205BFB">
        <w:rPr>
          <w:rFonts w:ascii="Arial" w:hAnsi="Arial" w:cs="Arial"/>
          <w:sz w:val="24"/>
          <w:szCs w:val="24"/>
        </w:rPr>
        <w:t xml:space="preserve"> </w:t>
      </w:r>
      <w:r w:rsidRPr="00205BFB">
        <w:rPr>
          <w:rFonts w:ascii="Arial" w:hAnsi="Arial" w:cs="Arial"/>
          <w:sz w:val="24"/>
          <w:szCs w:val="24"/>
        </w:rPr>
        <w:t>органом</w:t>
      </w:r>
      <w:r w:rsidR="00596F09" w:rsidRPr="00205BFB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205BFB">
        <w:rPr>
          <w:rFonts w:ascii="Arial" w:hAnsi="Arial" w:cs="Arial"/>
          <w:sz w:val="24"/>
          <w:szCs w:val="24"/>
        </w:rPr>
        <w:t xml:space="preserve"> решения о предоставлении гражданину денежной выплаты в соответствии с абзацем вторым настоящего пункта денежная выплата назначается с первого числа месяца, следующего за месяцем принятия указанного решения.</w:t>
      </w:r>
    </w:p>
    <w:p w14:paraId="587A9B22" w14:textId="0D96A8F4" w:rsidR="009266CD" w:rsidRPr="00205BFB" w:rsidRDefault="00596F09" w:rsidP="00205BFB">
      <w:pPr>
        <w:pStyle w:val="20"/>
        <w:shd w:val="clear" w:color="auto" w:fill="auto"/>
        <w:tabs>
          <w:tab w:val="left" w:pos="12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10.</w:t>
      </w:r>
      <w:r w:rsidR="00687629" w:rsidRPr="00205BFB">
        <w:rPr>
          <w:rFonts w:ascii="Arial" w:hAnsi="Arial" w:cs="Arial"/>
          <w:sz w:val="24"/>
          <w:szCs w:val="24"/>
        </w:rPr>
        <w:t xml:space="preserve"> </w:t>
      </w:r>
      <w:r w:rsidR="009266CD" w:rsidRPr="00205BFB">
        <w:rPr>
          <w:rFonts w:ascii="Arial" w:hAnsi="Arial" w:cs="Arial"/>
          <w:sz w:val="24"/>
          <w:szCs w:val="24"/>
        </w:rPr>
        <w:t xml:space="preserve">Основания для отказа гражданину в предоставлении денежной </w:t>
      </w:r>
      <w:r w:rsidR="009266CD" w:rsidRPr="00205BFB">
        <w:rPr>
          <w:rFonts w:ascii="Arial" w:hAnsi="Arial" w:cs="Arial"/>
          <w:sz w:val="24"/>
          <w:szCs w:val="24"/>
        </w:rPr>
        <w:lastRenderedPageBreak/>
        <w:t>выплаты, указанные в пункте 8 настоящего Порядка, не являются основанием для досрочного расторжения договора о целевом обучении в соответствии с пунктом 56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2024 г. № 555 (далее</w:t>
      </w:r>
      <w:r w:rsidR="005040C5" w:rsidRPr="00205BFB">
        <w:rPr>
          <w:rFonts w:ascii="Arial" w:hAnsi="Arial" w:cs="Arial"/>
          <w:sz w:val="24"/>
          <w:szCs w:val="24"/>
        </w:rPr>
        <w:t xml:space="preserve"> -</w:t>
      </w:r>
      <w:r w:rsidR="009266CD" w:rsidRPr="00205BFB">
        <w:rPr>
          <w:rFonts w:ascii="Arial" w:hAnsi="Arial" w:cs="Arial"/>
          <w:sz w:val="24"/>
          <w:szCs w:val="24"/>
        </w:rPr>
        <w:t xml:space="preserve"> постановление Правительства Российской Федерации № 555).</w:t>
      </w:r>
    </w:p>
    <w:p w14:paraId="03DED3C4" w14:textId="528CD704" w:rsidR="005040C5" w:rsidRPr="00205BFB" w:rsidRDefault="00596F09" w:rsidP="00205BFB">
      <w:pPr>
        <w:pStyle w:val="20"/>
        <w:shd w:val="clear" w:color="auto" w:fill="auto"/>
        <w:tabs>
          <w:tab w:val="left" w:pos="12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11. </w:t>
      </w:r>
      <w:r w:rsidR="009266CD" w:rsidRPr="00205BFB">
        <w:rPr>
          <w:rFonts w:ascii="Arial" w:hAnsi="Arial" w:cs="Arial"/>
          <w:sz w:val="24"/>
          <w:szCs w:val="24"/>
        </w:rPr>
        <w:t xml:space="preserve">Денежная выплата гражданину приостанавливается с первого числа месяца, следующего за месяцем предоставления академического отпуска, отпуска по беременности и родам, отпуска по уходу за ребенком до </w:t>
      </w:r>
      <w:r w:rsidR="005040C5" w:rsidRPr="00205BFB">
        <w:rPr>
          <w:rFonts w:ascii="Arial" w:hAnsi="Arial" w:cs="Arial"/>
          <w:sz w:val="24"/>
          <w:szCs w:val="24"/>
        </w:rPr>
        <w:t>достижения им возраста трех лет, мобилизации гражданина на военную службу и возобновляется с первого числа месяца выхода из академического отпуска, из отпуска по беременности и родам, отпуска по уходу за ребенком до достижения им возраста трех лет, а также допуска гражданина к обучению после завершения военной службы по мобилизации.</w:t>
      </w:r>
    </w:p>
    <w:p w14:paraId="166EADB1" w14:textId="783C07E6" w:rsidR="005040C5" w:rsidRPr="00205BFB" w:rsidRDefault="00596F09" w:rsidP="00205BFB">
      <w:pPr>
        <w:pStyle w:val="20"/>
        <w:shd w:val="clear" w:color="auto" w:fill="auto"/>
        <w:tabs>
          <w:tab w:val="left" w:pos="117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12. </w:t>
      </w:r>
      <w:r w:rsidR="005040C5" w:rsidRPr="00205BFB">
        <w:rPr>
          <w:rFonts w:ascii="Arial" w:hAnsi="Arial" w:cs="Arial"/>
          <w:sz w:val="24"/>
          <w:szCs w:val="24"/>
        </w:rPr>
        <w:t>Предоставление гражданину денежной выплаты прекращается в случае его отчисления из образовательной организации до окончания срока освоения образовательной программы, завершения обучения по образовательной программе, указанной в договоре о целевом обучении.</w:t>
      </w:r>
    </w:p>
    <w:p w14:paraId="2F0A2E94" w14:textId="77777777" w:rsidR="005040C5" w:rsidRPr="00205BFB" w:rsidRDefault="005040C5" w:rsidP="00205BF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Денежная выплата прекращается с месяца, следующего за месяцем, в котором были утрачены основания для её предоставления, указанные в настоящем пункте.</w:t>
      </w:r>
    </w:p>
    <w:p w14:paraId="34A99DFC" w14:textId="794773AB" w:rsidR="005040C5" w:rsidRPr="00205BFB" w:rsidRDefault="00596F09" w:rsidP="00205BFB">
      <w:pPr>
        <w:pStyle w:val="20"/>
        <w:shd w:val="clear" w:color="auto" w:fill="auto"/>
        <w:tabs>
          <w:tab w:val="left" w:pos="118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13. </w:t>
      </w:r>
      <w:r w:rsidR="005040C5" w:rsidRPr="00205BFB">
        <w:rPr>
          <w:rFonts w:ascii="Arial" w:hAnsi="Arial" w:cs="Arial"/>
          <w:sz w:val="24"/>
          <w:szCs w:val="24"/>
        </w:rPr>
        <w:t>Гражданин в соответствии с типовой формой договора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№ 555, уведомляет организацию или орган</w:t>
      </w:r>
      <w:r w:rsidRPr="00205BFB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5040C5" w:rsidRPr="00205BFB">
        <w:rPr>
          <w:rFonts w:ascii="Arial" w:hAnsi="Arial" w:cs="Arial"/>
          <w:sz w:val="24"/>
          <w:szCs w:val="24"/>
        </w:rPr>
        <w:t>в письменной форме (с приложением подтверждающих документов) о возникновении следующих обстоятельств в течение 10 календарных дней после дня их возникновения:</w:t>
      </w:r>
    </w:p>
    <w:p w14:paraId="6A1EAB8E" w14:textId="0343C226" w:rsidR="005040C5" w:rsidRPr="00205BFB" w:rsidRDefault="005040C5" w:rsidP="00205BFB">
      <w:pPr>
        <w:pStyle w:val="20"/>
        <w:numPr>
          <w:ilvl w:val="0"/>
          <w:numId w:val="6"/>
        </w:numPr>
        <w:shd w:val="clear" w:color="auto" w:fill="auto"/>
        <w:tabs>
          <w:tab w:val="left" w:pos="111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обстоятел</w:t>
      </w:r>
      <w:r w:rsidR="00596F09" w:rsidRPr="00205BFB">
        <w:rPr>
          <w:rFonts w:ascii="Arial" w:hAnsi="Arial" w:cs="Arial"/>
          <w:sz w:val="24"/>
          <w:szCs w:val="24"/>
        </w:rPr>
        <w:t>ьства, указанные в пунктах 11,12</w:t>
      </w:r>
      <w:r w:rsidRPr="00205BFB">
        <w:rPr>
          <w:rFonts w:ascii="Arial" w:hAnsi="Arial" w:cs="Arial"/>
          <w:sz w:val="24"/>
          <w:szCs w:val="24"/>
        </w:rPr>
        <w:t xml:space="preserve"> настоящего Порядка;</w:t>
      </w:r>
    </w:p>
    <w:p w14:paraId="35A84CB7" w14:textId="77777777" w:rsidR="005040C5" w:rsidRPr="00205BFB" w:rsidRDefault="005040C5" w:rsidP="00205BFB">
      <w:pPr>
        <w:pStyle w:val="20"/>
        <w:numPr>
          <w:ilvl w:val="0"/>
          <w:numId w:val="6"/>
        </w:numPr>
        <w:shd w:val="clear" w:color="auto" w:fill="auto"/>
        <w:tabs>
          <w:tab w:val="left" w:pos="111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изменение фамилии, имени, отчества (при наличии), данных документа, удостоверяющего личность, банковских реквизитов, адреса регистрации по месту жительства, иных сведений, имеющих значение для денежной выплаты в соответствии с настоящим Порядком.</w:t>
      </w:r>
    </w:p>
    <w:p w14:paraId="05EE7187" w14:textId="0BE0C593" w:rsidR="005040C5" w:rsidRPr="00205BFB" w:rsidRDefault="005040C5" w:rsidP="00205BFB">
      <w:pPr>
        <w:pStyle w:val="20"/>
        <w:shd w:val="clear" w:color="auto" w:fill="auto"/>
        <w:tabs>
          <w:tab w:val="left" w:pos="4032"/>
          <w:tab w:val="left" w:pos="487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В случае не</w:t>
      </w:r>
      <w:r w:rsidR="00596F09" w:rsidRPr="00205BFB">
        <w:rPr>
          <w:rFonts w:ascii="Arial" w:hAnsi="Arial" w:cs="Arial"/>
          <w:sz w:val="24"/>
          <w:szCs w:val="24"/>
        </w:rPr>
        <w:t xml:space="preserve"> </w:t>
      </w:r>
      <w:r w:rsidRPr="00205BFB">
        <w:rPr>
          <w:rFonts w:ascii="Arial" w:hAnsi="Arial" w:cs="Arial"/>
          <w:sz w:val="24"/>
          <w:szCs w:val="24"/>
        </w:rPr>
        <w:t>уведомления или несвоевременного увед</w:t>
      </w:r>
      <w:r w:rsidR="00596F09" w:rsidRPr="00205BFB">
        <w:rPr>
          <w:rFonts w:ascii="Arial" w:hAnsi="Arial" w:cs="Arial"/>
          <w:sz w:val="24"/>
          <w:szCs w:val="24"/>
        </w:rPr>
        <w:t xml:space="preserve">омления гражданином организации или </w:t>
      </w:r>
      <w:r w:rsidRPr="00205BFB">
        <w:rPr>
          <w:rFonts w:ascii="Arial" w:hAnsi="Arial" w:cs="Arial"/>
          <w:sz w:val="24"/>
          <w:szCs w:val="24"/>
        </w:rPr>
        <w:t>органа</w:t>
      </w:r>
      <w:r w:rsidR="00596F09" w:rsidRPr="00205BFB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205BFB">
        <w:rPr>
          <w:rFonts w:ascii="Arial" w:hAnsi="Arial" w:cs="Arial"/>
          <w:sz w:val="24"/>
          <w:szCs w:val="24"/>
        </w:rPr>
        <w:t>об обстоятельствах, указанных в подпунктах 1, 2 настоящего пункта, гражданин возмещает организации или органу</w:t>
      </w:r>
      <w:r w:rsidR="00596F09" w:rsidRPr="00205BFB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205BFB">
        <w:rPr>
          <w:rFonts w:ascii="Arial" w:hAnsi="Arial" w:cs="Arial"/>
          <w:sz w:val="24"/>
          <w:szCs w:val="24"/>
        </w:rPr>
        <w:t>излишне выплаченные средства денежной выплаты в соответствии с действующим законодательством Российской Федерации и Курской области путем их перечисления на лицевой счет организации или органа</w:t>
      </w:r>
      <w:r w:rsidR="00596F09" w:rsidRPr="00205BFB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205BFB">
        <w:rPr>
          <w:rFonts w:ascii="Arial" w:hAnsi="Arial" w:cs="Arial"/>
          <w:sz w:val="24"/>
          <w:szCs w:val="24"/>
        </w:rPr>
        <w:t>.</w:t>
      </w:r>
    </w:p>
    <w:p w14:paraId="14F440F7" w14:textId="2E1F8FEA" w:rsidR="00880C42" w:rsidRPr="00205BFB" w:rsidRDefault="00596F09" w:rsidP="00205BFB">
      <w:pPr>
        <w:pStyle w:val="20"/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14.</w:t>
      </w:r>
      <w:r w:rsidR="00687629" w:rsidRPr="00205BFB">
        <w:rPr>
          <w:rFonts w:ascii="Arial" w:hAnsi="Arial" w:cs="Arial"/>
          <w:sz w:val="24"/>
          <w:szCs w:val="24"/>
        </w:rPr>
        <w:t xml:space="preserve"> </w:t>
      </w:r>
      <w:r w:rsidR="005040C5" w:rsidRPr="00205BFB">
        <w:rPr>
          <w:rFonts w:ascii="Arial" w:hAnsi="Arial" w:cs="Arial"/>
          <w:sz w:val="24"/>
          <w:szCs w:val="24"/>
        </w:rPr>
        <w:t>Споры по вопросам предоставления денежной выплаты разрешаются в порядке, установленном законодательством Российской Федерации</w:t>
      </w:r>
      <w:r w:rsidRPr="00205BFB">
        <w:rPr>
          <w:rFonts w:ascii="Arial" w:hAnsi="Arial" w:cs="Arial"/>
          <w:sz w:val="24"/>
          <w:szCs w:val="24"/>
        </w:rPr>
        <w:t>.</w:t>
      </w:r>
      <w:r w:rsidR="005040C5" w:rsidRPr="00205BFB">
        <w:rPr>
          <w:rFonts w:ascii="Arial" w:hAnsi="Arial" w:cs="Arial"/>
          <w:sz w:val="24"/>
          <w:szCs w:val="24"/>
        </w:rPr>
        <w:t xml:space="preserve"> </w:t>
      </w:r>
    </w:p>
    <w:p w14:paraId="37DC10C8" w14:textId="77777777" w:rsidR="005040C5" w:rsidRPr="00205BFB" w:rsidRDefault="005040C5" w:rsidP="00205BFB">
      <w:pPr>
        <w:pStyle w:val="20"/>
        <w:shd w:val="clear" w:color="auto" w:fill="auto"/>
        <w:tabs>
          <w:tab w:val="left" w:pos="1042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45475" w14:textId="77777777" w:rsidR="005040C5" w:rsidRPr="00205BFB" w:rsidRDefault="005040C5" w:rsidP="00205BFB">
      <w:pPr>
        <w:pStyle w:val="20"/>
        <w:shd w:val="clear" w:color="auto" w:fill="auto"/>
        <w:tabs>
          <w:tab w:val="left" w:pos="1042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BF0F11" w14:textId="77777777" w:rsidR="005040C5" w:rsidRPr="00205BFB" w:rsidRDefault="005040C5" w:rsidP="00205BFB">
      <w:pPr>
        <w:pStyle w:val="20"/>
        <w:shd w:val="clear" w:color="auto" w:fill="auto"/>
        <w:tabs>
          <w:tab w:val="left" w:pos="1042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665A0B" w14:textId="77777777" w:rsidR="005040C5" w:rsidRPr="00205BFB" w:rsidRDefault="005040C5" w:rsidP="00205BFB">
      <w:pPr>
        <w:pStyle w:val="20"/>
        <w:shd w:val="clear" w:color="auto" w:fill="auto"/>
        <w:tabs>
          <w:tab w:val="left" w:pos="1042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805235" w14:textId="77777777" w:rsidR="005040C5" w:rsidRPr="00205BFB" w:rsidRDefault="005040C5" w:rsidP="00205BFB">
      <w:pPr>
        <w:pStyle w:val="20"/>
        <w:shd w:val="clear" w:color="auto" w:fill="auto"/>
        <w:tabs>
          <w:tab w:val="left" w:pos="1042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DF1650" w14:textId="67DC4D2A" w:rsidR="005040C5" w:rsidRDefault="005040C5" w:rsidP="00205BFB">
      <w:pPr>
        <w:pStyle w:val="20"/>
        <w:shd w:val="clear" w:color="auto" w:fill="auto"/>
        <w:tabs>
          <w:tab w:val="left" w:pos="1042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892AC3" w14:textId="6E3A40E5" w:rsidR="00205BFB" w:rsidRDefault="00205BFB" w:rsidP="00205BFB">
      <w:pPr>
        <w:pStyle w:val="20"/>
        <w:shd w:val="clear" w:color="auto" w:fill="auto"/>
        <w:tabs>
          <w:tab w:val="left" w:pos="1042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D88B06" w14:textId="77777777" w:rsidR="00205BFB" w:rsidRPr="00205BFB" w:rsidRDefault="00205BFB" w:rsidP="00205BFB">
      <w:pPr>
        <w:pStyle w:val="20"/>
        <w:shd w:val="clear" w:color="auto" w:fill="auto"/>
        <w:tabs>
          <w:tab w:val="left" w:pos="1042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D9B2D3" w14:textId="77777777" w:rsidR="005040C5" w:rsidRPr="00205BFB" w:rsidRDefault="005040C5" w:rsidP="00205BFB">
      <w:pPr>
        <w:pStyle w:val="20"/>
        <w:shd w:val="clear" w:color="auto" w:fill="auto"/>
        <w:tabs>
          <w:tab w:val="left" w:pos="1042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860412" w14:textId="6E057BE7" w:rsidR="00373C46" w:rsidRPr="00205BFB" w:rsidRDefault="00373C46" w:rsidP="00205BFB">
      <w:pPr>
        <w:pStyle w:val="a3"/>
        <w:jc w:val="right"/>
        <w:rPr>
          <w:rFonts w:ascii="Arial" w:hAnsi="Arial" w:cs="Arial"/>
          <w:sz w:val="22"/>
        </w:rPr>
      </w:pPr>
      <w:r w:rsidRPr="00205BFB">
        <w:rPr>
          <w:rFonts w:ascii="Arial" w:hAnsi="Arial" w:cs="Arial"/>
          <w:sz w:val="22"/>
        </w:rPr>
        <w:lastRenderedPageBreak/>
        <w:t>УТВЕРЖДЕН</w:t>
      </w:r>
    </w:p>
    <w:p w14:paraId="0956E927" w14:textId="32B4C341" w:rsidR="00373C46" w:rsidRPr="00205BFB" w:rsidRDefault="00373C46" w:rsidP="00205BFB">
      <w:pPr>
        <w:pStyle w:val="a3"/>
        <w:jc w:val="right"/>
        <w:rPr>
          <w:rFonts w:ascii="Arial" w:hAnsi="Arial" w:cs="Arial"/>
          <w:sz w:val="22"/>
        </w:rPr>
      </w:pPr>
      <w:r w:rsidRPr="00205BFB">
        <w:rPr>
          <w:rFonts w:ascii="Arial" w:hAnsi="Arial" w:cs="Arial"/>
          <w:sz w:val="22"/>
        </w:rPr>
        <w:t>постановлением Администрации</w:t>
      </w:r>
    </w:p>
    <w:p w14:paraId="663B4300" w14:textId="3CF4B25B" w:rsidR="00373C46" w:rsidRPr="00205BFB" w:rsidRDefault="00373C46" w:rsidP="00205BFB">
      <w:pPr>
        <w:pStyle w:val="a3"/>
        <w:jc w:val="right"/>
        <w:rPr>
          <w:rFonts w:ascii="Arial" w:hAnsi="Arial" w:cs="Arial"/>
          <w:sz w:val="22"/>
        </w:rPr>
      </w:pPr>
      <w:r w:rsidRPr="00205BFB">
        <w:rPr>
          <w:rFonts w:ascii="Arial" w:hAnsi="Arial" w:cs="Arial"/>
          <w:sz w:val="22"/>
        </w:rPr>
        <w:t>Курского района Курской области</w:t>
      </w:r>
    </w:p>
    <w:p w14:paraId="22D1A625" w14:textId="126B1FEF" w:rsidR="00373C46" w:rsidRPr="00205BFB" w:rsidRDefault="00373C46" w:rsidP="00205BFB">
      <w:pPr>
        <w:pStyle w:val="a3"/>
        <w:jc w:val="right"/>
        <w:rPr>
          <w:rFonts w:ascii="Arial" w:hAnsi="Arial" w:cs="Arial"/>
          <w:sz w:val="22"/>
        </w:rPr>
      </w:pPr>
      <w:r w:rsidRPr="00205BFB">
        <w:rPr>
          <w:rFonts w:ascii="Arial" w:hAnsi="Arial" w:cs="Arial"/>
          <w:sz w:val="22"/>
        </w:rPr>
        <w:t>от _____</w:t>
      </w:r>
      <w:r w:rsidR="00596F09" w:rsidRPr="00205BFB">
        <w:rPr>
          <w:rFonts w:ascii="Arial" w:hAnsi="Arial" w:cs="Arial"/>
          <w:sz w:val="22"/>
        </w:rPr>
        <w:t>_______</w:t>
      </w:r>
      <w:r w:rsidRPr="00205BFB">
        <w:rPr>
          <w:rFonts w:ascii="Arial" w:hAnsi="Arial" w:cs="Arial"/>
          <w:sz w:val="22"/>
        </w:rPr>
        <w:t xml:space="preserve"> 2024 № ___</w:t>
      </w:r>
      <w:r w:rsidR="00596F09" w:rsidRPr="00205BFB">
        <w:rPr>
          <w:rFonts w:ascii="Arial" w:hAnsi="Arial" w:cs="Arial"/>
          <w:sz w:val="22"/>
        </w:rPr>
        <w:t>____</w:t>
      </w:r>
    </w:p>
    <w:p w14:paraId="213482E0" w14:textId="77777777" w:rsidR="005040C5" w:rsidRPr="00205BFB" w:rsidRDefault="005040C5" w:rsidP="00205BFB">
      <w:pPr>
        <w:pStyle w:val="20"/>
        <w:shd w:val="clear" w:color="auto" w:fill="auto"/>
        <w:tabs>
          <w:tab w:val="left" w:pos="1042"/>
        </w:tabs>
        <w:spacing w:before="0" w:after="0" w:line="240" w:lineRule="auto"/>
        <w:jc w:val="both"/>
        <w:rPr>
          <w:rFonts w:ascii="Arial" w:hAnsi="Arial" w:cs="Arial"/>
          <w:sz w:val="22"/>
          <w:szCs w:val="24"/>
        </w:rPr>
      </w:pPr>
    </w:p>
    <w:p w14:paraId="3C78746B" w14:textId="77777777" w:rsidR="005040C5" w:rsidRPr="00205BFB" w:rsidRDefault="005040C5" w:rsidP="00205BFB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szCs w:val="24"/>
        </w:rPr>
      </w:pPr>
      <w:r w:rsidRPr="00205BFB">
        <w:rPr>
          <w:rFonts w:ascii="Arial" w:hAnsi="Arial" w:cs="Arial"/>
          <w:szCs w:val="24"/>
        </w:rPr>
        <w:t>ПОРЯДОК</w:t>
      </w:r>
    </w:p>
    <w:p w14:paraId="329FE355" w14:textId="119DEBA5" w:rsidR="005040C5" w:rsidRPr="00205BFB" w:rsidRDefault="005040C5" w:rsidP="00205BFB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szCs w:val="24"/>
        </w:rPr>
      </w:pPr>
      <w:r w:rsidRPr="00205BFB">
        <w:rPr>
          <w:rFonts w:ascii="Arial" w:hAnsi="Arial" w:cs="Arial"/>
          <w:szCs w:val="24"/>
        </w:rPr>
        <w:t>выплат мер материального стимулирования гражданам, принятым на</w:t>
      </w:r>
      <w:r w:rsidR="00205BFB">
        <w:rPr>
          <w:rFonts w:ascii="Arial" w:hAnsi="Arial" w:cs="Arial"/>
          <w:szCs w:val="24"/>
        </w:rPr>
        <w:t xml:space="preserve"> </w:t>
      </w:r>
      <w:r w:rsidRPr="00205BFB">
        <w:rPr>
          <w:rFonts w:ascii="Arial" w:hAnsi="Arial" w:cs="Arial"/>
          <w:szCs w:val="24"/>
        </w:rPr>
        <w:t>целевое обучение по программам магистратуры, ординатуры,</w:t>
      </w:r>
      <w:r w:rsidR="00205BFB">
        <w:rPr>
          <w:rFonts w:ascii="Arial" w:hAnsi="Arial" w:cs="Arial"/>
          <w:szCs w:val="24"/>
        </w:rPr>
        <w:t xml:space="preserve"> </w:t>
      </w:r>
      <w:r w:rsidRPr="00205BFB">
        <w:rPr>
          <w:rFonts w:ascii="Arial" w:hAnsi="Arial" w:cs="Arial"/>
          <w:szCs w:val="24"/>
        </w:rPr>
        <w:t>аспирантуры за счет бюджетных ассигнований федерального бюджета,</w:t>
      </w:r>
      <w:r w:rsidR="00205BFB">
        <w:rPr>
          <w:rFonts w:ascii="Arial" w:hAnsi="Arial" w:cs="Arial"/>
          <w:szCs w:val="24"/>
        </w:rPr>
        <w:t xml:space="preserve"> </w:t>
      </w:r>
      <w:r w:rsidRPr="00205BFB">
        <w:rPr>
          <w:rFonts w:ascii="Arial" w:hAnsi="Arial" w:cs="Arial"/>
          <w:szCs w:val="24"/>
        </w:rPr>
        <w:t>бюджета Курской области в пределах установленной квоты и</w:t>
      </w:r>
      <w:r w:rsidR="00205BFB">
        <w:rPr>
          <w:rFonts w:ascii="Arial" w:hAnsi="Arial" w:cs="Arial"/>
          <w:szCs w:val="24"/>
        </w:rPr>
        <w:t xml:space="preserve"> </w:t>
      </w:r>
      <w:r w:rsidRPr="00205BFB">
        <w:rPr>
          <w:rFonts w:ascii="Arial" w:hAnsi="Arial" w:cs="Arial"/>
          <w:szCs w:val="24"/>
        </w:rPr>
        <w:t>заключившим договор о целевом обучении с</w:t>
      </w:r>
      <w:r w:rsidR="005974BD" w:rsidRPr="00205BFB">
        <w:rPr>
          <w:rFonts w:ascii="Arial" w:hAnsi="Arial" w:cs="Arial"/>
          <w:szCs w:val="24"/>
        </w:rPr>
        <w:t xml:space="preserve"> муниципальными </w:t>
      </w:r>
      <w:r w:rsidRPr="00205BFB">
        <w:rPr>
          <w:rFonts w:ascii="Arial" w:hAnsi="Arial" w:cs="Arial"/>
          <w:szCs w:val="24"/>
        </w:rPr>
        <w:t>организациями, финансируемыми за счет средств бюджета Курского района Курской области</w:t>
      </w:r>
      <w:r w:rsidR="0034394C" w:rsidRPr="00205BFB">
        <w:rPr>
          <w:rFonts w:ascii="Arial" w:hAnsi="Arial" w:cs="Arial"/>
          <w:szCs w:val="24"/>
        </w:rPr>
        <w:t>, или органом местного самоуправления Курского района Курской области</w:t>
      </w:r>
      <w:r w:rsidRPr="00205BFB">
        <w:rPr>
          <w:rFonts w:ascii="Arial" w:hAnsi="Arial" w:cs="Arial"/>
          <w:szCs w:val="24"/>
        </w:rPr>
        <w:t xml:space="preserve"> в период их обучения</w:t>
      </w:r>
    </w:p>
    <w:p w14:paraId="6C5C27A0" w14:textId="77777777" w:rsidR="005040C5" w:rsidRPr="00205BFB" w:rsidRDefault="005040C5" w:rsidP="00205BFB">
      <w:pPr>
        <w:pStyle w:val="4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1E9A5617" w14:textId="0FBBF7DD" w:rsidR="005040C5" w:rsidRPr="00205BFB" w:rsidRDefault="005040C5" w:rsidP="00205BFB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Настоящий Порядок определяет правила назначения и выплаты мер материального стимулирования гражданам, принятым на целевое обучение по программам магистратуры, ординатуры, аспирантуры за счет бюджетных ассигнований федерального бюджета, бюджета</w:t>
      </w:r>
      <w:r w:rsidR="0034394C" w:rsidRPr="00205BFB">
        <w:rPr>
          <w:rFonts w:ascii="Arial" w:hAnsi="Arial" w:cs="Arial"/>
          <w:sz w:val="24"/>
          <w:szCs w:val="24"/>
        </w:rPr>
        <w:t xml:space="preserve">  Курской области</w:t>
      </w:r>
      <w:r w:rsidRPr="00205BFB">
        <w:rPr>
          <w:rFonts w:ascii="Arial" w:hAnsi="Arial" w:cs="Arial"/>
          <w:sz w:val="24"/>
          <w:szCs w:val="24"/>
        </w:rPr>
        <w:t xml:space="preserve"> в пределах установленной квоты и заключившим договор о целевом обучении с </w:t>
      </w:r>
      <w:r w:rsidR="0034394C" w:rsidRPr="00205BFB">
        <w:rPr>
          <w:rFonts w:ascii="Arial" w:hAnsi="Arial" w:cs="Arial"/>
          <w:sz w:val="24"/>
          <w:szCs w:val="24"/>
        </w:rPr>
        <w:t>муниципальными</w:t>
      </w:r>
      <w:r w:rsidRPr="00205BFB">
        <w:rPr>
          <w:rFonts w:ascii="Arial" w:hAnsi="Arial" w:cs="Arial"/>
          <w:sz w:val="24"/>
          <w:szCs w:val="24"/>
        </w:rPr>
        <w:t xml:space="preserve"> организациями, финансируемыми за счет средств бюджета </w:t>
      </w:r>
      <w:r w:rsidR="0034394C" w:rsidRPr="00205BFB">
        <w:rPr>
          <w:rFonts w:ascii="Arial" w:hAnsi="Arial" w:cs="Arial"/>
          <w:sz w:val="24"/>
          <w:szCs w:val="24"/>
        </w:rPr>
        <w:t xml:space="preserve">Курского района </w:t>
      </w:r>
      <w:r w:rsidRPr="00205BFB">
        <w:rPr>
          <w:rFonts w:ascii="Arial" w:hAnsi="Arial" w:cs="Arial"/>
          <w:sz w:val="24"/>
          <w:szCs w:val="24"/>
        </w:rPr>
        <w:t xml:space="preserve">Курской области, или </w:t>
      </w:r>
      <w:bookmarkStart w:id="0" w:name="_GoBack"/>
      <w:bookmarkEnd w:id="0"/>
      <w:r w:rsidRPr="00205BFB">
        <w:rPr>
          <w:rFonts w:ascii="Arial" w:hAnsi="Arial" w:cs="Arial"/>
          <w:sz w:val="24"/>
          <w:szCs w:val="24"/>
        </w:rPr>
        <w:t>органами</w:t>
      </w:r>
      <w:r w:rsidR="0034394C" w:rsidRPr="00205BFB">
        <w:rPr>
          <w:rFonts w:ascii="Arial" w:hAnsi="Arial" w:cs="Arial"/>
          <w:sz w:val="24"/>
          <w:szCs w:val="24"/>
        </w:rPr>
        <w:t xml:space="preserve"> местного самоуправления Курского района</w:t>
      </w:r>
      <w:r w:rsidRPr="00205BFB">
        <w:rPr>
          <w:rFonts w:ascii="Arial" w:hAnsi="Arial" w:cs="Arial"/>
          <w:sz w:val="24"/>
          <w:szCs w:val="24"/>
        </w:rPr>
        <w:t xml:space="preserve"> Курской области, в период их обучения (далее соответственно - граждане, организации, орган</w:t>
      </w:r>
      <w:r w:rsidR="0034394C" w:rsidRPr="00205BFB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205BFB">
        <w:rPr>
          <w:rFonts w:ascii="Arial" w:hAnsi="Arial" w:cs="Arial"/>
          <w:sz w:val="24"/>
          <w:szCs w:val="24"/>
        </w:rPr>
        <w:t>).</w:t>
      </w:r>
    </w:p>
    <w:p w14:paraId="21E570FC" w14:textId="52974114" w:rsidR="005040C5" w:rsidRPr="00205BFB" w:rsidRDefault="005040C5" w:rsidP="00205BFB">
      <w:pPr>
        <w:pStyle w:val="20"/>
        <w:numPr>
          <w:ilvl w:val="0"/>
          <w:numId w:val="7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Меры материального стимулирования в виде денежной выплаты (далее - денежная выплата) предоставляются организацией или органом</w:t>
      </w:r>
      <w:r w:rsidR="0034394C" w:rsidRPr="00205BFB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205BFB">
        <w:rPr>
          <w:rFonts w:ascii="Arial" w:hAnsi="Arial" w:cs="Arial"/>
          <w:sz w:val="24"/>
          <w:szCs w:val="24"/>
        </w:rPr>
        <w:t xml:space="preserve"> в соответствии со сводной бюджетной росписью бюджета</w:t>
      </w:r>
      <w:r w:rsidR="0034394C" w:rsidRPr="00205BFB">
        <w:rPr>
          <w:rFonts w:ascii="Arial" w:hAnsi="Arial" w:cs="Arial"/>
          <w:sz w:val="24"/>
          <w:szCs w:val="24"/>
        </w:rPr>
        <w:t xml:space="preserve"> Курского района</w:t>
      </w:r>
      <w:r w:rsidRPr="00205BFB">
        <w:rPr>
          <w:rFonts w:ascii="Arial" w:hAnsi="Arial" w:cs="Arial"/>
          <w:sz w:val="24"/>
          <w:szCs w:val="24"/>
        </w:rPr>
        <w:t xml:space="preserve"> Курской области на соответствующий финансовый год и на плановый период в пределах бюджетных ассигнований и лимитов бюджетных обязательств, предусмотренных главному распорядителю бюджетных средств на эти цели.</w:t>
      </w:r>
    </w:p>
    <w:p w14:paraId="7A2C2D5A" w14:textId="77777777" w:rsidR="005040C5" w:rsidRPr="00205BFB" w:rsidRDefault="005040C5" w:rsidP="00205BFB">
      <w:pPr>
        <w:pStyle w:val="20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Размер денежной выплаты устанавливается в размере 5000 рублей гражданам, обучающимся по очной форме обучения, и 2000 рублей гражданам, обучающимся по очно-заочной и заочной формам обучения.</w:t>
      </w:r>
    </w:p>
    <w:p w14:paraId="0BD4C7ED" w14:textId="540E8176" w:rsidR="005040C5" w:rsidRPr="00205BFB" w:rsidRDefault="005040C5" w:rsidP="00205BFB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Организация или орган</w:t>
      </w:r>
      <w:r w:rsidR="0034394C" w:rsidRPr="00205BFB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205BFB">
        <w:rPr>
          <w:rFonts w:ascii="Arial" w:hAnsi="Arial" w:cs="Arial"/>
          <w:sz w:val="24"/>
          <w:szCs w:val="24"/>
        </w:rPr>
        <w:t>осуществляет денежную выплату один раз в год, в период с 1 октября по 25 декабря каждого учебного года, начиная с года заключения договора о целевом обучении, путем перечисления денежных средств на счет гражданина, открытый в кредитной организации, расположенной на территории Российской Федерации.</w:t>
      </w:r>
    </w:p>
    <w:p w14:paraId="290C4D3C" w14:textId="5D4A53F8" w:rsidR="005040C5" w:rsidRPr="00205BFB" w:rsidRDefault="0034394C" w:rsidP="00205BF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05BFB">
        <w:rPr>
          <w:rFonts w:ascii="Arial" w:hAnsi="Arial" w:cs="Arial"/>
          <w:b w:val="0"/>
          <w:bCs w:val="0"/>
          <w:sz w:val="24"/>
          <w:szCs w:val="24"/>
        </w:rPr>
        <w:t>5.</w:t>
      </w:r>
      <w:r w:rsidR="00687629" w:rsidRPr="00205BF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040C5" w:rsidRPr="00205BFB">
        <w:rPr>
          <w:rFonts w:ascii="Arial" w:hAnsi="Arial" w:cs="Arial"/>
          <w:b w:val="0"/>
          <w:bCs w:val="0"/>
          <w:sz w:val="24"/>
          <w:szCs w:val="24"/>
        </w:rPr>
        <w:t>В целях реализации права на получение денежной выплаты гражданином при заключении договора о целевом обучении одновременно предоставляются в организацию или орган</w:t>
      </w:r>
      <w:r w:rsidRPr="00205BFB">
        <w:rPr>
          <w:rFonts w:ascii="Arial" w:hAnsi="Arial" w:cs="Arial"/>
          <w:b w:val="0"/>
          <w:bCs w:val="0"/>
          <w:sz w:val="24"/>
          <w:szCs w:val="24"/>
        </w:rPr>
        <w:t xml:space="preserve"> местного самоуправления</w:t>
      </w:r>
      <w:r w:rsidR="005040C5" w:rsidRPr="00205BFB">
        <w:rPr>
          <w:rFonts w:ascii="Arial" w:hAnsi="Arial" w:cs="Arial"/>
          <w:b w:val="0"/>
          <w:bCs w:val="0"/>
          <w:sz w:val="24"/>
          <w:szCs w:val="24"/>
        </w:rPr>
        <w:t>, осуществляющие денежную выплату, следующие документы</w:t>
      </w:r>
      <w:r w:rsidR="000E23F8" w:rsidRPr="00205BFB">
        <w:rPr>
          <w:rFonts w:ascii="Arial" w:hAnsi="Arial" w:cs="Arial"/>
          <w:b w:val="0"/>
          <w:bCs w:val="0"/>
          <w:sz w:val="24"/>
          <w:szCs w:val="24"/>
        </w:rPr>
        <w:t xml:space="preserve">: </w:t>
      </w:r>
    </w:p>
    <w:p w14:paraId="55CCA549" w14:textId="77777777" w:rsidR="000E23F8" w:rsidRPr="00205BFB" w:rsidRDefault="000E23F8" w:rsidP="00205BFB">
      <w:pPr>
        <w:pStyle w:val="20"/>
        <w:numPr>
          <w:ilvl w:val="0"/>
          <w:numId w:val="8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копия документа с указанием реквизитов лицевого счета, открытого гражданином в кредитной организации, расположенной на территории Российской Федерации, или номера банковской карты «Мир» (при наличии), являющейся национальным платежным инструментом, выпущенной кредитной организацией, расположенной на территории Российской Федерации;</w:t>
      </w:r>
    </w:p>
    <w:p w14:paraId="26EDB79D" w14:textId="77777777" w:rsidR="000E23F8" w:rsidRPr="00205BFB" w:rsidRDefault="000E23F8" w:rsidP="00205BFB">
      <w:pPr>
        <w:pStyle w:val="20"/>
        <w:numPr>
          <w:ilvl w:val="0"/>
          <w:numId w:val="8"/>
        </w:numPr>
        <w:shd w:val="clear" w:color="auto" w:fill="auto"/>
        <w:tabs>
          <w:tab w:val="left" w:pos="112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копия документа, удостоверяющего личность;</w:t>
      </w:r>
    </w:p>
    <w:p w14:paraId="08A9D090" w14:textId="77777777" w:rsidR="000E23F8" w:rsidRPr="00205BFB" w:rsidRDefault="000E23F8" w:rsidP="00205BFB">
      <w:pPr>
        <w:pStyle w:val="20"/>
        <w:numPr>
          <w:ilvl w:val="0"/>
          <w:numId w:val="8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копия документа, подтверждающего регистрацию в системе </w:t>
      </w:r>
      <w:r w:rsidRPr="00205BFB">
        <w:rPr>
          <w:rFonts w:ascii="Arial" w:hAnsi="Arial" w:cs="Arial"/>
          <w:sz w:val="24"/>
          <w:szCs w:val="24"/>
        </w:rPr>
        <w:lastRenderedPageBreak/>
        <w:t>индивидуального (персонифицированного) учета.</w:t>
      </w:r>
    </w:p>
    <w:p w14:paraId="75B2E592" w14:textId="77777777" w:rsidR="000E23F8" w:rsidRPr="00205BFB" w:rsidRDefault="000E23F8" w:rsidP="00205BF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Копии документов, указанные в настоящем пункте, предоставляются с предъявлением оригиналов, которые после сверки возвращаются гражданину.</w:t>
      </w:r>
    </w:p>
    <w:p w14:paraId="6B1E1A42" w14:textId="77777777" w:rsidR="000E23F8" w:rsidRPr="00205BFB" w:rsidRDefault="000E23F8" w:rsidP="00205BF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Документы, указанные в настоящем пункте, могут быть предоставлены в копиях, заверенных в установленном законодательством Российской Федерации порядке, оригиналы документов в таком случае не представляются.</w:t>
      </w:r>
    </w:p>
    <w:p w14:paraId="7CE23881" w14:textId="0026CD18" w:rsidR="000E23F8" w:rsidRPr="00205BFB" w:rsidRDefault="008A0286" w:rsidP="00205BFB">
      <w:pPr>
        <w:pStyle w:val="20"/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6.</w:t>
      </w:r>
      <w:r w:rsidR="008E5ED6" w:rsidRPr="00205BFB">
        <w:rPr>
          <w:rFonts w:ascii="Arial" w:hAnsi="Arial" w:cs="Arial"/>
          <w:sz w:val="24"/>
          <w:szCs w:val="24"/>
        </w:rPr>
        <w:t xml:space="preserve"> </w:t>
      </w:r>
      <w:r w:rsidRPr="00205BFB">
        <w:rPr>
          <w:rFonts w:ascii="Arial" w:hAnsi="Arial" w:cs="Arial"/>
          <w:sz w:val="24"/>
          <w:szCs w:val="24"/>
        </w:rPr>
        <w:t>Документы, указанные в пункте 5</w:t>
      </w:r>
      <w:r w:rsidR="000E23F8" w:rsidRPr="00205BFB">
        <w:rPr>
          <w:rFonts w:ascii="Arial" w:hAnsi="Arial" w:cs="Arial"/>
          <w:sz w:val="24"/>
          <w:szCs w:val="24"/>
        </w:rPr>
        <w:t xml:space="preserve"> </w:t>
      </w:r>
      <w:r w:rsidR="002F3BED" w:rsidRPr="00205BFB">
        <w:rPr>
          <w:rFonts w:ascii="Arial" w:hAnsi="Arial" w:cs="Arial"/>
          <w:sz w:val="24"/>
          <w:szCs w:val="24"/>
        </w:rPr>
        <w:t>настоящего Порядка,</w:t>
      </w:r>
      <w:r w:rsidR="000E23F8" w:rsidRPr="00205BFB">
        <w:rPr>
          <w:rFonts w:ascii="Arial" w:hAnsi="Arial" w:cs="Arial"/>
          <w:sz w:val="24"/>
          <w:szCs w:val="24"/>
        </w:rPr>
        <w:t xml:space="preserve"> подлежат регистрации в день их поступления в журнале регистрации входящей корреспонденции.</w:t>
      </w:r>
    </w:p>
    <w:p w14:paraId="0D9EA7AD" w14:textId="59CD2B8E" w:rsidR="000E23F8" w:rsidRPr="00205BFB" w:rsidRDefault="008E5ED6" w:rsidP="00205BFB">
      <w:pPr>
        <w:pStyle w:val="20"/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7. </w:t>
      </w:r>
      <w:r w:rsidR="000E23F8" w:rsidRPr="00205BFB">
        <w:rPr>
          <w:rFonts w:ascii="Arial" w:hAnsi="Arial" w:cs="Arial"/>
          <w:sz w:val="24"/>
          <w:szCs w:val="24"/>
        </w:rPr>
        <w:t>Организация или орган</w:t>
      </w:r>
      <w:r w:rsidRPr="00205BFB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0E23F8" w:rsidRPr="00205BFB">
        <w:rPr>
          <w:rFonts w:ascii="Arial" w:hAnsi="Arial" w:cs="Arial"/>
          <w:sz w:val="24"/>
          <w:szCs w:val="24"/>
        </w:rPr>
        <w:t xml:space="preserve">в течение 5 календарных дней со дня регистрации </w:t>
      </w:r>
      <w:r w:rsidRPr="00205BFB">
        <w:rPr>
          <w:rFonts w:ascii="Arial" w:hAnsi="Arial" w:cs="Arial"/>
          <w:sz w:val="24"/>
          <w:szCs w:val="24"/>
        </w:rPr>
        <w:t>документов, указанных в пункте 5</w:t>
      </w:r>
      <w:r w:rsidR="000E23F8" w:rsidRPr="00205BFB">
        <w:rPr>
          <w:rFonts w:ascii="Arial" w:hAnsi="Arial" w:cs="Arial"/>
          <w:sz w:val="24"/>
          <w:szCs w:val="24"/>
        </w:rPr>
        <w:t xml:space="preserve"> настоящего Порядка, рассматривает их и принимает решение о предоставлении денежной выплаты с указанием её размера или об отказе в предоставлении гражданину денежной выплаты.</w:t>
      </w:r>
    </w:p>
    <w:p w14:paraId="1A93403D" w14:textId="74773DB8" w:rsidR="000E23F8" w:rsidRPr="00205BFB" w:rsidRDefault="008E5ED6" w:rsidP="00205BFB">
      <w:pPr>
        <w:pStyle w:val="20"/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8. </w:t>
      </w:r>
      <w:r w:rsidR="000E23F8" w:rsidRPr="00205BFB">
        <w:rPr>
          <w:rFonts w:ascii="Arial" w:hAnsi="Arial" w:cs="Arial"/>
          <w:sz w:val="24"/>
          <w:szCs w:val="24"/>
        </w:rPr>
        <w:t>Основаниями для отказа в предоставлении гражданину денежной выплаты являются:</w:t>
      </w:r>
    </w:p>
    <w:p w14:paraId="1E1413F8" w14:textId="08E428FF" w:rsidR="000E23F8" w:rsidRPr="00205BFB" w:rsidRDefault="000E23F8" w:rsidP="00205BFB">
      <w:pPr>
        <w:pStyle w:val="20"/>
        <w:numPr>
          <w:ilvl w:val="0"/>
          <w:numId w:val="9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предоставление </w:t>
      </w:r>
      <w:r w:rsidR="008E5ED6" w:rsidRPr="00205BFB">
        <w:rPr>
          <w:rFonts w:ascii="Arial" w:hAnsi="Arial" w:cs="Arial"/>
          <w:sz w:val="24"/>
          <w:szCs w:val="24"/>
        </w:rPr>
        <w:t>документов, указанных в пункте 5</w:t>
      </w:r>
      <w:r w:rsidRPr="00205BFB">
        <w:rPr>
          <w:rFonts w:ascii="Arial" w:hAnsi="Arial" w:cs="Arial"/>
          <w:sz w:val="24"/>
          <w:szCs w:val="24"/>
        </w:rPr>
        <w:t xml:space="preserve"> настоящего Порядка, не в полном объеме;</w:t>
      </w:r>
    </w:p>
    <w:p w14:paraId="034EC03A" w14:textId="50EBE937" w:rsidR="000E23F8" w:rsidRPr="00205BFB" w:rsidRDefault="000E23F8" w:rsidP="00205BFB">
      <w:pPr>
        <w:pStyle w:val="20"/>
        <w:numPr>
          <w:ilvl w:val="0"/>
          <w:numId w:val="9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предоставление </w:t>
      </w:r>
      <w:r w:rsidR="009B42FC" w:rsidRPr="00205BFB">
        <w:rPr>
          <w:rFonts w:ascii="Arial" w:hAnsi="Arial" w:cs="Arial"/>
          <w:sz w:val="24"/>
          <w:szCs w:val="24"/>
        </w:rPr>
        <w:t>документов, указанных в</w:t>
      </w:r>
      <w:r w:rsidR="008E5ED6" w:rsidRPr="00205BFB">
        <w:rPr>
          <w:rFonts w:ascii="Arial" w:hAnsi="Arial" w:cs="Arial"/>
          <w:sz w:val="24"/>
          <w:szCs w:val="24"/>
        </w:rPr>
        <w:t xml:space="preserve"> пункте 5</w:t>
      </w:r>
      <w:r w:rsidRPr="00205BFB">
        <w:rPr>
          <w:rFonts w:ascii="Arial" w:hAnsi="Arial" w:cs="Arial"/>
          <w:sz w:val="24"/>
          <w:szCs w:val="24"/>
        </w:rPr>
        <w:t xml:space="preserve"> настоящего Порядка, содержащих недостоверные сведения.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14:paraId="7F312E35" w14:textId="77777777" w:rsidR="000E23F8" w:rsidRPr="00205BFB" w:rsidRDefault="000E23F8" w:rsidP="00205BFB">
      <w:pPr>
        <w:pStyle w:val="20"/>
        <w:numPr>
          <w:ilvl w:val="0"/>
          <w:numId w:val="9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нарушение срока для подачи документов, установленного в абзаце втором пункта 9 настоящего Порядка.</w:t>
      </w:r>
    </w:p>
    <w:p w14:paraId="1CC6AFDA" w14:textId="32EA4B67" w:rsidR="000E23F8" w:rsidRPr="00205BFB" w:rsidRDefault="008E5ED6" w:rsidP="00205BFB">
      <w:pPr>
        <w:pStyle w:val="20"/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9. </w:t>
      </w:r>
      <w:r w:rsidR="000E23F8" w:rsidRPr="00205BFB">
        <w:rPr>
          <w:rFonts w:ascii="Arial" w:hAnsi="Arial" w:cs="Arial"/>
          <w:sz w:val="24"/>
          <w:szCs w:val="24"/>
        </w:rPr>
        <w:t xml:space="preserve">Копия решения о назначении денежной выплаты либо об отказе в назначении денежной выплаты (с мотивированным обоснованием причин отказа) направляется гражданину организацией или </w:t>
      </w:r>
      <w:r w:rsidRPr="00205BFB">
        <w:rPr>
          <w:rFonts w:ascii="Arial" w:hAnsi="Arial" w:cs="Arial"/>
          <w:sz w:val="24"/>
          <w:szCs w:val="24"/>
        </w:rPr>
        <w:t>органом местного самоуправления в</w:t>
      </w:r>
      <w:r w:rsidR="000E23F8" w:rsidRPr="00205BFB">
        <w:rPr>
          <w:rFonts w:ascii="Arial" w:hAnsi="Arial" w:cs="Arial"/>
          <w:sz w:val="24"/>
          <w:szCs w:val="24"/>
        </w:rPr>
        <w:t xml:space="preserve"> течение 10 рабочих дней со дня принятия указанного решения.</w:t>
      </w:r>
    </w:p>
    <w:p w14:paraId="0D550DB3" w14:textId="77777777" w:rsidR="000E23F8" w:rsidRPr="00205BFB" w:rsidRDefault="000E23F8" w:rsidP="00205BF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При устранении причин отказа, установленных подпунктами 1, 2 пункта 8 настоящего Порядка, гражданин имеет право в срок не позднее 1 ноября текущего года повторно подать документы, указанные в пункте 5 настоящего Порядка.</w:t>
      </w:r>
    </w:p>
    <w:p w14:paraId="0F583840" w14:textId="77777777" w:rsidR="000E23F8" w:rsidRPr="00205BFB" w:rsidRDefault="000E23F8" w:rsidP="00205BF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Организация или исполнительный орган рассматривает предоставленные гражданином повторно документы и в течение 5 календарных дней со дня их регистрации принимает решение о предоставлении либо об отказе в предоставлении гражданину денежной выплаты.</w:t>
      </w:r>
    </w:p>
    <w:p w14:paraId="46729BE8" w14:textId="59F5CE04" w:rsidR="000E23F8" w:rsidRPr="00205BFB" w:rsidRDefault="008E5ED6" w:rsidP="00205BFB">
      <w:pPr>
        <w:pStyle w:val="20"/>
        <w:shd w:val="clear" w:color="auto" w:fill="auto"/>
        <w:tabs>
          <w:tab w:val="left" w:pos="117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10. </w:t>
      </w:r>
      <w:r w:rsidR="000E23F8" w:rsidRPr="00205BFB">
        <w:rPr>
          <w:rFonts w:ascii="Arial" w:hAnsi="Arial" w:cs="Arial"/>
          <w:sz w:val="24"/>
          <w:szCs w:val="24"/>
        </w:rPr>
        <w:t>Основания для отказа гражданину в предоставлении денежн</w:t>
      </w:r>
      <w:r w:rsidR="00197FF8" w:rsidRPr="00205BFB">
        <w:rPr>
          <w:rFonts w:ascii="Arial" w:hAnsi="Arial" w:cs="Arial"/>
          <w:sz w:val="24"/>
          <w:szCs w:val="24"/>
        </w:rPr>
        <w:t>ой выплаты, указанные в пункте 8</w:t>
      </w:r>
      <w:r w:rsidR="000E23F8" w:rsidRPr="00205BFB">
        <w:rPr>
          <w:rFonts w:ascii="Arial" w:hAnsi="Arial" w:cs="Arial"/>
          <w:sz w:val="24"/>
          <w:szCs w:val="24"/>
        </w:rPr>
        <w:t xml:space="preserve"> настоящего Порядка, не являются основанием для досрочного расторжения договора о целевом обучении в соответствии с пунктом 56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2024 г. № 555 (далее - постановление Правительства Российской Федерации № 555).</w:t>
      </w:r>
    </w:p>
    <w:p w14:paraId="35D3F703" w14:textId="06A51456" w:rsidR="000E23F8" w:rsidRPr="00205BFB" w:rsidRDefault="00197FF8" w:rsidP="00205BFB">
      <w:pPr>
        <w:pStyle w:val="20"/>
        <w:shd w:val="clear" w:color="auto" w:fill="auto"/>
        <w:tabs>
          <w:tab w:val="left" w:pos="1182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11. </w:t>
      </w:r>
      <w:r w:rsidR="000E23F8" w:rsidRPr="00205BFB">
        <w:rPr>
          <w:rFonts w:ascii="Arial" w:hAnsi="Arial" w:cs="Arial"/>
          <w:sz w:val="24"/>
          <w:szCs w:val="24"/>
        </w:rPr>
        <w:t>Денежная выплата не предоставляется гражданину в период нахождения его в академическом отпуске, в отпуске по беременности и родам, отпуске по уходу за ребенком до достижения им возраста трех лет, в период прохождения гражданином военной службы по мобилизации.</w:t>
      </w:r>
    </w:p>
    <w:p w14:paraId="1FB7FEDD" w14:textId="06697044" w:rsidR="000E23F8" w:rsidRPr="00205BFB" w:rsidRDefault="00197FF8" w:rsidP="00205BFB">
      <w:pPr>
        <w:pStyle w:val="20"/>
        <w:shd w:val="clear" w:color="auto" w:fill="auto"/>
        <w:tabs>
          <w:tab w:val="left" w:pos="116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12. </w:t>
      </w:r>
      <w:r w:rsidR="000E23F8" w:rsidRPr="00205BFB">
        <w:rPr>
          <w:rFonts w:ascii="Arial" w:hAnsi="Arial" w:cs="Arial"/>
          <w:sz w:val="24"/>
          <w:szCs w:val="24"/>
        </w:rPr>
        <w:t xml:space="preserve">Предоставление гражданину денежной выплаты прекращается в случае его отчисления из образовательной организации до окончания срока освоения образовательной программы, завершения обучения по </w:t>
      </w:r>
      <w:r w:rsidR="000E23F8" w:rsidRPr="00205BFB">
        <w:rPr>
          <w:rFonts w:ascii="Arial" w:hAnsi="Arial" w:cs="Arial"/>
          <w:sz w:val="24"/>
          <w:szCs w:val="24"/>
        </w:rPr>
        <w:lastRenderedPageBreak/>
        <w:t>образовательной программе, указанной в договоре о целевом обучении.</w:t>
      </w:r>
    </w:p>
    <w:p w14:paraId="70B936C7" w14:textId="16142587" w:rsidR="000E23F8" w:rsidRPr="00205BFB" w:rsidRDefault="00197FF8" w:rsidP="00205BFB">
      <w:pPr>
        <w:pStyle w:val="20"/>
        <w:shd w:val="clear" w:color="auto" w:fill="auto"/>
        <w:tabs>
          <w:tab w:val="left" w:pos="117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13. </w:t>
      </w:r>
      <w:r w:rsidR="000E23F8" w:rsidRPr="00205BFB">
        <w:rPr>
          <w:rFonts w:ascii="Arial" w:hAnsi="Arial" w:cs="Arial"/>
          <w:sz w:val="24"/>
          <w:szCs w:val="24"/>
        </w:rPr>
        <w:t xml:space="preserve">Гражданин в соответствии с типовой формой договора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№ 555, уведомляет организацию или орган </w:t>
      </w:r>
      <w:r w:rsidRPr="00205BFB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0E23F8" w:rsidRPr="00205BFB">
        <w:rPr>
          <w:rFonts w:ascii="Arial" w:hAnsi="Arial" w:cs="Arial"/>
          <w:sz w:val="24"/>
          <w:szCs w:val="24"/>
        </w:rPr>
        <w:t>в письменной форме (с приложением подтверждающих документов) о возникновении следующих обстоятельств в течение 10 календарных дней со дня получения подтверждающих их документов:</w:t>
      </w:r>
    </w:p>
    <w:p w14:paraId="0C776FF9" w14:textId="77777777" w:rsidR="000E23F8" w:rsidRPr="00205BFB" w:rsidRDefault="000E23F8" w:rsidP="00205BFB">
      <w:pPr>
        <w:pStyle w:val="20"/>
        <w:numPr>
          <w:ilvl w:val="0"/>
          <w:numId w:val="10"/>
        </w:numPr>
        <w:shd w:val="clear" w:color="auto" w:fill="auto"/>
        <w:tabs>
          <w:tab w:val="left" w:pos="114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обстоятельства, указанные в пунктах </w:t>
      </w:r>
      <w:r w:rsidRPr="00205BFB">
        <w:rPr>
          <w:rStyle w:val="21pt"/>
          <w:rFonts w:ascii="Arial" w:hAnsi="Arial" w:cs="Arial"/>
          <w:sz w:val="24"/>
          <w:szCs w:val="24"/>
        </w:rPr>
        <w:t>11,12</w:t>
      </w:r>
      <w:r w:rsidRPr="00205BFB">
        <w:rPr>
          <w:rFonts w:ascii="Arial" w:hAnsi="Arial" w:cs="Arial"/>
          <w:sz w:val="24"/>
          <w:szCs w:val="24"/>
        </w:rPr>
        <w:t xml:space="preserve"> настоящего Порядка;</w:t>
      </w:r>
    </w:p>
    <w:p w14:paraId="5D0F6AB6" w14:textId="77777777" w:rsidR="000E23F8" w:rsidRPr="00205BFB" w:rsidRDefault="000E23F8" w:rsidP="00205BFB">
      <w:pPr>
        <w:pStyle w:val="20"/>
        <w:numPr>
          <w:ilvl w:val="0"/>
          <w:numId w:val="10"/>
        </w:numPr>
        <w:shd w:val="clear" w:color="auto" w:fill="auto"/>
        <w:tabs>
          <w:tab w:val="left" w:pos="114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изменение фамилии, имени, отчества (при наличии), данных документа, удостоверяющего личность, банковских реквизитов, адреса регистрации по месту жительства, иных сведений, имеющих значение для денежной выплаты в соответствии с настоящим Порядком.</w:t>
      </w:r>
    </w:p>
    <w:p w14:paraId="337DBE5B" w14:textId="3AE087B3" w:rsidR="000E23F8" w:rsidRPr="00205BFB" w:rsidRDefault="000E23F8" w:rsidP="00205BFB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>В случае неуведомления или несвоевременного уведомле</w:t>
      </w:r>
      <w:r w:rsidR="00197FF8" w:rsidRPr="00205BFB">
        <w:rPr>
          <w:rFonts w:ascii="Arial" w:hAnsi="Arial" w:cs="Arial"/>
          <w:sz w:val="24"/>
          <w:szCs w:val="24"/>
        </w:rPr>
        <w:t xml:space="preserve">ния гражданином организации или </w:t>
      </w:r>
      <w:r w:rsidRPr="00205BFB">
        <w:rPr>
          <w:rFonts w:ascii="Arial" w:hAnsi="Arial" w:cs="Arial"/>
          <w:sz w:val="24"/>
          <w:szCs w:val="24"/>
        </w:rPr>
        <w:t>органа</w:t>
      </w:r>
      <w:r w:rsidR="00197FF8" w:rsidRPr="00205BFB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205BFB">
        <w:rPr>
          <w:rFonts w:ascii="Arial" w:hAnsi="Arial" w:cs="Arial"/>
          <w:sz w:val="24"/>
          <w:szCs w:val="24"/>
        </w:rPr>
        <w:t xml:space="preserve"> об обстоятельствах, указанных в подпунктах 1, 2 настоящего пункта, гражданин возмещает организации или органу</w:t>
      </w:r>
      <w:r w:rsidR="00197FF8" w:rsidRPr="00205BFB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205BFB">
        <w:rPr>
          <w:rFonts w:ascii="Arial" w:hAnsi="Arial" w:cs="Arial"/>
          <w:sz w:val="24"/>
          <w:szCs w:val="24"/>
        </w:rPr>
        <w:t>излишне выплаченные средства денежной выплаты в соответствии с действующим законодательством Российской Федерации и Курской области, путем их перечисления на лицевой счет организации или органа</w:t>
      </w:r>
      <w:r w:rsidR="00197FF8" w:rsidRPr="00205BFB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205BFB">
        <w:rPr>
          <w:rFonts w:ascii="Arial" w:hAnsi="Arial" w:cs="Arial"/>
          <w:sz w:val="24"/>
          <w:szCs w:val="24"/>
        </w:rPr>
        <w:t>.</w:t>
      </w:r>
    </w:p>
    <w:p w14:paraId="4D792B21" w14:textId="2CB60CAF" w:rsidR="005040C5" w:rsidRPr="00205BFB" w:rsidRDefault="00A4557B" w:rsidP="002F3BED">
      <w:pPr>
        <w:pStyle w:val="20"/>
        <w:shd w:val="clear" w:color="auto" w:fill="auto"/>
        <w:tabs>
          <w:tab w:val="left" w:pos="117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5BFB">
        <w:rPr>
          <w:rFonts w:ascii="Arial" w:hAnsi="Arial" w:cs="Arial"/>
          <w:sz w:val="24"/>
          <w:szCs w:val="24"/>
        </w:rPr>
        <w:t xml:space="preserve">14. </w:t>
      </w:r>
      <w:r w:rsidR="000E23F8" w:rsidRPr="00205BFB">
        <w:rPr>
          <w:rFonts w:ascii="Arial" w:hAnsi="Arial" w:cs="Arial"/>
          <w:sz w:val="24"/>
          <w:szCs w:val="24"/>
        </w:rPr>
        <w:t>Споры по вопросам предоставления денежной выплаты разрешаются в порядке, установленном законодательством Российской Федерации.</w:t>
      </w:r>
    </w:p>
    <w:sectPr w:rsidR="005040C5" w:rsidRPr="00205BFB" w:rsidSect="00205BF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400"/>
    <w:multiLevelType w:val="multilevel"/>
    <w:tmpl w:val="2A463CF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32133"/>
    <w:multiLevelType w:val="multilevel"/>
    <w:tmpl w:val="AE6E38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671EF"/>
    <w:multiLevelType w:val="multilevel"/>
    <w:tmpl w:val="67E2D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3514E"/>
    <w:multiLevelType w:val="multilevel"/>
    <w:tmpl w:val="E1D680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5639A"/>
    <w:multiLevelType w:val="hybridMultilevel"/>
    <w:tmpl w:val="1212A3D4"/>
    <w:lvl w:ilvl="0" w:tplc="50C29C2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A697C"/>
    <w:multiLevelType w:val="multilevel"/>
    <w:tmpl w:val="1EDE9F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DA308B"/>
    <w:multiLevelType w:val="multilevel"/>
    <w:tmpl w:val="0374D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EA1BF4"/>
    <w:multiLevelType w:val="multilevel"/>
    <w:tmpl w:val="2F6480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F22B53"/>
    <w:multiLevelType w:val="multilevel"/>
    <w:tmpl w:val="A9A0F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7333AE"/>
    <w:multiLevelType w:val="hybridMultilevel"/>
    <w:tmpl w:val="8D905CF6"/>
    <w:lvl w:ilvl="0" w:tplc="5DCCB0A8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682524CB"/>
    <w:multiLevelType w:val="hybridMultilevel"/>
    <w:tmpl w:val="6C847B1A"/>
    <w:lvl w:ilvl="0" w:tplc="2D06B1C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84D81"/>
    <w:multiLevelType w:val="multilevel"/>
    <w:tmpl w:val="3BFC87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932F4F"/>
    <w:multiLevelType w:val="multilevel"/>
    <w:tmpl w:val="67E2D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62"/>
    <w:rsid w:val="000311EF"/>
    <w:rsid w:val="000315B4"/>
    <w:rsid w:val="000E23F8"/>
    <w:rsid w:val="00104FB3"/>
    <w:rsid w:val="00197FF8"/>
    <w:rsid w:val="00205BFB"/>
    <w:rsid w:val="00222E4D"/>
    <w:rsid w:val="002C3A86"/>
    <w:rsid w:val="002F3BED"/>
    <w:rsid w:val="00324D0A"/>
    <w:rsid w:val="0034394C"/>
    <w:rsid w:val="00373C46"/>
    <w:rsid w:val="003F1554"/>
    <w:rsid w:val="00471E6B"/>
    <w:rsid w:val="005040C5"/>
    <w:rsid w:val="00587EC4"/>
    <w:rsid w:val="00596F09"/>
    <w:rsid w:val="005974BD"/>
    <w:rsid w:val="005D50AB"/>
    <w:rsid w:val="005D61DE"/>
    <w:rsid w:val="00663562"/>
    <w:rsid w:val="00687629"/>
    <w:rsid w:val="006A4F7D"/>
    <w:rsid w:val="00880C42"/>
    <w:rsid w:val="008A0286"/>
    <w:rsid w:val="008E5ED6"/>
    <w:rsid w:val="009266CD"/>
    <w:rsid w:val="009B42FC"/>
    <w:rsid w:val="00A2519C"/>
    <w:rsid w:val="00A4557B"/>
    <w:rsid w:val="00C4425F"/>
    <w:rsid w:val="00C61101"/>
    <w:rsid w:val="00D47C82"/>
    <w:rsid w:val="00DF33A4"/>
    <w:rsid w:val="00E1269C"/>
    <w:rsid w:val="00E53915"/>
    <w:rsid w:val="00F0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5DFC"/>
  <w15:chartTrackingRefBased/>
  <w15:docId w15:val="{D6F9EFA1-23EE-4542-8C0F-D35799C4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4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0C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880C42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0C4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4">
    <w:name w:val="Основной текст (4)_"/>
    <w:basedOn w:val="a0"/>
    <w:link w:val="40"/>
    <w:rsid w:val="00880C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0C42"/>
    <w:pPr>
      <w:shd w:val="clear" w:color="auto" w:fill="FFFFFF"/>
      <w:spacing w:before="540"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3">
    <w:name w:val="Основной текст (3)_"/>
    <w:basedOn w:val="a0"/>
    <w:link w:val="30"/>
    <w:rsid w:val="009266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66CD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6"/>
      <w:szCs w:val="26"/>
      <w:lang w:eastAsia="en-US" w:bidi="ar-SA"/>
      <w14:ligatures w14:val="standardContextual"/>
    </w:rPr>
  </w:style>
  <w:style w:type="paragraph" w:styleId="a3">
    <w:name w:val="No Spacing"/>
    <w:uiPriority w:val="1"/>
    <w:qFormat/>
    <w:rsid w:val="00C442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C442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25F"/>
    <w:rPr>
      <w:rFonts w:ascii="Segoe UI" w:eastAsia="Arial Unicode MS" w:hAnsi="Segoe UI" w:cs="Segoe UI"/>
      <w:color w:val="000000"/>
      <w:kern w:val="0"/>
      <w:sz w:val="18"/>
      <w:szCs w:val="18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2F021-1AA8-4519-8C57-6E16A7FC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Puzanova</cp:lastModifiedBy>
  <cp:revision>28</cp:revision>
  <cp:lastPrinted>2024-08-16T07:13:00Z</cp:lastPrinted>
  <dcterms:created xsi:type="dcterms:W3CDTF">2024-08-07T08:02:00Z</dcterms:created>
  <dcterms:modified xsi:type="dcterms:W3CDTF">2024-09-18T12:27:00Z</dcterms:modified>
</cp:coreProperties>
</file>