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E0" w:rsidRPr="003E54E0" w:rsidRDefault="003E54E0" w:rsidP="003E54E0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3E54E0" w:rsidRPr="003E54E0" w:rsidRDefault="003E54E0" w:rsidP="003E54E0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3E54E0" w:rsidRPr="003E54E0" w:rsidRDefault="003E54E0" w:rsidP="003E54E0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3E54E0" w:rsidRPr="003E54E0" w:rsidRDefault="003E54E0" w:rsidP="003E54E0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0.2024г. № 1589</w:t>
      </w:r>
    </w:p>
    <w:bookmarkEnd w:id="0"/>
    <w:p w:rsidR="00A617AA" w:rsidRDefault="00A617AA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3E54E0" w:rsidRPr="003E54E0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3E54E0" w:rsidRPr="003E54E0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197A81">
        <w:rPr>
          <w:b/>
          <w:szCs w:val="28"/>
        </w:rPr>
        <w:t>04</w:t>
      </w:r>
      <w:r w:rsidRPr="00557886">
        <w:rPr>
          <w:b/>
          <w:szCs w:val="28"/>
        </w:rPr>
        <w:t>.</w:t>
      </w:r>
      <w:r w:rsidR="00197A81">
        <w:rPr>
          <w:b/>
          <w:szCs w:val="28"/>
        </w:rPr>
        <w:t>12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197A81">
        <w:rPr>
          <w:b/>
          <w:szCs w:val="28"/>
        </w:rPr>
        <w:t>3201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92272E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Default="00E41800" w:rsidP="00482E0A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color w:val="000000"/>
          <w:szCs w:val="28"/>
        </w:rPr>
      </w:pPr>
      <w:r w:rsidRPr="00482E0A">
        <w:rPr>
          <w:szCs w:val="28"/>
        </w:rPr>
        <w:t>Внести в</w:t>
      </w:r>
      <w:r w:rsidR="00B50A3E" w:rsidRPr="00482E0A">
        <w:rPr>
          <w:szCs w:val="28"/>
        </w:rPr>
        <w:t xml:space="preserve"> администра</w:t>
      </w:r>
      <w:r w:rsidR="0098108C" w:rsidRPr="00482E0A">
        <w:rPr>
          <w:szCs w:val="28"/>
        </w:rPr>
        <w:t xml:space="preserve">тивный регламент предоставления </w:t>
      </w:r>
      <w:r w:rsidR="00B50A3E" w:rsidRPr="00482E0A">
        <w:rPr>
          <w:szCs w:val="28"/>
        </w:rPr>
        <w:t>Администрацией Курского района Курской области муниципальной услуги</w:t>
      </w:r>
      <w:r w:rsidR="00577B3B">
        <w:rPr>
          <w:szCs w:val="28"/>
        </w:rPr>
        <w:t xml:space="preserve"> </w:t>
      </w:r>
      <w:r w:rsidR="00577B3B" w:rsidRPr="00482E0A">
        <w:rPr>
          <w:szCs w:val="28"/>
        </w:rPr>
        <w:t>«</w:t>
      </w:r>
      <w:r w:rsidR="00577B3B">
        <w:rPr>
          <w:szCs w:val="28"/>
        </w:rPr>
        <w:t>Признание садового дома жилым домом и жилого дома садовым домом</w:t>
      </w:r>
      <w:r w:rsidR="00577B3B" w:rsidRPr="00482E0A">
        <w:rPr>
          <w:bCs/>
          <w:szCs w:val="28"/>
        </w:rPr>
        <w:t>»</w:t>
      </w:r>
      <w:r w:rsidR="00DC01C7" w:rsidRPr="00482E0A">
        <w:rPr>
          <w:szCs w:val="28"/>
        </w:rPr>
        <w:t>,</w:t>
      </w:r>
      <w:r w:rsidR="00B50A3E" w:rsidRPr="00482E0A">
        <w:rPr>
          <w:szCs w:val="28"/>
        </w:rPr>
        <w:t xml:space="preserve"> утвержденный </w:t>
      </w:r>
      <w:r w:rsidRPr="00482E0A">
        <w:rPr>
          <w:szCs w:val="28"/>
        </w:rPr>
        <w:t>постановление</w:t>
      </w:r>
      <w:r w:rsidR="00B50A3E" w:rsidRPr="00482E0A">
        <w:rPr>
          <w:szCs w:val="28"/>
        </w:rPr>
        <w:t>м</w:t>
      </w:r>
      <w:r w:rsidRPr="00482E0A">
        <w:rPr>
          <w:szCs w:val="28"/>
        </w:rPr>
        <w:t xml:space="preserve"> Администрации Курского района</w:t>
      </w:r>
      <w:r w:rsidR="00D07EB1" w:rsidRPr="00482E0A">
        <w:rPr>
          <w:szCs w:val="28"/>
        </w:rPr>
        <w:t xml:space="preserve"> Курской области от </w:t>
      </w:r>
      <w:r w:rsidR="00F8246E">
        <w:rPr>
          <w:szCs w:val="28"/>
        </w:rPr>
        <w:t>04</w:t>
      </w:r>
      <w:r w:rsidR="00C57F36" w:rsidRPr="00482E0A">
        <w:rPr>
          <w:szCs w:val="28"/>
        </w:rPr>
        <w:t>.</w:t>
      </w:r>
      <w:r w:rsidR="00F8246E">
        <w:rPr>
          <w:szCs w:val="28"/>
        </w:rPr>
        <w:t>12</w:t>
      </w:r>
      <w:r w:rsidR="00C57F36" w:rsidRPr="00482E0A">
        <w:rPr>
          <w:szCs w:val="28"/>
        </w:rPr>
        <w:t>.2019 №</w:t>
      </w:r>
      <w:r w:rsidR="0092272E">
        <w:rPr>
          <w:szCs w:val="28"/>
        </w:rPr>
        <w:t xml:space="preserve"> </w:t>
      </w:r>
      <w:r w:rsidR="00197A81">
        <w:rPr>
          <w:szCs w:val="28"/>
        </w:rPr>
        <w:t>3201</w:t>
      </w:r>
      <w:r w:rsidR="00C57F36" w:rsidRPr="00482E0A">
        <w:rPr>
          <w:b/>
          <w:szCs w:val="28"/>
        </w:rPr>
        <w:t xml:space="preserve"> </w:t>
      </w:r>
      <w:r w:rsidR="00577B3B" w:rsidRPr="00577B3B">
        <w:rPr>
          <w:szCs w:val="28"/>
        </w:rPr>
        <w:t>(в редакции постановления Администрации Курского района Курской области от 07.06.2022 №</w:t>
      </w:r>
      <w:r w:rsidR="0092272E">
        <w:rPr>
          <w:szCs w:val="28"/>
        </w:rPr>
        <w:t xml:space="preserve"> </w:t>
      </w:r>
      <w:r w:rsidR="00577B3B" w:rsidRPr="00577B3B">
        <w:rPr>
          <w:szCs w:val="28"/>
        </w:rPr>
        <w:t>963)</w:t>
      </w:r>
      <w:r w:rsidR="00577B3B">
        <w:rPr>
          <w:b/>
          <w:szCs w:val="28"/>
        </w:rPr>
        <w:t xml:space="preserve"> </w:t>
      </w:r>
      <w:r w:rsidR="00956700" w:rsidRPr="00482E0A">
        <w:rPr>
          <w:bCs/>
          <w:szCs w:val="28"/>
        </w:rPr>
        <w:t xml:space="preserve">следующие </w:t>
      </w:r>
      <w:r w:rsidRPr="00482E0A">
        <w:rPr>
          <w:szCs w:val="28"/>
        </w:rPr>
        <w:t>изменени</w:t>
      </w:r>
      <w:r w:rsidR="00956700" w:rsidRPr="00482E0A">
        <w:rPr>
          <w:szCs w:val="28"/>
        </w:rPr>
        <w:t>я</w:t>
      </w:r>
      <w:r w:rsidR="00580C1E" w:rsidRPr="00482E0A">
        <w:rPr>
          <w:szCs w:val="28"/>
        </w:rPr>
        <w:t>:</w:t>
      </w:r>
      <w:r w:rsidR="00482E0A" w:rsidRPr="00482E0A">
        <w:rPr>
          <w:color w:val="000000"/>
          <w:szCs w:val="28"/>
        </w:rPr>
        <w:t xml:space="preserve"> </w:t>
      </w:r>
    </w:p>
    <w:p w:rsidR="00482E0A" w:rsidRPr="00482E0A" w:rsidRDefault="00482E0A" w:rsidP="00482E0A">
      <w:pPr>
        <w:pStyle w:val="a7"/>
        <w:spacing w:line="240" w:lineRule="auto"/>
        <w:ind w:left="709"/>
        <w:jc w:val="both"/>
        <w:rPr>
          <w:color w:val="000000"/>
          <w:szCs w:val="28"/>
        </w:rPr>
      </w:pPr>
      <w:r w:rsidRPr="00482E0A">
        <w:rPr>
          <w:color w:val="000000"/>
          <w:szCs w:val="28"/>
        </w:rPr>
        <w:t xml:space="preserve">в разделе </w:t>
      </w:r>
      <w:r w:rsidRPr="00482E0A">
        <w:rPr>
          <w:color w:val="000000"/>
          <w:szCs w:val="28"/>
          <w:lang w:val="en-US"/>
        </w:rPr>
        <w:t>II</w:t>
      </w:r>
      <w:r w:rsidRPr="00482E0A">
        <w:rPr>
          <w:color w:val="000000"/>
          <w:szCs w:val="28"/>
        </w:rPr>
        <w:t>:</w:t>
      </w:r>
    </w:p>
    <w:p w:rsidR="00577B3B" w:rsidRPr="00DF160C" w:rsidRDefault="0094320C" w:rsidP="00577B3B">
      <w:pPr>
        <w:spacing w:line="240" w:lineRule="auto"/>
        <w:ind w:firstLine="709"/>
        <w:jc w:val="both"/>
        <w:rPr>
          <w:b/>
          <w:szCs w:val="28"/>
        </w:rPr>
      </w:pPr>
      <w:r>
        <w:rPr>
          <w:szCs w:val="28"/>
        </w:rPr>
        <w:t>подраздел 2.6</w:t>
      </w:r>
      <w:r w:rsidR="00577B3B" w:rsidRPr="00577B3B">
        <w:rPr>
          <w:szCs w:val="28"/>
        </w:rPr>
        <w:t xml:space="preserve"> </w:t>
      </w:r>
      <w:r w:rsidR="00577B3B" w:rsidRPr="00DF160C">
        <w:rPr>
          <w:szCs w:val="28"/>
        </w:rPr>
        <w:t>изложить в следующей редакции:</w:t>
      </w:r>
    </w:p>
    <w:p w:rsidR="00577B3B" w:rsidRPr="00DF160C" w:rsidRDefault="00577B3B" w:rsidP="0090053B">
      <w:pPr>
        <w:pStyle w:val="a7"/>
        <w:spacing w:line="240" w:lineRule="auto"/>
        <w:ind w:left="0"/>
        <w:jc w:val="center"/>
        <w:rPr>
          <w:szCs w:val="28"/>
        </w:rPr>
      </w:pPr>
      <w:r w:rsidRPr="00DF160C">
        <w:rPr>
          <w:szCs w:val="28"/>
        </w:rPr>
        <w:t>«</w:t>
      </w:r>
      <w:r w:rsidRPr="00367C23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577B3B" w:rsidRPr="00DF160C" w:rsidRDefault="00577B3B" w:rsidP="0090053B">
      <w:pPr>
        <w:pStyle w:val="a7"/>
        <w:spacing w:line="240" w:lineRule="auto"/>
        <w:ind w:left="426"/>
        <w:rPr>
          <w:b/>
          <w:szCs w:val="28"/>
        </w:rPr>
      </w:pPr>
    </w:p>
    <w:p w:rsidR="00577B3B" w:rsidRPr="00DF160C" w:rsidRDefault="00577B3B" w:rsidP="00577B3B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Исчерпывающий перечень документов, необходимых</w:t>
      </w:r>
      <w:r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 xml:space="preserve">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proofErr w:type="gramStart"/>
      <w:r w:rsidRPr="00DF160C">
        <w:rPr>
          <w:color w:val="000000"/>
          <w:szCs w:val="28"/>
        </w:rPr>
        <w:t>документы</w:t>
      </w:r>
      <w:proofErr w:type="gramEnd"/>
      <w:r w:rsidRPr="00DF160C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</w:t>
      </w:r>
      <w:r w:rsidR="003E54E0">
        <w:rPr>
          <w:color w:val="000000"/>
          <w:szCs w:val="28"/>
        </w:rPr>
        <w:t xml:space="preserve">ного взаимодействия, приведен в </w:t>
      </w:r>
      <w:r w:rsidRPr="00DF160C">
        <w:rPr>
          <w:color w:val="000000"/>
          <w:szCs w:val="28"/>
        </w:rPr>
        <w:t>описании варианта предоставления муници</w:t>
      </w:r>
      <w:r w:rsidR="003E54E0">
        <w:rPr>
          <w:color w:val="000000"/>
          <w:szCs w:val="28"/>
        </w:rPr>
        <w:t xml:space="preserve">пальной услуги, содержащемся в разделе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</w:t>
      </w:r>
    </w:p>
    <w:p w:rsidR="00577B3B" w:rsidRPr="00DF160C" w:rsidRDefault="00577B3B" w:rsidP="00577B3B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577B3B" w:rsidRPr="00DF160C" w:rsidRDefault="00577B3B" w:rsidP="00577B3B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Способы подачи запроса о предос</w:t>
      </w:r>
      <w:r w:rsidR="003E54E0">
        <w:rPr>
          <w:color w:val="000000"/>
          <w:szCs w:val="28"/>
        </w:rPr>
        <w:t>тавлении муниципальной услуги, приведены в</w:t>
      </w:r>
      <w:r w:rsidRPr="00DF160C">
        <w:rPr>
          <w:color w:val="000000"/>
          <w:szCs w:val="28"/>
        </w:rPr>
        <w:t xml:space="preserve"> описании варианта предоставления муниципальной услуги, с</w:t>
      </w:r>
      <w:r w:rsidR="003E54E0">
        <w:rPr>
          <w:color w:val="000000"/>
          <w:szCs w:val="28"/>
        </w:rPr>
        <w:t>одержащемся в разделе</w:t>
      </w:r>
      <w:r w:rsidRPr="00DF160C"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регламента.»;</w:t>
      </w:r>
    </w:p>
    <w:p w:rsidR="00577B3B" w:rsidRPr="00DF160C" w:rsidRDefault="00577B3B" w:rsidP="00577B3B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94320C" w:rsidRPr="0094320C" w:rsidRDefault="0094320C" w:rsidP="00577B3B">
      <w:pPr>
        <w:spacing w:line="240" w:lineRule="auto"/>
        <w:ind w:firstLine="709"/>
        <w:rPr>
          <w:rFonts w:eastAsia="Calibri"/>
          <w:szCs w:val="28"/>
          <w:lang w:eastAsia="en-US"/>
        </w:rPr>
      </w:pPr>
      <w:r w:rsidRPr="0094320C">
        <w:rPr>
          <w:rFonts w:eastAsia="Calibri"/>
          <w:szCs w:val="28"/>
          <w:lang w:eastAsia="en-US"/>
        </w:rPr>
        <w:t>подраздел 2.9</w:t>
      </w:r>
      <w:r>
        <w:rPr>
          <w:rFonts w:eastAsia="Calibri"/>
          <w:szCs w:val="28"/>
          <w:lang w:eastAsia="en-US"/>
        </w:rPr>
        <w:t xml:space="preserve"> изложить в следующей редакции:</w:t>
      </w:r>
    </w:p>
    <w:p w:rsidR="0094320C" w:rsidRPr="00367C23" w:rsidRDefault="0094320C" w:rsidP="00C56FA3">
      <w:pPr>
        <w:pStyle w:val="ConsPlusNormal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367C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94320C" w:rsidRPr="0094320C" w:rsidRDefault="0094320C" w:rsidP="0094320C">
      <w:pPr>
        <w:spacing w:line="240" w:lineRule="auto"/>
        <w:ind w:firstLine="709"/>
        <w:jc w:val="both"/>
        <w:rPr>
          <w:szCs w:val="28"/>
        </w:rPr>
      </w:pPr>
    </w:p>
    <w:p w:rsidR="00367C23" w:rsidRDefault="0094320C" w:rsidP="00367C23">
      <w:pPr>
        <w:spacing w:line="240" w:lineRule="auto"/>
        <w:ind w:firstLine="709"/>
        <w:jc w:val="both"/>
        <w:rPr>
          <w:szCs w:val="28"/>
        </w:rPr>
      </w:pPr>
      <w:r w:rsidRPr="00486BFC">
        <w:rPr>
          <w:szCs w:val="28"/>
        </w:rPr>
        <w:t>Основани</w:t>
      </w:r>
      <w:r>
        <w:rPr>
          <w:szCs w:val="28"/>
        </w:rPr>
        <w:t>я</w:t>
      </w:r>
      <w:r w:rsidRPr="00486BFC">
        <w:rPr>
          <w:szCs w:val="28"/>
        </w:rPr>
        <w:t xml:space="preserve"> для отказа в приеме документов </w:t>
      </w:r>
      <w:r>
        <w:rPr>
          <w:szCs w:val="28"/>
        </w:rPr>
        <w:t>отсутствуют</w:t>
      </w:r>
      <w:r w:rsidR="00AE1BA4">
        <w:rPr>
          <w:szCs w:val="28"/>
        </w:rPr>
        <w:t>.»;</w:t>
      </w:r>
    </w:p>
    <w:p w:rsidR="00482E0A" w:rsidRDefault="0035322C" w:rsidP="00367C23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подраздел 2.10</w:t>
      </w:r>
      <w:r w:rsidR="0092272E">
        <w:rPr>
          <w:szCs w:val="28"/>
        </w:rPr>
        <w:t xml:space="preserve"> </w:t>
      </w:r>
      <w:r w:rsidR="00482E0A" w:rsidRPr="00FA0345">
        <w:rPr>
          <w:szCs w:val="28"/>
        </w:rPr>
        <w:t>изложить в следующей редакции:</w:t>
      </w:r>
    </w:p>
    <w:p w:rsidR="0092272E" w:rsidRPr="00FA0345" w:rsidRDefault="000C17DB" w:rsidP="00C56FA3">
      <w:pPr>
        <w:spacing w:line="240" w:lineRule="auto"/>
        <w:jc w:val="center"/>
        <w:rPr>
          <w:szCs w:val="28"/>
        </w:rPr>
      </w:pPr>
      <w:r>
        <w:rPr>
          <w:szCs w:val="28"/>
        </w:rPr>
        <w:t>«</w:t>
      </w:r>
      <w:r w:rsidRPr="00367C23">
        <w:rPr>
          <w:b/>
          <w:szCs w:val="28"/>
        </w:rPr>
        <w:t>2.10.</w:t>
      </w:r>
      <w:r w:rsidR="004A5EC0" w:rsidRPr="00367C23">
        <w:rPr>
          <w:b/>
          <w:szCs w:val="28"/>
        </w:rPr>
        <w:t xml:space="preserve"> </w:t>
      </w:r>
      <w:r w:rsidRPr="00367C23">
        <w:rPr>
          <w:b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4A5EC0" w:rsidRDefault="004A5EC0" w:rsidP="000C17DB">
      <w:pPr>
        <w:spacing w:line="240" w:lineRule="auto"/>
        <w:ind w:firstLine="709"/>
        <w:jc w:val="both"/>
        <w:rPr>
          <w:color w:val="000000"/>
          <w:szCs w:val="28"/>
        </w:rPr>
      </w:pPr>
    </w:p>
    <w:p w:rsidR="0035322C" w:rsidRDefault="00482E0A" w:rsidP="000C17DB">
      <w:pPr>
        <w:spacing w:line="240" w:lineRule="auto"/>
        <w:ind w:firstLine="709"/>
        <w:jc w:val="both"/>
        <w:rPr>
          <w:color w:val="000000"/>
          <w:szCs w:val="28"/>
        </w:rPr>
      </w:pPr>
      <w:r w:rsidRPr="00FA0345">
        <w:rPr>
          <w:color w:val="000000"/>
          <w:szCs w:val="28"/>
        </w:rPr>
        <w:t>2.10.1. </w:t>
      </w:r>
      <w:r w:rsidR="00E46231">
        <w:rPr>
          <w:color w:val="000000"/>
          <w:szCs w:val="28"/>
        </w:rPr>
        <w:t xml:space="preserve">Основания </w:t>
      </w:r>
      <w:r w:rsidRPr="00FA0345">
        <w:rPr>
          <w:color w:val="000000"/>
          <w:szCs w:val="28"/>
        </w:rPr>
        <w:t xml:space="preserve">для приостановления предоставления муниципальной услуги </w:t>
      </w:r>
      <w:r w:rsidR="00E46231">
        <w:rPr>
          <w:color w:val="000000"/>
          <w:szCs w:val="28"/>
        </w:rPr>
        <w:t>отсутствуют</w:t>
      </w:r>
      <w:r w:rsidRPr="00FA0345">
        <w:rPr>
          <w:color w:val="000000"/>
          <w:szCs w:val="28"/>
        </w:rPr>
        <w:t>.</w:t>
      </w:r>
    </w:p>
    <w:p w:rsidR="00482E0A" w:rsidRPr="00FA0345" w:rsidRDefault="0035322C" w:rsidP="000C17D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2.10.2. Исчерпывающий перечень оснований для отказа в предоставлении муниципальной услуги </w:t>
      </w:r>
      <w:r>
        <w:rPr>
          <w:color w:val="000000" w:themeColor="text1"/>
          <w:szCs w:val="28"/>
        </w:rPr>
        <w:t xml:space="preserve">приведен в </w:t>
      </w:r>
      <w:r>
        <w:rPr>
          <w:color w:val="000000"/>
          <w:szCs w:val="28"/>
        </w:rPr>
        <w:t xml:space="preserve">описании варианта предоставления муниципальной </w:t>
      </w:r>
      <w:r w:rsidR="003E54E0">
        <w:rPr>
          <w:color w:val="000000"/>
          <w:szCs w:val="28"/>
        </w:rPr>
        <w:t>услуги, содержащемся в разделе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Административного регламента.»;</w:t>
      </w:r>
    </w:p>
    <w:p w:rsidR="00482E0A" w:rsidRPr="00FA0345" w:rsidRDefault="00482E0A" w:rsidP="000C17D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  <w:r w:rsidRPr="00FA0345">
        <w:rPr>
          <w:szCs w:val="28"/>
        </w:rPr>
        <w:t xml:space="preserve">подраздел 2.16 </w:t>
      </w:r>
      <w:r w:rsidR="000C17DB">
        <w:rPr>
          <w:szCs w:val="28"/>
        </w:rPr>
        <w:t>изложить в следующей редакции</w:t>
      </w:r>
      <w:r w:rsidRPr="00FA0345">
        <w:rPr>
          <w:szCs w:val="28"/>
        </w:rPr>
        <w:t>:</w:t>
      </w:r>
    </w:p>
    <w:p w:rsidR="000C17DB" w:rsidRDefault="00482E0A" w:rsidP="00C56FA3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A0345">
        <w:rPr>
          <w:szCs w:val="28"/>
        </w:rPr>
        <w:t>«</w:t>
      </w:r>
      <w:r w:rsidRPr="00367C23">
        <w:rPr>
          <w:b/>
          <w:szCs w:val="28"/>
        </w:rPr>
        <w:t>2.16.</w:t>
      </w:r>
      <w:r w:rsidR="000C17DB" w:rsidRPr="00367C23">
        <w:rPr>
          <w:b/>
          <w:szCs w:val="28"/>
        </w:rPr>
        <w:t xml:space="preserve"> Требования к помещениям, в которых предоставляется муниципальная услуга</w:t>
      </w:r>
    </w:p>
    <w:p w:rsidR="000C17DB" w:rsidRDefault="000C17DB" w:rsidP="000C17D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482E0A" w:rsidRPr="00FA0345" w:rsidRDefault="00482E0A" w:rsidP="000C17D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 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>в которых предоставляется муниципальная  услуга, 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</w:t>
      </w:r>
      <w:r w:rsidR="009C203A">
        <w:rPr>
          <w:szCs w:val="28"/>
        </w:rPr>
        <w:t xml:space="preserve"> </w:t>
      </w:r>
      <w:hyperlink r:id="rId6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7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2.17  изложить в следующей редакции:</w:t>
      </w:r>
    </w:p>
    <w:p w:rsidR="00482E0A" w:rsidRPr="00FA0345" w:rsidRDefault="00482E0A" w:rsidP="00C56FA3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A0345">
        <w:rPr>
          <w:szCs w:val="28"/>
        </w:rPr>
        <w:t>«</w:t>
      </w:r>
      <w:r w:rsidRPr="00367C23">
        <w:rPr>
          <w:b/>
          <w:szCs w:val="28"/>
        </w:rPr>
        <w:t>2.17. Показатели качества и доступности муниципальной услуги</w:t>
      </w: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jc w:val="center"/>
        <w:rPr>
          <w:szCs w:val="28"/>
        </w:rPr>
      </w:pPr>
    </w:p>
    <w:p w:rsidR="00482E0A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Уполномоченного органа </w:t>
      </w:r>
      <w:hyperlink r:id="rId8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9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="00C77519">
        <w:rPr>
          <w:color w:val="000000" w:themeColor="text1"/>
          <w:szCs w:val="28"/>
        </w:rPr>
        <w:t>;</w:t>
      </w:r>
    </w:p>
    <w:p w:rsidR="00C77519" w:rsidRPr="00FA0345" w:rsidRDefault="00C77519" w:rsidP="00C77519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</w:t>
      </w:r>
      <w:r>
        <w:rPr>
          <w:szCs w:val="28"/>
        </w:rPr>
        <w:t>8</w:t>
      </w:r>
      <w:r w:rsidRPr="00FA0345">
        <w:rPr>
          <w:szCs w:val="28"/>
        </w:rPr>
        <w:t xml:space="preserve">  изложить в следующей редакции:</w:t>
      </w:r>
    </w:p>
    <w:p w:rsidR="00C77519" w:rsidRDefault="00C77519" w:rsidP="00C77519">
      <w:pPr>
        <w:pStyle w:val="80"/>
        <w:shd w:val="clear" w:color="auto" w:fill="auto"/>
        <w:spacing w:before="0" w:after="0" w:line="240" w:lineRule="auto"/>
        <w:ind w:firstLine="0"/>
        <w:jc w:val="both"/>
        <w:rPr>
          <w:color w:val="000000"/>
          <w:lang w:eastAsia="ru-RU" w:bidi="ru-RU"/>
        </w:rPr>
      </w:pPr>
    </w:p>
    <w:p w:rsidR="00C77519" w:rsidRDefault="00C77519" w:rsidP="00C77519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«</w:t>
      </w:r>
      <w:r w:rsidR="000C17DB" w:rsidRPr="00367C23">
        <w:rPr>
          <w:color w:val="000000"/>
          <w:lang w:eastAsia="ru-RU" w:bidi="ru-RU"/>
        </w:rPr>
        <w:t xml:space="preserve">2.18. </w:t>
      </w:r>
      <w:r w:rsidRPr="00367C23">
        <w:rPr>
          <w:color w:val="000000"/>
          <w:lang w:eastAsia="ru-RU" w:bidi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C77519" w:rsidRDefault="00C77519" w:rsidP="00C77519">
      <w:pPr>
        <w:pStyle w:val="80"/>
        <w:shd w:val="clear" w:color="auto" w:fill="auto"/>
        <w:spacing w:before="0" w:after="0" w:line="240" w:lineRule="auto"/>
        <w:ind w:firstLine="0"/>
        <w:jc w:val="center"/>
      </w:pPr>
    </w:p>
    <w:p w:rsidR="00C77519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77519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77519" w:rsidRDefault="00C77519" w:rsidP="00C77519">
      <w:pPr>
        <w:pStyle w:val="20"/>
        <w:numPr>
          <w:ilvl w:val="2"/>
          <w:numId w:val="10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C77519" w:rsidRDefault="00C77519" w:rsidP="00C77519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 w:rsidRPr="00513720">
        <w:rPr>
          <w:color w:val="000000"/>
          <w:lang w:bidi="en-US"/>
        </w:rPr>
        <w:t>а)</w:t>
      </w:r>
      <w:r w:rsidRPr="00513720"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C77519" w:rsidRDefault="00C77519" w:rsidP="00C77519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doex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>
        <w:rPr>
          <w:color w:val="000000"/>
          <w:lang w:eastAsia="ru-RU" w:bidi="ru-RU"/>
        </w:rPr>
        <w:t>нс</w:t>
      </w:r>
      <w:proofErr w:type="spellEnd"/>
      <w:r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C77519" w:rsidRDefault="00C77519" w:rsidP="00C77519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C77519" w:rsidRDefault="00C77519" w:rsidP="00C77519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 w:rsidRPr="00513720"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77519" w:rsidRDefault="00C77519" w:rsidP="00C77519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 w:rsidRPr="00513720"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513720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513720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документа.»</w:t>
      </w:r>
      <w:r w:rsidR="004B4E40">
        <w:rPr>
          <w:color w:val="000000"/>
          <w:lang w:eastAsia="ru-RU" w:bidi="ru-RU"/>
        </w:rPr>
        <w:t>;</w:t>
      </w:r>
    </w:p>
    <w:p w:rsidR="00EA2651" w:rsidRPr="00482E0A" w:rsidRDefault="00EA2651" w:rsidP="00EA2651">
      <w:pPr>
        <w:pStyle w:val="a7"/>
        <w:spacing w:line="240" w:lineRule="auto"/>
        <w:ind w:left="709"/>
        <w:jc w:val="both"/>
        <w:rPr>
          <w:color w:val="000000"/>
          <w:szCs w:val="28"/>
        </w:rPr>
      </w:pPr>
      <w:r w:rsidRPr="00482E0A">
        <w:rPr>
          <w:color w:val="000000"/>
          <w:szCs w:val="28"/>
        </w:rPr>
        <w:t xml:space="preserve">в разделе </w:t>
      </w:r>
      <w:r w:rsidRPr="00482E0A">
        <w:rPr>
          <w:color w:val="000000"/>
          <w:szCs w:val="28"/>
          <w:lang w:val="en-US"/>
        </w:rPr>
        <w:t>III</w:t>
      </w:r>
      <w:r w:rsidRPr="00482E0A">
        <w:rPr>
          <w:color w:val="000000"/>
          <w:szCs w:val="28"/>
        </w:rPr>
        <w:t>:</w:t>
      </w:r>
    </w:p>
    <w:p w:rsidR="00DE2BD9" w:rsidRDefault="004B4E40" w:rsidP="00DE2BD9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DE2BD9">
        <w:rPr>
          <w:color w:val="000000"/>
          <w:szCs w:val="28"/>
        </w:rPr>
        <w:t>ункт 3.1.1 подраздела 3</w:t>
      </w:r>
      <w:r w:rsidR="00D053D1">
        <w:rPr>
          <w:color w:val="000000"/>
          <w:szCs w:val="28"/>
        </w:rPr>
        <w:t>.1</w:t>
      </w:r>
      <w:r w:rsidR="00DE2BD9">
        <w:rPr>
          <w:color w:val="000000"/>
          <w:szCs w:val="28"/>
        </w:rPr>
        <w:t xml:space="preserve"> изложить в следующей редакции:</w:t>
      </w:r>
    </w:p>
    <w:p w:rsidR="00DE2BD9" w:rsidRPr="0084635E" w:rsidRDefault="00DE2BD9" w:rsidP="00DE2BD9">
      <w:pPr>
        <w:pStyle w:val="a4"/>
        <w:spacing w:before="0" w:beforeAutospacing="0" w:after="0" w:afterAutospacing="0"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D053D1">
        <w:rPr>
          <w:color w:val="000000"/>
          <w:sz w:val="28"/>
          <w:szCs w:val="28"/>
        </w:rPr>
        <w:t xml:space="preserve">3.1.1. </w:t>
      </w:r>
      <w:r w:rsidRPr="0084635E">
        <w:rPr>
          <w:color w:val="000000"/>
          <w:sz w:val="28"/>
          <w:szCs w:val="28"/>
        </w:rPr>
        <w:t xml:space="preserve">Основанием для оказания муниципальной услуги является </w:t>
      </w:r>
      <w:r w:rsidR="00367C23">
        <w:rPr>
          <w:color w:val="000000"/>
          <w:sz w:val="28"/>
          <w:szCs w:val="28"/>
        </w:rPr>
        <w:t>поступление</w:t>
      </w:r>
      <w:r w:rsidR="00D053D1">
        <w:rPr>
          <w:color w:val="000000"/>
          <w:sz w:val="28"/>
          <w:szCs w:val="28"/>
        </w:rPr>
        <w:t xml:space="preserve"> в Администрацию Курского района </w:t>
      </w:r>
      <w:r w:rsidR="004A5EC0">
        <w:rPr>
          <w:color w:val="000000"/>
          <w:sz w:val="28"/>
          <w:szCs w:val="28"/>
        </w:rPr>
        <w:t>К</w:t>
      </w:r>
      <w:r w:rsidR="00D053D1">
        <w:rPr>
          <w:color w:val="000000"/>
          <w:sz w:val="28"/>
          <w:szCs w:val="28"/>
        </w:rPr>
        <w:t xml:space="preserve">урской области </w:t>
      </w:r>
      <w:r w:rsidRPr="0084635E">
        <w:rPr>
          <w:color w:val="000000"/>
          <w:sz w:val="28"/>
          <w:szCs w:val="28"/>
        </w:rPr>
        <w:t>заявлени</w:t>
      </w:r>
      <w:r w:rsidR="00D053D1">
        <w:rPr>
          <w:color w:val="000000"/>
          <w:sz w:val="28"/>
          <w:szCs w:val="28"/>
        </w:rPr>
        <w:t>я</w:t>
      </w:r>
      <w:r w:rsidRPr="0084635E">
        <w:rPr>
          <w:color w:val="000000"/>
          <w:sz w:val="28"/>
          <w:szCs w:val="28"/>
        </w:rPr>
        <w:t xml:space="preserve"> с приложением документов, необходимых для исполнения муниципальной услуги. </w:t>
      </w:r>
    </w:p>
    <w:p w:rsidR="00DE2BD9" w:rsidRDefault="00DE2BD9" w:rsidP="00DE2BD9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 w:rsidRPr="0084635E">
        <w:rPr>
          <w:rStyle w:val="fontstyle42"/>
          <w:color w:val="000000"/>
          <w:sz w:val="28"/>
          <w:szCs w:val="28"/>
        </w:rPr>
        <w:t>Вместе с заявлением предъявляются документы,</w:t>
      </w:r>
      <w:r w:rsidR="00C56FA3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заявителя</w:t>
      </w:r>
      <w:r w:rsidR="00C56FA3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(паспорт</w:t>
      </w:r>
      <w:r>
        <w:rPr>
          <w:rStyle w:val="fontstyle42"/>
          <w:color w:val="000000"/>
          <w:sz w:val="28"/>
          <w:szCs w:val="28"/>
        </w:rPr>
        <w:t xml:space="preserve"> </w:t>
      </w:r>
      <w:r w:rsidR="00C56FA3">
        <w:rPr>
          <w:rStyle w:val="fontstyle42"/>
          <w:color w:val="000000"/>
          <w:sz w:val="28"/>
          <w:szCs w:val="28"/>
        </w:rPr>
        <w:t xml:space="preserve">гражданина, </w:t>
      </w:r>
      <w:r w:rsidRPr="0084635E">
        <w:rPr>
          <w:rStyle w:val="fontstyle42"/>
          <w:color w:val="000000"/>
          <w:sz w:val="28"/>
          <w:szCs w:val="28"/>
        </w:rPr>
        <w:t>учредительные</w:t>
      </w:r>
      <w:r w:rsidR="00C56FA3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документы</w:t>
      </w:r>
      <w:r w:rsidR="00C56FA3">
        <w:rPr>
          <w:rStyle w:val="fontstyle42"/>
          <w:color w:val="000000"/>
          <w:sz w:val="28"/>
          <w:szCs w:val="28"/>
        </w:rPr>
        <w:t xml:space="preserve"> </w:t>
      </w:r>
    </w:p>
    <w:p w:rsidR="00DE2BD9" w:rsidRPr="0084635E" w:rsidRDefault="00DE2BD9" w:rsidP="00DE2BD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4635E">
        <w:rPr>
          <w:rStyle w:val="fontstyle42"/>
          <w:color w:val="000000"/>
          <w:sz w:val="28"/>
          <w:szCs w:val="28"/>
        </w:rPr>
        <w:t>юридического лица,</w:t>
      </w:r>
      <w:r w:rsidR="00C56FA3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 w:rsidRPr="0084635E">
        <w:rPr>
          <w:rStyle w:val="fontstyle49"/>
          <w:color w:val="000000"/>
          <w:sz w:val="28"/>
          <w:szCs w:val="28"/>
        </w:rPr>
        <w:t>),</w:t>
      </w:r>
      <w:r w:rsidR="00C56FA3">
        <w:rPr>
          <w:rStyle w:val="fontstyle49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а также документы, подтверждающие личность и полномочия его представителя.</w:t>
      </w:r>
    </w:p>
    <w:p w:rsidR="00DE2BD9" w:rsidRPr="0084635E" w:rsidRDefault="00D053D1" w:rsidP="00DE2B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</w:t>
      </w:r>
      <w:r w:rsidR="00DE2BD9" w:rsidRPr="0084635E">
        <w:rPr>
          <w:color w:val="000000"/>
          <w:sz w:val="28"/>
          <w:szCs w:val="28"/>
        </w:rPr>
        <w:t xml:space="preserve">аявитель </w:t>
      </w:r>
      <w:r>
        <w:rPr>
          <w:color w:val="000000"/>
          <w:sz w:val="28"/>
          <w:szCs w:val="28"/>
        </w:rPr>
        <w:t>должен</w:t>
      </w:r>
      <w:r w:rsidR="00DE2BD9" w:rsidRPr="0084635E">
        <w:rPr>
          <w:color w:val="000000"/>
          <w:sz w:val="28"/>
          <w:szCs w:val="28"/>
        </w:rPr>
        <w:t xml:space="preserve"> предоставить</w:t>
      </w:r>
      <w:r>
        <w:rPr>
          <w:color w:val="000000"/>
          <w:sz w:val="28"/>
          <w:szCs w:val="28"/>
        </w:rPr>
        <w:t xml:space="preserve"> самостоятельно:</w:t>
      </w:r>
    </w:p>
    <w:p w:rsidR="00E00186" w:rsidRPr="000928EA" w:rsidRDefault="00E00186" w:rsidP="00E00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1)</w:t>
      </w:r>
      <w:r w:rsidRPr="000928EA">
        <w:rPr>
          <w:rFonts w:eastAsiaTheme="minorHAnsi"/>
          <w:bCs/>
          <w:szCs w:val="28"/>
          <w:lang w:eastAsia="en-US"/>
        </w:rPr>
        <w:t xml:space="preserve">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</w:t>
      </w:r>
      <w:r w:rsidRPr="000928EA">
        <w:rPr>
          <w:rFonts w:eastAsiaTheme="minorHAnsi"/>
          <w:bCs/>
          <w:szCs w:val="28"/>
          <w:lang w:eastAsia="en-US"/>
        </w:rPr>
        <w:lastRenderedPageBreak/>
        <w:t xml:space="preserve">способ получения </w:t>
      </w:r>
      <w:r>
        <w:rPr>
          <w:rFonts w:eastAsiaTheme="minorHAnsi"/>
          <w:bCs/>
          <w:szCs w:val="28"/>
          <w:lang w:eastAsia="en-US"/>
        </w:rPr>
        <w:t xml:space="preserve"> результата предоставления муниципальной услуги </w:t>
      </w:r>
      <w:r w:rsidRPr="000928EA">
        <w:rPr>
          <w:rFonts w:eastAsiaTheme="minorHAnsi"/>
          <w:bCs/>
          <w:szCs w:val="28"/>
          <w:lang w:eastAsia="en-US"/>
        </w:rPr>
        <w:t>(почтовое отправление с уведомлением о вручении, электронная почта, получение лично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365E09">
        <w:rPr>
          <w:rFonts w:eastAsiaTheme="minorHAnsi"/>
          <w:bCs/>
          <w:szCs w:val="28"/>
          <w:lang w:eastAsia="en-US"/>
        </w:rPr>
        <w:t>в Администрации либо</w:t>
      </w:r>
      <w:r w:rsidRPr="000928EA">
        <w:rPr>
          <w:rFonts w:eastAsiaTheme="minorHAnsi"/>
          <w:bCs/>
          <w:szCs w:val="28"/>
          <w:lang w:eastAsia="en-US"/>
        </w:rPr>
        <w:t xml:space="preserve"> в многофункцион</w:t>
      </w:r>
      <w:r>
        <w:rPr>
          <w:rFonts w:eastAsiaTheme="minorHAnsi"/>
          <w:bCs/>
          <w:szCs w:val="28"/>
          <w:lang w:eastAsia="en-US"/>
        </w:rPr>
        <w:t>альном центре)</w:t>
      </w:r>
      <w:r w:rsidRPr="000928EA">
        <w:rPr>
          <w:rFonts w:eastAsiaTheme="minorHAnsi"/>
          <w:bCs/>
          <w:szCs w:val="28"/>
          <w:lang w:eastAsia="en-US"/>
        </w:rPr>
        <w:t>;</w:t>
      </w:r>
    </w:p>
    <w:p w:rsidR="00E00186" w:rsidRPr="000928EA" w:rsidRDefault="00E00186" w:rsidP="00E00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2</w:t>
      </w:r>
      <w:r w:rsidRPr="000928EA">
        <w:rPr>
          <w:rFonts w:eastAsiaTheme="minorHAnsi"/>
          <w:bCs/>
          <w:szCs w:val="28"/>
          <w:lang w:eastAsia="en-US"/>
        </w:rPr>
        <w:t>)</w:t>
      </w:r>
      <w:r>
        <w:rPr>
          <w:rFonts w:eastAsiaTheme="minorHAnsi"/>
          <w:bCs/>
          <w:szCs w:val="28"/>
          <w:lang w:eastAsia="en-US"/>
        </w:rPr>
        <w:t xml:space="preserve"> </w:t>
      </w:r>
      <w:r w:rsidRPr="000928EA">
        <w:rPr>
          <w:rFonts w:eastAsiaTheme="minorHAnsi"/>
          <w:bCs/>
          <w:szCs w:val="28"/>
          <w:lang w:eastAsia="en-US"/>
        </w:rPr>
        <w:t xml:space="preserve"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</w:t>
      </w:r>
      <w:r>
        <w:rPr>
          <w:rFonts w:eastAsiaTheme="minorHAnsi"/>
          <w:bCs/>
          <w:szCs w:val="28"/>
          <w:lang w:eastAsia="en-US"/>
        </w:rPr>
        <w:t xml:space="preserve">(оригинал, либо </w:t>
      </w:r>
      <w:r w:rsidRPr="000928EA">
        <w:rPr>
          <w:rFonts w:eastAsiaTheme="minorHAnsi"/>
          <w:bCs/>
          <w:szCs w:val="28"/>
          <w:lang w:eastAsia="en-US"/>
        </w:rPr>
        <w:t>нотариально заверенную копи</w:t>
      </w:r>
      <w:r>
        <w:rPr>
          <w:rFonts w:eastAsiaTheme="minorHAnsi"/>
          <w:bCs/>
          <w:szCs w:val="28"/>
          <w:lang w:eastAsia="en-US"/>
        </w:rPr>
        <w:t>ю такого документа);</w:t>
      </w:r>
    </w:p>
    <w:p w:rsidR="00E00186" w:rsidRPr="000928EA" w:rsidRDefault="00E00186" w:rsidP="00E00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3</w:t>
      </w:r>
      <w:r w:rsidRPr="000928EA">
        <w:rPr>
          <w:rFonts w:eastAsiaTheme="minorHAnsi"/>
          <w:bCs/>
          <w:szCs w:val="28"/>
          <w:lang w:eastAsia="en-US"/>
        </w:rPr>
        <w:t xml:space="preserve">) заключение по обследованию технического состояния объекта, </w:t>
      </w:r>
      <w:r w:rsidRPr="0062453A">
        <w:rPr>
          <w:rFonts w:eastAsiaTheme="minorHAnsi"/>
          <w:bCs/>
          <w:szCs w:val="28"/>
          <w:lang w:eastAsia="en-US"/>
        </w:rPr>
        <w:t xml:space="preserve">подтверждающее соответствие садового дома требованиям к надежности и безопасности, установленным </w:t>
      </w:r>
      <w:hyperlink r:id="rId10" w:history="1">
        <w:r w:rsidRPr="0062453A">
          <w:rPr>
            <w:rFonts w:eastAsiaTheme="minorHAnsi"/>
            <w:bCs/>
            <w:szCs w:val="28"/>
            <w:lang w:eastAsia="en-US"/>
          </w:rPr>
          <w:t>частью 2 статьи 5</w:t>
        </w:r>
      </w:hyperlink>
      <w:r w:rsidRPr="0062453A">
        <w:rPr>
          <w:rFonts w:eastAsiaTheme="minorHAnsi"/>
          <w:bCs/>
          <w:szCs w:val="28"/>
          <w:lang w:eastAsia="en-US"/>
        </w:rPr>
        <w:t xml:space="preserve">, </w:t>
      </w:r>
      <w:hyperlink r:id="rId11" w:history="1">
        <w:r w:rsidRPr="0062453A">
          <w:rPr>
            <w:rFonts w:eastAsiaTheme="minorHAnsi"/>
            <w:bCs/>
            <w:szCs w:val="28"/>
            <w:lang w:eastAsia="en-US"/>
          </w:rPr>
          <w:t>статьями 7</w:t>
        </w:r>
      </w:hyperlink>
      <w:r w:rsidRPr="0062453A">
        <w:rPr>
          <w:rFonts w:eastAsiaTheme="minorHAnsi"/>
          <w:bCs/>
          <w:szCs w:val="28"/>
          <w:lang w:eastAsia="en-US"/>
        </w:rPr>
        <w:t xml:space="preserve">, </w:t>
      </w:r>
      <w:hyperlink r:id="rId12" w:history="1">
        <w:r w:rsidRPr="0062453A">
          <w:rPr>
            <w:rFonts w:eastAsiaTheme="minorHAnsi"/>
            <w:bCs/>
            <w:szCs w:val="28"/>
            <w:lang w:eastAsia="en-US"/>
          </w:rPr>
          <w:t>8</w:t>
        </w:r>
      </w:hyperlink>
      <w:r w:rsidRPr="0062453A">
        <w:rPr>
          <w:rFonts w:eastAsiaTheme="minorHAnsi"/>
          <w:bCs/>
          <w:szCs w:val="28"/>
          <w:lang w:eastAsia="en-US"/>
        </w:rPr>
        <w:t xml:space="preserve"> и </w:t>
      </w:r>
      <w:hyperlink r:id="rId13" w:history="1">
        <w:r w:rsidRPr="0062453A">
          <w:rPr>
            <w:rFonts w:eastAsiaTheme="minorHAnsi"/>
            <w:bCs/>
            <w:szCs w:val="28"/>
            <w:lang w:eastAsia="en-US"/>
          </w:rPr>
          <w:t>10</w:t>
        </w:r>
      </w:hyperlink>
      <w:r>
        <w:rPr>
          <w:rFonts w:eastAsiaTheme="minorHAnsi"/>
          <w:bCs/>
          <w:szCs w:val="28"/>
          <w:lang w:eastAsia="en-US"/>
        </w:rPr>
        <w:t xml:space="preserve"> Федерального закона «</w:t>
      </w:r>
      <w:r w:rsidRPr="0062453A">
        <w:rPr>
          <w:rFonts w:eastAsiaTheme="minorHAnsi"/>
          <w:bCs/>
          <w:szCs w:val="28"/>
          <w:lang w:eastAsia="en-US"/>
        </w:rPr>
        <w:t>Технический регламент о безопасности зданий</w:t>
      </w:r>
      <w:r>
        <w:rPr>
          <w:rFonts w:eastAsiaTheme="minorHAnsi"/>
          <w:bCs/>
          <w:szCs w:val="28"/>
          <w:lang w:eastAsia="en-US"/>
        </w:rPr>
        <w:t xml:space="preserve"> и сооружений»</w:t>
      </w:r>
      <w:r w:rsidRPr="000928EA">
        <w:rPr>
          <w:rFonts w:eastAsiaTheme="minorHAnsi"/>
          <w:bCs/>
          <w:szCs w:val="28"/>
          <w:lang w:eastAsia="en-US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E00186" w:rsidRPr="000928EA" w:rsidRDefault="00E00186" w:rsidP="00E0018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4)</w:t>
      </w:r>
      <w:r w:rsidRPr="000928EA">
        <w:rPr>
          <w:rFonts w:eastAsiaTheme="minorHAnsi"/>
          <w:bCs/>
          <w:szCs w:val="28"/>
          <w:lang w:eastAsia="en-US"/>
        </w:rPr>
        <w:t xml:space="preserve">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917D57" w:rsidRPr="0084635E" w:rsidRDefault="00917D57" w:rsidP="00917D5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Исч</w:t>
      </w:r>
      <w:r w:rsidR="00C56FA3">
        <w:rPr>
          <w:color w:val="000000"/>
          <w:sz w:val="28"/>
          <w:szCs w:val="28"/>
        </w:rPr>
        <w:t xml:space="preserve">ерпывающий перечень документов, </w:t>
      </w:r>
      <w:r w:rsidRPr="0084635E">
        <w:rPr>
          <w:color w:val="000000"/>
          <w:sz w:val="28"/>
          <w:szCs w:val="28"/>
        </w:rPr>
        <w:t xml:space="preserve">необходимых в соответствии с </w:t>
      </w:r>
      <w:r>
        <w:rPr>
          <w:color w:val="000000"/>
          <w:sz w:val="28"/>
          <w:szCs w:val="28"/>
        </w:rPr>
        <w:t xml:space="preserve">законодательными и иными </w:t>
      </w:r>
      <w:r w:rsidRPr="0084635E">
        <w:rPr>
          <w:color w:val="000000"/>
          <w:sz w:val="28"/>
          <w:szCs w:val="28"/>
        </w:rPr>
        <w:t xml:space="preserve">нормативными правовыми актами для предоставления </w:t>
      </w:r>
      <w:r>
        <w:rPr>
          <w:color w:val="000000"/>
          <w:sz w:val="28"/>
          <w:szCs w:val="28"/>
        </w:rPr>
        <w:t>муниципальной услуги</w:t>
      </w:r>
      <w:r w:rsidRPr="0084635E">
        <w:rPr>
          <w:color w:val="000000"/>
          <w:sz w:val="28"/>
          <w:szCs w:val="28"/>
        </w:rPr>
        <w:t>, которые заявитель вправе представить</w:t>
      </w:r>
      <w:r>
        <w:rPr>
          <w:color w:val="000000"/>
          <w:sz w:val="28"/>
          <w:szCs w:val="28"/>
        </w:rPr>
        <w:t xml:space="preserve"> по собственной инициативе:</w:t>
      </w:r>
    </w:p>
    <w:p w:rsidR="00917D57" w:rsidRPr="004B1A7B" w:rsidRDefault="00917D57" w:rsidP="004B1A7B">
      <w:pPr>
        <w:pStyle w:val="a4"/>
        <w:spacing w:before="0" w:beforeAutospacing="0" w:after="0" w:afterAutospacing="0" w:line="240" w:lineRule="atLeast"/>
        <w:ind w:firstLine="704"/>
        <w:jc w:val="both"/>
        <w:rPr>
          <w:color w:val="000000"/>
          <w:sz w:val="28"/>
          <w:szCs w:val="28"/>
        </w:rPr>
      </w:pPr>
      <w:r w:rsidRPr="004B1A7B">
        <w:rPr>
          <w:rFonts w:eastAsiaTheme="minorHAnsi"/>
          <w:bCs/>
          <w:sz w:val="28"/>
          <w:szCs w:val="28"/>
          <w:lang w:eastAsia="en-US"/>
        </w:rPr>
        <w:t xml:space="preserve">выписка из Единого государственного реестра недвижимости об </w:t>
      </w:r>
      <w:r w:rsidRPr="004B1A7B">
        <w:rPr>
          <w:rFonts w:eastAsiaTheme="minorHAnsi"/>
          <w:sz w:val="28"/>
          <w:szCs w:val="28"/>
          <w:lang w:eastAsia="en-US"/>
        </w:rPr>
        <w:t>основных характеристиках и зарегистрированных правах на объект недвижимости, содержащ</w:t>
      </w:r>
      <w:r w:rsidR="00C56FA3">
        <w:rPr>
          <w:rFonts w:eastAsiaTheme="minorHAnsi"/>
          <w:sz w:val="28"/>
          <w:szCs w:val="28"/>
          <w:lang w:eastAsia="en-US"/>
        </w:rPr>
        <w:t>ая</w:t>
      </w:r>
      <w:r w:rsidRPr="004B1A7B">
        <w:rPr>
          <w:rFonts w:eastAsiaTheme="minorHAnsi"/>
          <w:sz w:val="28"/>
          <w:szCs w:val="28"/>
          <w:lang w:eastAsia="en-US"/>
        </w:rPr>
        <w:t xml:space="preserve"> сведения о зарегистрированных правах заявителя на садовый дом или жилой дом</w:t>
      </w:r>
      <w:r>
        <w:rPr>
          <w:rFonts w:eastAsiaTheme="minorHAnsi"/>
          <w:szCs w:val="28"/>
          <w:lang w:eastAsia="en-US"/>
        </w:rPr>
        <w:t>.</w:t>
      </w:r>
    </w:p>
    <w:p w:rsidR="00917D57" w:rsidRPr="0084635E" w:rsidRDefault="00917D57" w:rsidP="00917D57">
      <w:pPr>
        <w:pStyle w:val="a8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 w:rsidRPr="0084635E">
        <w:rPr>
          <w:color w:val="000000"/>
          <w:sz w:val="28"/>
          <w:szCs w:val="28"/>
        </w:rPr>
        <w:t>Непр</w:t>
      </w:r>
      <w:r w:rsidR="004B1A7B">
        <w:rPr>
          <w:color w:val="000000"/>
          <w:sz w:val="28"/>
          <w:szCs w:val="28"/>
        </w:rPr>
        <w:t>едставление заявителем указанного документа</w:t>
      </w:r>
      <w:r w:rsidRPr="0084635E">
        <w:rPr>
          <w:color w:val="000000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917D57" w:rsidRDefault="00917D57" w:rsidP="00917D5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Непредставление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(несвоевременное предоставление)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органом или организацией по межведомственному запросу документов и информации,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которые находятся в распоряжении соответствующих органов либо организации,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в орган,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предоставляющий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муниципальную услугу, не может являться основанием для отказа в предоставлении заявителю муниципальной услуги.</w:t>
      </w:r>
    </w:p>
    <w:p w:rsidR="00DE2BD9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(представитель заявителя) вправе направить з</w:t>
      </w:r>
      <w:r w:rsidRPr="0084635E">
        <w:rPr>
          <w:color w:val="000000"/>
          <w:sz w:val="28"/>
          <w:szCs w:val="28"/>
        </w:rPr>
        <w:t xml:space="preserve">аявление </w:t>
      </w:r>
      <w:r>
        <w:rPr>
          <w:color w:val="000000"/>
          <w:sz w:val="28"/>
          <w:szCs w:val="28"/>
        </w:rPr>
        <w:t>и прилагаемые к нему документы в Администрацию следующими способами:</w:t>
      </w:r>
    </w:p>
    <w:p w:rsidR="00DE2BD9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посредством отправки через личный кабинет Единого портала без необходимости дополнительной подачи запроса;</w:t>
      </w:r>
    </w:p>
    <w:p w:rsidR="00DE2BD9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</w:t>
      </w:r>
      <w:r>
        <w:rPr>
          <w:color w:val="000000"/>
          <w:sz w:val="28"/>
          <w:szCs w:val="28"/>
        </w:rPr>
        <w:t xml:space="preserve"> подачи в МФЦ;</w:t>
      </w:r>
    </w:p>
    <w:p w:rsidR="00DE2BD9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на бумажном носителе посредством почтового отправления</w:t>
      </w:r>
      <w:r>
        <w:rPr>
          <w:color w:val="000000"/>
          <w:sz w:val="28"/>
          <w:szCs w:val="28"/>
        </w:rPr>
        <w:t>.</w:t>
      </w:r>
    </w:p>
    <w:p w:rsidR="00DE2BD9" w:rsidRPr="0084635E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Заявление подписывается</w:t>
      </w:r>
      <w:r>
        <w:rPr>
          <w:color w:val="000000"/>
          <w:sz w:val="28"/>
          <w:szCs w:val="28"/>
        </w:rPr>
        <w:t xml:space="preserve"> заявителем либо представителем </w:t>
      </w:r>
      <w:r w:rsidRPr="0084635E">
        <w:rPr>
          <w:color w:val="000000"/>
          <w:sz w:val="28"/>
          <w:szCs w:val="28"/>
        </w:rPr>
        <w:t>заявителя.</w:t>
      </w:r>
    </w:p>
    <w:p w:rsidR="00DE2BD9" w:rsidRPr="0084635E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lastRenderedPageBreak/>
        <w:t>В случае направления документов посредством почтовог</w:t>
      </w:r>
      <w:r w:rsidR="00C56FA3">
        <w:rPr>
          <w:color w:val="000000"/>
          <w:sz w:val="28"/>
          <w:szCs w:val="28"/>
        </w:rPr>
        <w:t xml:space="preserve">о отправления подпись заявителя </w:t>
      </w:r>
      <w:r w:rsidRPr="0084635E">
        <w:rPr>
          <w:color w:val="000000"/>
          <w:sz w:val="28"/>
          <w:szCs w:val="28"/>
        </w:rPr>
        <w:t>(уполномоченного лица)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и копии прилагаемых документов должны быть надлежащим образом заверены.</w:t>
      </w:r>
    </w:p>
    <w:p w:rsidR="00DE2BD9" w:rsidRPr="0084635E" w:rsidRDefault="00DE2BD9" w:rsidP="00DE2BD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4635E">
        <w:rPr>
          <w:color w:val="000000"/>
          <w:sz w:val="28"/>
          <w:szCs w:val="28"/>
        </w:rPr>
        <w:t>Прилагаемые к заявлению документы представляются в подлинниках или заверенных личной подписью заявителя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(уполномоченного лица)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копиях. Тексты документов должны быть написаны разборчиво,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не должны быть исполнены карандашом и иметь серьезных повреждений,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наличие которых не позволит однозначно истолковать их содержание. В документах не должно быть приписок,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зачеркнутых слов и иных не оговоренных в них исправлений.</w:t>
      </w:r>
    </w:p>
    <w:p w:rsidR="00DE2BD9" w:rsidRDefault="00DE2BD9" w:rsidP="00DE2BD9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84635E">
        <w:rPr>
          <w:color w:val="000000"/>
          <w:sz w:val="28"/>
          <w:szCs w:val="28"/>
        </w:rPr>
        <w:t>По своему желанию заявитель дополнительно может представить иные документы,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которые,</w:t>
      </w:r>
      <w:r w:rsidR="00C56FA3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>по его мнению, имеют значение для предоставления услуги.</w:t>
      </w:r>
      <w:r>
        <w:rPr>
          <w:rFonts w:ascii="Arial" w:hAnsi="Arial" w:cs="Arial"/>
          <w:color w:val="000000"/>
        </w:rPr>
        <w:t> 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Основания для отказа в предоставлении муниципальной услуги: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 непредставление заявителем документов,</w:t>
      </w:r>
      <w:r w:rsidR="00746DFE" w:rsidRPr="0084635E">
        <w:rPr>
          <w:color w:val="000000"/>
          <w:szCs w:val="28"/>
        </w:rPr>
        <w:t> необходимых для исполнения муниципальной услуги</w:t>
      </w:r>
      <w:r>
        <w:rPr>
          <w:rFonts w:eastAsiaTheme="minorHAnsi"/>
          <w:szCs w:val="28"/>
          <w:lang w:eastAsia="en-US"/>
        </w:rPr>
        <w:t>;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 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предусмотренный, или нотариально заверенная копия такого документа </w:t>
      </w:r>
      <w:r w:rsidR="00746DFE">
        <w:rPr>
          <w:rFonts w:eastAsiaTheme="minorHAnsi"/>
          <w:szCs w:val="28"/>
          <w:lang w:eastAsia="en-US"/>
        </w:rPr>
        <w:t>не были представлены заявителем.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Отказ в признании садового дома жилым домом или жилого дома садовым домом по указанному основанию допускается в случае, если Администрация 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уведомления, предложила заявителю представить правоустанавливающий документ,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EA2651" w:rsidRDefault="00EA2651" w:rsidP="00EA265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DE2BD9" w:rsidRPr="00746DFE" w:rsidRDefault="00EA2651" w:rsidP="00746DF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е) использование жилого дома заявителем или иным лицом в качестве места постоянного проживания (при рассмотрении заявления о призн</w:t>
      </w:r>
      <w:r w:rsidR="00746DFE">
        <w:rPr>
          <w:rFonts w:eastAsiaTheme="minorHAnsi"/>
          <w:szCs w:val="28"/>
          <w:lang w:eastAsia="en-US"/>
        </w:rPr>
        <w:t>ании жилого дома садовым домом)</w:t>
      </w:r>
      <w:r w:rsidR="004B1A7B">
        <w:rPr>
          <w:rFonts w:eastAsiaTheme="minorHAnsi"/>
          <w:szCs w:val="28"/>
          <w:lang w:eastAsia="en-US"/>
        </w:rPr>
        <w:t>.</w:t>
      </w:r>
      <w:r w:rsidR="00DE2BD9" w:rsidRPr="0084635E">
        <w:rPr>
          <w:color w:val="000000"/>
          <w:szCs w:val="28"/>
        </w:rPr>
        <w:t>»;</w:t>
      </w:r>
    </w:p>
    <w:p w:rsidR="00746DFE" w:rsidRDefault="00746DFE" w:rsidP="00746DFE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3.2:</w:t>
      </w:r>
    </w:p>
    <w:p w:rsidR="00917D57" w:rsidRDefault="00917D57" w:rsidP="00746DFE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пункт 3.2.1 изложить в следующей редакции:</w:t>
      </w:r>
    </w:p>
    <w:p w:rsidR="00917D57" w:rsidRDefault="00917D57" w:rsidP="00746DFE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«3.2.1. Основанием для начала административной процедуры является непредставление заявителем по собственной инициативе документов, которые находятся в распоряжении государственных органов, органов местного самоуправления и иных органов</w:t>
      </w:r>
      <w:r w:rsidR="00DA3E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участвующих в предоставлении услуги и которые заявитель вправе предоставить по собственной инициативе</w:t>
      </w:r>
      <w:r w:rsidR="004B1A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746DFE" w:rsidRPr="0084635E" w:rsidRDefault="00746DFE" w:rsidP="00746DFE">
      <w:pPr>
        <w:pStyle w:val="a8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пункт 3.2.8 изложить в следующей редакции:</w:t>
      </w:r>
    </w:p>
    <w:p w:rsidR="00746DFE" w:rsidRDefault="00746DFE" w:rsidP="00DE2BD9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«3.2.8. </w:t>
      </w:r>
      <w:r w:rsidRPr="008A7EA7">
        <w:rPr>
          <w:color w:val="000000"/>
          <w:sz w:val="28"/>
          <w:szCs w:val="28"/>
        </w:rPr>
        <w:t xml:space="preserve">Критерием принятия решения является отсутствие </w:t>
      </w:r>
      <w:r w:rsidR="004319AE">
        <w:rPr>
          <w:rFonts w:eastAsiaTheme="minorHAnsi"/>
          <w:bCs/>
          <w:sz w:val="28"/>
          <w:szCs w:val="28"/>
          <w:lang w:eastAsia="en-US"/>
        </w:rPr>
        <w:t>выписки</w:t>
      </w:r>
      <w:r w:rsidR="004319AE" w:rsidRPr="000928EA">
        <w:rPr>
          <w:rFonts w:eastAsiaTheme="minorHAnsi"/>
          <w:bCs/>
          <w:sz w:val="28"/>
          <w:szCs w:val="28"/>
          <w:lang w:eastAsia="en-US"/>
        </w:rPr>
        <w:t xml:space="preserve"> из Единого государственного реестра недвижимости об </w:t>
      </w:r>
      <w:r w:rsidR="004319AE">
        <w:rPr>
          <w:rFonts w:eastAsiaTheme="minorHAnsi"/>
          <w:sz w:val="28"/>
          <w:szCs w:val="28"/>
          <w:lang w:eastAsia="en-US"/>
        </w:rPr>
        <w:t>основных характеристиках и зарегистрированных правах на объект недвижимости, содержащ</w:t>
      </w:r>
      <w:r w:rsidR="00DA3E09">
        <w:rPr>
          <w:rFonts w:eastAsiaTheme="minorHAnsi"/>
          <w:sz w:val="28"/>
          <w:szCs w:val="28"/>
          <w:lang w:eastAsia="en-US"/>
        </w:rPr>
        <w:t>ей</w:t>
      </w:r>
      <w:r w:rsidR="004319AE">
        <w:rPr>
          <w:rFonts w:eastAsiaTheme="minorHAnsi"/>
          <w:sz w:val="28"/>
          <w:szCs w:val="28"/>
          <w:lang w:eastAsia="en-US"/>
        </w:rPr>
        <w:t xml:space="preserve"> сведения о зарегистрированных правах заявителя на садовый дом или жилой дом.»</w:t>
      </w:r>
      <w:r w:rsidR="004B1A7B">
        <w:rPr>
          <w:rFonts w:eastAsiaTheme="minorHAnsi"/>
          <w:sz w:val="28"/>
          <w:szCs w:val="28"/>
          <w:lang w:eastAsia="en-US"/>
        </w:rPr>
        <w:t>;</w:t>
      </w:r>
    </w:p>
    <w:p w:rsidR="00DE2BD9" w:rsidRDefault="00DE2BD9" w:rsidP="00DE2BD9">
      <w:pPr>
        <w:pStyle w:val="a8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3.3:</w:t>
      </w:r>
    </w:p>
    <w:p w:rsidR="00DE2BD9" w:rsidRPr="0084635E" w:rsidRDefault="00BD0507" w:rsidP="00DE2BD9">
      <w:pPr>
        <w:pStyle w:val="a8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пункт</w:t>
      </w:r>
      <w:r w:rsidR="004B4E40">
        <w:rPr>
          <w:color w:val="000000"/>
          <w:sz w:val="28"/>
          <w:szCs w:val="28"/>
        </w:rPr>
        <w:t xml:space="preserve"> 3.3.1 </w:t>
      </w:r>
      <w:r w:rsidR="00DE2BD9">
        <w:rPr>
          <w:color w:val="000000"/>
          <w:sz w:val="28"/>
          <w:szCs w:val="28"/>
        </w:rPr>
        <w:t>изложить в следующей редакции:</w:t>
      </w:r>
    </w:p>
    <w:p w:rsidR="00746DFE" w:rsidRDefault="00DE2BD9" w:rsidP="00DE2B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«</w:t>
      </w:r>
      <w:r w:rsidR="004B4E40">
        <w:rPr>
          <w:color w:val="000000"/>
          <w:sz w:val="28"/>
          <w:szCs w:val="28"/>
        </w:rPr>
        <w:t xml:space="preserve">3.3.1. </w:t>
      </w:r>
      <w:r w:rsidRPr="008A7EA7">
        <w:rPr>
          <w:color w:val="000000"/>
          <w:sz w:val="28"/>
          <w:szCs w:val="28"/>
        </w:rPr>
        <w:t xml:space="preserve">Основанием для начала административной процедуры является </w:t>
      </w:r>
      <w:r w:rsidR="00DA3E09">
        <w:rPr>
          <w:color w:val="000000"/>
          <w:sz w:val="28"/>
          <w:szCs w:val="28"/>
        </w:rPr>
        <w:t xml:space="preserve">поступление к ответственному исполнителю документов, указанных в подразделе 3.1 настоящего радела, необходимых для </w:t>
      </w:r>
      <w:r w:rsidRPr="008A7EA7">
        <w:rPr>
          <w:color w:val="000000"/>
          <w:sz w:val="28"/>
          <w:szCs w:val="28"/>
        </w:rPr>
        <w:t>предоставлени</w:t>
      </w:r>
      <w:r w:rsidR="00DA3E09">
        <w:rPr>
          <w:color w:val="000000"/>
          <w:sz w:val="28"/>
          <w:szCs w:val="28"/>
        </w:rPr>
        <w:t>я муниципальной</w:t>
      </w:r>
      <w:r w:rsidRPr="008A7EA7">
        <w:rPr>
          <w:color w:val="000000"/>
          <w:sz w:val="28"/>
          <w:szCs w:val="28"/>
        </w:rPr>
        <w:t xml:space="preserve"> услуги</w:t>
      </w:r>
      <w:r w:rsidR="004B1A7B">
        <w:rPr>
          <w:color w:val="000000"/>
          <w:sz w:val="28"/>
          <w:szCs w:val="28"/>
        </w:rPr>
        <w:t>.</w:t>
      </w:r>
      <w:r w:rsidR="00DA3E09">
        <w:rPr>
          <w:color w:val="000000"/>
          <w:sz w:val="28"/>
          <w:szCs w:val="28"/>
        </w:rPr>
        <w:t>»;</w:t>
      </w:r>
      <w:r w:rsidR="00746DFE">
        <w:rPr>
          <w:color w:val="000000"/>
          <w:sz w:val="28"/>
          <w:szCs w:val="28"/>
        </w:rPr>
        <w:t xml:space="preserve"> </w:t>
      </w:r>
    </w:p>
    <w:p w:rsidR="004B4E40" w:rsidRPr="008A7EA7" w:rsidRDefault="00746DFE" w:rsidP="004B4E4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B4E40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</w:t>
      </w:r>
      <w:r w:rsidR="004B4E40">
        <w:rPr>
          <w:color w:val="000000"/>
          <w:sz w:val="28"/>
          <w:szCs w:val="28"/>
        </w:rPr>
        <w:t>3.3.2</w:t>
      </w:r>
      <w:r w:rsidR="004B4E40" w:rsidRPr="004B4E40">
        <w:rPr>
          <w:color w:val="000000"/>
          <w:sz w:val="28"/>
          <w:szCs w:val="28"/>
        </w:rPr>
        <w:t xml:space="preserve"> </w:t>
      </w:r>
      <w:r w:rsidR="004B4E40" w:rsidRPr="008A7EA7">
        <w:rPr>
          <w:color w:val="000000"/>
          <w:sz w:val="28"/>
          <w:szCs w:val="28"/>
        </w:rPr>
        <w:t>изложить в следующей редакции:</w:t>
      </w:r>
    </w:p>
    <w:p w:rsidR="004B4E40" w:rsidRPr="008A7EA7" w:rsidRDefault="004B4E40" w:rsidP="00DE2BD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«3.3.2. Ответственный исполнитель проверяет заявление с документами, необходимыми для предоставления муниципальной услуги на предмет наличия оснований для отказа в предоставлении муниципальной услуги</w:t>
      </w:r>
      <w:r w:rsidR="004B1A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:rsidR="00DE2BD9" w:rsidRPr="008A7EA7" w:rsidRDefault="004B4E40" w:rsidP="00DE2BD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3.3.5</w:t>
      </w:r>
      <w:r w:rsidR="00DE2BD9" w:rsidRPr="008A7EA7">
        <w:rPr>
          <w:color w:val="000000"/>
          <w:sz w:val="28"/>
          <w:szCs w:val="28"/>
        </w:rPr>
        <w:t xml:space="preserve"> изложить в следующей редакции:</w:t>
      </w:r>
    </w:p>
    <w:p w:rsidR="00DE2BD9" w:rsidRDefault="00DE2BD9" w:rsidP="00DE2BD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B4E40">
        <w:rPr>
          <w:color w:val="000000"/>
          <w:sz w:val="28"/>
          <w:szCs w:val="28"/>
        </w:rPr>
        <w:t xml:space="preserve">3.3.5. </w:t>
      </w:r>
      <w:r w:rsidRPr="008A7EA7">
        <w:rPr>
          <w:color w:val="000000"/>
          <w:sz w:val="28"/>
          <w:szCs w:val="28"/>
        </w:rPr>
        <w:t>Критерием принятия решения является отсутствие документов, которые заявитель вправе представить по собственной инициативе и 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DE2BD9" w:rsidRDefault="00DE2BD9" w:rsidP="00DE2BD9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пункт 6.1 раздела </w:t>
      </w:r>
      <w:r>
        <w:rPr>
          <w:color w:val="000000"/>
          <w:sz w:val="28"/>
          <w:szCs w:val="28"/>
          <w:lang w:val="en-US"/>
        </w:rPr>
        <w:t>V</w:t>
      </w:r>
      <w:r w:rsidR="00917D57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DE2BD9" w:rsidRPr="006544B8" w:rsidRDefault="00DE2BD9" w:rsidP="00DE2BD9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 указанными в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</w:t>
      </w:r>
      <w:r w:rsidRPr="0070796D">
        <w:rPr>
          <w:color w:val="000000"/>
          <w:szCs w:val="28"/>
        </w:rPr>
        <w:t>А</w:t>
      </w:r>
      <w:r w:rsidRPr="006544B8">
        <w:rPr>
          <w:color w:val="000000"/>
          <w:szCs w:val="28"/>
        </w:rPr>
        <w:t>дминистративного 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4B1A7B" w:rsidRDefault="004B1A7B" w:rsidP="004B1A7B">
      <w:pPr>
        <w:spacing w:line="240" w:lineRule="auto"/>
        <w:ind w:left="709"/>
        <w:jc w:val="both"/>
        <w:rPr>
          <w:szCs w:val="28"/>
        </w:rPr>
      </w:pPr>
      <w:r w:rsidRPr="004B1A7B">
        <w:rPr>
          <w:szCs w:val="28"/>
        </w:rPr>
        <w:t xml:space="preserve">2. </w:t>
      </w:r>
      <w:r w:rsidR="00846C0D" w:rsidRPr="004B1A7B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E54E0" w:rsidRDefault="003E54E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56FA3" w:rsidRDefault="00C56FA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C62977" w:rsidRPr="005245C7" w:rsidRDefault="009A5A4D" w:rsidP="004A5EC0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                                  </w:t>
      </w:r>
      <w:r w:rsidR="00C568BF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sectPr w:rsidR="00C62977" w:rsidRPr="005245C7" w:rsidSect="004B4E40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45135"/>
    <w:rsid w:val="000C17DB"/>
    <w:rsid w:val="0011413B"/>
    <w:rsid w:val="00151218"/>
    <w:rsid w:val="00194B16"/>
    <w:rsid w:val="00197315"/>
    <w:rsid w:val="00197A81"/>
    <w:rsid w:val="001A2BBC"/>
    <w:rsid w:val="001B46B7"/>
    <w:rsid w:val="001B4869"/>
    <w:rsid w:val="001B53DB"/>
    <w:rsid w:val="00201C39"/>
    <w:rsid w:val="002042F6"/>
    <w:rsid w:val="0024557F"/>
    <w:rsid w:val="00264E7C"/>
    <w:rsid w:val="00266EFB"/>
    <w:rsid w:val="002707A0"/>
    <w:rsid w:val="00275270"/>
    <w:rsid w:val="00282977"/>
    <w:rsid w:val="0029544D"/>
    <w:rsid w:val="002C6223"/>
    <w:rsid w:val="002D4655"/>
    <w:rsid w:val="002D532B"/>
    <w:rsid w:val="002D756D"/>
    <w:rsid w:val="00306E3E"/>
    <w:rsid w:val="003209F6"/>
    <w:rsid w:val="00321497"/>
    <w:rsid w:val="0033342F"/>
    <w:rsid w:val="00344603"/>
    <w:rsid w:val="003454D4"/>
    <w:rsid w:val="0035322C"/>
    <w:rsid w:val="0035385E"/>
    <w:rsid w:val="00364F1D"/>
    <w:rsid w:val="00367C23"/>
    <w:rsid w:val="0038308F"/>
    <w:rsid w:val="003C6D3E"/>
    <w:rsid w:val="003C7F9A"/>
    <w:rsid w:val="003D32AD"/>
    <w:rsid w:val="003E477E"/>
    <w:rsid w:val="003E54E0"/>
    <w:rsid w:val="003E643C"/>
    <w:rsid w:val="003E649F"/>
    <w:rsid w:val="00401CCE"/>
    <w:rsid w:val="00411129"/>
    <w:rsid w:val="00411398"/>
    <w:rsid w:val="00417C20"/>
    <w:rsid w:val="00427A8A"/>
    <w:rsid w:val="004319AE"/>
    <w:rsid w:val="004437AF"/>
    <w:rsid w:val="004449A6"/>
    <w:rsid w:val="0045444B"/>
    <w:rsid w:val="00482E0A"/>
    <w:rsid w:val="004A5EC0"/>
    <w:rsid w:val="004B1A7B"/>
    <w:rsid w:val="004B4E40"/>
    <w:rsid w:val="004C773B"/>
    <w:rsid w:val="004D023E"/>
    <w:rsid w:val="004F3740"/>
    <w:rsid w:val="005021FE"/>
    <w:rsid w:val="00511D41"/>
    <w:rsid w:val="005245C7"/>
    <w:rsid w:val="0052631C"/>
    <w:rsid w:val="00557886"/>
    <w:rsid w:val="00560CD1"/>
    <w:rsid w:val="00563954"/>
    <w:rsid w:val="00577B3B"/>
    <w:rsid w:val="00580C1E"/>
    <w:rsid w:val="00594DF2"/>
    <w:rsid w:val="00597564"/>
    <w:rsid w:val="005A5BA4"/>
    <w:rsid w:val="005B7078"/>
    <w:rsid w:val="005D16FB"/>
    <w:rsid w:val="005D4BB5"/>
    <w:rsid w:val="005F18EB"/>
    <w:rsid w:val="00606E64"/>
    <w:rsid w:val="00607613"/>
    <w:rsid w:val="00637997"/>
    <w:rsid w:val="00640B91"/>
    <w:rsid w:val="006550DC"/>
    <w:rsid w:val="006649B5"/>
    <w:rsid w:val="00665440"/>
    <w:rsid w:val="00666CA9"/>
    <w:rsid w:val="00667C87"/>
    <w:rsid w:val="006915AB"/>
    <w:rsid w:val="006A26E4"/>
    <w:rsid w:val="006B005C"/>
    <w:rsid w:val="006B1678"/>
    <w:rsid w:val="006D319D"/>
    <w:rsid w:val="006F1D08"/>
    <w:rsid w:val="006F2949"/>
    <w:rsid w:val="00721580"/>
    <w:rsid w:val="00746DFE"/>
    <w:rsid w:val="00751980"/>
    <w:rsid w:val="00757FEA"/>
    <w:rsid w:val="00780750"/>
    <w:rsid w:val="007952B9"/>
    <w:rsid w:val="007E30CE"/>
    <w:rsid w:val="007E607D"/>
    <w:rsid w:val="00825950"/>
    <w:rsid w:val="00835FBB"/>
    <w:rsid w:val="00846C0D"/>
    <w:rsid w:val="00850BE9"/>
    <w:rsid w:val="00882710"/>
    <w:rsid w:val="008846A6"/>
    <w:rsid w:val="00894638"/>
    <w:rsid w:val="008A659C"/>
    <w:rsid w:val="008C7683"/>
    <w:rsid w:val="0090053B"/>
    <w:rsid w:val="00917636"/>
    <w:rsid w:val="00917D57"/>
    <w:rsid w:val="00917FF1"/>
    <w:rsid w:val="0092272E"/>
    <w:rsid w:val="00932730"/>
    <w:rsid w:val="0093650A"/>
    <w:rsid w:val="00936C69"/>
    <w:rsid w:val="0094320C"/>
    <w:rsid w:val="00956700"/>
    <w:rsid w:val="0096792B"/>
    <w:rsid w:val="0098108C"/>
    <w:rsid w:val="00987240"/>
    <w:rsid w:val="00995D3B"/>
    <w:rsid w:val="009A5A4D"/>
    <w:rsid w:val="009B73F7"/>
    <w:rsid w:val="009C203A"/>
    <w:rsid w:val="009E5266"/>
    <w:rsid w:val="00A510C4"/>
    <w:rsid w:val="00A57994"/>
    <w:rsid w:val="00A617AA"/>
    <w:rsid w:val="00A61C10"/>
    <w:rsid w:val="00AA5026"/>
    <w:rsid w:val="00AC3564"/>
    <w:rsid w:val="00AE1BA4"/>
    <w:rsid w:val="00AE661E"/>
    <w:rsid w:val="00AE7816"/>
    <w:rsid w:val="00B16362"/>
    <w:rsid w:val="00B21AE5"/>
    <w:rsid w:val="00B24E00"/>
    <w:rsid w:val="00B41AE4"/>
    <w:rsid w:val="00B42967"/>
    <w:rsid w:val="00B508C1"/>
    <w:rsid w:val="00B50A3E"/>
    <w:rsid w:val="00B63BA1"/>
    <w:rsid w:val="00B65D6E"/>
    <w:rsid w:val="00B71F37"/>
    <w:rsid w:val="00B727F7"/>
    <w:rsid w:val="00B777F2"/>
    <w:rsid w:val="00B834A0"/>
    <w:rsid w:val="00B84D42"/>
    <w:rsid w:val="00B91695"/>
    <w:rsid w:val="00BA6A81"/>
    <w:rsid w:val="00BB44A2"/>
    <w:rsid w:val="00BD0507"/>
    <w:rsid w:val="00BF06E7"/>
    <w:rsid w:val="00BF5A81"/>
    <w:rsid w:val="00C057AF"/>
    <w:rsid w:val="00C10F8B"/>
    <w:rsid w:val="00C24D3F"/>
    <w:rsid w:val="00C2556F"/>
    <w:rsid w:val="00C4420B"/>
    <w:rsid w:val="00C568BF"/>
    <w:rsid w:val="00C56FA3"/>
    <w:rsid w:val="00C57F36"/>
    <w:rsid w:val="00C62812"/>
    <w:rsid w:val="00C62977"/>
    <w:rsid w:val="00C6731E"/>
    <w:rsid w:val="00C77519"/>
    <w:rsid w:val="00C8518F"/>
    <w:rsid w:val="00C91A14"/>
    <w:rsid w:val="00CB0A09"/>
    <w:rsid w:val="00CC16F7"/>
    <w:rsid w:val="00CD2169"/>
    <w:rsid w:val="00CE5492"/>
    <w:rsid w:val="00CE6626"/>
    <w:rsid w:val="00CF2BE0"/>
    <w:rsid w:val="00D053D1"/>
    <w:rsid w:val="00D07EB1"/>
    <w:rsid w:val="00D37A06"/>
    <w:rsid w:val="00D654E7"/>
    <w:rsid w:val="00D66800"/>
    <w:rsid w:val="00D714FC"/>
    <w:rsid w:val="00D73631"/>
    <w:rsid w:val="00DA3E09"/>
    <w:rsid w:val="00DB12DC"/>
    <w:rsid w:val="00DC01C7"/>
    <w:rsid w:val="00DD3427"/>
    <w:rsid w:val="00DE2BD9"/>
    <w:rsid w:val="00E00186"/>
    <w:rsid w:val="00E232AC"/>
    <w:rsid w:val="00E41800"/>
    <w:rsid w:val="00E44453"/>
    <w:rsid w:val="00E46231"/>
    <w:rsid w:val="00E50EDE"/>
    <w:rsid w:val="00E52CBD"/>
    <w:rsid w:val="00E60FD6"/>
    <w:rsid w:val="00E611BC"/>
    <w:rsid w:val="00E72D3E"/>
    <w:rsid w:val="00E809A4"/>
    <w:rsid w:val="00E84C02"/>
    <w:rsid w:val="00E92FE3"/>
    <w:rsid w:val="00EA2651"/>
    <w:rsid w:val="00F00FAA"/>
    <w:rsid w:val="00F0495C"/>
    <w:rsid w:val="00F063B9"/>
    <w:rsid w:val="00F6121A"/>
    <w:rsid w:val="00F624DC"/>
    <w:rsid w:val="00F8246E"/>
    <w:rsid w:val="00F83920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309E"/>
  <w15:docId w15:val="{BAA445BB-8D63-4CDB-A8C5-0741E72D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C775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519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C77519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DE2BD9"/>
  </w:style>
  <w:style w:type="character" w:customStyle="1" w:styleId="fontstyle49">
    <w:name w:val="fontstyle49"/>
    <w:basedOn w:val="a0"/>
    <w:rsid w:val="00DE2BD9"/>
  </w:style>
  <w:style w:type="paragraph" w:customStyle="1" w:styleId="a8">
    <w:name w:val="a8"/>
    <w:basedOn w:val="a"/>
    <w:rsid w:val="00DE2BD9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13" Type="http://schemas.openxmlformats.org/officeDocument/2006/relationships/hyperlink" Target="consultantplus://offline/ref=FD3D9FAFA43D3F6C35A232E00A75717DF9039F12AD7D2918472ED026C1790DD661E70EBCBCAA4316A8CB73B5560EEBC8CF0D793C0262295BnCyE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consultantplus://offline/ref=FD3D9FAFA43D3F6C35A232E00A75717DF9039F12AD7D2918472ED026C1790DD661E70EBCBCAA4317ABCB73B5560EEBC8CF0D793C0262295BnCyE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hyperlink" Target="consultantplus://offline/ref=FD3D9FAFA43D3F6C35A232E00A75717DF9039F12AD7D2918472ED026C1790DD661E70EBCBCAA421EA7CB73B5560EEBC8CF0D793C0262295BnCy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3D9FAFA43D3F6C35A232E00A75717DF9039F12AD7D2918472ED026C1790DD661E70EBCBCAA421FA9CB73B5560EEBC8CF0D793C0262295BnCyE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D283-A227-4E38-81A8-3841D618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134</cp:revision>
  <cp:lastPrinted>2024-08-12T13:11:00Z</cp:lastPrinted>
  <dcterms:created xsi:type="dcterms:W3CDTF">2019-12-23T11:47:00Z</dcterms:created>
  <dcterms:modified xsi:type="dcterms:W3CDTF">2024-10-31T11:07:00Z</dcterms:modified>
</cp:coreProperties>
</file>