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F1" w:rsidRPr="0042524C" w:rsidRDefault="00390CF1" w:rsidP="0042524C">
      <w:pPr>
        <w:shd w:val="clear" w:color="auto" w:fill="FFFFFF"/>
        <w:ind w:hanging="3"/>
        <w:jc w:val="right"/>
        <w:rPr>
          <w:sz w:val="28"/>
          <w:szCs w:val="28"/>
          <w:lang w:val="ru-RU"/>
        </w:rPr>
      </w:pPr>
    </w:p>
    <w:p w:rsidR="000607C7" w:rsidRPr="000607C7" w:rsidRDefault="000607C7" w:rsidP="000607C7">
      <w:pPr>
        <w:pStyle w:val="Textbody"/>
        <w:jc w:val="center"/>
        <w:rPr>
          <w:b/>
          <w:bCs/>
          <w:sz w:val="28"/>
          <w:szCs w:val="28"/>
          <w:lang w:val="ru-RU"/>
        </w:rPr>
      </w:pPr>
      <w:r w:rsidRPr="000607C7">
        <w:rPr>
          <w:b/>
          <w:bCs/>
          <w:sz w:val="28"/>
          <w:szCs w:val="28"/>
          <w:lang w:val="ru-RU"/>
        </w:rPr>
        <w:t>АДМИНИСТРАЦИЯ</w:t>
      </w:r>
    </w:p>
    <w:p w:rsidR="000607C7" w:rsidRPr="000607C7" w:rsidRDefault="000607C7" w:rsidP="000607C7">
      <w:pPr>
        <w:pStyle w:val="Textbody"/>
        <w:jc w:val="center"/>
        <w:rPr>
          <w:b/>
          <w:bCs/>
          <w:sz w:val="28"/>
          <w:szCs w:val="28"/>
          <w:lang w:val="ru-RU"/>
        </w:rPr>
      </w:pPr>
      <w:r w:rsidRPr="000607C7">
        <w:rPr>
          <w:b/>
          <w:bCs/>
          <w:sz w:val="28"/>
          <w:szCs w:val="28"/>
          <w:lang w:val="ru-RU"/>
        </w:rPr>
        <w:t>КУРСКОГО РАЙОНА КУРСКОЙ ОБЛАСТИ</w:t>
      </w:r>
    </w:p>
    <w:p w:rsidR="000607C7" w:rsidRPr="000607C7" w:rsidRDefault="000607C7" w:rsidP="000607C7">
      <w:pPr>
        <w:pStyle w:val="Textbody"/>
        <w:jc w:val="center"/>
        <w:rPr>
          <w:b/>
          <w:bCs/>
          <w:sz w:val="28"/>
          <w:szCs w:val="28"/>
          <w:lang w:val="ru-RU"/>
        </w:rPr>
      </w:pPr>
      <w:r w:rsidRPr="000607C7">
        <w:rPr>
          <w:b/>
          <w:bCs/>
          <w:sz w:val="28"/>
          <w:szCs w:val="28"/>
          <w:lang w:val="ru-RU"/>
        </w:rPr>
        <w:t>ПОСТАНОВЛЕНИЕ</w:t>
      </w:r>
    </w:p>
    <w:p w:rsidR="000607C7" w:rsidRPr="000607C7" w:rsidRDefault="000607C7" w:rsidP="000607C7">
      <w:pPr>
        <w:pStyle w:val="Textbody"/>
        <w:jc w:val="center"/>
        <w:rPr>
          <w:b/>
          <w:bCs/>
          <w:sz w:val="28"/>
          <w:szCs w:val="28"/>
          <w:lang w:val="ru-RU"/>
        </w:rPr>
      </w:pPr>
      <w:r w:rsidRPr="000607C7">
        <w:rPr>
          <w:b/>
          <w:bCs/>
          <w:sz w:val="28"/>
          <w:szCs w:val="28"/>
          <w:lang w:val="ru-RU"/>
        </w:rPr>
        <w:t xml:space="preserve">от </w:t>
      </w:r>
      <w:r>
        <w:rPr>
          <w:b/>
          <w:bCs/>
          <w:sz w:val="28"/>
          <w:szCs w:val="28"/>
          <w:lang w:val="ru-RU"/>
        </w:rPr>
        <w:t>24 декабря 2024 г. № 2038</w:t>
      </w:r>
    </w:p>
    <w:p w:rsidR="000607C7" w:rsidRPr="000607C7" w:rsidRDefault="000607C7" w:rsidP="000607C7">
      <w:pPr>
        <w:pStyle w:val="Textbody"/>
        <w:jc w:val="both"/>
        <w:rPr>
          <w:b/>
          <w:sz w:val="28"/>
          <w:szCs w:val="28"/>
          <w:lang w:val="ru-RU"/>
        </w:rPr>
      </w:pPr>
    </w:p>
    <w:p w:rsidR="0042524C" w:rsidRDefault="00FD246F" w:rsidP="0042524C">
      <w:pPr>
        <w:pStyle w:val="Standard"/>
        <w:jc w:val="center"/>
        <w:rPr>
          <w:rFonts w:eastAsia="Arial" w:cs="Arial"/>
          <w:b/>
          <w:sz w:val="28"/>
          <w:szCs w:val="28"/>
          <w:lang w:val="ru-RU"/>
        </w:rPr>
      </w:pPr>
      <w:r w:rsidRPr="0042524C">
        <w:rPr>
          <w:b/>
          <w:sz w:val="28"/>
          <w:szCs w:val="28"/>
          <w:lang w:val="ru-RU"/>
        </w:rPr>
        <w:t>О</w:t>
      </w:r>
      <w:r w:rsidRPr="0042524C">
        <w:rPr>
          <w:rFonts w:eastAsia="Arial" w:cs="Arial"/>
          <w:b/>
          <w:sz w:val="28"/>
          <w:szCs w:val="28"/>
          <w:lang w:val="ru-RU"/>
        </w:rPr>
        <w:t xml:space="preserve"> представлении</w:t>
      </w:r>
      <w:r w:rsidR="0042524C">
        <w:rPr>
          <w:rFonts w:eastAsia="Arial" w:cs="Arial"/>
          <w:b/>
          <w:sz w:val="28"/>
          <w:szCs w:val="28"/>
          <w:lang w:val="ru-RU"/>
        </w:rPr>
        <w:t xml:space="preserve"> </w:t>
      </w:r>
      <w:r w:rsidRPr="0042524C">
        <w:rPr>
          <w:rFonts w:eastAsia="Arial" w:cs="Arial"/>
          <w:b/>
          <w:sz w:val="28"/>
          <w:szCs w:val="28"/>
          <w:lang w:val="ru-RU"/>
        </w:rPr>
        <w:t xml:space="preserve">лицом, поступающим </w:t>
      </w:r>
    </w:p>
    <w:p w:rsidR="00EC4675" w:rsidRPr="0042524C" w:rsidRDefault="00FD246F" w:rsidP="0042524C">
      <w:pPr>
        <w:pStyle w:val="Standard"/>
        <w:jc w:val="center"/>
        <w:rPr>
          <w:rFonts w:eastAsia="Arial" w:cs="Arial"/>
          <w:b/>
          <w:sz w:val="28"/>
          <w:szCs w:val="28"/>
          <w:lang w:val="ru-RU"/>
        </w:rPr>
      </w:pPr>
      <w:r w:rsidRPr="0042524C">
        <w:rPr>
          <w:rFonts w:eastAsia="Arial" w:cs="Arial"/>
          <w:b/>
          <w:sz w:val="28"/>
          <w:szCs w:val="28"/>
          <w:lang w:val="ru-RU"/>
        </w:rPr>
        <w:t>на работу на должность</w:t>
      </w:r>
      <w:r w:rsidR="0042524C">
        <w:rPr>
          <w:rFonts w:eastAsia="Arial" w:cs="Arial"/>
          <w:b/>
          <w:sz w:val="28"/>
          <w:szCs w:val="28"/>
          <w:lang w:val="ru-RU"/>
        </w:rPr>
        <w:t xml:space="preserve"> </w:t>
      </w:r>
      <w:r w:rsidRPr="0042524C">
        <w:rPr>
          <w:rFonts w:eastAsia="Arial" w:cs="Arial"/>
          <w:b/>
          <w:sz w:val="28"/>
          <w:szCs w:val="28"/>
          <w:lang w:val="ru-RU"/>
        </w:rPr>
        <w:t xml:space="preserve">руководителя муниципального учреждения </w:t>
      </w:r>
      <w:r w:rsidR="00E62FE2">
        <w:rPr>
          <w:rFonts w:eastAsia="Arial" w:cs="Arial"/>
          <w:b/>
          <w:sz w:val="28"/>
          <w:szCs w:val="28"/>
          <w:lang w:val="ru-RU"/>
        </w:rPr>
        <w:t xml:space="preserve">(предприятия) </w:t>
      </w:r>
      <w:r w:rsidRPr="0042524C">
        <w:rPr>
          <w:rFonts w:eastAsia="Arial" w:cs="Arial"/>
          <w:b/>
          <w:sz w:val="28"/>
          <w:szCs w:val="28"/>
          <w:lang w:val="ru-RU"/>
        </w:rPr>
        <w:t>Курского</w:t>
      </w:r>
      <w:r w:rsidR="0042524C">
        <w:rPr>
          <w:rFonts w:eastAsia="Arial" w:cs="Arial"/>
          <w:b/>
          <w:sz w:val="28"/>
          <w:szCs w:val="28"/>
          <w:lang w:val="ru-RU"/>
        </w:rPr>
        <w:t xml:space="preserve"> </w:t>
      </w:r>
      <w:r w:rsidRPr="0042524C">
        <w:rPr>
          <w:rFonts w:eastAsia="Arial" w:cs="Arial"/>
          <w:b/>
          <w:sz w:val="28"/>
          <w:szCs w:val="28"/>
          <w:lang w:val="ru-RU"/>
        </w:rPr>
        <w:t>района Курской области, а также руководителем</w:t>
      </w:r>
    </w:p>
    <w:p w:rsidR="00EC4675" w:rsidRPr="0042524C" w:rsidRDefault="00FD246F" w:rsidP="0042524C">
      <w:pPr>
        <w:pStyle w:val="Standard"/>
        <w:jc w:val="center"/>
        <w:rPr>
          <w:rFonts w:eastAsia="Arial" w:cs="Arial"/>
          <w:b/>
          <w:sz w:val="28"/>
          <w:szCs w:val="28"/>
          <w:lang w:val="ru-RU"/>
        </w:rPr>
      </w:pPr>
      <w:r w:rsidRPr="0042524C">
        <w:rPr>
          <w:rFonts w:eastAsia="Arial" w:cs="Arial"/>
          <w:b/>
          <w:sz w:val="28"/>
          <w:szCs w:val="28"/>
          <w:lang w:val="ru-RU"/>
        </w:rPr>
        <w:t>муниципального учреждения</w:t>
      </w:r>
      <w:r w:rsidR="00E62FE2">
        <w:rPr>
          <w:rFonts w:eastAsia="Arial" w:cs="Arial"/>
          <w:b/>
          <w:sz w:val="28"/>
          <w:szCs w:val="28"/>
          <w:lang w:val="ru-RU"/>
        </w:rPr>
        <w:t xml:space="preserve"> (предприятия)</w:t>
      </w:r>
      <w:r w:rsidRPr="0042524C">
        <w:rPr>
          <w:rFonts w:eastAsia="Arial" w:cs="Arial"/>
          <w:b/>
          <w:sz w:val="28"/>
          <w:szCs w:val="28"/>
          <w:lang w:val="ru-RU"/>
        </w:rPr>
        <w:t xml:space="preserve"> </w:t>
      </w:r>
      <w:r w:rsidR="0042524C" w:rsidRPr="0042524C">
        <w:rPr>
          <w:rFonts w:eastAsia="Arial" w:cs="Arial"/>
          <w:b/>
          <w:sz w:val="28"/>
          <w:szCs w:val="28"/>
          <w:lang w:val="ru-RU"/>
        </w:rPr>
        <w:t>Курского района</w:t>
      </w:r>
      <w:r w:rsidRPr="0042524C">
        <w:rPr>
          <w:rFonts w:eastAsia="Arial" w:cs="Arial"/>
          <w:b/>
          <w:sz w:val="28"/>
          <w:szCs w:val="28"/>
          <w:lang w:val="ru-RU"/>
        </w:rPr>
        <w:t xml:space="preserve"> Курской</w:t>
      </w:r>
    </w:p>
    <w:p w:rsidR="00EC4675" w:rsidRPr="0042524C" w:rsidRDefault="00FD246F" w:rsidP="0042524C">
      <w:pPr>
        <w:pStyle w:val="Standard"/>
        <w:jc w:val="center"/>
        <w:rPr>
          <w:rFonts w:eastAsia="Arial" w:cs="Arial"/>
          <w:b/>
          <w:sz w:val="28"/>
          <w:szCs w:val="28"/>
          <w:lang w:val="ru-RU"/>
        </w:rPr>
      </w:pPr>
      <w:r w:rsidRPr="0042524C">
        <w:rPr>
          <w:rFonts w:eastAsia="Arial" w:cs="Arial"/>
          <w:b/>
          <w:sz w:val="28"/>
          <w:szCs w:val="28"/>
          <w:lang w:val="ru-RU"/>
        </w:rPr>
        <w:t>области сведений о своих доходах, об имуществе и</w:t>
      </w:r>
    </w:p>
    <w:p w:rsidR="00EC4675" w:rsidRPr="0042524C" w:rsidRDefault="00FD246F" w:rsidP="0042524C">
      <w:pPr>
        <w:pStyle w:val="Standard"/>
        <w:jc w:val="center"/>
        <w:rPr>
          <w:rFonts w:eastAsia="Arial" w:cs="Arial"/>
          <w:b/>
          <w:sz w:val="28"/>
          <w:szCs w:val="28"/>
          <w:lang w:val="ru-RU"/>
        </w:rPr>
      </w:pPr>
      <w:r w:rsidRPr="0042524C">
        <w:rPr>
          <w:rFonts w:eastAsia="Arial" w:cs="Arial"/>
          <w:b/>
          <w:sz w:val="28"/>
          <w:szCs w:val="28"/>
          <w:lang w:val="ru-RU"/>
        </w:rPr>
        <w:t>обязательствах имущественного характера и о доходах,</w:t>
      </w:r>
    </w:p>
    <w:p w:rsidR="00EC4675" w:rsidRPr="0042524C" w:rsidRDefault="00FD246F" w:rsidP="0042524C">
      <w:pPr>
        <w:pStyle w:val="Standard"/>
        <w:jc w:val="center"/>
        <w:rPr>
          <w:rFonts w:eastAsia="Arial" w:cs="Arial"/>
          <w:b/>
          <w:sz w:val="28"/>
          <w:szCs w:val="28"/>
          <w:lang w:val="ru-RU"/>
        </w:rPr>
      </w:pPr>
      <w:r w:rsidRPr="0042524C">
        <w:rPr>
          <w:rFonts w:eastAsia="Arial" w:cs="Arial"/>
          <w:b/>
          <w:sz w:val="28"/>
          <w:szCs w:val="28"/>
          <w:lang w:val="ru-RU"/>
        </w:rPr>
        <w:t>об имуществе и обязательствах имущественного характера</w:t>
      </w:r>
    </w:p>
    <w:p w:rsidR="00EC4675" w:rsidRPr="0042524C" w:rsidRDefault="00FD246F" w:rsidP="0042524C">
      <w:pPr>
        <w:pStyle w:val="Standard"/>
        <w:jc w:val="center"/>
        <w:rPr>
          <w:b/>
          <w:sz w:val="28"/>
          <w:szCs w:val="28"/>
        </w:rPr>
      </w:pPr>
      <w:r w:rsidRPr="0042524C">
        <w:rPr>
          <w:rFonts w:eastAsia="Arial" w:cs="Arial"/>
          <w:b/>
          <w:sz w:val="28"/>
          <w:szCs w:val="28"/>
          <w:lang w:val="ru-RU"/>
        </w:rPr>
        <w:t>супруги (супруга) и несовершеннолетних детей</w:t>
      </w:r>
    </w:p>
    <w:p w:rsidR="00EC4675" w:rsidRDefault="00EC4675">
      <w:pPr>
        <w:pStyle w:val="Standard"/>
        <w:rPr>
          <w:sz w:val="28"/>
          <w:szCs w:val="28"/>
          <w:lang w:val="ru-RU"/>
        </w:rPr>
      </w:pPr>
    </w:p>
    <w:p w:rsidR="00EC4675" w:rsidRDefault="00EC4675">
      <w:pPr>
        <w:pStyle w:val="Textbody"/>
        <w:jc w:val="both"/>
        <w:rPr>
          <w:sz w:val="28"/>
          <w:szCs w:val="28"/>
        </w:rPr>
      </w:pPr>
    </w:p>
    <w:p w:rsidR="00EC4675" w:rsidRDefault="00FD246F">
      <w:pPr>
        <w:pStyle w:val="Textbody"/>
        <w:ind w:firstLine="840"/>
        <w:jc w:val="both"/>
      </w:pPr>
      <w:r>
        <w:rPr>
          <w:rFonts w:eastAsia="Arial" w:cs="Arial"/>
          <w:sz w:val="28"/>
          <w:szCs w:val="28"/>
        </w:rPr>
        <w:t xml:space="preserve">В соответствии с </w:t>
      </w:r>
      <w:r>
        <w:rPr>
          <w:rFonts w:eastAsia="Arial" w:cs="Arial"/>
          <w:sz w:val="28"/>
          <w:szCs w:val="28"/>
          <w:lang w:val="ru-RU"/>
        </w:rPr>
        <w:t xml:space="preserve">частью 4 статьи 275 </w:t>
      </w:r>
      <w:r>
        <w:rPr>
          <w:rFonts w:eastAsia="Arial" w:cs="Arial"/>
          <w:sz w:val="28"/>
          <w:szCs w:val="28"/>
        </w:rPr>
        <w:t xml:space="preserve">Трудового кодекса Российской Федерации,  </w:t>
      </w:r>
      <w:hyperlink r:id="rId6" w:history="1">
        <w:r>
          <w:rPr>
            <w:rFonts w:eastAsia="Arial" w:cs="Arial"/>
            <w:color w:val="000000"/>
            <w:sz w:val="28"/>
            <w:szCs w:val="28"/>
          </w:rPr>
          <w:t>постановлением</w:t>
        </w:r>
      </w:hyperlink>
      <w:r>
        <w:rPr>
          <w:rFonts w:eastAsia="Arial" w:cs="Arial"/>
          <w:sz w:val="28"/>
          <w:szCs w:val="28"/>
        </w:rPr>
        <w:t xml:space="preserve"> Губернатора</w:t>
      </w:r>
      <w:r w:rsidR="0042524C">
        <w:rPr>
          <w:rFonts w:eastAsia="Arial" w:cs="Arial"/>
          <w:sz w:val="28"/>
          <w:szCs w:val="28"/>
        </w:rPr>
        <w:t xml:space="preserve"> Курской области от </w:t>
      </w:r>
      <w:r w:rsidR="00E62FE2">
        <w:rPr>
          <w:rFonts w:eastAsia="Arial" w:cs="Arial"/>
          <w:sz w:val="28"/>
          <w:szCs w:val="28"/>
          <w:lang w:val="ru-RU"/>
        </w:rPr>
        <w:t>25.02.2013</w:t>
      </w:r>
      <w:r w:rsidR="0042524C">
        <w:rPr>
          <w:rFonts w:eastAsia="Arial" w:cs="Arial"/>
          <w:sz w:val="28"/>
          <w:szCs w:val="28"/>
        </w:rPr>
        <w:t xml:space="preserve"> </w:t>
      </w:r>
      <w:r w:rsidR="0042524C">
        <w:rPr>
          <w:rFonts w:eastAsia="Arial" w:cs="Arial"/>
          <w:sz w:val="28"/>
          <w:szCs w:val="28"/>
          <w:lang w:val="ru-RU"/>
        </w:rPr>
        <w:t>№</w:t>
      </w:r>
      <w:r w:rsidR="00E62FE2">
        <w:rPr>
          <w:rFonts w:eastAsia="Arial" w:cs="Arial"/>
          <w:sz w:val="28"/>
          <w:szCs w:val="28"/>
        </w:rPr>
        <w:t xml:space="preserve"> 73</w:t>
      </w:r>
      <w:r w:rsidR="0042524C">
        <w:rPr>
          <w:rFonts w:eastAsia="Arial" w:cs="Arial"/>
          <w:sz w:val="28"/>
          <w:szCs w:val="28"/>
        </w:rPr>
        <w:t>-</w:t>
      </w:r>
      <w:r w:rsidR="0042524C" w:rsidRPr="00E62FE2">
        <w:rPr>
          <w:rFonts w:eastAsia="Arial" w:cs="Times New Roman"/>
          <w:sz w:val="28"/>
          <w:szCs w:val="28"/>
        </w:rPr>
        <w:t xml:space="preserve">пг  </w:t>
      </w:r>
      <w:r w:rsidR="0042524C" w:rsidRPr="00E62FE2">
        <w:rPr>
          <w:rFonts w:eastAsia="Arial" w:cs="Times New Roman"/>
          <w:sz w:val="28"/>
          <w:szCs w:val="28"/>
          <w:lang w:val="ru-RU"/>
        </w:rPr>
        <w:t>«</w:t>
      </w:r>
      <w:r w:rsidRPr="00E62FE2">
        <w:rPr>
          <w:rFonts w:eastAsia="Arial" w:cs="Times New Roman"/>
          <w:sz w:val="28"/>
          <w:szCs w:val="28"/>
        </w:rPr>
        <w:t>О</w:t>
      </w:r>
      <w:r w:rsidR="00E62FE2" w:rsidRPr="00E62FE2">
        <w:rPr>
          <w:rFonts w:eastAsia="Arial" w:cs="Times New Roman"/>
          <w:sz w:val="28"/>
          <w:szCs w:val="28"/>
          <w:lang w:val="ru-RU"/>
        </w:rPr>
        <w:t>б утверждении</w:t>
      </w:r>
      <w:r w:rsidR="00E62FE2">
        <w:rPr>
          <w:rFonts w:eastAsia="Calibri" w:cs="Times New Roman"/>
          <w:kern w:val="0"/>
          <w:sz w:val="28"/>
          <w:szCs w:val="28"/>
          <w:lang w:val="ru-RU" w:eastAsia="en-US" w:bidi="ar-SA"/>
        </w:rPr>
        <w:t xml:space="preserve"> Положения </w:t>
      </w:r>
      <w:r w:rsidR="00E62FE2" w:rsidRPr="00E62FE2">
        <w:rPr>
          <w:rFonts w:eastAsia="Calibri" w:cs="Times New Roman"/>
          <w:kern w:val="0"/>
          <w:sz w:val="28"/>
          <w:szCs w:val="28"/>
          <w:lang w:val="ru-RU" w:eastAsia="en-US" w:bidi="ar-SA"/>
        </w:rPr>
        <w:t>о представлении лицом, поступающим на работу на должность руководителя государственного учреждения Курской области, а также руководителем государственного учреждения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42524C" w:rsidRPr="00E62FE2">
        <w:rPr>
          <w:rFonts w:eastAsia="Arial" w:cs="Times New Roman"/>
          <w:sz w:val="28"/>
          <w:szCs w:val="28"/>
          <w:lang w:val="ru-RU"/>
        </w:rPr>
        <w:t>»</w:t>
      </w:r>
      <w:r w:rsidRPr="00E62FE2">
        <w:rPr>
          <w:rFonts w:eastAsia="Arial" w:cs="Times New Roman"/>
          <w:sz w:val="28"/>
          <w:szCs w:val="28"/>
        </w:rPr>
        <w:t xml:space="preserve"> </w:t>
      </w:r>
      <w:r w:rsidRPr="00E62FE2">
        <w:rPr>
          <w:rFonts w:eastAsia="Arial" w:cs="Times New Roman"/>
          <w:sz w:val="28"/>
          <w:szCs w:val="28"/>
          <w:lang w:val="ru-RU"/>
        </w:rPr>
        <w:t>Администрация</w:t>
      </w:r>
      <w:r w:rsidRPr="00E62FE2">
        <w:rPr>
          <w:rFonts w:eastAsia="Arial" w:cs="Arial"/>
          <w:sz w:val="28"/>
          <w:szCs w:val="28"/>
          <w:lang w:val="ru-RU"/>
        </w:rPr>
        <w:t xml:space="preserve"> </w:t>
      </w:r>
      <w:r>
        <w:rPr>
          <w:rFonts w:eastAsia="Arial" w:cs="Arial"/>
          <w:sz w:val="28"/>
          <w:szCs w:val="28"/>
          <w:lang w:val="ru-RU"/>
        </w:rPr>
        <w:t>Курского района Курской области ПОСТАНОВЛЯЕТ</w:t>
      </w:r>
      <w:r>
        <w:rPr>
          <w:rFonts w:eastAsia="Arial" w:cs="Arial"/>
          <w:sz w:val="28"/>
          <w:szCs w:val="28"/>
        </w:rPr>
        <w:t>:</w:t>
      </w:r>
    </w:p>
    <w:p w:rsidR="00EC4675" w:rsidRDefault="00EC4675" w:rsidP="00571104">
      <w:pPr>
        <w:pStyle w:val="Textbody"/>
        <w:spacing w:after="0"/>
        <w:ind w:firstLine="840"/>
        <w:jc w:val="both"/>
      </w:pPr>
    </w:p>
    <w:p w:rsidR="00EC4675" w:rsidRDefault="00FD246F" w:rsidP="00571104">
      <w:pPr>
        <w:pStyle w:val="Textbody"/>
        <w:spacing w:after="0"/>
        <w:jc w:val="both"/>
      </w:pPr>
      <w:r>
        <w:rPr>
          <w:rFonts w:eastAsia="Arial" w:cs="Arial"/>
          <w:sz w:val="28"/>
          <w:szCs w:val="28"/>
        </w:rPr>
        <w:tab/>
        <w:t xml:space="preserve">1. Утвердить прилагаемое </w:t>
      </w:r>
      <w:r>
        <w:rPr>
          <w:rFonts w:eastAsia="Arial" w:cs="Arial"/>
          <w:sz w:val="28"/>
          <w:szCs w:val="28"/>
          <w:lang w:val="ru-RU"/>
        </w:rPr>
        <w:t>Положение</w:t>
      </w:r>
      <w:r>
        <w:rPr>
          <w:rFonts w:eastAsia="Arial" w:cs="Arial"/>
          <w:sz w:val="28"/>
          <w:szCs w:val="28"/>
        </w:rPr>
        <w:t xml:space="preserve"> о представлении лицом, поступающим на работу на должность руководителя муниципальн</w:t>
      </w:r>
      <w:r>
        <w:rPr>
          <w:rFonts w:eastAsia="Arial" w:cs="Arial"/>
          <w:sz w:val="28"/>
          <w:szCs w:val="28"/>
          <w:lang w:val="ru-RU"/>
        </w:rPr>
        <w:t>ого</w:t>
      </w:r>
      <w:r>
        <w:rPr>
          <w:rFonts w:eastAsia="Arial" w:cs="Arial"/>
          <w:sz w:val="28"/>
          <w:szCs w:val="28"/>
        </w:rPr>
        <w:t xml:space="preserve"> учреждени</w:t>
      </w:r>
      <w:r>
        <w:rPr>
          <w:rFonts w:eastAsia="Arial" w:cs="Arial"/>
          <w:sz w:val="28"/>
          <w:szCs w:val="28"/>
          <w:lang w:val="ru-RU"/>
        </w:rPr>
        <w:t>я</w:t>
      </w:r>
      <w:r w:rsidR="00E62FE2">
        <w:rPr>
          <w:rFonts w:eastAsia="Arial" w:cs="Arial"/>
          <w:sz w:val="28"/>
          <w:szCs w:val="28"/>
          <w:lang w:val="ru-RU"/>
        </w:rPr>
        <w:t xml:space="preserve"> (предприятия)</w:t>
      </w:r>
      <w:r>
        <w:rPr>
          <w:rFonts w:eastAsia="Arial" w:cs="Arial"/>
          <w:sz w:val="28"/>
          <w:szCs w:val="28"/>
        </w:rPr>
        <w:t xml:space="preserve"> </w:t>
      </w:r>
      <w:r>
        <w:rPr>
          <w:rFonts w:eastAsia="Arial" w:cs="Arial"/>
          <w:sz w:val="28"/>
          <w:szCs w:val="28"/>
          <w:lang w:val="ru-RU"/>
        </w:rPr>
        <w:t>Курского района</w:t>
      </w:r>
      <w:r>
        <w:rPr>
          <w:rFonts w:eastAsia="Arial" w:cs="Arial"/>
          <w:sz w:val="28"/>
          <w:szCs w:val="28"/>
        </w:rPr>
        <w:t xml:space="preserve"> Курской области, а также руководителем муниципальн</w:t>
      </w:r>
      <w:r>
        <w:rPr>
          <w:rFonts w:eastAsia="Arial" w:cs="Arial"/>
          <w:sz w:val="28"/>
          <w:szCs w:val="28"/>
          <w:lang w:val="ru-RU"/>
        </w:rPr>
        <w:t>ого</w:t>
      </w:r>
      <w:r>
        <w:rPr>
          <w:rFonts w:eastAsia="Arial" w:cs="Arial"/>
          <w:sz w:val="28"/>
          <w:szCs w:val="28"/>
        </w:rPr>
        <w:t xml:space="preserve"> учреждени</w:t>
      </w:r>
      <w:r>
        <w:rPr>
          <w:rFonts w:eastAsia="Arial" w:cs="Arial"/>
          <w:sz w:val="28"/>
          <w:szCs w:val="28"/>
          <w:lang w:val="ru-RU"/>
        </w:rPr>
        <w:t>я</w:t>
      </w:r>
      <w:r>
        <w:rPr>
          <w:rFonts w:eastAsia="Arial" w:cs="Arial"/>
          <w:sz w:val="28"/>
          <w:szCs w:val="28"/>
        </w:rPr>
        <w:t xml:space="preserve"> </w:t>
      </w:r>
      <w:r w:rsidR="00E62FE2">
        <w:rPr>
          <w:rFonts w:eastAsia="Arial" w:cs="Arial"/>
          <w:sz w:val="28"/>
          <w:szCs w:val="28"/>
          <w:lang w:val="ru-RU"/>
        </w:rPr>
        <w:t xml:space="preserve">(предприятия) </w:t>
      </w:r>
      <w:r>
        <w:rPr>
          <w:rFonts w:eastAsia="Arial" w:cs="Arial"/>
          <w:sz w:val="28"/>
          <w:szCs w:val="28"/>
          <w:lang w:val="ru-RU"/>
        </w:rPr>
        <w:t>Курского района</w:t>
      </w:r>
      <w:r>
        <w:rPr>
          <w:rFonts w:eastAsia="Arial" w:cs="Arial"/>
          <w:sz w:val="28"/>
          <w:szCs w:val="28"/>
        </w:rPr>
        <w:t xml:space="preserve"> Курской </w:t>
      </w:r>
      <w:r w:rsidR="0042524C">
        <w:rPr>
          <w:rFonts w:eastAsia="Arial" w:cs="Arial"/>
          <w:sz w:val="28"/>
          <w:szCs w:val="28"/>
        </w:rPr>
        <w:t>области сведений</w:t>
      </w:r>
      <w:r>
        <w:rPr>
          <w:rFonts w:eastAsia="Arial" w:cs="Arial"/>
          <w:sz w:val="28"/>
          <w:szCs w:val="28"/>
        </w:rPr>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42524C" w:rsidRPr="001C72C6" w:rsidRDefault="00FD246F" w:rsidP="00571104">
      <w:pPr>
        <w:pStyle w:val="ConsPlusNormal"/>
        <w:ind w:firstLine="540"/>
        <w:jc w:val="both"/>
        <w:rPr>
          <w:rFonts w:ascii="Times New Roman" w:eastAsia="Times New Roman" w:hAnsi="Times New Roman" w:cs="Times New Roman"/>
          <w:kern w:val="0"/>
          <w:sz w:val="28"/>
          <w:szCs w:val="28"/>
          <w:lang w:eastAsia="ru-RU"/>
        </w:rPr>
      </w:pPr>
      <w:r>
        <w:rPr>
          <w:rFonts w:eastAsia="Arial CYR" w:cs="Arial CYR"/>
          <w:sz w:val="28"/>
          <w:szCs w:val="28"/>
        </w:rPr>
        <w:tab/>
      </w:r>
      <w:r w:rsidR="0042524C" w:rsidRPr="001C72C6">
        <w:rPr>
          <w:rFonts w:ascii="Times New Roman" w:eastAsia="Times New Roman" w:hAnsi="Times New Roman" w:cs="Times New Roman"/>
          <w:kern w:val="0"/>
          <w:sz w:val="28"/>
          <w:szCs w:val="28"/>
          <w:lang w:eastAsia="ru-RU"/>
        </w:rPr>
        <w:t xml:space="preserve">2. Управлению по организационной и кадровой работе и профилактике коррупционных и иных правонарушений (А.Ю. Прокопов) довести </w:t>
      </w:r>
      <w:r w:rsidR="0042524C" w:rsidRPr="001C72C6">
        <w:rPr>
          <w:rFonts w:ascii="Times New Roman" w:eastAsia="Times New Roman" w:hAnsi="Times New Roman" w:cs="Times New Roman"/>
          <w:color w:val="000000"/>
          <w:kern w:val="0"/>
          <w:sz w:val="28"/>
          <w:szCs w:val="28"/>
          <w:lang w:eastAsia="ru-RU"/>
        </w:rPr>
        <w:t xml:space="preserve">настоящее постановление до сведения </w:t>
      </w:r>
      <w:r w:rsidR="00E62FE2">
        <w:rPr>
          <w:rFonts w:ascii="Times New Roman" w:eastAsia="Times New Roman" w:hAnsi="Times New Roman" w:cs="Times New Roman"/>
          <w:color w:val="000000"/>
          <w:kern w:val="0"/>
          <w:sz w:val="28"/>
          <w:szCs w:val="28"/>
          <w:lang w:eastAsia="ru-RU"/>
        </w:rPr>
        <w:t>руководителей муниципальных</w:t>
      </w:r>
      <w:r w:rsidR="00571104">
        <w:rPr>
          <w:rFonts w:ascii="Times New Roman" w:eastAsia="Times New Roman" w:hAnsi="Times New Roman" w:cs="Times New Roman"/>
          <w:color w:val="000000"/>
          <w:kern w:val="0"/>
          <w:sz w:val="28"/>
          <w:szCs w:val="28"/>
          <w:lang w:eastAsia="ru-RU"/>
        </w:rPr>
        <w:t xml:space="preserve"> учреждений</w:t>
      </w:r>
      <w:r w:rsidR="00E62FE2">
        <w:rPr>
          <w:rFonts w:ascii="Times New Roman" w:eastAsia="Times New Roman" w:hAnsi="Times New Roman" w:cs="Times New Roman"/>
          <w:color w:val="000000"/>
          <w:kern w:val="0"/>
          <w:sz w:val="28"/>
          <w:szCs w:val="28"/>
          <w:lang w:eastAsia="ru-RU"/>
        </w:rPr>
        <w:t xml:space="preserve"> (предприятий)</w:t>
      </w:r>
      <w:r w:rsidR="0042524C" w:rsidRPr="001C72C6">
        <w:rPr>
          <w:rFonts w:ascii="Times New Roman" w:eastAsia="Times New Roman" w:hAnsi="Times New Roman" w:cs="Times New Roman"/>
          <w:color w:val="000000"/>
          <w:kern w:val="0"/>
          <w:sz w:val="28"/>
          <w:szCs w:val="28"/>
          <w:lang w:eastAsia="ru-RU"/>
        </w:rPr>
        <w:t xml:space="preserve"> и </w:t>
      </w:r>
      <w:r w:rsidR="0042524C" w:rsidRPr="001C72C6">
        <w:rPr>
          <w:rFonts w:ascii="Times New Roman" w:eastAsia="Times New Roman" w:hAnsi="Times New Roman" w:cs="Times New Roman"/>
          <w:kern w:val="0"/>
          <w:sz w:val="28"/>
          <w:szCs w:val="28"/>
          <w:lang w:eastAsia="ru-RU"/>
        </w:rPr>
        <w:t>разместить данное постановление на официальном сайте муниципального района «Курский район» Курской области в информационно-телекоммуникационной сети «Интернет».</w:t>
      </w:r>
    </w:p>
    <w:p w:rsidR="0042524C" w:rsidRPr="0042524C" w:rsidRDefault="0042524C" w:rsidP="00571104">
      <w:pPr>
        <w:pStyle w:val="Standard"/>
        <w:jc w:val="both"/>
        <w:rPr>
          <w:rFonts w:eastAsia="Arial CYR" w:cs="Arial CYR"/>
          <w:b/>
          <w:sz w:val="28"/>
          <w:szCs w:val="28"/>
          <w:lang w:val="ru-RU"/>
        </w:rPr>
      </w:pPr>
      <w:r>
        <w:rPr>
          <w:rFonts w:eastAsia="Arial CYR" w:cs="Arial CYR"/>
          <w:color w:val="000000"/>
          <w:sz w:val="28"/>
          <w:szCs w:val="28"/>
          <w:lang w:val="ru-RU"/>
        </w:rPr>
        <w:tab/>
      </w:r>
      <w:r w:rsidRPr="0042524C">
        <w:rPr>
          <w:rFonts w:eastAsia="Arial CYR" w:cs="Times New Roman"/>
          <w:color w:val="000000"/>
          <w:sz w:val="28"/>
          <w:szCs w:val="28"/>
          <w:lang w:val="ru-RU"/>
        </w:rPr>
        <w:t>3. Признать утратившими силу п</w:t>
      </w:r>
      <w:r w:rsidRPr="0042524C">
        <w:rPr>
          <w:rFonts w:eastAsia="Arial CYR" w:cs="Arial CYR"/>
          <w:color w:val="000000"/>
          <w:sz w:val="28"/>
          <w:szCs w:val="28"/>
          <w:lang w:val="ru-RU"/>
        </w:rPr>
        <w:t>остановление Администрации Курского района Курской области от</w:t>
      </w:r>
      <w:r w:rsidRPr="0042524C">
        <w:rPr>
          <w:rStyle w:val="StrongEmphasis"/>
          <w:color w:val="000000"/>
          <w:sz w:val="29"/>
          <w:szCs w:val="33"/>
          <w:lang w:val="ru-RU"/>
        </w:rPr>
        <w:t xml:space="preserve"> </w:t>
      </w:r>
      <w:r w:rsidRPr="0042524C">
        <w:rPr>
          <w:rStyle w:val="StrongEmphasis"/>
          <w:b w:val="0"/>
          <w:color w:val="000000"/>
          <w:sz w:val="29"/>
          <w:szCs w:val="33"/>
          <w:lang w:val="ru-RU"/>
        </w:rPr>
        <w:t>27.06.2018 №</w:t>
      </w:r>
      <w:r>
        <w:rPr>
          <w:rStyle w:val="StrongEmphasis"/>
          <w:b w:val="0"/>
          <w:color w:val="000000"/>
          <w:sz w:val="29"/>
          <w:szCs w:val="33"/>
          <w:lang w:val="ru-RU"/>
        </w:rPr>
        <w:t xml:space="preserve"> 1756</w:t>
      </w:r>
      <w:r w:rsidRPr="0042524C">
        <w:rPr>
          <w:rStyle w:val="StrongEmphasis"/>
          <w:b w:val="0"/>
          <w:color w:val="000000"/>
          <w:sz w:val="29"/>
          <w:szCs w:val="33"/>
          <w:lang w:val="ru-RU"/>
        </w:rPr>
        <w:t xml:space="preserve"> «</w:t>
      </w:r>
      <w:r>
        <w:rPr>
          <w:sz w:val="28"/>
          <w:szCs w:val="28"/>
          <w:lang w:val="ru-RU"/>
        </w:rPr>
        <w:t xml:space="preserve">Об утверждении положения </w:t>
      </w:r>
      <w:r>
        <w:rPr>
          <w:rFonts w:eastAsia="Arial" w:cs="Arial"/>
          <w:sz w:val="28"/>
          <w:szCs w:val="28"/>
          <w:lang w:val="ru-RU"/>
        </w:rPr>
        <w:t xml:space="preserve">о представлении лицом, поступающим на работу на должность руководителя </w:t>
      </w:r>
      <w:r>
        <w:rPr>
          <w:rFonts w:eastAsia="Arial" w:cs="Arial"/>
          <w:sz w:val="28"/>
          <w:szCs w:val="28"/>
          <w:lang w:val="ru-RU"/>
        </w:rPr>
        <w:lastRenderedPageBreak/>
        <w:t>муниципального учреждения Курского района Курской области, а также руководителем муниципального учреждения Курского  района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42524C">
        <w:rPr>
          <w:rStyle w:val="StrongEmphasis"/>
          <w:b w:val="0"/>
          <w:color w:val="000000"/>
          <w:sz w:val="28"/>
          <w:szCs w:val="28"/>
          <w:lang w:val="ru-RU"/>
        </w:rPr>
        <w:t>».</w:t>
      </w:r>
    </w:p>
    <w:p w:rsidR="00EC4675" w:rsidRDefault="00FD246F" w:rsidP="00571104">
      <w:pPr>
        <w:pStyle w:val="Standard"/>
        <w:autoSpaceDE w:val="0"/>
        <w:jc w:val="both"/>
        <w:rPr>
          <w:sz w:val="28"/>
          <w:szCs w:val="28"/>
        </w:rPr>
      </w:pPr>
      <w:r>
        <w:rPr>
          <w:rFonts w:eastAsia="Arial CYR" w:cs="Arial CYR"/>
          <w:color w:val="000000"/>
          <w:sz w:val="28"/>
          <w:szCs w:val="28"/>
          <w:lang w:val="ru-RU"/>
        </w:rPr>
        <w:tab/>
      </w:r>
      <w:r w:rsidR="00421ECD">
        <w:rPr>
          <w:rFonts w:eastAsia="Arial CYR" w:cs="Arial CYR"/>
          <w:color w:val="000000"/>
          <w:sz w:val="28"/>
          <w:szCs w:val="28"/>
          <w:lang w:val="ru-RU"/>
        </w:rPr>
        <w:t>4</w:t>
      </w:r>
      <w:r>
        <w:rPr>
          <w:rStyle w:val="StrongEmphasis"/>
          <w:rFonts w:eastAsia="Arial CYR"/>
          <w:b w:val="0"/>
          <w:bCs w:val="0"/>
          <w:color w:val="000000"/>
          <w:sz w:val="29"/>
          <w:szCs w:val="33"/>
          <w:lang w:val="ru-RU"/>
        </w:rPr>
        <w:t xml:space="preserve">. </w:t>
      </w:r>
      <w:r>
        <w:rPr>
          <w:rFonts w:eastAsia="Arial CYR" w:cs="Arial CYR"/>
          <w:sz w:val="28"/>
          <w:szCs w:val="28"/>
          <w:lang w:val="ru-RU"/>
        </w:rPr>
        <w:t xml:space="preserve"> Постановление вступает в силу со дня его </w:t>
      </w:r>
      <w:r w:rsidR="00571104">
        <w:rPr>
          <w:sz w:val="28"/>
          <w:szCs w:val="28"/>
          <w:lang w:val="ru-RU"/>
        </w:rPr>
        <w:t>подписания</w:t>
      </w:r>
      <w:r>
        <w:rPr>
          <w:sz w:val="28"/>
          <w:szCs w:val="28"/>
        </w:rPr>
        <w:t>.</w:t>
      </w:r>
    </w:p>
    <w:p w:rsidR="00EC4675" w:rsidRDefault="00EC4675" w:rsidP="00571104">
      <w:pPr>
        <w:pStyle w:val="Textbody"/>
        <w:spacing w:after="0"/>
        <w:jc w:val="both"/>
        <w:rPr>
          <w:sz w:val="28"/>
          <w:szCs w:val="28"/>
        </w:rPr>
      </w:pPr>
    </w:p>
    <w:p w:rsidR="00EC4675" w:rsidRDefault="00EC4675" w:rsidP="00571104">
      <w:pPr>
        <w:pStyle w:val="Textbody"/>
        <w:spacing w:after="0"/>
        <w:jc w:val="both"/>
        <w:rPr>
          <w:sz w:val="28"/>
          <w:szCs w:val="28"/>
        </w:rPr>
      </w:pPr>
    </w:p>
    <w:p w:rsidR="00E62FE2" w:rsidRDefault="00E62FE2" w:rsidP="00571104">
      <w:pPr>
        <w:pStyle w:val="Textbody"/>
        <w:spacing w:after="0"/>
        <w:jc w:val="both"/>
        <w:rPr>
          <w:sz w:val="28"/>
          <w:szCs w:val="28"/>
        </w:rPr>
      </w:pPr>
    </w:p>
    <w:p w:rsidR="00571104" w:rsidRDefault="00571104" w:rsidP="00571104">
      <w:pPr>
        <w:pStyle w:val="Standard"/>
        <w:autoSpaceDE w:val="0"/>
        <w:rPr>
          <w:rFonts w:eastAsia="Arial CYR" w:cs="Arial CYR"/>
          <w:sz w:val="28"/>
          <w:szCs w:val="28"/>
          <w:lang w:val="ru-RU"/>
        </w:rPr>
      </w:pPr>
      <w:r>
        <w:rPr>
          <w:rFonts w:eastAsia="Arial CYR" w:cs="Arial CYR"/>
          <w:sz w:val="28"/>
          <w:szCs w:val="28"/>
          <w:lang w:val="ru-RU"/>
        </w:rPr>
        <w:t xml:space="preserve">Глава Курского района </w:t>
      </w:r>
    </w:p>
    <w:p w:rsidR="00571104" w:rsidRDefault="00571104" w:rsidP="00571104">
      <w:pPr>
        <w:pStyle w:val="Standard"/>
        <w:autoSpaceDE w:val="0"/>
        <w:rPr>
          <w:rFonts w:eastAsia="Arial CYR" w:cs="Arial CYR"/>
          <w:sz w:val="28"/>
          <w:szCs w:val="28"/>
          <w:lang w:val="ru-RU"/>
        </w:rPr>
      </w:pPr>
      <w:r>
        <w:rPr>
          <w:rFonts w:eastAsia="Arial CYR" w:cs="Arial CYR"/>
          <w:sz w:val="28"/>
          <w:szCs w:val="28"/>
          <w:lang w:val="ru-RU"/>
        </w:rPr>
        <w:t>Курской области                                                                                     А.В. Телегин</w:t>
      </w: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0607C7" w:rsidRDefault="000607C7">
      <w:pPr>
        <w:pStyle w:val="Textbody"/>
        <w:jc w:val="both"/>
        <w:rPr>
          <w:sz w:val="28"/>
          <w:szCs w:val="28"/>
          <w:lang w:val="ru-RU"/>
        </w:rPr>
      </w:pPr>
    </w:p>
    <w:p w:rsidR="000607C7" w:rsidRDefault="000607C7">
      <w:pPr>
        <w:pStyle w:val="Textbody"/>
        <w:jc w:val="both"/>
        <w:rPr>
          <w:sz w:val="28"/>
          <w:szCs w:val="28"/>
          <w:lang w:val="ru-RU"/>
        </w:rPr>
      </w:pPr>
    </w:p>
    <w:p w:rsidR="000607C7" w:rsidRDefault="000607C7">
      <w:pPr>
        <w:pStyle w:val="Textbody"/>
        <w:jc w:val="both"/>
        <w:rPr>
          <w:sz w:val="28"/>
          <w:szCs w:val="28"/>
          <w:lang w:val="ru-RU"/>
        </w:rPr>
      </w:pPr>
    </w:p>
    <w:p w:rsidR="000607C7" w:rsidRDefault="000607C7">
      <w:pPr>
        <w:pStyle w:val="Textbody"/>
        <w:jc w:val="both"/>
        <w:rPr>
          <w:sz w:val="28"/>
          <w:szCs w:val="28"/>
          <w:lang w:val="ru-RU"/>
        </w:rPr>
      </w:pPr>
    </w:p>
    <w:p w:rsidR="000607C7" w:rsidRDefault="000607C7">
      <w:pPr>
        <w:pStyle w:val="Textbody"/>
        <w:jc w:val="both"/>
        <w:rPr>
          <w:sz w:val="28"/>
          <w:szCs w:val="28"/>
          <w:lang w:val="ru-RU"/>
        </w:rPr>
      </w:pPr>
    </w:p>
    <w:p w:rsidR="00EC4675" w:rsidRDefault="00EC4675">
      <w:pPr>
        <w:pStyle w:val="Textbody"/>
        <w:jc w:val="both"/>
        <w:rPr>
          <w:sz w:val="28"/>
          <w:szCs w:val="28"/>
          <w:lang w:val="ru-RU"/>
        </w:rPr>
      </w:pPr>
    </w:p>
    <w:p w:rsidR="00EC4675" w:rsidRDefault="00EC4675">
      <w:pPr>
        <w:pStyle w:val="Textbody"/>
        <w:jc w:val="both"/>
        <w:rPr>
          <w:sz w:val="28"/>
          <w:szCs w:val="28"/>
          <w:lang w:val="ru-RU"/>
        </w:rPr>
      </w:pPr>
    </w:p>
    <w:p w:rsidR="00390CF1" w:rsidRDefault="00390CF1">
      <w:pPr>
        <w:pStyle w:val="Textbody"/>
        <w:jc w:val="both"/>
        <w:rPr>
          <w:sz w:val="28"/>
          <w:szCs w:val="28"/>
          <w:lang w:val="ru-RU"/>
        </w:rPr>
      </w:pPr>
    </w:p>
    <w:p w:rsidR="00571104" w:rsidRDefault="00571104">
      <w:pPr>
        <w:pStyle w:val="Textbody"/>
        <w:jc w:val="both"/>
        <w:rPr>
          <w:sz w:val="28"/>
          <w:szCs w:val="28"/>
          <w:lang w:val="ru-RU"/>
        </w:rPr>
      </w:pPr>
    </w:p>
    <w:p w:rsidR="00571104" w:rsidRDefault="00571104">
      <w:pPr>
        <w:pStyle w:val="Textbody"/>
        <w:jc w:val="both"/>
        <w:rPr>
          <w:sz w:val="28"/>
          <w:szCs w:val="28"/>
          <w:lang w:val="ru-RU"/>
        </w:rPr>
      </w:pPr>
    </w:p>
    <w:p w:rsidR="00EC4675" w:rsidRDefault="00FD246F" w:rsidP="00571104">
      <w:pPr>
        <w:pStyle w:val="Textbody"/>
        <w:spacing w:after="0"/>
        <w:ind w:firstLine="5245"/>
        <w:rPr>
          <w:sz w:val="28"/>
          <w:szCs w:val="28"/>
          <w:lang w:val="ru-RU"/>
        </w:rPr>
      </w:pPr>
      <w:r>
        <w:rPr>
          <w:sz w:val="28"/>
          <w:szCs w:val="28"/>
          <w:lang w:val="ru-RU"/>
        </w:rPr>
        <w:lastRenderedPageBreak/>
        <w:t>Утверждено</w:t>
      </w:r>
    </w:p>
    <w:p w:rsidR="00EC4675" w:rsidRDefault="00FD246F" w:rsidP="00571104">
      <w:pPr>
        <w:pStyle w:val="Textbody"/>
        <w:spacing w:after="0"/>
        <w:ind w:firstLine="5245"/>
        <w:rPr>
          <w:sz w:val="28"/>
        </w:rPr>
      </w:pPr>
      <w:r>
        <w:rPr>
          <w:sz w:val="28"/>
        </w:rPr>
        <w:t>постановлением Администрации</w:t>
      </w:r>
    </w:p>
    <w:p w:rsidR="00EC4675" w:rsidRDefault="00FD246F" w:rsidP="00571104">
      <w:pPr>
        <w:pStyle w:val="Textbody"/>
        <w:spacing w:after="0"/>
        <w:ind w:firstLine="5245"/>
        <w:rPr>
          <w:sz w:val="28"/>
        </w:rPr>
      </w:pPr>
      <w:r>
        <w:rPr>
          <w:sz w:val="28"/>
        </w:rPr>
        <w:t>Курского района Курской области</w:t>
      </w:r>
    </w:p>
    <w:p w:rsidR="00EC4675" w:rsidRPr="00EB6DB6" w:rsidRDefault="00571104" w:rsidP="00571104">
      <w:pPr>
        <w:pStyle w:val="Textbody"/>
        <w:spacing w:after="0"/>
        <w:ind w:firstLine="5245"/>
        <w:rPr>
          <w:lang w:val="ru-RU"/>
        </w:rPr>
      </w:pPr>
      <w:r>
        <w:rPr>
          <w:sz w:val="28"/>
        </w:rPr>
        <w:t xml:space="preserve">от </w:t>
      </w:r>
      <w:r w:rsidR="00EB6DB6">
        <w:rPr>
          <w:sz w:val="28"/>
          <w:lang w:val="ru-RU"/>
        </w:rPr>
        <w:t>24.12.</w:t>
      </w:r>
      <w:r>
        <w:rPr>
          <w:sz w:val="28"/>
        </w:rPr>
        <w:t>2024</w:t>
      </w:r>
      <w:r w:rsidR="00E62FE2">
        <w:rPr>
          <w:sz w:val="28"/>
        </w:rPr>
        <w:t xml:space="preserve"> </w:t>
      </w:r>
      <w:r w:rsidR="00421ECD">
        <w:rPr>
          <w:sz w:val="28"/>
        </w:rPr>
        <w:t xml:space="preserve"> </w:t>
      </w:r>
      <w:r w:rsidR="00421ECD">
        <w:rPr>
          <w:sz w:val="28"/>
          <w:lang w:val="ru-RU"/>
        </w:rPr>
        <w:t>№</w:t>
      </w:r>
      <w:r w:rsidR="00FD246F">
        <w:rPr>
          <w:sz w:val="28"/>
        </w:rPr>
        <w:t xml:space="preserve"> </w:t>
      </w:r>
      <w:r w:rsidR="00EB6DB6">
        <w:rPr>
          <w:sz w:val="28"/>
          <w:u w:val="single"/>
          <w:lang w:val="ru-RU"/>
        </w:rPr>
        <w:t>2038</w:t>
      </w:r>
      <w:bookmarkStart w:id="0" w:name="_GoBack"/>
      <w:bookmarkEnd w:id="0"/>
    </w:p>
    <w:p w:rsidR="00EC4675" w:rsidRDefault="00EC4675">
      <w:pPr>
        <w:pStyle w:val="Textbody"/>
        <w:jc w:val="both"/>
        <w:rPr>
          <w:sz w:val="28"/>
          <w:szCs w:val="28"/>
          <w:lang w:val="ru-RU"/>
        </w:rPr>
      </w:pPr>
    </w:p>
    <w:p w:rsidR="00EC4675" w:rsidRDefault="00FD246F">
      <w:pPr>
        <w:pStyle w:val="Standard"/>
        <w:jc w:val="center"/>
        <w:rPr>
          <w:rFonts w:eastAsia="Arial" w:cs="Arial"/>
          <w:b/>
          <w:bCs/>
          <w:sz w:val="28"/>
          <w:szCs w:val="28"/>
          <w:lang w:val="ru-RU"/>
        </w:rPr>
      </w:pPr>
      <w:r>
        <w:rPr>
          <w:rFonts w:eastAsia="Arial" w:cs="Arial"/>
          <w:b/>
          <w:bCs/>
          <w:sz w:val="28"/>
          <w:szCs w:val="28"/>
          <w:lang w:val="ru-RU"/>
        </w:rPr>
        <w:t>Положение</w:t>
      </w:r>
    </w:p>
    <w:p w:rsidR="00EC4675" w:rsidRDefault="00FD246F">
      <w:pPr>
        <w:pStyle w:val="Standard"/>
        <w:jc w:val="center"/>
        <w:rPr>
          <w:b/>
          <w:bCs/>
          <w:sz w:val="28"/>
          <w:szCs w:val="28"/>
        </w:rPr>
      </w:pPr>
      <w:r>
        <w:rPr>
          <w:rFonts w:eastAsia="Arial" w:cs="Arial"/>
          <w:b/>
          <w:bCs/>
          <w:sz w:val="28"/>
          <w:szCs w:val="28"/>
        </w:rPr>
        <w:t xml:space="preserve"> о представлении лицом, поступающим на работу на должность руководителя муниципальн</w:t>
      </w:r>
      <w:r>
        <w:rPr>
          <w:rFonts w:eastAsia="Arial" w:cs="Arial"/>
          <w:b/>
          <w:bCs/>
          <w:sz w:val="28"/>
          <w:szCs w:val="28"/>
          <w:lang w:val="ru-RU"/>
        </w:rPr>
        <w:t>ого</w:t>
      </w:r>
      <w:r>
        <w:rPr>
          <w:rFonts w:eastAsia="Arial" w:cs="Arial"/>
          <w:b/>
          <w:bCs/>
          <w:sz w:val="28"/>
          <w:szCs w:val="28"/>
        </w:rPr>
        <w:t xml:space="preserve"> учреждени</w:t>
      </w:r>
      <w:r>
        <w:rPr>
          <w:rFonts w:eastAsia="Arial" w:cs="Arial"/>
          <w:b/>
          <w:bCs/>
          <w:sz w:val="28"/>
          <w:szCs w:val="28"/>
          <w:lang w:val="ru-RU"/>
        </w:rPr>
        <w:t>я</w:t>
      </w:r>
      <w:r>
        <w:rPr>
          <w:rFonts w:eastAsia="Arial" w:cs="Arial"/>
          <w:b/>
          <w:bCs/>
          <w:sz w:val="28"/>
          <w:szCs w:val="28"/>
        </w:rPr>
        <w:t xml:space="preserve"> </w:t>
      </w:r>
      <w:r w:rsidR="00E62FE2">
        <w:rPr>
          <w:rFonts w:eastAsia="Arial" w:cs="Arial"/>
          <w:b/>
          <w:bCs/>
          <w:sz w:val="28"/>
          <w:szCs w:val="28"/>
          <w:lang w:val="ru-RU"/>
        </w:rPr>
        <w:t xml:space="preserve">(предприятия) </w:t>
      </w:r>
      <w:r>
        <w:rPr>
          <w:rFonts w:eastAsia="Arial" w:cs="Arial"/>
          <w:b/>
          <w:bCs/>
          <w:sz w:val="28"/>
          <w:szCs w:val="28"/>
          <w:lang w:val="ru-RU"/>
        </w:rPr>
        <w:t>Курского района</w:t>
      </w:r>
      <w:r>
        <w:rPr>
          <w:rFonts w:eastAsia="Arial" w:cs="Arial"/>
          <w:b/>
          <w:bCs/>
          <w:sz w:val="28"/>
          <w:szCs w:val="28"/>
        </w:rPr>
        <w:t xml:space="preserve"> Курской области, а также руководителем муниципальн</w:t>
      </w:r>
      <w:r>
        <w:rPr>
          <w:rFonts w:eastAsia="Arial" w:cs="Arial"/>
          <w:b/>
          <w:bCs/>
          <w:sz w:val="28"/>
          <w:szCs w:val="28"/>
          <w:lang w:val="ru-RU"/>
        </w:rPr>
        <w:t>ого</w:t>
      </w:r>
      <w:r>
        <w:rPr>
          <w:rFonts w:eastAsia="Arial" w:cs="Arial"/>
          <w:b/>
          <w:bCs/>
          <w:sz w:val="28"/>
          <w:szCs w:val="28"/>
        </w:rPr>
        <w:t xml:space="preserve"> учреждени</w:t>
      </w:r>
      <w:r>
        <w:rPr>
          <w:rFonts w:eastAsia="Arial" w:cs="Arial"/>
          <w:b/>
          <w:bCs/>
          <w:sz w:val="28"/>
          <w:szCs w:val="28"/>
          <w:lang w:val="ru-RU"/>
        </w:rPr>
        <w:t>я</w:t>
      </w:r>
      <w:r>
        <w:rPr>
          <w:rFonts w:eastAsia="Arial" w:cs="Arial"/>
          <w:b/>
          <w:bCs/>
          <w:sz w:val="28"/>
          <w:szCs w:val="28"/>
        </w:rPr>
        <w:t xml:space="preserve"> </w:t>
      </w:r>
      <w:r w:rsidR="00E62FE2" w:rsidRPr="00E62FE2">
        <w:rPr>
          <w:rFonts w:eastAsia="Arial" w:cs="Arial"/>
          <w:b/>
          <w:sz w:val="28"/>
          <w:szCs w:val="28"/>
          <w:lang w:val="ru-RU"/>
        </w:rPr>
        <w:t>(предприятия)</w:t>
      </w:r>
      <w:r w:rsidR="00E62FE2" w:rsidRPr="00421ECD">
        <w:rPr>
          <w:rFonts w:eastAsia="Arial" w:cs="Arial"/>
          <w:sz w:val="28"/>
          <w:szCs w:val="28"/>
        </w:rPr>
        <w:t xml:space="preserve"> </w:t>
      </w:r>
      <w:r>
        <w:rPr>
          <w:rFonts w:eastAsia="Arial" w:cs="Arial"/>
          <w:b/>
          <w:bCs/>
          <w:sz w:val="28"/>
          <w:szCs w:val="28"/>
          <w:lang w:val="ru-RU"/>
        </w:rPr>
        <w:t>Курского района</w:t>
      </w:r>
      <w:r>
        <w:rPr>
          <w:rFonts w:eastAsia="Arial" w:cs="Arial"/>
          <w:b/>
          <w:bCs/>
          <w:sz w:val="28"/>
          <w:szCs w:val="28"/>
        </w:rPr>
        <w:t xml:space="preserve"> Курской </w:t>
      </w:r>
      <w:r w:rsidR="00571104">
        <w:rPr>
          <w:rFonts w:eastAsia="Arial" w:cs="Arial"/>
          <w:b/>
          <w:bCs/>
          <w:sz w:val="28"/>
          <w:szCs w:val="28"/>
        </w:rPr>
        <w:t>области сведений</w:t>
      </w:r>
      <w:r>
        <w:rPr>
          <w:rFonts w:eastAsia="Arial" w:cs="Arial"/>
          <w:b/>
          <w:bCs/>
          <w:sz w:val="28"/>
          <w:szCs w:val="28"/>
        </w:rPr>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C4675" w:rsidRDefault="00EC4675">
      <w:pPr>
        <w:pStyle w:val="Standard"/>
        <w:jc w:val="center"/>
        <w:rPr>
          <w:rFonts w:eastAsia="Arial" w:cs="Arial"/>
          <w:b/>
          <w:bCs/>
          <w:sz w:val="28"/>
          <w:szCs w:val="28"/>
        </w:rPr>
      </w:pPr>
    </w:p>
    <w:p w:rsidR="00EC4675" w:rsidRPr="00421ECD" w:rsidRDefault="00FD246F" w:rsidP="00421ECD">
      <w:pPr>
        <w:pStyle w:val="Standard"/>
        <w:autoSpaceDE w:val="0"/>
        <w:ind w:firstLine="540"/>
        <w:jc w:val="both"/>
        <w:rPr>
          <w:rFonts w:eastAsia="Arial" w:cs="Arial"/>
          <w:sz w:val="28"/>
          <w:szCs w:val="28"/>
        </w:rPr>
      </w:pPr>
      <w:r w:rsidRPr="00421ECD">
        <w:rPr>
          <w:rFonts w:eastAsia="Arial" w:cs="Arial"/>
          <w:sz w:val="28"/>
          <w:szCs w:val="28"/>
        </w:rPr>
        <w:t xml:space="preserve">1. Настоящее Положение определяет порядок представления лицом, поступающим на работу на должность руководителя </w:t>
      </w:r>
      <w:r w:rsidRPr="00421ECD">
        <w:rPr>
          <w:rFonts w:eastAsia="Arial" w:cs="Arial"/>
          <w:sz w:val="28"/>
          <w:szCs w:val="28"/>
          <w:lang w:val="ru-RU"/>
        </w:rPr>
        <w:t>муниципального</w:t>
      </w:r>
      <w:r w:rsidRPr="00421ECD">
        <w:rPr>
          <w:rFonts w:eastAsia="Arial" w:cs="Arial"/>
          <w:sz w:val="28"/>
          <w:szCs w:val="28"/>
        </w:rPr>
        <w:t xml:space="preserve"> учреждения</w:t>
      </w:r>
      <w:r w:rsidR="00E62FE2">
        <w:rPr>
          <w:rFonts w:eastAsia="Arial" w:cs="Arial"/>
          <w:sz w:val="28"/>
          <w:szCs w:val="28"/>
          <w:lang w:val="ru-RU"/>
        </w:rPr>
        <w:t xml:space="preserve"> (предприятия)</w:t>
      </w:r>
      <w:r w:rsidRPr="00421ECD">
        <w:rPr>
          <w:rFonts w:eastAsia="Arial" w:cs="Arial"/>
          <w:sz w:val="28"/>
          <w:szCs w:val="28"/>
        </w:rPr>
        <w:t xml:space="preserve"> </w:t>
      </w:r>
      <w:r w:rsidRPr="00421ECD">
        <w:rPr>
          <w:rFonts w:eastAsia="Arial" w:cs="Arial"/>
          <w:sz w:val="28"/>
          <w:szCs w:val="28"/>
          <w:lang w:val="ru-RU"/>
        </w:rPr>
        <w:t>Курского района</w:t>
      </w:r>
      <w:r w:rsidRPr="00421ECD">
        <w:rPr>
          <w:rFonts w:eastAsia="Arial" w:cs="Arial"/>
          <w:sz w:val="28"/>
          <w:szCs w:val="28"/>
        </w:rPr>
        <w:t xml:space="preserve"> Курской области (далее - гражданин), или руководителем </w:t>
      </w:r>
      <w:r w:rsidRPr="00421ECD">
        <w:rPr>
          <w:rFonts w:eastAsia="Arial" w:cs="Arial"/>
          <w:sz w:val="28"/>
          <w:szCs w:val="28"/>
          <w:lang w:val="ru-RU"/>
        </w:rPr>
        <w:t xml:space="preserve">муниципального </w:t>
      </w:r>
      <w:r w:rsidRPr="00421ECD">
        <w:rPr>
          <w:rFonts w:eastAsia="Arial" w:cs="Arial"/>
          <w:sz w:val="28"/>
          <w:szCs w:val="28"/>
        </w:rPr>
        <w:t xml:space="preserve">учреждения </w:t>
      </w:r>
      <w:r w:rsidR="00E62FE2" w:rsidRPr="00E62FE2">
        <w:rPr>
          <w:rFonts w:eastAsia="Arial" w:cs="Arial"/>
          <w:sz w:val="28"/>
          <w:szCs w:val="28"/>
        </w:rPr>
        <w:t xml:space="preserve">(предприятия) </w:t>
      </w:r>
      <w:r w:rsidRPr="00421ECD">
        <w:rPr>
          <w:rFonts w:eastAsia="Arial" w:cs="Arial"/>
          <w:sz w:val="28"/>
          <w:szCs w:val="28"/>
          <w:lang w:val="ru-RU"/>
        </w:rPr>
        <w:t xml:space="preserve">Курского района </w:t>
      </w:r>
      <w:r w:rsidRPr="00421ECD">
        <w:rPr>
          <w:rFonts w:eastAsia="Arial" w:cs="Arial"/>
          <w:sz w:val="28"/>
          <w:szCs w:val="28"/>
        </w:rPr>
        <w:t>Курской области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EC4675" w:rsidRPr="00421ECD" w:rsidRDefault="00FD246F" w:rsidP="00421ECD">
      <w:pPr>
        <w:pStyle w:val="Standard"/>
        <w:autoSpaceDE w:val="0"/>
        <w:ind w:firstLine="540"/>
        <w:jc w:val="both"/>
        <w:rPr>
          <w:sz w:val="28"/>
          <w:szCs w:val="28"/>
        </w:rPr>
      </w:pPr>
      <w:r w:rsidRPr="00421ECD">
        <w:rPr>
          <w:rFonts w:eastAsia="Arial" w:cs="Arial"/>
          <w:sz w:val="28"/>
          <w:szCs w:val="28"/>
        </w:rPr>
        <w:t xml:space="preserve">2. Гражданин или руководитель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Pr="00421ECD">
        <w:rPr>
          <w:rFonts w:eastAsia="Arial" w:cs="Arial"/>
          <w:sz w:val="28"/>
          <w:szCs w:val="28"/>
          <w:lang w:val="ru-RU"/>
        </w:rPr>
        <w:t xml:space="preserve">по форме </w:t>
      </w:r>
      <w:r w:rsidRPr="00421ECD">
        <w:rPr>
          <w:rFonts w:eastAsia="Arial" w:cs="Arial"/>
          <w:sz w:val="28"/>
          <w:szCs w:val="28"/>
        </w:rPr>
        <w:t>справки</w:t>
      </w:r>
      <w:r w:rsidR="00E62FE2">
        <w:rPr>
          <w:rFonts w:eastAsia="Arial" w:cs="Arial"/>
          <w:sz w:val="28"/>
          <w:szCs w:val="28"/>
          <w:lang w:val="ru-RU"/>
        </w:rPr>
        <w:t>,</w:t>
      </w:r>
      <w:r w:rsidRPr="00421ECD">
        <w:rPr>
          <w:rFonts w:eastAsia="Arial" w:cs="Arial"/>
          <w:sz w:val="28"/>
          <w:szCs w:val="28"/>
        </w:rPr>
        <w:t xml:space="preserve"> утвержденной Указом Президента Российской </w:t>
      </w:r>
      <w:r w:rsidR="00571104" w:rsidRPr="00421ECD">
        <w:rPr>
          <w:rFonts w:eastAsia="Arial" w:cs="Arial"/>
          <w:sz w:val="28"/>
          <w:szCs w:val="28"/>
        </w:rPr>
        <w:t xml:space="preserve">Федерации от 23 июня 2014 года </w:t>
      </w:r>
      <w:r w:rsidR="00571104" w:rsidRPr="00421ECD">
        <w:rPr>
          <w:rFonts w:eastAsia="Arial" w:cs="Arial"/>
          <w:sz w:val="28"/>
          <w:szCs w:val="28"/>
          <w:lang w:val="ru-RU"/>
        </w:rPr>
        <w:t>№</w:t>
      </w:r>
      <w:r w:rsidRPr="00421ECD">
        <w:rPr>
          <w:rFonts w:eastAsia="Arial" w:cs="Arial"/>
          <w:sz w:val="28"/>
          <w:szCs w:val="28"/>
        </w:rPr>
        <w:t xml:space="preserve"> 460 </w:t>
      </w:r>
      <w:r w:rsidR="00571104" w:rsidRPr="00421ECD">
        <w:rPr>
          <w:rFonts w:eastAsia="Arial" w:cs="Arial"/>
          <w:sz w:val="28"/>
          <w:szCs w:val="28"/>
          <w:lang w:val="ru-RU"/>
        </w:rPr>
        <w:t>«</w:t>
      </w:r>
      <w:r w:rsidRPr="00421ECD">
        <w:rPr>
          <w:rFonts w:eastAsia="Arial" w:cs="Arial"/>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571104" w:rsidRPr="00421ECD">
        <w:rPr>
          <w:rFonts w:eastAsia="Arial" w:cs="Arial"/>
          <w:sz w:val="28"/>
          <w:szCs w:val="28"/>
        </w:rPr>
        <w:t>Президента Российской Федерации</w:t>
      </w:r>
      <w:r w:rsidR="00571104" w:rsidRPr="00421ECD">
        <w:rPr>
          <w:rFonts w:eastAsia="Arial" w:cs="Arial"/>
          <w:sz w:val="28"/>
          <w:szCs w:val="28"/>
          <w:lang w:val="ru-RU"/>
        </w:rPr>
        <w:t>»</w:t>
      </w:r>
      <w:r w:rsidR="00E62FE2">
        <w:rPr>
          <w:rFonts w:eastAsia="Arial" w:cs="Arial"/>
          <w:sz w:val="28"/>
          <w:szCs w:val="28"/>
        </w:rPr>
        <w:t>.</w:t>
      </w:r>
    </w:p>
    <w:p w:rsidR="00FE414C" w:rsidRDefault="00E62FE2" w:rsidP="00421ECD">
      <w:pPr>
        <w:pStyle w:val="Standard"/>
        <w:autoSpaceDE w:val="0"/>
        <w:ind w:firstLine="540"/>
        <w:jc w:val="both"/>
        <w:rPr>
          <w:color w:val="000000"/>
          <w:sz w:val="28"/>
          <w:szCs w:val="28"/>
          <w:lang w:val="ru-RU"/>
        </w:rPr>
      </w:pPr>
      <w:r>
        <w:rPr>
          <w:rFonts w:eastAsia="Arial" w:cs="Arial"/>
          <w:sz w:val="28"/>
          <w:szCs w:val="28"/>
          <w:lang w:val="ru-RU"/>
        </w:rPr>
        <w:t xml:space="preserve">3. </w:t>
      </w:r>
      <w:r w:rsidR="00FD246F" w:rsidRPr="00421ECD">
        <w:rPr>
          <w:rFonts w:eastAsia="Arial" w:cs="Arial"/>
          <w:sz w:val="28"/>
          <w:szCs w:val="28"/>
        </w:rPr>
        <w:t xml:space="preserve">Гражданин или руководитель </w:t>
      </w:r>
      <w:r w:rsidR="00FD246F" w:rsidRPr="00421ECD">
        <w:rPr>
          <w:rFonts w:eastAsia="Arial" w:cs="Arial"/>
          <w:sz w:val="28"/>
          <w:szCs w:val="28"/>
          <w:lang w:val="ru-RU"/>
        </w:rPr>
        <w:t>муниципального</w:t>
      </w:r>
      <w:r w:rsidR="00FD246F" w:rsidRPr="00421ECD">
        <w:rPr>
          <w:rFonts w:eastAsia="Arial" w:cs="Arial"/>
          <w:sz w:val="28"/>
          <w:szCs w:val="28"/>
        </w:rPr>
        <w:t xml:space="preserve"> учреждения </w:t>
      </w:r>
      <w:r>
        <w:rPr>
          <w:rFonts w:eastAsia="Arial" w:cs="Arial"/>
          <w:sz w:val="28"/>
          <w:szCs w:val="28"/>
          <w:lang w:val="ru-RU"/>
        </w:rPr>
        <w:t>(предприятия)</w:t>
      </w:r>
      <w:r w:rsidRPr="00421ECD">
        <w:rPr>
          <w:rFonts w:eastAsia="Arial" w:cs="Arial"/>
          <w:sz w:val="28"/>
          <w:szCs w:val="28"/>
        </w:rPr>
        <w:t xml:space="preserve"> </w:t>
      </w:r>
      <w:r w:rsidR="00FD246F" w:rsidRPr="00421ECD">
        <w:rPr>
          <w:rFonts w:eastAsia="Arial" w:cs="Arial"/>
          <w:sz w:val="28"/>
          <w:szCs w:val="28"/>
          <w:lang w:val="ru-RU"/>
        </w:rPr>
        <w:t xml:space="preserve">Курского района </w:t>
      </w:r>
      <w:r w:rsidR="00FD246F" w:rsidRPr="00421ECD">
        <w:rPr>
          <w:rFonts w:eastAsia="Arial" w:cs="Arial"/>
          <w:sz w:val="28"/>
          <w:szCs w:val="28"/>
        </w:rPr>
        <w:t xml:space="preserve">Курской области, функции и полномочия учредителя которого осуществляет Администрация </w:t>
      </w:r>
      <w:r w:rsidR="00FD246F" w:rsidRPr="00421ECD">
        <w:rPr>
          <w:rFonts w:eastAsia="Arial" w:cs="Arial"/>
          <w:sz w:val="28"/>
          <w:szCs w:val="28"/>
          <w:lang w:val="ru-RU"/>
        </w:rPr>
        <w:t xml:space="preserve">Курского района </w:t>
      </w:r>
      <w:r w:rsidR="00FD246F" w:rsidRPr="00421ECD">
        <w:rPr>
          <w:rFonts w:eastAsia="Arial" w:cs="Arial"/>
          <w:sz w:val="28"/>
          <w:szCs w:val="28"/>
        </w:rPr>
        <w:t xml:space="preserve">Курской области, представляют справки, содержащие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00FE414C" w:rsidRPr="00421ECD">
        <w:rPr>
          <w:sz w:val="28"/>
          <w:szCs w:val="28"/>
        </w:rPr>
        <w:t xml:space="preserve">в </w:t>
      </w:r>
      <w:r w:rsidR="00FE414C" w:rsidRPr="00421ECD">
        <w:rPr>
          <w:sz w:val="28"/>
          <w:szCs w:val="28"/>
          <w:lang w:val="ru-RU"/>
        </w:rPr>
        <w:t>структурное подразделение</w:t>
      </w:r>
      <w:r w:rsidR="00FE414C" w:rsidRPr="00421ECD">
        <w:rPr>
          <w:sz w:val="28"/>
          <w:szCs w:val="28"/>
        </w:rPr>
        <w:t xml:space="preserve"> Администрации Курского района</w:t>
      </w:r>
      <w:r>
        <w:rPr>
          <w:sz w:val="28"/>
          <w:szCs w:val="28"/>
          <w:lang w:val="ru-RU"/>
        </w:rPr>
        <w:t xml:space="preserve"> Курской области</w:t>
      </w:r>
      <w:r w:rsidR="00FE414C" w:rsidRPr="00421ECD">
        <w:rPr>
          <w:sz w:val="28"/>
          <w:szCs w:val="28"/>
          <w:lang w:val="ru-RU"/>
        </w:rPr>
        <w:t>, ответственное за профилактику коррупционных и иных правонарушений</w:t>
      </w:r>
      <w:r w:rsidR="00FE414C" w:rsidRPr="00421ECD">
        <w:rPr>
          <w:color w:val="000000"/>
          <w:sz w:val="28"/>
          <w:szCs w:val="28"/>
        </w:rPr>
        <w:t xml:space="preserve">, </w:t>
      </w:r>
      <w:r w:rsidR="00FE414C" w:rsidRPr="00421ECD">
        <w:rPr>
          <w:color w:val="000000"/>
          <w:sz w:val="28"/>
          <w:szCs w:val="28"/>
          <w:lang w:val="ru-RU"/>
        </w:rPr>
        <w:t xml:space="preserve">лицу </w:t>
      </w:r>
      <w:r w:rsidR="00FE414C" w:rsidRPr="00421ECD">
        <w:rPr>
          <w:color w:val="000000"/>
          <w:sz w:val="28"/>
          <w:szCs w:val="28"/>
        </w:rPr>
        <w:t>ответственному за работу по профилактике коррупционных и иных правонарушений</w:t>
      </w:r>
      <w:r w:rsidR="00FE414C" w:rsidRPr="00421ECD">
        <w:rPr>
          <w:color w:val="000000"/>
          <w:sz w:val="28"/>
          <w:szCs w:val="28"/>
          <w:lang w:val="ru-RU"/>
        </w:rPr>
        <w:t>.</w:t>
      </w:r>
    </w:p>
    <w:p w:rsidR="0079111F" w:rsidRPr="0079111F" w:rsidRDefault="00E62FE2" w:rsidP="00421ECD">
      <w:pPr>
        <w:pStyle w:val="Standard"/>
        <w:autoSpaceDE w:val="0"/>
        <w:ind w:firstLine="540"/>
        <w:jc w:val="both"/>
        <w:rPr>
          <w:rFonts w:eastAsia="Times New Roman" w:cs="Times New Roman"/>
          <w:kern w:val="0"/>
          <w:sz w:val="28"/>
          <w:szCs w:val="28"/>
          <w:lang w:val="ru-RU" w:eastAsia="ru-RU"/>
        </w:rPr>
      </w:pPr>
      <w:r>
        <w:rPr>
          <w:color w:val="000000"/>
          <w:sz w:val="28"/>
          <w:szCs w:val="28"/>
          <w:lang w:val="ru-RU"/>
        </w:rPr>
        <w:t xml:space="preserve">4. </w:t>
      </w:r>
      <w:bookmarkStart w:id="1" w:name="Par36"/>
      <w:bookmarkEnd w:id="1"/>
      <w:r w:rsidRPr="00421ECD">
        <w:rPr>
          <w:rFonts w:eastAsia="Arial" w:cs="Arial"/>
          <w:sz w:val="28"/>
          <w:szCs w:val="28"/>
        </w:rPr>
        <w:t xml:space="preserve">Сведения о доходах, об имуществе и обязательствах имущественного характера представляются </w:t>
      </w:r>
      <w:r>
        <w:rPr>
          <w:rFonts w:eastAsia="Arial" w:cs="Arial"/>
          <w:sz w:val="28"/>
          <w:szCs w:val="28"/>
          <w:lang w:val="ru-RU"/>
        </w:rPr>
        <w:t xml:space="preserve">по утвержденной Президентом Российской Федерации форме справки, заполненной с использованием специального </w:t>
      </w:r>
      <w:r>
        <w:rPr>
          <w:rFonts w:eastAsia="Arial" w:cs="Arial"/>
          <w:sz w:val="28"/>
          <w:szCs w:val="28"/>
          <w:lang w:val="ru-RU"/>
        </w:rPr>
        <w:lastRenderedPageBreak/>
        <w:t xml:space="preserve">программного обеспечения «Справки БК», размещенного на официальном сайте </w:t>
      </w:r>
      <w:r w:rsidR="0079111F">
        <w:rPr>
          <w:rFonts w:eastAsia="Arial" w:cs="Arial"/>
          <w:sz w:val="28"/>
          <w:szCs w:val="28"/>
          <w:lang w:val="ru-RU"/>
        </w:rPr>
        <w:t xml:space="preserve">Президента Российской Федерации, ссылка на который также размещается официальном сайте федеральной государственной информационной системы в области государственной службы </w:t>
      </w:r>
      <w:r w:rsidR="0079111F" w:rsidRPr="001C72C6">
        <w:rPr>
          <w:rFonts w:eastAsia="Times New Roman" w:cs="Times New Roman"/>
          <w:kern w:val="0"/>
          <w:sz w:val="28"/>
          <w:szCs w:val="28"/>
          <w:lang w:eastAsia="ru-RU"/>
        </w:rPr>
        <w:t>в информационно-телекоммуникационной сети «Интернет»</w:t>
      </w:r>
      <w:r w:rsidR="0079111F">
        <w:rPr>
          <w:rFonts w:eastAsia="Times New Roman" w:cs="Times New Roman"/>
          <w:kern w:val="0"/>
          <w:sz w:val="28"/>
          <w:szCs w:val="28"/>
          <w:lang w:val="ru-RU" w:eastAsia="ru-RU"/>
        </w:rPr>
        <w:t>.</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5</w:t>
      </w:r>
      <w:r w:rsidR="00FD246F" w:rsidRPr="00421ECD">
        <w:rPr>
          <w:rFonts w:eastAsia="Arial" w:cs="Arial"/>
          <w:sz w:val="28"/>
          <w:szCs w:val="28"/>
        </w:rPr>
        <w:t>. Сведения о доходах, об имуществе и обязательствах имущественного характера представляются руководителем ежегодно, не позднее 30 апреля года, следующего за отчетным.</w:t>
      </w:r>
    </w:p>
    <w:p w:rsidR="00EC4675" w:rsidRPr="00421ECD" w:rsidRDefault="0079111F" w:rsidP="00421ECD">
      <w:pPr>
        <w:pStyle w:val="Standard"/>
        <w:autoSpaceDE w:val="0"/>
        <w:ind w:firstLine="540"/>
        <w:jc w:val="both"/>
        <w:rPr>
          <w:rFonts w:eastAsia="Arial" w:cs="Arial"/>
          <w:sz w:val="28"/>
          <w:szCs w:val="28"/>
        </w:rPr>
      </w:pPr>
      <w:bookmarkStart w:id="2" w:name="Par38"/>
      <w:bookmarkEnd w:id="2"/>
      <w:r>
        <w:rPr>
          <w:rFonts w:eastAsia="Arial" w:cs="Arial"/>
          <w:sz w:val="28"/>
          <w:szCs w:val="28"/>
          <w:lang w:val="ru-RU"/>
        </w:rPr>
        <w:t>6</w:t>
      </w:r>
      <w:r w:rsidR="00FD246F" w:rsidRPr="00421ECD">
        <w:rPr>
          <w:rFonts w:eastAsia="Arial" w:cs="Arial"/>
          <w:sz w:val="28"/>
          <w:szCs w:val="28"/>
        </w:rPr>
        <w:t>. Гражданин представляет:</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6</w:t>
      </w:r>
      <w:r w:rsidR="00FD246F" w:rsidRPr="00421ECD">
        <w:rPr>
          <w:rFonts w:eastAsia="Arial" w:cs="Arial"/>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6</w:t>
      </w:r>
      <w:r w:rsidR="00FD246F" w:rsidRPr="00421ECD">
        <w:rPr>
          <w:rFonts w:eastAsia="Arial" w:cs="Arial"/>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7</w:t>
      </w:r>
      <w:r w:rsidR="00FD246F" w:rsidRPr="00421ECD">
        <w:rPr>
          <w:rFonts w:eastAsia="Arial" w:cs="Arial"/>
          <w:sz w:val="28"/>
          <w:szCs w:val="28"/>
        </w:rPr>
        <w:t>. Руководитель представляет:</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7</w:t>
      </w:r>
      <w:r w:rsidR="00FD246F" w:rsidRPr="00421ECD">
        <w:rPr>
          <w:rFonts w:eastAsia="Arial" w:cs="Arial"/>
          <w:sz w:val="28"/>
          <w:szCs w:val="28"/>
        </w:rPr>
        <w:t>.1.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C4675" w:rsidRPr="00421ECD" w:rsidRDefault="0079111F" w:rsidP="00421ECD">
      <w:pPr>
        <w:pStyle w:val="Standard"/>
        <w:autoSpaceDE w:val="0"/>
        <w:ind w:firstLine="540"/>
        <w:jc w:val="both"/>
        <w:rPr>
          <w:sz w:val="28"/>
          <w:szCs w:val="28"/>
        </w:rPr>
      </w:pPr>
      <w:r>
        <w:rPr>
          <w:rFonts w:eastAsia="Arial" w:cs="Arial"/>
          <w:sz w:val="28"/>
          <w:szCs w:val="28"/>
          <w:lang w:val="ru-RU"/>
        </w:rPr>
        <w:t>7</w:t>
      </w:r>
      <w:r w:rsidR="00FD246F" w:rsidRPr="00421ECD">
        <w:rPr>
          <w:rFonts w:eastAsia="Arial" w:cs="Arial"/>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C4675" w:rsidRPr="00421ECD" w:rsidRDefault="0079111F" w:rsidP="00421ECD">
      <w:pPr>
        <w:pStyle w:val="Standard"/>
        <w:autoSpaceDE w:val="0"/>
        <w:ind w:firstLine="540"/>
        <w:jc w:val="both"/>
        <w:rPr>
          <w:sz w:val="28"/>
          <w:szCs w:val="28"/>
        </w:rPr>
      </w:pPr>
      <w:r>
        <w:rPr>
          <w:rFonts w:eastAsia="Arial" w:cs="Arial"/>
          <w:sz w:val="28"/>
          <w:szCs w:val="28"/>
          <w:lang w:val="ru-RU"/>
        </w:rPr>
        <w:t>8</w:t>
      </w:r>
      <w:r w:rsidR="00FD246F" w:rsidRPr="00421ECD">
        <w:rPr>
          <w:rFonts w:eastAsia="Arial" w:cs="Arial"/>
          <w:sz w:val="28"/>
          <w:szCs w:val="28"/>
        </w:rPr>
        <w:t>.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w:t>
      </w:r>
      <w:r w:rsidR="00FE414C" w:rsidRPr="00421ECD">
        <w:rPr>
          <w:rFonts w:eastAsia="Arial" w:cs="Arial"/>
          <w:sz w:val="28"/>
          <w:szCs w:val="28"/>
        </w:rPr>
        <w:t xml:space="preserve">га) и несовершеннолетних детей </w:t>
      </w:r>
      <w:r w:rsidR="00FD246F" w:rsidRPr="00421ECD">
        <w:rPr>
          <w:rFonts w:eastAsia="Arial" w:cs="Arial"/>
          <w:sz w:val="28"/>
          <w:szCs w:val="28"/>
        </w:rPr>
        <w:t>приобщаются к личному делу руководителя.</w:t>
      </w:r>
    </w:p>
    <w:p w:rsidR="00EC4675" w:rsidRPr="00421ECD" w:rsidRDefault="0079111F" w:rsidP="00421ECD">
      <w:pPr>
        <w:pStyle w:val="Standard"/>
        <w:autoSpaceDE w:val="0"/>
        <w:ind w:firstLine="540"/>
        <w:jc w:val="both"/>
        <w:rPr>
          <w:sz w:val="28"/>
          <w:szCs w:val="28"/>
        </w:rPr>
      </w:pPr>
      <w:r>
        <w:rPr>
          <w:rFonts w:eastAsia="Arial" w:cs="Arial"/>
          <w:sz w:val="28"/>
          <w:szCs w:val="28"/>
          <w:lang w:val="ru-RU"/>
        </w:rPr>
        <w:t>9</w:t>
      </w:r>
      <w:r w:rsidR="00FD246F" w:rsidRPr="00421ECD">
        <w:rPr>
          <w:rFonts w:eastAsia="Arial" w:cs="Arial"/>
          <w:sz w:val="28"/>
          <w:szCs w:val="28"/>
        </w:rPr>
        <w:t xml:space="preserve">.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w:t>
      </w:r>
      <w:r w:rsidR="00FD246F" w:rsidRPr="00421ECD">
        <w:rPr>
          <w:rFonts w:eastAsia="Arial" w:cs="Arial"/>
          <w:sz w:val="28"/>
          <w:szCs w:val="28"/>
        </w:rPr>
        <w:lastRenderedPageBreak/>
        <w:t xml:space="preserve">после окончания срока, указанного в </w:t>
      </w:r>
      <w:hyperlink w:anchor="Par36" w:history="1">
        <w:r>
          <w:rPr>
            <w:rFonts w:eastAsia="Arial" w:cs="Arial"/>
            <w:sz w:val="28"/>
            <w:szCs w:val="28"/>
            <w:lang w:val="ru-RU"/>
          </w:rPr>
          <w:t>5</w:t>
        </w:r>
      </w:hyperlink>
      <w:r w:rsidR="00FD246F" w:rsidRPr="00421ECD">
        <w:rPr>
          <w:rFonts w:eastAsia="Arial" w:cs="Arial"/>
          <w:sz w:val="28"/>
          <w:szCs w:val="28"/>
        </w:rPr>
        <w:t xml:space="preserve"> настоящего Положения.</w:t>
      </w:r>
    </w:p>
    <w:p w:rsidR="00EC4675" w:rsidRPr="00421ECD" w:rsidRDefault="00FD246F" w:rsidP="00421ECD">
      <w:pPr>
        <w:pStyle w:val="Standard"/>
        <w:autoSpaceDE w:val="0"/>
        <w:ind w:firstLine="540"/>
        <w:jc w:val="both"/>
        <w:rPr>
          <w:rFonts w:eastAsia="Arial" w:cs="Arial"/>
          <w:sz w:val="28"/>
          <w:szCs w:val="28"/>
        </w:rPr>
      </w:pPr>
      <w:r w:rsidRPr="00421ECD">
        <w:rPr>
          <w:rFonts w:eastAsia="Arial" w:cs="Arial"/>
          <w:sz w:val="28"/>
          <w:szCs w:val="28"/>
        </w:rPr>
        <w:t>Такие уточненные сведения не считаются представленными с нарушением срока.</w:t>
      </w:r>
    </w:p>
    <w:p w:rsidR="00EC4675" w:rsidRPr="00421ECD" w:rsidRDefault="0079111F" w:rsidP="00421ECD">
      <w:pPr>
        <w:pStyle w:val="Standard"/>
        <w:autoSpaceDE w:val="0"/>
        <w:ind w:firstLine="540"/>
        <w:jc w:val="both"/>
        <w:rPr>
          <w:sz w:val="28"/>
          <w:szCs w:val="28"/>
        </w:rPr>
      </w:pPr>
      <w:r>
        <w:rPr>
          <w:rFonts w:eastAsia="Arial" w:cs="Arial"/>
          <w:sz w:val="28"/>
          <w:szCs w:val="28"/>
          <w:lang w:val="ru-RU"/>
        </w:rPr>
        <w:t>10.</w:t>
      </w:r>
      <w:r w:rsidR="00FD246F" w:rsidRPr="00421ECD">
        <w:rPr>
          <w:rFonts w:eastAsia="Arial" w:cs="Arial"/>
          <w:sz w:val="28"/>
          <w:szCs w:val="28"/>
        </w:rPr>
        <w:t xml:space="preserve">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ar38" w:history="1">
        <w:r>
          <w:rPr>
            <w:rFonts w:eastAsia="Arial" w:cs="Arial"/>
            <w:sz w:val="28"/>
            <w:szCs w:val="28"/>
            <w:lang w:val="ru-RU"/>
          </w:rPr>
          <w:t>6</w:t>
        </w:r>
      </w:hyperlink>
      <w:r w:rsidR="00FD246F" w:rsidRPr="00421ECD">
        <w:rPr>
          <w:rFonts w:eastAsia="Arial" w:cs="Arial"/>
          <w:sz w:val="28"/>
          <w:szCs w:val="28"/>
        </w:rPr>
        <w:t xml:space="preserve"> настоящего Положения.</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11</w:t>
      </w:r>
      <w:r w:rsidR="00FD246F" w:rsidRPr="00421ECD">
        <w:rPr>
          <w:rFonts w:eastAsia="Arial" w:cs="Arial"/>
          <w:sz w:val="28"/>
          <w:szCs w:val="28"/>
        </w:rPr>
        <w:t>.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12</w:t>
      </w:r>
      <w:r w:rsidR="00FD246F" w:rsidRPr="00421ECD">
        <w:rPr>
          <w:rFonts w:eastAsia="Arial" w:cs="Arial"/>
          <w:sz w:val="28"/>
          <w:szCs w:val="28"/>
        </w:rPr>
        <w:t>. В случае, если гражданин, представивший справки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эти справки возвращаются ему по письменному заявлению вместе с другими документами в 5-дневный срок со дня поступления заявления.</w:t>
      </w:r>
    </w:p>
    <w:p w:rsidR="00EC4675" w:rsidRPr="00421ECD" w:rsidRDefault="0079111F" w:rsidP="00421ECD">
      <w:pPr>
        <w:pStyle w:val="Standard"/>
        <w:autoSpaceDE w:val="0"/>
        <w:ind w:firstLine="540"/>
        <w:jc w:val="both"/>
        <w:rPr>
          <w:rFonts w:eastAsia="Arial" w:cs="Arial"/>
          <w:sz w:val="28"/>
          <w:szCs w:val="28"/>
        </w:rPr>
      </w:pPr>
      <w:r>
        <w:rPr>
          <w:rFonts w:eastAsia="Arial" w:cs="Arial"/>
          <w:sz w:val="28"/>
          <w:szCs w:val="28"/>
          <w:lang w:val="ru-RU"/>
        </w:rPr>
        <w:t>13</w:t>
      </w:r>
      <w:r w:rsidR="00FD246F" w:rsidRPr="00421ECD">
        <w:rPr>
          <w:rFonts w:eastAsia="Arial" w:cs="Arial"/>
          <w:sz w:val="28"/>
          <w:szCs w:val="28"/>
        </w:rPr>
        <w:t>. Сведения о доходах, об имуществе и обязательствах имущественного характера, представленные руководителем, размещаются в информаци</w:t>
      </w:r>
      <w:r w:rsidR="00421ECD" w:rsidRPr="00421ECD">
        <w:rPr>
          <w:rFonts w:eastAsia="Arial" w:cs="Arial"/>
          <w:sz w:val="28"/>
          <w:szCs w:val="28"/>
        </w:rPr>
        <w:t xml:space="preserve">онно-телекоммуникационной сети </w:t>
      </w:r>
      <w:r w:rsidR="00421ECD" w:rsidRPr="00421ECD">
        <w:rPr>
          <w:rFonts w:eastAsia="Arial" w:cs="Arial"/>
          <w:sz w:val="28"/>
          <w:szCs w:val="28"/>
          <w:lang w:val="ru-RU"/>
        </w:rPr>
        <w:t>«</w:t>
      </w:r>
      <w:r w:rsidR="00421ECD" w:rsidRPr="00421ECD">
        <w:rPr>
          <w:rFonts w:eastAsia="Arial" w:cs="Arial"/>
          <w:sz w:val="28"/>
          <w:szCs w:val="28"/>
        </w:rPr>
        <w:t>Интернет</w:t>
      </w:r>
      <w:r w:rsidR="00421ECD" w:rsidRPr="00421ECD">
        <w:rPr>
          <w:rFonts w:eastAsia="Arial" w:cs="Arial"/>
          <w:sz w:val="28"/>
          <w:szCs w:val="28"/>
          <w:lang w:val="ru-RU"/>
        </w:rPr>
        <w:t>»</w:t>
      </w:r>
      <w:r w:rsidR="00FD246F" w:rsidRPr="00421ECD">
        <w:rPr>
          <w:rFonts w:eastAsia="Arial" w:cs="Arial"/>
          <w:sz w:val="28"/>
          <w:szCs w:val="28"/>
        </w:rPr>
        <w:t xml:space="preserve"> на официальн</w:t>
      </w:r>
      <w:r w:rsidR="00FD246F" w:rsidRPr="00421ECD">
        <w:rPr>
          <w:rFonts w:eastAsia="Arial" w:cs="Arial"/>
          <w:sz w:val="28"/>
          <w:szCs w:val="28"/>
          <w:lang w:val="ru-RU"/>
        </w:rPr>
        <w:t>ом</w:t>
      </w:r>
      <w:r w:rsidR="00FD246F" w:rsidRPr="00421ECD">
        <w:rPr>
          <w:rFonts w:eastAsia="Arial" w:cs="Arial"/>
          <w:sz w:val="28"/>
          <w:szCs w:val="28"/>
        </w:rPr>
        <w:t xml:space="preserve"> сайт</w:t>
      </w:r>
      <w:r w:rsidR="00FD246F" w:rsidRPr="00421ECD">
        <w:rPr>
          <w:rFonts w:eastAsia="Arial" w:cs="Arial"/>
          <w:sz w:val="28"/>
          <w:szCs w:val="28"/>
          <w:lang w:val="ru-RU"/>
        </w:rPr>
        <w:t>е</w:t>
      </w:r>
      <w:r w:rsidR="00FD246F" w:rsidRPr="00421ECD">
        <w:rPr>
          <w:rFonts w:eastAsia="Arial" w:cs="Arial"/>
          <w:sz w:val="28"/>
          <w:szCs w:val="28"/>
        </w:rPr>
        <w:t xml:space="preserve"> Администрации </w:t>
      </w:r>
      <w:r w:rsidR="00FD246F" w:rsidRPr="00421ECD">
        <w:rPr>
          <w:rFonts w:eastAsia="Arial" w:cs="Arial"/>
          <w:sz w:val="28"/>
          <w:szCs w:val="28"/>
          <w:lang w:val="ru-RU"/>
        </w:rPr>
        <w:t xml:space="preserve">Курского района </w:t>
      </w:r>
      <w:r w:rsidR="00FD246F" w:rsidRPr="00421ECD">
        <w:rPr>
          <w:rFonts w:eastAsia="Arial" w:cs="Arial"/>
          <w:sz w:val="28"/>
          <w:szCs w:val="28"/>
        </w:rPr>
        <w:t>Курской области и представляются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
    <w:p w:rsidR="00EC4675" w:rsidRPr="00421ECD" w:rsidRDefault="00FD246F" w:rsidP="00421ECD">
      <w:pPr>
        <w:pStyle w:val="Standard"/>
        <w:autoSpaceDE w:val="0"/>
        <w:ind w:firstLine="540"/>
        <w:jc w:val="both"/>
        <w:rPr>
          <w:sz w:val="28"/>
          <w:szCs w:val="28"/>
        </w:rPr>
      </w:pPr>
      <w:r w:rsidRPr="00421ECD">
        <w:rPr>
          <w:rFonts w:eastAsia="Arial" w:cs="Arial"/>
          <w:sz w:val="28"/>
          <w:szCs w:val="28"/>
        </w:rPr>
        <w:t>1</w:t>
      </w:r>
      <w:r w:rsidR="0079111F">
        <w:rPr>
          <w:rFonts w:eastAsia="Arial" w:cs="Arial"/>
          <w:sz w:val="28"/>
          <w:szCs w:val="28"/>
          <w:lang w:val="ru-RU"/>
        </w:rPr>
        <w:t>4</w:t>
      </w:r>
      <w:r w:rsidRPr="00421ECD">
        <w:rPr>
          <w:rFonts w:eastAsia="Arial" w:cs="Arial"/>
          <w:sz w:val="28"/>
          <w:szCs w:val="28"/>
        </w:rPr>
        <w:t xml:space="preserve">. В случае если руководитель не может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w:t>
      </w:r>
      <w:r w:rsidRPr="00421ECD">
        <w:rPr>
          <w:rFonts w:eastAsia="Arial" w:cs="Arial"/>
          <w:sz w:val="28"/>
          <w:szCs w:val="28"/>
          <w:lang w:val="ru-RU"/>
        </w:rPr>
        <w:t xml:space="preserve">муниципальных служащих Администрации Курского района </w:t>
      </w:r>
      <w:r w:rsidRPr="00421ECD">
        <w:rPr>
          <w:rFonts w:eastAsia="Arial" w:cs="Arial"/>
          <w:sz w:val="28"/>
          <w:szCs w:val="28"/>
        </w:rPr>
        <w:t xml:space="preserve">Курской области, руководителей </w:t>
      </w:r>
      <w:r w:rsidR="00421ECD" w:rsidRPr="00421ECD">
        <w:rPr>
          <w:rFonts w:eastAsia="Arial" w:cs="Arial"/>
          <w:sz w:val="28"/>
          <w:szCs w:val="28"/>
        </w:rPr>
        <w:t>муниципальных</w:t>
      </w:r>
      <w:r w:rsidR="00421ECD" w:rsidRPr="00421ECD">
        <w:rPr>
          <w:rFonts w:eastAsia="Arial" w:cs="Arial"/>
          <w:sz w:val="28"/>
          <w:szCs w:val="28"/>
          <w:lang w:val="ru-RU"/>
        </w:rPr>
        <w:t xml:space="preserve"> </w:t>
      </w:r>
      <w:r w:rsidR="00421ECD" w:rsidRPr="00421ECD">
        <w:rPr>
          <w:rFonts w:eastAsia="Arial" w:cs="Arial"/>
          <w:sz w:val="28"/>
          <w:szCs w:val="28"/>
        </w:rPr>
        <w:t>учреждений</w:t>
      </w:r>
      <w:r w:rsidRPr="00421ECD">
        <w:rPr>
          <w:rFonts w:eastAsia="Arial" w:cs="Arial"/>
          <w:sz w:val="28"/>
          <w:szCs w:val="28"/>
        </w:rPr>
        <w:t xml:space="preserve"> </w:t>
      </w:r>
      <w:r w:rsidRPr="00421ECD">
        <w:rPr>
          <w:rFonts w:eastAsia="Arial" w:cs="Arial"/>
          <w:sz w:val="28"/>
          <w:szCs w:val="28"/>
          <w:lang w:val="ru-RU"/>
        </w:rPr>
        <w:t xml:space="preserve">Курского района </w:t>
      </w:r>
      <w:r w:rsidRPr="00421ECD">
        <w:rPr>
          <w:rFonts w:eastAsia="Arial" w:cs="Arial"/>
          <w:sz w:val="28"/>
          <w:szCs w:val="28"/>
        </w:rPr>
        <w:t>Курской области и урегулированию конфликта интересов.</w:t>
      </w:r>
    </w:p>
    <w:p w:rsidR="00EC4675" w:rsidRPr="00421ECD" w:rsidRDefault="00EC4675" w:rsidP="00421ECD">
      <w:pPr>
        <w:pStyle w:val="Standard"/>
        <w:autoSpaceDE w:val="0"/>
        <w:jc w:val="both"/>
        <w:rPr>
          <w:rFonts w:eastAsia="Arial" w:cs="Arial"/>
          <w:sz w:val="28"/>
          <w:szCs w:val="28"/>
        </w:rPr>
      </w:pPr>
    </w:p>
    <w:p w:rsidR="00EC4675" w:rsidRPr="00421ECD" w:rsidRDefault="00EC4675" w:rsidP="00421ECD">
      <w:pPr>
        <w:pStyle w:val="Standard"/>
        <w:jc w:val="both"/>
        <w:rPr>
          <w:sz w:val="28"/>
          <w:szCs w:val="28"/>
        </w:rPr>
      </w:pPr>
    </w:p>
    <w:p w:rsidR="00EC4675" w:rsidRPr="00421ECD" w:rsidRDefault="00EC4675" w:rsidP="00421ECD">
      <w:pPr>
        <w:pStyle w:val="Textbody"/>
        <w:spacing w:after="0"/>
        <w:jc w:val="both"/>
        <w:rPr>
          <w:sz w:val="28"/>
          <w:szCs w:val="28"/>
        </w:rPr>
      </w:pPr>
    </w:p>
    <w:p w:rsidR="00EC4675" w:rsidRPr="00421ECD" w:rsidRDefault="00EC4675" w:rsidP="00421ECD">
      <w:pPr>
        <w:pStyle w:val="Textbody"/>
        <w:spacing w:after="0"/>
        <w:jc w:val="both"/>
        <w:rPr>
          <w:sz w:val="28"/>
          <w:szCs w:val="28"/>
        </w:rPr>
      </w:pPr>
    </w:p>
    <w:p w:rsidR="00EC4675" w:rsidRPr="00421ECD" w:rsidRDefault="00EC4675" w:rsidP="00421ECD">
      <w:pPr>
        <w:pStyle w:val="Textbody"/>
        <w:spacing w:after="0"/>
        <w:jc w:val="both"/>
        <w:rPr>
          <w:sz w:val="28"/>
          <w:szCs w:val="28"/>
        </w:rPr>
      </w:pPr>
    </w:p>
    <w:p w:rsidR="00EC4675" w:rsidRPr="00421ECD" w:rsidRDefault="00EC4675" w:rsidP="00421ECD">
      <w:pPr>
        <w:pStyle w:val="Textbody"/>
        <w:spacing w:after="0"/>
        <w:jc w:val="both"/>
        <w:rPr>
          <w:sz w:val="28"/>
          <w:szCs w:val="28"/>
        </w:rPr>
      </w:pPr>
    </w:p>
    <w:p w:rsidR="00EC4675" w:rsidRPr="00421ECD" w:rsidRDefault="00EC4675" w:rsidP="00421ECD">
      <w:pPr>
        <w:pStyle w:val="Textbody"/>
        <w:spacing w:after="0"/>
        <w:jc w:val="both"/>
        <w:rPr>
          <w:sz w:val="28"/>
          <w:szCs w:val="28"/>
        </w:rPr>
      </w:pPr>
    </w:p>
    <w:p w:rsidR="00EC4675" w:rsidRPr="00421ECD" w:rsidRDefault="00EC4675" w:rsidP="00421ECD">
      <w:pPr>
        <w:pStyle w:val="Textbody"/>
        <w:spacing w:after="0"/>
        <w:jc w:val="both"/>
        <w:rPr>
          <w:sz w:val="28"/>
          <w:szCs w:val="28"/>
        </w:rPr>
      </w:pPr>
    </w:p>
    <w:p w:rsidR="00EC4675" w:rsidRDefault="00EC4675">
      <w:pPr>
        <w:pStyle w:val="Textbody"/>
        <w:jc w:val="both"/>
        <w:rPr>
          <w:sz w:val="28"/>
          <w:szCs w:val="28"/>
        </w:rPr>
      </w:pPr>
    </w:p>
    <w:p w:rsidR="00EC4675" w:rsidRDefault="00EC4675">
      <w:pPr>
        <w:pStyle w:val="Textbody"/>
        <w:jc w:val="both"/>
        <w:rPr>
          <w:sz w:val="28"/>
          <w:szCs w:val="28"/>
        </w:rPr>
      </w:pPr>
    </w:p>
    <w:sectPr w:rsidR="00EC4675" w:rsidSect="00EC467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DA" w:rsidRDefault="00A73FDA" w:rsidP="00EC4675">
      <w:r>
        <w:separator/>
      </w:r>
    </w:p>
  </w:endnote>
  <w:endnote w:type="continuationSeparator" w:id="0">
    <w:p w:rsidR="00A73FDA" w:rsidRDefault="00A73FDA" w:rsidP="00EC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DA" w:rsidRDefault="00A73FDA" w:rsidP="00EC4675">
      <w:r w:rsidRPr="00EC4675">
        <w:rPr>
          <w:color w:val="000000"/>
        </w:rPr>
        <w:separator/>
      </w:r>
    </w:p>
  </w:footnote>
  <w:footnote w:type="continuationSeparator" w:id="0">
    <w:p w:rsidR="00A73FDA" w:rsidRDefault="00A73FDA" w:rsidP="00EC4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75"/>
    <w:rsid w:val="000607C7"/>
    <w:rsid w:val="00390CF1"/>
    <w:rsid w:val="00421ECD"/>
    <w:rsid w:val="0042524C"/>
    <w:rsid w:val="004C614D"/>
    <w:rsid w:val="00571104"/>
    <w:rsid w:val="005A6701"/>
    <w:rsid w:val="006D0F03"/>
    <w:rsid w:val="00726255"/>
    <w:rsid w:val="0079111F"/>
    <w:rsid w:val="00830242"/>
    <w:rsid w:val="00870E2D"/>
    <w:rsid w:val="00A73FDA"/>
    <w:rsid w:val="00C72C45"/>
    <w:rsid w:val="00D3086B"/>
    <w:rsid w:val="00DF1D1A"/>
    <w:rsid w:val="00E27431"/>
    <w:rsid w:val="00E62FE2"/>
    <w:rsid w:val="00EB6DB6"/>
    <w:rsid w:val="00EC4675"/>
    <w:rsid w:val="00FD246F"/>
    <w:rsid w:val="00FE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60E3"/>
  <w15:docId w15:val="{E7C47EFA-56F8-4223-9E88-8FC8B66A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C4675"/>
  </w:style>
  <w:style w:type="paragraph" w:customStyle="1" w:styleId="Heading">
    <w:name w:val="Heading"/>
    <w:basedOn w:val="Standard"/>
    <w:next w:val="Textbody"/>
    <w:rsid w:val="00EC4675"/>
    <w:pPr>
      <w:keepNext/>
      <w:spacing w:before="240" w:after="120"/>
    </w:pPr>
    <w:rPr>
      <w:rFonts w:ascii="Arial" w:hAnsi="Arial"/>
      <w:sz w:val="28"/>
      <w:szCs w:val="28"/>
    </w:rPr>
  </w:style>
  <w:style w:type="paragraph" w:customStyle="1" w:styleId="Textbody">
    <w:name w:val="Text body"/>
    <w:basedOn w:val="Standard"/>
    <w:rsid w:val="00EC4675"/>
    <w:pPr>
      <w:spacing w:after="120"/>
    </w:pPr>
  </w:style>
  <w:style w:type="paragraph" w:styleId="a3">
    <w:name w:val="List"/>
    <w:basedOn w:val="Textbody"/>
    <w:rsid w:val="00EC4675"/>
  </w:style>
  <w:style w:type="paragraph" w:customStyle="1" w:styleId="1">
    <w:name w:val="Название объекта1"/>
    <w:basedOn w:val="Standard"/>
    <w:rsid w:val="00EC4675"/>
    <w:pPr>
      <w:suppressLineNumbers/>
      <w:spacing w:before="120" w:after="120"/>
    </w:pPr>
    <w:rPr>
      <w:i/>
      <w:iCs/>
    </w:rPr>
  </w:style>
  <w:style w:type="paragraph" w:customStyle="1" w:styleId="Index">
    <w:name w:val="Index"/>
    <w:basedOn w:val="Standard"/>
    <w:rsid w:val="00EC4675"/>
    <w:pPr>
      <w:suppressLineNumbers/>
    </w:pPr>
  </w:style>
  <w:style w:type="paragraph" w:customStyle="1" w:styleId="ConsPlusDocList">
    <w:name w:val="ConsPlusDocList"/>
    <w:next w:val="Standard"/>
    <w:rsid w:val="00EC4675"/>
    <w:pPr>
      <w:autoSpaceDE w:val="0"/>
    </w:pPr>
    <w:rPr>
      <w:rFonts w:ascii="Arial" w:eastAsia="Arial" w:hAnsi="Arial" w:cs="Arial"/>
      <w:sz w:val="20"/>
      <w:szCs w:val="20"/>
    </w:rPr>
  </w:style>
  <w:style w:type="character" w:customStyle="1" w:styleId="Internetlink">
    <w:name w:val="Internet link"/>
    <w:rsid w:val="00EC4675"/>
    <w:rPr>
      <w:color w:val="000080"/>
      <w:u w:val="single"/>
    </w:rPr>
  </w:style>
  <w:style w:type="character" w:customStyle="1" w:styleId="NumberingSymbols">
    <w:name w:val="Numbering Symbols"/>
    <w:rsid w:val="00EC4675"/>
  </w:style>
  <w:style w:type="character" w:customStyle="1" w:styleId="StrongEmphasis">
    <w:name w:val="Strong Emphasis"/>
    <w:basedOn w:val="a0"/>
    <w:rsid w:val="00EC4675"/>
    <w:rPr>
      <w:b/>
      <w:bCs/>
    </w:rPr>
  </w:style>
  <w:style w:type="paragraph" w:customStyle="1" w:styleId="ConsPlusNormal">
    <w:name w:val="ConsPlusNormal"/>
    <w:rsid w:val="0042524C"/>
    <w:pPr>
      <w:autoSpaceDE w:val="0"/>
      <w:ind w:firstLine="720"/>
    </w:pPr>
    <w:rPr>
      <w:rFonts w:ascii="Arial" w:eastAsia="Arial" w:hAnsi="Arial" w:cs="Arial"/>
      <w:sz w:val="20"/>
      <w:szCs w:val="20"/>
      <w:lang w:val="ru-RU" w:bidi="ar-SA"/>
    </w:rPr>
  </w:style>
  <w:style w:type="paragraph" w:styleId="a4">
    <w:name w:val="Balloon Text"/>
    <w:basedOn w:val="a"/>
    <w:link w:val="a5"/>
    <w:uiPriority w:val="99"/>
    <w:semiHidden/>
    <w:unhideWhenUsed/>
    <w:rsid w:val="00421ECD"/>
    <w:rPr>
      <w:rFonts w:ascii="Segoe UI" w:hAnsi="Segoe UI" w:cs="Segoe UI"/>
      <w:sz w:val="18"/>
      <w:szCs w:val="18"/>
    </w:rPr>
  </w:style>
  <w:style w:type="character" w:customStyle="1" w:styleId="a5">
    <w:name w:val="Текст выноски Знак"/>
    <w:basedOn w:val="a0"/>
    <w:link w:val="a4"/>
    <w:uiPriority w:val="99"/>
    <w:semiHidden/>
    <w:rsid w:val="00421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74018">
      <w:bodyDiv w:val="1"/>
      <w:marLeft w:val="0"/>
      <w:marRight w:val="0"/>
      <w:marTop w:val="0"/>
      <w:marBottom w:val="0"/>
      <w:divBdr>
        <w:top w:val="none" w:sz="0" w:space="0" w:color="auto"/>
        <w:left w:val="none" w:sz="0" w:space="0" w:color="auto"/>
        <w:bottom w:val="none" w:sz="0" w:space="0" w:color="auto"/>
        <w:right w:val="none" w:sz="0" w:space="0" w:color="auto"/>
      </w:divBdr>
    </w:div>
    <w:div w:id="98562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5D105AAFB970C7DFF4C422332A56EA32221027337781017A2BDDAA603A8F14B06CEEA6D73DE0DDE58AC7Ep1D6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Брагина Ю.О.</dc:creator>
  <cp:lastModifiedBy>Брагина Ю.О.</cp:lastModifiedBy>
  <cp:revision>4</cp:revision>
  <cp:lastPrinted>2024-12-20T12:03:00Z</cp:lastPrinted>
  <dcterms:created xsi:type="dcterms:W3CDTF">2024-12-26T07:47:00Z</dcterms:created>
  <dcterms:modified xsi:type="dcterms:W3CDTF">2024-12-26T07:48:00Z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