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E850" w14:textId="77777777" w:rsidR="00812706" w:rsidRDefault="00812706" w:rsidP="0081270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13.06.2024г. № 786</w:t>
      </w:r>
    </w:p>
    <w:p w14:paraId="0D79293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7C3003B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КУРСКОГО РАЙОНА КУРСКОЙ ОБЛАСТИ</w:t>
      </w:r>
    </w:p>
    <w:p w14:paraId="590C702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4D378A2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13.06.2024г. № 786</w:t>
      </w:r>
    </w:p>
    <w:p w14:paraId="66BC731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97AFD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создании комиссии по установлению фактов проживания граждан Российской Федерации, иностранных граждан в жилых помещениях, 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Курского района Курской области</w:t>
      </w:r>
    </w:p>
    <w:p w14:paraId="6441A25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FD0E1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пункта 3 постановления Правительства Курской области от 28.05.2024 № 413-пп «Об оказании единовременной материальной помощи и финансовой помощи в связи с утратой имущества первой необходимости гражданам, пострадавшим в результате обстрела или применения беспилотных летательных аппаратов со стороны вооруженных формирований Украины на территории Курской области», Администрация Курского района Курской области ПОСТАНОВЛЯЕТ:</w:t>
      </w:r>
    </w:p>
    <w:p w14:paraId="3B133EB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Создать комиссию по установлению фактов проживания граждан Российской Федерации, иностранных граждан в жилых помещениях, 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Курского района Курской области и утвердить ее прилагаемый состав.</w:t>
      </w:r>
    </w:p>
    <w:p w14:paraId="6C598D3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прилагаемое Положение о комиссии по установлению фактов проживания граждан Российской Федерации, иностранных граждан в жилых помещениях, 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Курского района Курской области.</w:t>
      </w:r>
    </w:p>
    <w:p w14:paraId="428BE45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Управлению по организационной и кадровой работе и профилактике коррупционных и иных правонарушений Администрации Курского района Курской области (А.Ю. Прокопов) разместить настоящее постановление на официальном сайте Администрации Курского района Курской области в информационно-телекоммуникационной сети «Интернет».</w:t>
      </w:r>
    </w:p>
    <w:p w14:paraId="0BC43B5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Контроль за выполнением настоящего постановления возложить на первого заместитель Главы Администрации Курского района Курской области О.В. Шестиперова.</w:t>
      </w:r>
    </w:p>
    <w:p w14:paraId="02247E7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Постановление вступает в силу со дня его подписания.</w:t>
      </w:r>
    </w:p>
    <w:p w14:paraId="4D14BEF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EE45B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F4B13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3EF52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И.о. Главы Курского района</w:t>
      </w:r>
    </w:p>
    <w:p w14:paraId="6A509EA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О.В. Шестиперов</w:t>
      </w:r>
    </w:p>
    <w:p w14:paraId="31E36EA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19759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C0985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A118E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44FA7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4A331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972E0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CCDA1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D79C9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A0215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2B7BB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36F4E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5E035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B29D4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49D0D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DDAC9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32C03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051A5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D0F22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E570B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230EE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00752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9A996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FBEE8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FA1F9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9A8B0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D4FEC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3E498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98370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283159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DF9E0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BEC63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C70AF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FD720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0CB33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4406D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C7595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BB6CB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47A4E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8D9FF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25"/>
        <w:gridCol w:w="4410"/>
      </w:tblGrid>
      <w:tr w:rsidR="00812706" w14:paraId="5D89393D" w14:textId="77777777" w:rsidTr="00812706">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D7D40" w14:textId="77777777" w:rsidR="00812706" w:rsidRDefault="00812706">
            <w:pPr>
              <w:pStyle w:val="a3"/>
              <w:spacing w:before="0" w:beforeAutospacing="0" w:after="0" w:afterAutospacing="0"/>
              <w:jc w:val="both"/>
              <w:rPr>
                <w:sz w:val="18"/>
                <w:szCs w:val="18"/>
              </w:rPr>
            </w:pPr>
            <w:r>
              <w:rPr>
                <w:rStyle w:val="a4"/>
                <w:sz w:val="18"/>
                <w:szCs w:val="18"/>
              </w:rPr>
              <w:t> </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AC988" w14:textId="77777777" w:rsidR="00812706" w:rsidRDefault="00812706">
            <w:pPr>
              <w:pStyle w:val="a3"/>
              <w:spacing w:before="0" w:beforeAutospacing="0" w:after="0" w:afterAutospacing="0"/>
              <w:jc w:val="both"/>
              <w:rPr>
                <w:sz w:val="18"/>
                <w:szCs w:val="18"/>
              </w:rPr>
            </w:pPr>
            <w:r>
              <w:rPr>
                <w:sz w:val="18"/>
                <w:szCs w:val="18"/>
              </w:rPr>
              <w:t>УТВЕРЖДЕН</w:t>
            </w:r>
          </w:p>
          <w:p w14:paraId="5C12329B" w14:textId="77777777" w:rsidR="00812706" w:rsidRDefault="00812706">
            <w:pPr>
              <w:pStyle w:val="5"/>
              <w:spacing w:before="0"/>
              <w:rPr>
                <w:sz w:val="20"/>
                <w:szCs w:val="20"/>
              </w:rPr>
            </w:pPr>
            <w:r>
              <w:t>постановлением Администрации</w:t>
            </w:r>
          </w:p>
          <w:p w14:paraId="412C5A19" w14:textId="77777777" w:rsidR="00812706" w:rsidRDefault="00812706">
            <w:pPr>
              <w:pStyle w:val="a3"/>
              <w:spacing w:before="0" w:beforeAutospacing="0" w:after="0" w:afterAutospacing="0"/>
              <w:jc w:val="both"/>
              <w:rPr>
                <w:sz w:val="18"/>
                <w:szCs w:val="18"/>
              </w:rPr>
            </w:pPr>
            <w:r>
              <w:rPr>
                <w:sz w:val="18"/>
                <w:szCs w:val="18"/>
              </w:rPr>
              <w:t>Курского района Курской области от ______________ № _______</w:t>
            </w:r>
          </w:p>
        </w:tc>
      </w:tr>
    </w:tbl>
    <w:p w14:paraId="7465AFE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1AFDF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8E226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Состав</w:t>
      </w:r>
    </w:p>
    <w:p w14:paraId="11CBC23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комиссии по установлению фактов проживания граждан</w:t>
      </w:r>
    </w:p>
    <w:p w14:paraId="50E73D5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Российской Федерации, иностранных граждан в жилых помещениях, 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w:t>
      </w:r>
    </w:p>
    <w:p w14:paraId="5228AEE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Курского района Курской области</w:t>
      </w:r>
    </w:p>
    <w:p w14:paraId="7DCBE47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0944D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Шестиперов О.В.        первый заместитель Главы Администрации Курского района Курской области (председатель комиссии)</w:t>
      </w:r>
    </w:p>
    <w:p w14:paraId="08A28CD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02492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Черепухин А.Н.          начальник управления ЖКХ, транспорта и связи Администрации Курского района Курской области (заместитель председателя комиссии)</w:t>
      </w:r>
    </w:p>
    <w:p w14:paraId="75BC713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4F6ED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Голопятов П.И.           начальник муниципального казенного учреждения «Отдел по вопросам гражданской обороны и чрезвычайным ситуациям Курского района Курской области» (секретарь комиссии) (по согласованию)</w:t>
      </w:r>
    </w:p>
    <w:p w14:paraId="575B383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89871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Звягинцева Е.А.           начальник отдела архитектуры Администрации Курского района Курской области</w:t>
      </w:r>
    </w:p>
    <w:p w14:paraId="740FDAF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50014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4D1E6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948F6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4DC2B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34136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D9AC0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A9D00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9D7E1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FA4BD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3D102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A1DB8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705DD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CD65C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C6B7F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8B965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25"/>
        <w:gridCol w:w="4410"/>
      </w:tblGrid>
      <w:tr w:rsidR="00812706" w14:paraId="6DCC960A" w14:textId="77777777" w:rsidTr="00812706">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3FA00" w14:textId="77777777" w:rsidR="00812706" w:rsidRDefault="00812706">
            <w:pPr>
              <w:pStyle w:val="a3"/>
              <w:spacing w:before="0" w:beforeAutospacing="0" w:after="0" w:afterAutospacing="0"/>
              <w:jc w:val="both"/>
              <w:rPr>
                <w:sz w:val="18"/>
                <w:szCs w:val="18"/>
              </w:rPr>
            </w:pPr>
            <w:r>
              <w:rPr>
                <w:rStyle w:val="a4"/>
                <w:sz w:val="18"/>
                <w:szCs w:val="18"/>
              </w:rPr>
              <w:t> </w:t>
            </w:r>
          </w:p>
        </w:tc>
        <w:tc>
          <w:tcPr>
            <w:tcW w:w="4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A9CC8" w14:textId="77777777" w:rsidR="00812706" w:rsidRDefault="00812706">
            <w:pPr>
              <w:pStyle w:val="a3"/>
              <w:spacing w:before="0" w:beforeAutospacing="0" w:after="0" w:afterAutospacing="0"/>
              <w:jc w:val="both"/>
              <w:rPr>
                <w:sz w:val="18"/>
                <w:szCs w:val="18"/>
              </w:rPr>
            </w:pPr>
            <w:r>
              <w:rPr>
                <w:sz w:val="18"/>
                <w:szCs w:val="18"/>
              </w:rPr>
              <w:t>УТВЕРЖДЕНО</w:t>
            </w:r>
          </w:p>
          <w:p w14:paraId="350D62C6" w14:textId="77777777" w:rsidR="00812706" w:rsidRDefault="00812706">
            <w:pPr>
              <w:pStyle w:val="5"/>
              <w:spacing w:before="0"/>
              <w:rPr>
                <w:sz w:val="20"/>
                <w:szCs w:val="20"/>
              </w:rPr>
            </w:pPr>
            <w:r>
              <w:t>постановлением Администрации</w:t>
            </w:r>
          </w:p>
          <w:p w14:paraId="5D930FA8" w14:textId="77777777" w:rsidR="00812706" w:rsidRDefault="00812706">
            <w:pPr>
              <w:pStyle w:val="a3"/>
              <w:spacing w:before="0" w:beforeAutospacing="0" w:after="0" w:afterAutospacing="0"/>
              <w:jc w:val="both"/>
              <w:rPr>
                <w:sz w:val="18"/>
                <w:szCs w:val="18"/>
              </w:rPr>
            </w:pPr>
            <w:r>
              <w:rPr>
                <w:sz w:val="18"/>
                <w:szCs w:val="18"/>
              </w:rPr>
              <w:t>Курского района Курской области от ______________ № _______</w:t>
            </w:r>
          </w:p>
        </w:tc>
      </w:tr>
    </w:tbl>
    <w:p w14:paraId="5CA5010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26670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4A60E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3575AD4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комиссии по установлению фактов проживания граждан</w:t>
      </w:r>
      <w:r>
        <w:rPr>
          <w:rFonts w:ascii="Tahoma" w:hAnsi="Tahoma" w:cs="Tahoma"/>
          <w:b/>
          <w:bCs/>
          <w:color w:val="000000"/>
          <w:sz w:val="18"/>
          <w:szCs w:val="18"/>
        </w:rPr>
        <w:br/>
      </w:r>
      <w:r>
        <w:rPr>
          <w:rStyle w:val="a4"/>
          <w:rFonts w:ascii="Tahoma" w:hAnsi="Tahoma" w:cs="Tahoma"/>
          <w:color w:val="000000"/>
          <w:sz w:val="18"/>
          <w:szCs w:val="18"/>
        </w:rPr>
        <w:t>Российской Федерации, иностранных граждан в жилых помещениях,</w:t>
      </w:r>
      <w:r>
        <w:rPr>
          <w:rFonts w:ascii="Tahoma" w:hAnsi="Tahoma" w:cs="Tahoma"/>
          <w:b/>
          <w:bCs/>
          <w:color w:val="000000"/>
          <w:sz w:val="18"/>
          <w:szCs w:val="18"/>
        </w:rPr>
        <w:br/>
      </w:r>
      <w:r>
        <w:rPr>
          <w:rStyle w:val="a4"/>
          <w:rFonts w:ascii="Tahoma" w:hAnsi="Tahoma" w:cs="Tahoma"/>
          <w:color w:val="000000"/>
          <w:sz w:val="18"/>
          <w:szCs w:val="18"/>
        </w:rPr>
        <w:t>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w:t>
      </w:r>
    </w:p>
    <w:p w14:paraId="7E8571C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Курского района Курской области</w:t>
      </w:r>
    </w:p>
    <w:p w14:paraId="6069E7B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EAE87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23E5E62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BBC28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Комиссия по установлению фактов проживания граждан Российской Федерации, иностранных граждан в жилых помещениях, 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Курского района Курской области (далее - Комиссия) создается в целях установления факта проживания гражданина в жилом помещении (указанном в заявлении) и факта нарушения условий его жизнедеятельности в результате обстрела или применения беспилотных летательных аппаратов со стороны , нарушений условий его жизнедеятельности и (или) утраты имущества первой необходимости гражданами в результате обстрела или применения беспилотных летательных аппаратов со стороны вооруженных формирований Украины (далее – обстрел).</w:t>
      </w:r>
    </w:p>
    <w:p w14:paraId="4F22BD1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Состав Комиссии утверждается постановлением Администрации Курского района Курской области в количестве не менее трех человек.</w:t>
      </w:r>
    </w:p>
    <w:p w14:paraId="02BDD5F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Основанием для начала работы Комиссии является поступление заявления о назначении выплаты единовременной материальной помощи гражданину (гражданам), пострадавшему (пострадавшим) в результате обстрела, или финансовой помощи гражданину (гражданам) в связи с утратой им (ими) имущества первой необходимости в результате обстрела (далее - Заявление).</w:t>
      </w:r>
    </w:p>
    <w:p w14:paraId="47C6CCD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случае образования нескольких Комиссий, каждая из них действует самостоятельно, обладает одинаковым объемом прав</w:t>
      </w:r>
      <w:r>
        <w:rPr>
          <w:rFonts w:ascii="Tahoma" w:hAnsi="Tahoma" w:cs="Tahoma"/>
          <w:color w:val="000000"/>
          <w:sz w:val="18"/>
          <w:szCs w:val="18"/>
        </w:rPr>
        <w:br/>
        <w:t>и полномочий по установлению фактов проживания, нарушений условий жизнедеятельности и (или) утраты имущества первой необходимости</w:t>
      </w:r>
      <w:r>
        <w:rPr>
          <w:rFonts w:ascii="Tahoma" w:hAnsi="Tahoma" w:cs="Tahoma"/>
          <w:color w:val="000000"/>
          <w:sz w:val="18"/>
          <w:szCs w:val="18"/>
        </w:rPr>
        <w:br/>
        <w:t>на основании поступивших на рассмотрение соответствующей Комиссии заявлений.</w:t>
      </w:r>
    </w:p>
    <w:p w14:paraId="30ADE32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Комиссия является временным действующим органом и осуществляет свою работу в период необходимый для установления соответствующих фактов.</w:t>
      </w:r>
    </w:p>
    <w:p w14:paraId="19EF0CE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CDEDCE" w14:textId="77777777" w:rsidR="00812706" w:rsidRDefault="00812706" w:rsidP="00812706">
      <w:pPr>
        <w:numPr>
          <w:ilvl w:val="0"/>
          <w:numId w:val="9"/>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Функции Комиссии</w:t>
      </w:r>
    </w:p>
    <w:p w14:paraId="3128B80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2997C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 полномочиям Комиссии относится установление фактов:</w:t>
      </w:r>
    </w:p>
    <w:p w14:paraId="10AF871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проживания гражданина в жилом помещении, указанном в Заявлении;</w:t>
      </w:r>
    </w:p>
    <w:p w14:paraId="38DECEE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нарушения условий жизнедеятельности гражданина в результате обстрела;</w:t>
      </w:r>
    </w:p>
    <w:p w14:paraId="56B5732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утраты гражданином имущества первой необходимости в результате обстрела.</w:t>
      </w:r>
    </w:p>
    <w:p w14:paraId="0A1062B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Комиссия в пределах своей компетенции имеет право:</w:t>
      </w:r>
    </w:p>
    <w:p w14:paraId="31A7A00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для участия в своей работе представителей администраций сельсоветов Курского района Курской области;</w:t>
      </w:r>
    </w:p>
    <w:p w14:paraId="06B32A6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для участия в своей работе специалистов для определения критериев нарушения условий жизнедеятельности гражданина в результате обстрела (по согласованию с работодателями соответствующих специалистов);</w:t>
      </w:r>
    </w:p>
    <w:p w14:paraId="226F511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к гражданам, подавшим Заявление, с целью оказания содействия Комиссии в сборе документов и иных сведений о месте их проживания в жилом помещении, указанном в Заявлении, о фактах нарушения условий жизнедеятельности, утраты имущества первой необходимости в результате обстрела;</w:t>
      </w:r>
    </w:p>
    <w:p w14:paraId="2385DF3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в порядке межведомственного взаимодействия документы, если гражданин их не предоставил самостоятельно;</w:t>
      </w:r>
    </w:p>
    <w:p w14:paraId="61D19D0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получать в уполномоченных органах и организациях,</w:t>
      </w:r>
      <w:r>
        <w:rPr>
          <w:rFonts w:ascii="Tahoma" w:hAnsi="Tahoma" w:cs="Tahoma"/>
          <w:color w:val="000000"/>
          <w:sz w:val="18"/>
          <w:szCs w:val="18"/>
        </w:rPr>
        <w:br/>
        <w:t>в том числе ресурсоснабжающих организациях, в установленном законодательством порядке информацию с целью установления</w:t>
      </w:r>
      <w:r>
        <w:rPr>
          <w:rFonts w:ascii="Tahoma" w:hAnsi="Tahoma" w:cs="Tahoma"/>
          <w:color w:val="000000"/>
          <w:sz w:val="18"/>
          <w:szCs w:val="18"/>
        </w:rPr>
        <w:br/>
        <w:t>в отношении лиц, подавших Заявление, фактов проживания в жилом помещении, указанном в заявлении, нарушения условий жизнедеятельности граждан в результате обстрела.</w:t>
      </w:r>
    </w:p>
    <w:p w14:paraId="41829B3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Комиссия анализирует полученные сведения и на основе собранных и представленных документов и материалов готовит с учетом характера поданного Заявления заключение об установлении факта проживания в жилом помещении, указанном в Заявлении и факта нарушения условий жизнедеятельности гражданина в результате обстрела или применения беспилотных летательных аппаратов со стороны вооруженных формирований Украины или заключение об установлении факта проживания в жилом помещении, указанном в Заявлении и факта утраты гражданином имущества первой необходимости в результате обстрела или применения беспилотных летательных аппаратов со стороны вооруженных формирований Украины согласно приложениям № 1, № 2 к настоящему Порядку (далее - Заключение Комиссии).</w:t>
      </w:r>
    </w:p>
    <w:p w14:paraId="4A888BB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может быть подготовлено Комиссией на одного</w:t>
      </w:r>
      <w:r>
        <w:rPr>
          <w:rFonts w:ascii="Tahoma" w:hAnsi="Tahoma" w:cs="Tahoma"/>
          <w:color w:val="000000"/>
          <w:sz w:val="18"/>
          <w:szCs w:val="18"/>
        </w:rPr>
        <w:br/>
        <w:t>или нескольких граждан, проживающих в одном жилом помещении</w:t>
      </w:r>
      <w:r>
        <w:rPr>
          <w:rFonts w:ascii="Tahoma" w:hAnsi="Tahoma" w:cs="Tahoma"/>
          <w:color w:val="000000"/>
          <w:sz w:val="18"/>
          <w:szCs w:val="18"/>
        </w:rPr>
        <w:br/>
        <w:t>(при условии одновременной подачи заявлений).</w:t>
      </w:r>
    </w:p>
    <w:p w14:paraId="7365521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возможности доступа Комиссии в жилое помещение по адресу, указанному в заявлении, для проведения обследования (в том числе по причине отсутствия заявителя на момент работы Комиссии), данный факт фиксируется в Заключении Комиссии с указанием даты, времени и фактов, которые послужили препятствием к проведению обследования с указанием даты уведомления заявителя.</w:t>
      </w:r>
    </w:p>
    <w:p w14:paraId="110BD97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заявитель уведомлен в установленном законом порядке о дате проведения обследования состояния жилых помещений и (или) имущества первой необходимости и его провести не представляется возможным</w:t>
      </w:r>
      <w:r>
        <w:rPr>
          <w:rFonts w:ascii="Tahoma" w:hAnsi="Tahoma" w:cs="Tahoma"/>
          <w:color w:val="000000"/>
          <w:sz w:val="18"/>
          <w:szCs w:val="18"/>
        </w:rPr>
        <w:br/>
        <w:t>по причине отсутствия заявителя на момент работы Комиссии</w:t>
      </w:r>
      <w:r>
        <w:rPr>
          <w:rFonts w:ascii="Tahoma" w:hAnsi="Tahoma" w:cs="Tahoma"/>
          <w:color w:val="000000"/>
          <w:sz w:val="18"/>
          <w:szCs w:val="18"/>
        </w:rPr>
        <w:br/>
      </w:r>
      <w:r>
        <w:rPr>
          <w:rFonts w:ascii="Tahoma" w:hAnsi="Tahoma" w:cs="Tahoma"/>
          <w:color w:val="000000"/>
          <w:sz w:val="18"/>
          <w:szCs w:val="18"/>
        </w:rPr>
        <w:lastRenderedPageBreak/>
        <w:t>(при отсутствии уважительных причин отсутствия заявителя) факты проживания заявителя в жилом помещении, указанном в заявлении, нарушения условий жизнедеятельности, утраты имущества первой необходимости в результате обстрела считаются неустановленными.</w:t>
      </w:r>
    </w:p>
    <w:p w14:paraId="0EA23CE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Заключение Комиссии подписывается всеми ее членами Комиссии, утверждается Главой Курского района Курской области. Заключение Комиссии предъявляется для ознакомления гражданину (гражданам), о чем в нем делается отметка. Копия Заключения Комиссии может быть предоставлена гражданину по его требованию.</w:t>
      </w:r>
    </w:p>
    <w:p w14:paraId="0106B31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члена Комиссии по уважительной причине,</w:t>
      </w:r>
      <w:r>
        <w:rPr>
          <w:rFonts w:ascii="Tahoma" w:hAnsi="Tahoma" w:cs="Tahoma"/>
          <w:color w:val="000000"/>
          <w:sz w:val="18"/>
          <w:szCs w:val="18"/>
        </w:rPr>
        <w:br/>
        <w:t>в Заключении Комиссии указывается причина отсутствия, при этом количество членов Комиссии, подписывающих Заключение комиссии,</w:t>
      </w:r>
      <w:r>
        <w:rPr>
          <w:rFonts w:ascii="Tahoma" w:hAnsi="Tahoma" w:cs="Tahoma"/>
          <w:color w:val="000000"/>
          <w:sz w:val="18"/>
          <w:szCs w:val="18"/>
        </w:rPr>
        <w:br/>
        <w:t>не может быть менее 2/3 ее состава.</w:t>
      </w:r>
    </w:p>
    <w:p w14:paraId="791094E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Оформленное Заключение Комиссии прилагается к Заявлению гражданина и иным документам для последующей передачи в орган, уполномоченный принимать решение о назначении единовременной материальной помощи гражданам, пострадавшим в результате обстрела</w:t>
      </w:r>
      <w:r>
        <w:rPr>
          <w:rFonts w:ascii="Tahoma" w:hAnsi="Tahoma" w:cs="Tahoma"/>
          <w:color w:val="000000"/>
          <w:sz w:val="18"/>
          <w:szCs w:val="18"/>
        </w:rPr>
        <w:br/>
        <w:t>(в связи с нарушением условий жизнедеятельности), или финансовой помощи гражданам в связи с утратой ими имущества первой необходимости в результате обстрела (далее – Уполномоченный орган).</w:t>
      </w:r>
    </w:p>
    <w:p w14:paraId="0C2C3F5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Заявление гражданина и прилагаемые к нему документы</w:t>
      </w:r>
      <w:r>
        <w:rPr>
          <w:rFonts w:ascii="Tahoma" w:hAnsi="Tahoma" w:cs="Tahoma"/>
          <w:color w:val="000000"/>
          <w:sz w:val="18"/>
          <w:szCs w:val="18"/>
        </w:rPr>
        <w:br/>
        <w:t>и Заключение направляются Администрацией Курского района Курской области в Уполномоченный орган в соответствии с решением оперативного штаба по реализации в Курской области Указа Президента Российской Федерации от 19 октября 2022 года № 757 (протокол от 02.02.2024 № 8) в срок не более 5 рабочих дней с даты регистрации соответствующего Заявления.</w:t>
      </w:r>
    </w:p>
    <w:p w14:paraId="1886326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47D4A2" w14:textId="77777777" w:rsidR="00812706" w:rsidRDefault="00812706" w:rsidP="00812706">
      <w:pPr>
        <w:numPr>
          <w:ilvl w:val="0"/>
          <w:numId w:val="10"/>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3.   Установление факта проживания гражданина</w:t>
      </w:r>
    </w:p>
    <w:p w14:paraId="31B52E6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жилом помещении</w:t>
      </w:r>
    </w:p>
    <w:p w14:paraId="0EC31B3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F8AE8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Факт проживания гражданина в жилом помещении, указанном в заявлении, устанавливается решением Комиссии на основании следующих критериев:</w:t>
      </w:r>
    </w:p>
    <w:p w14:paraId="784B5F4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гражданин зарегистрирован по месту жительства в указанном жилом помещении;</w:t>
      </w:r>
    </w:p>
    <w:p w14:paraId="7E94287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гражданин зарегистрирован по месту пребывания в указанном жилом помещении;</w:t>
      </w:r>
    </w:p>
    <w:p w14:paraId="14E09A0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имеется договор аренды указанного в Заявлении жилого помещения;</w:t>
      </w:r>
    </w:p>
    <w:p w14:paraId="07818E5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имеется договор социального найма, указанного в Заявлении жилого помещения;</w:t>
      </w:r>
    </w:p>
    <w:p w14:paraId="103EF90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имеются справки с места работы или учебы, справки медицинских организаций;</w:t>
      </w:r>
    </w:p>
    <w:p w14:paraId="5AE51FD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имеются документы, подтверждающие оказание медицинских, образовательных, социальных услуг и услуг почтовой связи;</w:t>
      </w:r>
    </w:p>
    <w:p w14:paraId="23037D2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иные сведения, которые могут быть предоставлены гражданином</w:t>
      </w:r>
      <w:r>
        <w:rPr>
          <w:rFonts w:ascii="Tahoma" w:hAnsi="Tahoma" w:cs="Tahoma"/>
          <w:color w:val="000000"/>
          <w:sz w:val="18"/>
          <w:szCs w:val="18"/>
        </w:rPr>
        <w:br/>
        <w:t>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57E6342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Факт проживания несовершеннолетних лиц в жилых помещениях устанавливается решением Комиссии, если установлен факт проживания указанном в Заявлении жилом помещении хотя бы одного из родителей (усыновителей, опекунов), с которым проживает несовершеннолетнее лицо.</w:t>
      </w:r>
    </w:p>
    <w:p w14:paraId="356B082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253136" w14:textId="77777777" w:rsidR="00812706" w:rsidRDefault="00812706" w:rsidP="00812706">
      <w:pPr>
        <w:numPr>
          <w:ilvl w:val="0"/>
          <w:numId w:val="1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Установление факта нарушения условий жизнедеятельности</w:t>
      </w:r>
    </w:p>
    <w:p w14:paraId="3BDDCB6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D1A9C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Факт нарушения условий жизнедеятельности граждан</w:t>
      </w:r>
      <w:r>
        <w:rPr>
          <w:rFonts w:ascii="Tahoma" w:hAnsi="Tahoma" w:cs="Tahoma"/>
          <w:color w:val="000000"/>
          <w:sz w:val="18"/>
          <w:szCs w:val="18"/>
        </w:rPr>
        <w:br/>
        <w:t>в результате обстрела устанавливается решением Комиссии в соответствии с Приказом МЧС России от 30.12.2011 № 795 «Об утверждении Порядка установления факта нарушения условий жизнедеятельности при аварии</w:t>
      </w:r>
      <w:r>
        <w:rPr>
          <w:rFonts w:ascii="Tahoma" w:hAnsi="Tahoma" w:cs="Tahoma"/>
          <w:color w:val="000000"/>
          <w:sz w:val="18"/>
          <w:szCs w:val="18"/>
        </w:rPr>
        <w:br/>
        <w:t>на опасном объекте, включая критерии, по которым устанавливается указанный факт» исходя из критерия невозможности проживания граждан в жилых помещениях.</w:t>
      </w:r>
    </w:p>
    <w:p w14:paraId="746C06D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4E8EF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Установление факта утраты заявителем</w:t>
      </w:r>
    </w:p>
    <w:p w14:paraId="33CF6A2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имущества первой необходимости</w:t>
      </w:r>
    </w:p>
    <w:p w14:paraId="37274A1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51D62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В соответствии с пунктом 2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28.12.2019 № 1928,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53917DC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предметы для хранения и приготовления пищи – холодильник, газовая плита (электроплита) и шкаф для посуды;</w:t>
      </w:r>
    </w:p>
    <w:p w14:paraId="0F93B6A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предметы мебели для приема пищи – стол и стул (табуретка);</w:t>
      </w:r>
    </w:p>
    <w:p w14:paraId="30D3F43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предметы мебели для сна – кровать (диван);</w:t>
      </w:r>
    </w:p>
    <w:p w14:paraId="4E4C0AD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предметы средств информирования граждан – телевизор (радио);</w:t>
      </w:r>
    </w:p>
    <w:p w14:paraId="5648AA6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3CBF0D0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утраты имущества первой необходимости определяются</w:t>
      </w:r>
      <w:r>
        <w:rPr>
          <w:rFonts w:ascii="Tahoma" w:hAnsi="Tahoma" w:cs="Tahoma"/>
          <w:color w:val="000000"/>
          <w:sz w:val="18"/>
          <w:szCs w:val="18"/>
        </w:rPr>
        <w:br/>
        <w:t>в соответствии с пунктом 2 Правил, утвержденных постановлением Правительства Российской Федерации от 28.12.2019 № 1928.</w:t>
      </w:r>
    </w:p>
    <w:p w14:paraId="0862F7C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C8059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8ABD6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9112E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8FE74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A7D52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A9DF1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E1251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59B19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FF92F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B64A7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53F30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9E282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785D1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98A57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10C7D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CE8F9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66841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E56A9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36608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2297D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285AA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600" w:type="dxa"/>
        <w:tblCellSpacing w:w="0" w:type="dxa"/>
        <w:tblCellMar>
          <w:left w:w="0" w:type="dxa"/>
          <w:right w:w="0" w:type="dxa"/>
        </w:tblCellMar>
        <w:tblLook w:val="04A0" w:firstRow="1" w:lastRow="0" w:firstColumn="1" w:lastColumn="0" w:noHBand="0" w:noVBand="1"/>
      </w:tblPr>
      <w:tblGrid>
        <w:gridCol w:w="3795"/>
        <w:gridCol w:w="5805"/>
      </w:tblGrid>
      <w:tr w:rsidR="00812706" w14:paraId="21310C72" w14:textId="77777777" w:rsidTr="00812706">
        <w:trPr>
          <w:tblCellSpacing w:w="0" w:type="dxa"/>
        </w:trPr>
        <w:tc>
          <w:tcPr>
            <w:tcW w:w="3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A1441" w14:textId="77777777" w:rsidR="00812706" w:rsidRDefault="00812706">
            <w:pPr>
              <w:pStyle w:val="a3"/>
              <w:spacing w:before="0" w:beforeAutospacing="0" w:after="0" w:afterAutospacing="0"/>
              <w:jc w:val="both"/>
              <w:rPr>
                <w:sz w:val="18"/>
                <w:szCs w:val="18"/>
              </w:rPr>
            </w:pPr>
            <w:r>
              <w:rPr>
                <w:sz w:val="18"/>
                <w:szCs w:val="18"/>
              </w:rPr>
              <w:t> </w:t>
            </w:r>
          </w:p>
        </w:tc>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7D0F6" w14:textId="77777777" w:rsidR="00812706" w:rsidRDefault="00812706">
            <w:pPr>
              <w:pStyle w:val="a3"/>
              <w:spacing w:before="0" w:beforeAutospacing="0" w:after="0" w:afterAutospacing="0"/>
              <w:jc w:val="both"/>
              <w:rPr>
                <w:sz w:val="18"/>
                <w:szCs w:val="18"/>
              </w:rPr>
            </w:pPr>
            <w:r>
              <w:rPr>
                <w:sz w:val="18"/>
                <w:szCs w:val="18"/>
              </w:rPr>
              <w:t>ПРИЛОЖЕНИЕ № 1</w:t>
            </w:r>
          </w:p>
          <w:p w14:paraId="73F854EA" w14:textId="77777777" w:rsidR="00812706" w:rsidRDefault="00812706">
            <w:pPr>
              <w:pStyle w:val="a3"/>
              <w:spacing w:before="0" w:beforeAutospacing="0" w:after="0" w:afterAutospacing="0"/>
              <w:jc w:val="both"/>
              <w:rPr>
                <w:sz w:val="18"/>
                <w:szCs w:val="18"/>
              </w:rPr>
            </w:pPr>
            <w:r>
              <w:rPr>
                <w:sz w:val="18"/>
                <w:szCs w:val="18"/>
              </w:rPr>
              <w:t>к Положению о комиссии по установлению фактов проживания граждан Российской Федерации, иностранных граждан в жилых помещениях, 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Курского района Курской области</w:t>
            </w:r>
          </w:p>
          <w:p w14:paraId="18DE9669" w14:textId="77777777" w:rsidR="00812706" w:rsidRDefault="00812706">
            <w:pPr>
              <w:pStyle w:val="a3"/>
              <w:spacing w:before="0" w:beforeAutospacing="0" w:after="0" w:afterAutospacing="0"/>
              <w:jc w:val="both"/>
              <w:rPr>
                <w:sz w:val="18"/>
                <w:szCs w:val="18"/>
              </w:rPr>
            </w:pPr>
            <w:r>
              <w:rPr>
                <w:sz w:val="18"/>
                <w:szCs w:val="18"/>
              </w:rPr>
              <w:t> </w:t>
            </w:r>
          </w:p>
          <w:p w14:paraId="2E3D084C" w14:textId="77777777" w:rsidR="00812706" w:rsidRDefault="00812706">
            <w:pPr>
              <w:pStyle w:val="a3"/>
              <w:spacing w:before="0" w:beforeAutospacing="0" w:after="0" w:afterAutospacing="0"/>
              <w:jc w:val="both"/>
              <w:rPr>
                <w:sz w:val="18"/>
                <w:szCs w:val="18"/>
              </w:rPr>
            </w:pPr>
            <w:r>
              <w:rPr>
                <w:sz w:val="18"/>
                <w:szCs w:val="18"/>
              </w:rPr>
              <w:t>Форма</w:t>
            </w:r>
          </w:p>
          <w:p w14:paraId="76741064" w14:textId="77777777" w:rsidR="00812706" w:rsidRDefault="00812706">
            <w:pPr>
              <w:pStyle w:val="a3"/>
              <w:spacing w:before="0" w:beforeAutospacing="0" w:after="0" w:afterAutospacing="0"/>
              <w:jc w:val="both"/>
              <w:rPr>
                <w:sz w:val="18"/>
                <w:szCs w:val="18"/>
              </w:rPr>
            </w:pPr>
            <w:r>
              <w:rPr>
                <w:sz w:val="18"/>
                <w:szCs w:val="18"/>
              </w:rPr>
              <w:t>УТВЕРЖДАЮ</w:t>
            </w:r>
          </w:p>
          <w:p w14:paraId="5DA5C2CA" w14:textId="77777777" w:rsidR="00812706" w:rsidRDefault="00812706">
            <w:pPr>
              <w:pStyle w:val="a3"/>
              <w:spacing w:before="0" w:beforeAutospacing="0" w:after="0" w:afterAutospacing="0"/>
              <w:jc w:val="both"/>
              <w:rPr>
                <w:sz w:val="18"/>
                <w:szCs w:val="18"/>
              </w:rPr>
            </w:pPr>
            <w:r>
              <w:rPr>
                <w:sz w:val="18"/>
                <w:szCs w:val="18"/>
              </w:rPr>
              <w:t>Глава Курского района Курской области</w:t>
            </w:r>
          </w:p>
          <w:p w14:paraId="3B2E9FF7" w14:textId="77777777" w:rsidR="00812706" w:rsidRDefault="00812706">
            <w:pPr>
              <w:pStyle w:val="a3"/>
              <w:spacing w:before="0" w:beforeAutospacing="0" w:after="0" w:afterAutospacing="0"/>
              <w:jc w:val="both"/>
              <w:rPr>
                <w:sz w:val="18"/>
                <w:szCs w:val="18"/>
              </w:rPr>
            </w:pPr>
            <w:r>
              <w:rPr>
                <w:sz w:val="18"/>
                <w:szCs w:val="18"/>
              </w:rPr>
              <w:t> </w:t>
            </w:r>
          </w:p>
          <w:p w14:paraId="06BBA5BE" w14:textId="77777777" w:rsidR="00812706" w:rsidRDefault="00812706">
            <w:pPr>
              <w:pStyle w:val="a3"/>
              <w:spacing w:before="0" w:beforeAutospacing="0" w:after="0" w:afterAutospacing="0"/>
              <w:jc w:val="both"/>
              <w:rPr>
                <w:sz w:val="18"/>
                <w:szCs w:val="18"/>
              </w:rPr>
            </w:pPr>
            <w:r>
              <w:rPr>
                <w:sz w:val="18"/>
                <w:szCs w:val="18"/>
              </w:rPr>
              <w:t>(подпись, фамилия, инициалы)</w:t>
            </w:r>
          </w:p>
          <w:p w14:paraId="67D229C9" w14:textId="77777777" w:rsidR="00812706" w:rsidRDefault="00812706">
            <w:pPr>
              <w:pStyle w:val="a3"/>
              <w:spacing w:before="0" w:beforeAutospacing="0" w:after="0" w:afterAutospacing="0"/>
              <w:jc w:val="both"/>
              <w:rPr>
                <w:sz w:val="18"/>
                <w:szCs w:val="18"/>
              </w:rPr>
            </w:pPr>
            <w:r>
              <w:rPr>
                <w:sz w:val="18"/>
                <w:szCs w:val="18"/>
              </w:rPr>
              <w:t>«____»__________20___г.</w:t>
            </w:r>
          </w:p>
          <w:p w14:paraId="0499F3F7" w14:textId="77777777" w:rsidR="00812706" w:rsidRDefault="00812706">
            <w:pPr>
              <w:pStyle w:val="a3"/>
              <w:spacing w:before="0" w:beforeAutospacing="0" w:after="0" w:afterAutospacing="0"/>
              <w:jc w:val="both"/>
              <w:rPr>
                <w:sz w:val="18"/>
                <w:szCs w:val="18"/>
              </w:rPr>
            </w:pPr>
            <w:r>
              <w:rPr>
                <w:sz w:val="18"/>
                <w:szCs w:val="18"/>
              </w:rPr>
              <w:t>М.П.</w:t>
            </w:r>
          </w:p>
        </w:tc>
      </w:tr>
    </w:tbl>
    <w:p w14:paraId="71B7305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C6DCB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70E213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41DE2F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ЗАКЛЮЧЕНИЕ</w:t>
      </w:r>
    </w:p>
    <w:p w14:paraId="79984A2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установлении факта проживания в жилом помещении</w:t>
      </w:r>
    </w:p>
    <w:p w14:paraId="6262D8F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факта нарушения условий жизнедеятельности гражданина</w:t>
      </w:r>
    </w:p>
    <w:p w14:paraId="052A918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результате обстрела или применения беспилотных летательных аппаратов со стороны вооруженных формирований Украины</w:t>
      </w:r>
    </w:p>
    <w:p w14:paraId="4D1D2C4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376F0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действующая на основании постановления Администрации Курского района Курской области _____________________________________________, в составе:</w:t>
      </w:r>
    </w:p>
    <w:p w14:paraId="30AB99A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______________________________________________________</w:t>
      </w:r>
    </w:p>
    <w:p w14:paraId="4232F01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317A5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____________________________________________________________</w:t>
      </w:r>
    </w:p>
    <w:p w14:paraId="002E7F1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2CDA2D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75EDE38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провела ____________ обследование условий жизнедеятельности заявителя.</w:t>
      </w:r>
    </w:p>
    <w:p w14:paraId="423DD7A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w:t>
      </w:r>
    </w:p>
    <w:p w14:paraId="59874DE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C56DA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___________________________________________________________</w:t>
      </w:r>
    </w:p>
    <w:p w14:paraId="4F0BFFA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5C542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жительства: _____________________________________________________</w:t>
      </w:r>
    </w:p>
    <w:p w14:paraId="63165BB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C9C17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360EE1D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FAF48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Факт проживания в жилом помещении __________________________________________</w:t>
      </w:r>
    </w:p>
    <w:p w14:paraId="7D84EAA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w:t>
      </w:r>
    </w:p>
    <w:p w14:paraId="6F2B57F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DB9C3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установлен/не установлен</w:t>
      </w:r>
      <w:r>
        <w:rPr>
          <w:rFonts w:ascii="Tahoma" w:hAnsi="Tahoma" w:cs="Tahoma"/>
          <w:color w:val="000000"/>
          <w:sz w:val="18"/>
          <w:szCs w:val="18"/>
        </w:rPr>
        <w:t> на основании __________________________________</w:t>
      </w:r>
    </w:p>
    <w:p w14:paraId="4003D37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(нужное подчеркнуть)                                                (указать, если факт проживания установлен)</w:t>
      </w:r>
    </w:p>
    <w:p w14:paraId="6DD3BFE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F76456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507E4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08E36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нарушения условий жизнедеятельности: _____________________________</w:t>
      </w:r>
    </w:p>
    <w:p w14:paraId="2E09959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BC257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F5D96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 нарушения условий жизнедеятельности:</w:t>
      </w:r>
    </w:p>
    <w:p w14:paraId="4EA27E2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firstRow="1" w:lastRow="0" w:firstColumn="1" w:lastColumn="0" w:noHBand="0" w:noVBand="1"/>
      </w:tblPr>
      <w:tblGrid>
        <w:gridCol w:w="2835"/>
        <w:gridCol w:w="3465"/>
        <w:gridCol w:w="3405"/>
      </w:tblGrid>
      <w:tr w:rsidR="00812706" w14:paraId="4A5068E5"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CEF61C" w14:textId="77777777" w:rsidR="00812706" w:rsidRDefault="00812706">
            <w:pPr>
              <w:pStyle w:val="a3"/>
              <w:spacing w:before="0" w:beforeAutospacing="0" w:after="0" w:afterAutospacing="0"/>
              <w:jc w:val="both"/>
              <w:rPr>
                <w:sz w:val="18"/>
                <w:szCs w:val="18"/>
              </w:rPr>
            </w:pPr>
            <w:r>
              <w:rPr>
                <w:sz w:val="18"/>
                <w:szCs w:val="18"/>
              </w:rPr>
              <w:t>Критерии нарушения условий жизнедеятельности</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47CBF" w14:textId="77777777" w:rsidR="00812706" w:rsidRDefault="00812706">
            <w:pPr>
              <w:pStyle w:val="a3"/>
              <w:spacing w:before="0" w:beforeAutospacing="0" w:after="0" w:afterAutospacing="0"/>
              <w:jc w:val="both"/>
              <w:rPr>
                <w:sz w:val="18"/>
                <w:szCs w:val="18"/>
              </w:rPr>
            </w:pPr>
            <w:r>
              <w:rPr>
                <w:sz w:val="18"/>
                <w:szCs w:val="18"/>
              </w:rPr>
              <w:t>Показатели критериев нарушения условий жизнедеятельности</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F2666F" w14:textId="77777777" w:rsidR="00812706" w:rsidRDefault="00812706">
            <w:pPr>
              <w:pStyle w:val="a3"/>
              <w:spacing w:before="0" w:beforeAutospacing="0" w:after="0" w:afterAutospacing="0"/>
              <w:jc w:val="both"/>
              <w:rPr>
                <w:sz w:val="18"/>
                <w:szCs w:val="18"/>
              </w:rPr>
            </w:pPr>
            <w:r>
              <w:rPr>
                <w:sz w:val="18"/>
                <w:szCs w:val="18"/>
              </w:rPr>
              <w:t>Состояние</w:t>
            </w:r>
          </w:p>
        </w:tc>
      </w:tr>
      <w:tr w:rsidR="00812706" w14:paraId="02155B56"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D503DB" w14:textId="77777777" w:rsidR="00812706" w:rsidRDefault="00812706">
            <w:pPr>
              <w:pStyle w:val="a3"/>
              <w:spacing w:before="0" w:beforeAutospacing="0" w:after="0" w:afterAutospacing="0"/>
              <w:jc w:val="both"/>
              <w:rPr>
                <w:sz w:val="18"/>
                <w:szCs w:val="18"/>
              </w:rPr>
            </w:pPr>
            <w:r>
              <w:rPr>
                <w:sz w:val="18"/>
                <w:szCs w:val="18"/>
              </w:rPr>
              <w:t>Невозможность проживания</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019E82" w14:textId="77777777" w:rsidR="00812706" w:rsidRDefault="00812706">
            <w:pPr>
              <w:pStyle w:val="a3"/>
              <w:spacing w:before="0" w:beforeAutospacing="0" w:after="0" w:afterAutospacing="0"/>
              <w:jc w:val="both"/>
              <w:rPr>
                <w:sz w:val="18"/>
                <w:szCs w:val="18"/>
              </w:rPr>
            </w:pPr>
            <w:r>
              <w:rPr>
                <w:sz w:val="18"/>
                <w:szCs w:val="18"/>
              </w:rPr>
              <w:t>1) здание (жилое помещение):</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AB2AC" w14:textId="77777777" w:rsidR="00812706" w:rsidRDefault="00812706">
            <w:pPr>
              <w:pStyle w:val="a3"/>
              <w:spacing w:before="0" w:beforeAutospacing="0" w:after="0" w:afterAutospacing="0"/>
              <w:jc w:val="both"/>
              <w:rPr>
                <w:sz w:val="18"/>
                <w:szCs w:val="18"/>
              </w:rPr>
            </w:pPr>
            <w:r>
              <w:rPr>
                <w:sz w:val="18"/>
                <w:szCs w:val="18"/>
              </w:rPr>
              <w:t> </w:t>
            </w:r>
          </w:p>
        </w:tc>
      </w:tr>
      <w:tr w:rsidR="00812706" w14:paraId="0B2716F2"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DA69F" w14:textId="77777777" w:rsidR="00812706" w:rsidRDefault="00812706">
            <w:pPr>
              <w:pStyle w:val="a3"/>
              <w:spacing w:before="0" w:beforeAutospacing="0" w:after="0" w:afterAutospacing="0"/>
              <w:jc w:val="both"/>
              <w:rPr>
                <w:sz w:val="18"/>
                <w:szCs w:val="18"/>
              </w:rPr>
            </w:pPr>
            <w:r>
              <w:rPr>
                <w:sz w:val="18"/>
                <w:szCs w:val="18"/>
              </w:rPr>
              <w:t>заявителя в жилом помещении:</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CDD3F8" w14:textId="77777777" w:rsidR="00812706" w:rsidRDefault="00812706">
            <w:pPr>
              <w:pStyle w:val="a3"/>
              <w:spacing w:before="0" w:beforeAutospacing="0" w:after="0" w:afterAutospacing="0"/>
              <w:jc w:val="both"/>
              <w:rPr>
                <w:sz w:val="18"/>
                <w:szCs w:val="18"/>
              </w:rPr>
            </w:pPr>
            <w:r>
              <w:rPr>
                <w:sz w:val="18"/>
                <w:szCs w:val="18"/>
              </w:rPr>
              <w:t>фундамент</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499005" w14:textId="77777777" w:rsidR="00812706" w:rsidRDefault="00812706">
            <w:pPr>
              <w:pStyle w:val="a3"/>
              <w:spacing w:before="0" w:beforeAutospacing="0" w:after="0" w:afterAutospacing="0"/>
              <w:jc w:val="both"/>
              <w:rPr>
                <w:sz w:val="18"/>
                <w:szCs w:val="18"/>
              </w:rPr>
            </w:pPr>
            <w:r>
              <w:rPr>
                <w:sz w:val="18"/>
                <w:szCs w:val="18"/>
              </w:rPr>
              <w:t>Поврежден (частично разрушен)/ не поврежден (частично не разрушен)</w:t>
            </w:r>
          </w:p>
        </w:tc>
      </w:tr>
      <w:tr w:rsidR="00812706" w14:paraId="427DA684"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7E98C"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B7A36F" w14:textId="77777777" w:rsidR="00812706" w:rsidRDefault="00812706">
            <w:pPr>
              <w:pStyle w:val="a3"/>
              <w:spacing w:before="0" w:beforeAutospacing="0" w:after="0" w:afterAutospacing="0"/>
              <w:jc w:val="both"/>
              <w:rPr>
                <w:sz w:val="18"/>
                <w:szCs w:val="18"/>
              </w:rPr>
            </w:pPr>
            <w:r>
              <w:rPr>
                <w:sz w:val="18"/>
                <w:szCs w:val="18"/>
              </w:rPr>
              <w:t>стены</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05B1AA" w14:textId="77777777" w:rsidR="00812706" w:rsidRDefault="00812706">
            <w:pPr>
              <w:pStyle w:val="a3"/>
              <w:spacing w:before="0" w:beforeAutospacing="0" w:after="0" w:afterAutospacing="0"/>
              <w:jc w:val="both"/>
              <w:rPr>
                <w:sz w:val="18"/>
                <w:szCs w:val="18"/>
              </w:rPr>
            </w:pPr>
            <w:r>
              <w:rPr>
                <w:sz w:val="18"/>
                <w:szCs w:val="18"/>
              </w:rPr>
              <w:t>Повреждены (частично разрушены)/ не повреждены (частично не разрушены)</w:t>
            </w:r>
          </w:p>
        </w:tc>
      </w:tr>
      <w:tr w:rsidR="00812706" w14:paraId="37C470C2"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9F509"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EA475E" w14:textId="77777777" w:rsidR="00812706" w:rsidRDefault="00812706">
            <w:pPr>
              <w:pStyle w:val="a3"/>
              <w:spacing w:before="0" w:beforeAutospacing="0" w:after="0" w:afterAutospacing="0"/>
              <w:jc w:val="both"/>
              <w:rPr>
                <w:sz w:val="18"/>
                <w:szCs w:val="18"/>
              </w:rPr>
            </w:pPr>
            <w:r>
              <w:rPr>
                <w:sz w:val="18"/>
                <w:szCs w:val="18"/>
              </w:rPr>
              <w:t>перегородки</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C0A69B" w14:textId="77777777" w:rsidR="00812706" w:rsidRDefault="00812706">
            <w:pPr>
              <w:pStyle w:val="a3"/>
              <w:spacing w:before="0" w:beforeAutospacing="0" w:after="0" w:afterAutospacing="0"/>
              <w:jc w:val="both"/>
              <w:rPr>
                <w:sz w:val="18"/>
                <w:szCs w:val="18"/>
              </w:rPr>
            </w:pPr>
            <w:r>
              <w:rPr>
                <w:sz w:val="18"/>
                <w:szCs w:val="18"/>
              </w:rPr>
              <w:t>Повреждены (частично разрушены)/ не повреждены (частично не разрушены)</w:t>
            </w:r>
          </w:p>
        </w:tc>
      </w:tr>
      <w:tr w:rsidR="00812706" w14:paraId="1F69C6AD"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6A443"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785364" w14:textId="77777777" w:rsidR="00812706" w:rsidRDefault="00812706">
            <w:pPr>
              <w:pStyle w:val="a3"/>
              <w:spacing w:before="0" w:beforeAutospacing="0" w:after="0" w:afterAutospacing="0"/>
              <w:jc w:val="both"/>
              <w:rPr>
                <w:sz w:val="18"/>
                <w:szCs w:val="18"/>
              </w:rPr>
            </w:pPr>
            <w:r>
              <w:rPr>
                <w:sz w:val="18"/>
                <w:szCs w:val="18"/>
              </w:rPr>
              <w:t>перекрытия</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23EDE3" w14:textId="77777777" w:rsidR="00812706" w:rsidRDefault="00812706">
            <w:pPr>
              <w:pStyle w:val="a3"/>
              <w:spacing w:before="0" w:beforeAutospacing="0" w:after="0" w:afterAutospacing="0"/>
              <w:jc w:val="both"/>
              <w:rPr>
                <w:sz w:val="18"/>
                <w:szCs w:val="18"/>
              </w:rPr>
            </w:pPr>
            <w:r>
              <w:rPr>
                <w:sz w:val="18"/>
                <w:szCs w:val="18"/>
              </w:rPr>
              <w:t>Повреждены (частично разрушены)/ не повреждены (частично не разрушены)</w:t>
            </w:r>
          </w:p>
        </w:tc>
      </w:tr>
      <w:tr w:rsidR="00812706" w14:paraId="7B5598E5"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7B0F1"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4BDC14" w14:textId="77777777" w:rsidR="00812706" w:rsidRDefault="00812706">
            <w:pPr>
              <w:pStyle w:val="a3"/>
              <w:spacing w:before="0" w:beforeAutospacing="0" w:after="0" w:afterAutospacing="0"/>
              <w:jc w:val="both"/>
              <w:rPr>
                <w:sz w:val="18"/>
                <w:szCs w:val="18"/>
              </w:rPr>
            </w:pPr>
            <w:r>
              <w:rPr>
                <w:sz w:val="18"/>
                <w:szCs w:val="18"/>
              </w:rPr>
              <w:t>полы</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46AC87" w14:textId="77777777" w:rsidR="00812706" w:rsidRDefault="00812706">
            <w:pPr>
              <w:pStyle w:val="a3"/>
              <w:spacing w:before="0" w:beforeAutospacing="0" w:after="0" w:afterAutospacing="0"/>
              <w:jc w:val="both"/>
              <w:rPr>
                <w:sz w:val="18"/>
                <w:szCs w:val="18"/>
              </w:rPr>
            </w:pPr>
            <w:r>
              <w:rPr>
                <w:sz w:val="18"/>
                <w:szCs w:val="18"/>
              </w:rPr>
              <w:t>Повреждены (частично разрушены)/ не повреждены (частично не разрушены)</w:t>
            </w:r>
          </w:p>
        </w:tc>
      </w:tr>
      <w:tr w:rsidR="00812706" w14:paraId="2F3AF395"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791F0"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066AB1" w14:textId="77777777" w:rsidR="00812706" w:rsidRDefault="00812706">
            <w:pPr>
              <w:pStyle w:val="a3"/>
              <w:spacing w:before="0" w:beforeAutospacing="0" w:after="0" w:afterAutospacing="0"/>
              <w:jc w:val="both"/>
              <w:rPr>
                <w:sz w:val="18"/>
                <w:szCs w:val="18"/>
              </w:rPr>
            </w:pPr>
            <w:r>
              <w:rPr>
                <w:sz w:val="18"/>
                <w:szCs w:val="18"/>
              </w:rPr>
              <w:t>крыша</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380594" w14:textId="77777777" w:rsidR="00812706" w:rsidRDefault="00812706">
            <w:pPr>
              <w:pStyle w:val="a3"/>
              <w:spacing w:before="0" w:beforeAutospacing="0" w:after="0" w:afterAutospacing="0"/>
              <w:jc w:val="both"/>
              <w:rPr>
                <w:sz w:val="18"/>
                <w:szCs w:val="18"/>
              </w:rPr>
            </w:pPr>
            <w:r>
              <w:rPr>
                <w:sz w:val="18"/>
                <w:szCs w:val="18"/>
              </w:rPr>
              <w:t>Повреждена (частично разрушена)/ не повреждена (частично не разрушена)</w:t>
            </w:r>
          </w:p>
        </w:tc>
      </w:tr>
      <w:tr w:rsidR="00812706" w14:paraId="1AE0AF49"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F5581"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9FD616" w14:textId="77777777" w:rsidR="00812706" w:rsidRDefault="00812706">
            <w:pPr>
              <w:pStyle w:val="a3"/>
              <w:spacing w:before="0" w:beforeAutospacing="0" w:after="0" w:afterAutospacing="0"/>
              <w:jc w:val="both"/>
              <w:rPr>
                <w:sz w:val="18"/>
                <w:szCs w:val="18"/>
              </w:rPr>
            </w:pPr>
            <w:r>
              <w:rPr>
                <w:sz w:val="18"/>
                <w:szCs w:val="18"/>
              </w:rPr>
              <w:t>окна и двери</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E4C184" w14:textId="77777777" w:rsidR="00812706" w:rsidRDefault="00812706">
            <w:pPr>
              <w:pStyle w:val="a3"/>
              <w:spacing w:before="0" w:beforeAutospacing="0" w:after="0" w:afterAutospacing="0"/>
              <w:jc w:val="both"/>
              <w:rPr>
                <w:sz w:val="18"/>
                <w:szCs w:val="18"/>
              </w:rPr>
            </w:pPr>
            <w:r>
              <w:rPr>
                <w:sz w:val="18"/>
                <w:szCs w:val="18"/>
              </w:rPr>
              <w:t>Повреждены (частично разрушены)/ не повреждены (частично не разрушены)</w:t>
            </w:r>
          </w:p>
        </w:tc>
      </w:tr>
      <w:tr w:rsidR="00812706" w14:paraId="69659A0C"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13E30"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AB99E6" w14:textId="77777777" w:rsidR="00812706" w:rsidRDefault="00812706">
            <w:pPr>
              <w:pStyle w:val="a3"/>
              <w:spacing w:before="0" w:beforeAutospacing="0" w:after="0" w:afterAutospacing="0"/>
              <w:jc w:val="both"/>
              <w:rPr>
                <w:sz w:val="18"/>
                <w:szCs w:val="18"/>
              </w:rPr>
            </w:pPr>
            <w:r>
              <w:rPr>
                <w:sz w:val="18"/>
                <w:szCs w:val="18"/>
              </w:rPr>
              <w:t>отделочные работы</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3BB399" w14:textId="77777777" w:rsidR="00812706" w:rsidRDefault="00812706">
            <w:pPr>
              <w:pStyle w:val="a3"/>
              <w:spacing w:before="0" w:beforeAutospacing="0" w:after="0" w:afterAutospacing="0"/>
              <w:jc w:val="both"/>
              <w:rPr>
                <w:sz w:val="18"/>
                <w:szCs w:val="18"/>
              </w:rPr>
            </w:pPr>
            <w:r>
              <w:rPr>
                <w:sz w:val="18"/>
                <w:szCs w:val="18"/>
              </w:rPr>
              <w:t>Повреждены (частично разрушены)/ не повреждены (частично не разрушены)</w:t>
            </w:r>
          </w:p>
        </w:tc>
      </w:tr>
      <w:tr w:rsidR="00812706" w14:paraId="27965654"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3A84C"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EC5662" w14:textId="77777777" w:rsidR="00812706" w:rsidRDefault="00812706">
            <w:pPr>
              <w:pStyle w:val="a3"/>
              <w:spacing w:before="0" w:beforeAutospacing="0" w:after="0" w:afterAutospacing="0"/>
              <w:jc w:val="both"/>
              <w:rPr>
                <w:sz w:val="18"/>
                <w:szCs w:val="18"/>
              </w:rPr>
            </w:pPr>
            <w:r>
              <w:rPr>
                <w:sz w:val="18"/>
                <w:szCs w:val="18"/>
              </w:rPr>
              <w:t>печное отопление</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BAC14C" w14:textId="77777777" w:rsidR="00812706" w:rsidRDefault="00812706">
            <w:pPr>
              <w:pStyle w:val="a3"/>
              <w:spacing w:before="0" w:beforeAutospacing="0" w:after="0" w:afterAutospacing="0"/>
              <w:jc w:val="both"/>
              <w:rPr>
                <w:sz w:val="18"/>
                <w:szCs w:val="18"/>
              </w:rPr>
            </w:pPr>
            <w:r>
              <w:rPr>
                <w:sz w:val="18"/>
                <w:szCs w:val="18"/>
              </w:rPr>
              <w:t>Повреждено (частично разрушено)/ не повреждено (частично не разрушено)</w:t>
            </w:r>
          </w:p>
        </w:tc>
      </w:tr>
      <w:tr w:rsidR="00812706" w14:paraId="53CA265D"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AA690"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54B82D" w14:textId="77777777" w:rsidR="00812706" w:rsidRDefault="00812706">
            <w:pPr>
              <w:pStyle w:val="a3"/>
              <w:spacing w:before="0" w:beforeAutospacing="0" w:after="0" w:afterAutospacing="0"/>
              <w:jc w:val="both"/>
              <w:rPr>
                <w:sz w:val="18"/>
                <w:szCs w:val="18"/>
              </w:rPr>
            </w:pPr>
            <w:r>
              <w:rPr>
                <w:sz w:val="18"/>
                <w:szCs w:val="18"/>
              </w:rPr>
              <w:t>электроосвещение</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2A9CB2" w14:textId="77777777" w:rsidR="00812706" w:rsidRDefault="00812706">
            <w:pPr>
              <w:pStyle w:val="a3"/>
              <w:spacing w:before="0" w:beforeAutospacing="0" w:after="0" w:afterAutospacing="0"/>
              <w:jc w:val="both"/>
              <w:rPr>
                <w:sz w:val="18"/>
                <w:szCs w:val="18"/>
              </w:rPr>
            </w:pPr>
            <w:r>
              <w:rPr>
                <w:sz w:val="18"/>
                <w:szCs w:val="18"/>
              </w:rPr>
              <w:t>Повреждено (частично разрушено)/ не повреждено (частично не разрушено)</w:t>
            </w:r>
          </w:p>
        </w:tc>
      </w:tr>
      <w:tr w:rsidR="00812706" w14:paraId="5991273C"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EA57D"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8F6EDF" w14:textId="77777777" w:rsidR="00812706" w:rsidRDefault="00812706">
            <w:pPr>
              <w:pStyle w:val="a3"/>
              <w:spacing w:before="0" w:beforeAutospacing="0" w:after="0" w:afterAutospacing="0"/>
              <w:jc w:val="both"/>
              <w:rPr>
                <w:sz w:val="18"/>
                <w:szCs w:val="18"/>
              </w:rPr>
            </w:pPr>
            <w:r>
              <w:rPr>
                <w:sz w:val="18"/>
                <w:szCs w:val="18"/>
              </w:rPr>
              <w:t>прочие</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9D3F46" w14:textId="77777777" w:rsidR="00812706" w:rsidRDefault="00812706">
            <w:pPr>
              <w:pStyle w:val="a3"/>
              <w:spacing w:before="0" w:beforeAutospacing="0" w:after="0" w:afterAutospacing="0"/>
              <w:jc w:val="both"/>
              <w:rPr>
                <w:sz w:val="18"/>
                <w:szCs w:val="18"/>
              </w:rPr>
            </w:pPr>
            <w:r>
              <w:rPr>
                <w:sz w:val="18"/>
                <w:szCs w:val="18"/>
              </w:rPr>
              <w:t>Повреждены (частично разрушены)/ не повреждены (частично не разрушены)</w:t>
            </w:r>
          </w:p>
        </w:tc>
      </w:tr>
      <w:tr w:rsidR="00812706" w14:paraId="7DE0F44D"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B1B97"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7E2DD2" w14:textId="77777777" w:rsidR="00812706" w:rsidRDefault="00812706">
            <w:pPr>
              <w:pStyle w:val="a3"/>
              <w:spacing w:before="0" w:beforeAutospacing="0" w:after="0" w:afterAutospacing="0"/>
              <w:jc w:val="both"/>
              <w:rPr>
                <w:sz w:val="18"/>
                <w:szCs w:val="18"/>
              </w:rPr>
            </w:pPr>
            <w:r>
              <w:rPr>
                <w:sz w:val="18"/>
                <w:szCs w:val="18"/>
              </w:rPr>
              <w:t>2) теплоснабжение здания (жилого помещения)</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B0B373" w14:textId="77777777" w:rsidR="00812706" w:rsidRDefault="00812706">
            <w:pPr>
              <w:pStyle w:val="a3"/>
              <w:spacing w:before="0" w:beforeAutospacing="0" w:after="0" w:afterAutospacing="0"/>
              <w:jc w:val="both"/>
              <w:rPr>
                <w:sz w:val="18"/>
                <w:szCs w:val="18"/>
              </w:rPr>
            </w:pPr>
            <w:r>
              <w:rPr>
                <w:sz w:val="18"/>
                <w:szCs w:val="18"/>
              </w:rPr>
              <w:t>Нарушено/не нарушено</w:t>
            </w:r>
          </w:p>
        </w:tc>
      </w:tr>
      <w:tr w:rsidR="00812706" w14:paraId="3C5BA12C"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930A6"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9C21C1" w14:textId="77777777" w:rsidR="00812706" w:rsidRDefault="00812706">
            <w:pPr>
              <w:pStyle w:val="a3"/>
              <w:spacing w:before="0" w:beforeAutospacing="0" w:after="0" w:afterAutospacing="0"/>
              <w:jc w:val="both"/>
              <w:rPr>
                <w:sz w:val="18"/>
                <w:szCs w:val="18"/>
              </w:rPr>
            </w:pPr>
            <w:r>
              <w:rPr>
                <w:sz w:val="18"/>
                <w:szCs w:val="18"/>
              </w:rPr>
              <w:t>3) водоснабжение здания (жилого помещения)</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C7AD99" w14:textId="77777777" w:rsidR="00812706" w:rsidRDefault="00812706">
            <w:pPr>
              <w:pStyle w:val="a3"/>
              <w:spacing w:before="0" w:beforeAutospacing="0" w:after="0" w:afterAutospacing="0"/>
              <w:jc w:val="both"/>
              <w:rPr>
                <w:sz w:val="18"/>
                <w:szCs w:val="18"/>
              </w:rPr>
            </w:pPr>
            <w:r>
              <w:rPr>
                <w:sz w:val="18"/>
                <w:szCs w:val="18"/>
              </w:rPr>
              <w:t>Нарушено/не нарушено</w:t>
            </w:r>
          </w:p>
        </w:tc>
      </w:tr>
      <w:tr w:rsidR="00812706" w14:paraId="6A7624B5"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2DF9D"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896093" w14:textId="77777777" w:rsidR="00812706" w:rsidRDefault="00812706">
            <w:pPr>
              <w:pStyle w:val="a3"/>
              <w:spacing w:before="0" w:beforeAutospacing="0" w:after="0" w:afterAutospacing="0"/>
              <w:jc w:val="both"/>
              <w:rPr>
                <w:sz w:val="18"/>
                <w:szCs w:val="18"/>
              </w:rPr>
            </w:pPr>
            <w:r>
              <w:rPr>
                <w:sz w:val="18"/>
                <w:szCs w:val="18"/>
              </w:rPr>
              <w:t>4) электроснабжение здания (жилого помещения)</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4ADFBE" w14:textId="77777777" w:rsidR="00812706" w:rsidRDefault="00812706">
            <w:pPr>
              <w:pStyle w:val="a3"/>
              <w:spacing w:before="0" w:beforeAutospacing="0" w:after="0" w:afterAutospacing="0"/>
              <w:jc w:val="both"/>
              <w:rPr>
                <w:sz w:val="18"/>
                <w:szCs w:val="18"/>
              </w:rPr>
            </w:pPr>
            <w:r>
              <w:rPr>
                <w:sz w:val="18"/>
                <w:szCs w:val="18"/>
              </w:rPr>
              <w:t>Нарушено/не нарушено</w:t>
            </w:r>
          </w:p>
        </w:tc>
      </w:tr>
      <w:tr w:rsidR="00812706" w14:paraId="4BE56D7F"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B25CC" w14:textId="77777777" w:rsidR="00812706" w:rsidRDefault="00812706">
            <w:pPr>
              <w:pStyle w:val="a3"/>
              <w:spacing w:before="0" w:beforeAutospacing="0" w:after="0" w:afterAutospacing="0"/>
              <w:jc w:val="both"/>
              <w:rPr>
                <w:sz w:val="18"/>
                <w:szCs w:val="18"/>
              </w:rPr>
            </w:pPr>
            <w:r>
              <w:rPr>
                <w:sz w:val="18"/>
                <w:szCs w:val="18"/>
              </w:rPr>
              <w:t> </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95DF20" w14:textId="77777777" w:rsidR="00812706" w:rsidRDefault="00812706">
            <w:pPr>
              <w:pStyle w:val="a3"/>
              <w:spacing w:before="0" w:beforeAutospacing="0" w:after="0" w:afterAutospacing="0"/>
              <w:jc w:val="both"/>
              <w:rPr>
                <w:sz w:val="18"/>
                <w:szCs w:val="18"/>
              </w:rPr>
            </w:pPr>
            <w:r>
              <w:rPr>
                <w:sz w:val="18"/>
                <w:szCs w:val="18"/>
              </w:rPr>
              <w:t>5) возможность использования лифта</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9D8434" w14:textId="77777777" w:rsidR="00812706" w:rsidRDefault="00812706">
            <w:pPr>
              <w:pStyle w:val="a3"/>
              <w:spacing w:before="0" w:beforeAutospacing="0" w:after="0" w:afterAutospacing="0"/>
              <w:jc w:val="both"/>
              <w:rPr>
                <w:sz w:val="18"/>
                <w:szCs w:val="18"/>
              </w:rPr>
            </w:pPr>
            <w:r>
              <w:rPr>
                <w:sz w:val="18"/>
                <w:szCs w:val="18"/>
              </w:rPr>
              <w:t>Возможно/невозможно</w:t>
            </w:r>
          </w:p>
        </w:tc>
      </w:tr>
      <w:tr w:rsidR="00812706" w14:paraId="0393D089" w14:textId="77777777" w:rsidTr="00812706">
        <w:trPr>
          <w:tblCellSpacing w:w="0" w:type="dxa"/>
        </w:trPr>
        <w:tc>
          <w:tcPr>
            <w:tcW w:w="28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A67A3A" w14:textId="77777777" w:rsidR="00812706" w:rsidRDefault="00812706">
            <w:pPr>
              <w:pStyle w:val="a3"/>
              <w:spacing w:before="0" w:beforeAutospacing="0" w:after="0" w:afterAutospacing="0"/>
              <w:jc w:val="both"/>
              <w:rPr>
                <w:sz w:val="18"/>
                <w:szCs w:val="18"/>
              </w:rPr>
            </w:pPr>
            <w:r>
              <w:rPr>
                <w:sz w:val="18"/>
                <w:szCs w:val="18"/>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ABDBC8" w14:textId="77777777" w:rsidR="00812706" w:rsidRDefault="00812706">
            <w:pPr>
              <w:pStyle w:val="a3"/>
              <w:spacing w:before="0" w:beforeAutospacing="0" w:after="0" w:afterAutospacing="0"/>
              <w:jc w:val="both"/>
              <w:rPr>
                <w:sz w:val="18"/>
                <w:szCs w:val="18"/>
              </w:rPr>
            </w:pPr>
            <w:r>
              <w:rPr>
                <w:sz w:val="18"/>
                <w:szCs w:val="18"/>
              </w:rPr>
              <w:t>1) наличие и состав общественного транспорта в районе проживания заявителя</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1B8A41" w14:textId="77777777" w:rsidR="00812706" w:rsidRDefault="00812706">
            <w:pPr>
              <w:pStyle w:val="a3"/>
              <w:spacing w:before="0" w:beforeAutospacing="0" w:after="0" w:afterAutospacing="0"/>
              <w:jc w:val="both"/>
              <w:rPr>
                <w:sz w:val="18"/>
                <w:szCs w:val="18"/>
              </w:rPr>
            </w:pPr>
            <w:r>
              <w:rPr>
                <w:sz w:val="18"/>
                <w:szCs w:val="18"/>
              </w:rPr>
              <w:t>Доступно/недоступно</w:t>
            </w:r>
          </w:p>
        </w:tc>
      </w:tr>
      <w:tr w:rsidR="00812706" w14:paraId="3D8F800E" w14:textId="77777777" w:rsidTr="008127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B3C0FB" w14:textId="77777777" w:rsidR="00812706" w:rsidRDefault="00812706">
            <w:pPr>
              <w:rPr>
                <w:sz w:val="18"/>
                <w:szCs w:val="18"/>
              </w:rPr>
            </w:pP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FF3348" w14:textId="77777777" w:rsidR="00812706" w:rsidRDefault="00812706">
            <w:pPr>
              <w:pStyle w:val="a3"/>
              <w:spacing w:before="0" w:beforeAutospacing="0" w:after="0" w:afterAutospacing="0"/>
              <w:jc w:val="both"/>
              <w:rPr>
                <w:sz w:val="18"/>
                <w:szCs w:val="18"/>
              </w:rPr>
            </w:pPr>
            <w:r>
              <w:rPr>
                <w:sz w:val="18"/>
                <w:szCs w:val="18"/>
              </w:rPr>
              <w:t>2) функционирование общественного транспорта от ближайшего к заявителю остановочного пункта</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5EF952" w14:textId="77777777" w:rsidR="00812706" w:rsidRDefault="00812706">
            <w:pPr>
              <w:pStyle w:val="a3"/>
              <w:spacing w:before="0" w:beforeAutospacing="0" w:after="0" w:afterAutospacing="0"/>
              <w:jc w:val="both"/>
              <w:rPr>
                <w:sz w:val="18"/>
                <w:szCs w:val="18"/>
              </w:rPr>
            </w:pPr>
            <w:r>
              <w:rPr>
                <w:sz w:val="18"/>
                <w:szCs w:val="18"/>
              </w:rPr>
              <w:t>Возможно/невозможно</w:t>
            </w:r>
          </w:p>
        </w:tc>
      </w:tr>
      <w:tr w:rsidR="00812706" w14:paraId="1C08EE6F" w14:textId="77777777" w:rsidTr="00812706">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06B95" w14:textId="77777777" w:rsidR="00812706" w:rsidRDefault="00812706">
            <w:pPr>
              <w:pStyle w:val="a3"/>
              <w:spacing w:before="0" w:beforeAutospacing="0" w:after="0" w:afterAutospacing="0"/>
              <w:jc w:val="both"/>
              <w:rPr>
                <w:sz w:val="18"/>
                <w:szCs w:val="18"/>
              </w:rPr>
            </w:pPr>
            <w:r>
              <w:rPr>
                <w:sz w:val="18"/>
                <w:szCs w:val="18"/>
              </w:rPr>
              <w:t>Нарушение санитарно- эпидемиологического благополучия заявителя</w:t>
            </w:r>
          </w:p>
        </w:tc>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9C0C71" w14:textId="77777777" w:rsidR="00812706" w:rsidRDefault="00812706">
            <w:pPr>
              <w:pStyle w:val="a3"/>
              <w:spacing w:before="0" w:beforeAutospacing="0" w:after="0" w:afterAutospacing="0"/>
              <w:jc w:val="both"/>
              <w:rPr>
                <w:sz w:val="18"/>
                <w:szCs w:val="18"/>
              </w:rPr>
            </w:pPr>
            <w:r>
              <w:rPr>
                <w:sz w:val="18"/>
                <w:szCs w:val="18"/>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9638AC" w14:textId="77777777" w:rsidR="00812706" w:rsidRDefault="00812706">
            <w:pPr>
              <w:pStyle w:val="a3"/>
              <w:spacing w:before="0" w:beforeAutospacing="0" w:after="0" w:afterAutospacing="0"/>
              <w:jc w:val="both"/>
              <w:rPr>
                <w:sz w:val="18"/>
                <w:szCs w:val="18"/>
              </w:rPr>
            </w:pPr>
            <w:r>
              <w:rPr>
                <w:sz w:val="18"/>
                <w:szCs w:val="18"/>
              </w:rPr>
              <w:t>Нарушено/не нарушено</w:t>
            </w:r>
          </w:p>
        </w:tc>
      </w:tr>
    </w:tbl>
    <w:p w14:paraId="1DAFEAE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нарушения условий жизнедеятельности устанавливается</w:t>
      </w:r>
      <w:r>
        <w:rPr>
          <w:rFonts w:ascii="Tahoma" w:hAnsi="Tahoma" w:cs="Tahoma"/>
          <w:color w:val="000000"/>
          <w:sz w:val="18"/>
          <w:szCs w:val="18"/>
        </w:rPr>
        <w:br/>
        <w:t>по состоянию хотя бы одного из показателей указанных критериев, характеризующему невозможность проживания заявителя в жилом помещении.</w:t>
      </w:r>
    </w:p>
    <w:p w14:paraId="00D3337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6A927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8162C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нарушения условий жизнедеятельности _______________________________</w:t>
      </w:r>
    </w:p>
    <w:tbl>
      <w:tblPr>
        <w:tblW w:w="0" w:type="auto"/>
        <w:tblCellSpacing w:w="0" w:type="dxa"/>
        <w:tblCellMar>
          <w:left w:w="0" w:type="dxa"/>
          <w:right w:w="0" w:type="dxa"/>
        </w:tblCellMar>
        <w:tblLook w:val="04A0" w:firstRow="1" w:lastRow="0" w:firstColumn="1" w:lastColumn="0" w:noHBand="0" w:noVBand="1"/>
      </w:tblPr>
      <w:tblGrid>
        <w:gridCol w:w="1599"/>
      </w:tblGrid>
      <w:tr w:rsidR="00812706" w14:paraId="649A702D" w14:textId="77777777" w:rsidTr="00812706">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659A8" w14:textId="77777777" w:rsidR="00812706" w:rsidRDefault="00812706">
            <w:pPr>
              <w:pStyle w:val="a3"/>
              <w:spacing w:before="0" w:beforeAutospacing="0" w:after="0" w:afterAutospacing="0"/>
              <w:jc w:val="both"/>
              <w:rPr>
                <w:sz w:val="18"/>
                <w:szCs w:val="18"/>
              </w:rPr>
            </w:pPr>
            <w:r>
              <w:rPr>
                <w:sz w:val="18"/>
                <w:szCs w:val="18"/>
              </w:rPr>
              <w:lastRenderedPageBreak/>
              <w:t>(Ф.И.О. заявителя)</w:t>
            </w:r>
          </w:p>
        </w:tc>
      </w:tr>
    </w:tbl>
    <w:p w14:paraId="13CE48C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CB2A1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19F9A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3B8CA63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D228C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результате </w:t>
      </w:r>
      <w:r>
        <w:rPr>
          <w:rFonts w:ascii="Tahoma" w:hAnsi="Tahoma" w:cs="Tahoma"/>
          <w:color w:val="000000"/>
          <w:sz w:val="18"/>
          <w:szCs w:val="18"/>
          <w:u w:val="single"/>
        </w:rPr>
        <w:t>обстрела/применения БПЛА</w:t>
      </w:r>
      <w:r>
        <w:rPr>
          <w:rFonts w:ascii="Tahoma" w:hAnsi="Tahoma" w:cs="Tahoma"/>
          <w:color w:val="000000"/>
          <w:sz w:val="18"/>
          <w:szCs w:val="18"/>
        </w:rPr>
        <w:t>          </w:t>
      </w:r>
      <w:r>
        <w:rPr>
          <w:rFonts w:ascii="Tahoma" w:hAnsi="Tahoma" w:cs="Tahoma"/>
          <w:color w:val="000000"/>
          <w:sz w:val="18"/>
          <w:szCs w:val="18"/>
          <w:u w:val="single"/>
        </w:rPr>
        <w:t>установлен/не установлен</w:t>
      </w:r>
    </w:p>
    <w:p w14:paraId="22736A7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(нужное подчеркнуть)                                  (нужное подчеркнуть)</w:t>
      </w:r>
    </w:p>
    <w:p w14:paraId="40C7D04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8D784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4CF34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1D7AF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w:t>
      </w:r>
    </w:p>
    <w:p w14:paraId="7703ABA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62DCEF8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50DEAB9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69C8F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14:paraId="3A4FE1B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2593A4A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2C1FFC0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621440D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3E08E0C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75A34C1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14AAF17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FF07D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DDF07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5E17C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заключением ознакомлен:</w:t>
      </w:r>
    </w:p>
    <w:p w14:paraId="4BC25F3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____________________________________________________________</w:t>
      </w:r>
    </w:p>
    <w:p w14:paraId="7ACBB6D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фамилия, инициалы)</w:t>
      </w:r>
    </w:p>
    <w:p w14:paraId="74324B9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8AD8D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AE7D9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15B60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F4AA5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36D0C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F5071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1EB7A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79677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828D6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78A00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A0426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2027A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9F3C3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D6DDE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0CD15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C80DA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C0ED6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61510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6F537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E2AE4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600" w:type="dxa"/>
        <w:tblCellSpacing w:w="0" w:type="dxa"/>
        <w:tblCellMar>
          <w:left w:w="0" w:type="dxa"/>
          <w:right w:w="0" w:type="dxa"/>
        </w:tblCellMar>
        <w:tblLook w:val="04A0" w:firstRow="1" w:lastRow="0" w:firstColumn="1" w:lastColumn="0" w:noHBand="0" w:noVBand="1"/>
      </w:tblPr>
      <w:tblGrid>
        <w:gridCol w:w="3795"/>
        <w:gridCol w:w="5805"/>
      </w:tblGrid>
      <w:tr w:rsidR="00812706" w14:paraId="76D2F562" w14:textId="77777777" w:rsidTr="00812706">
        <w:trPr>
          <w:tblCellSpacing w:w="0" w:type="dxa"/>
        </w:trPr>
        <w:tc>
          <w:tcPr>
            <w:tcW w:w="3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60CFA" w14:textId="77777777" w:rsidR="00812706" w:rsidRDefault="00812706">
            <w:pPr>
              <w:pStyle w:val="a3"/>
              <w:spacing w:before="0" w:beforeAutospacing="0" w:after="0" w:afterAutospacing="0"/>
              <w:jc w:val="both"/>
              <w:rPr>
                <w:sz w:val="18"/>
                <w:szCs w:val="18"/>
              </w:rPr>
            </w:pPr>
            <w:r>
              <w:rPr>
                <w:sz w:val="18"/>
                <w:szCs w:val="18"/>
              </w:rPr>
              <w:t> </w:t>
            </w:r>
          </w:p>
        </w:tc>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CAB75" w14:textId="77777777" w:rsidR="00812706" w:rsidRDefault="00812706">
            <w:pPr>
              <w:pStyle w:val="a3"/>
              <w:spacing w:before="0" w:beforeAutospacing="0" w:after="0" w:afterAutospacing="0"/>
              <w:jc w:val="both"/>
              <w:rPr>
                <w:sz w:val="18"/>
                <w:szCs w:val="18"/>
              </w:rPr>
            </w:pPr>
            <w:r>
              <w:rPr>
                <w:sz w:val="18"/>
                <w:szCs w:val="18"/>
              </w:rPr>
              <w:t>ПРИЛОЖЕНИЕ № 2</w:t>
            </w:r>
          </w:p>
          <w:p w14:paraId="70FAA322" w14:textId="77777777" w:rsidR="00812706" w:rsidRDefault="00812706">
            <w:pPr>
              <w:pStyle w:val="a3"/>
              <w:spacing w:before="0" w:beforeAutospacing="0" w:after="0" w:afterAutospacing="0"/>
              <w:jc w:val="both"/>
              <w:rPr>
                <w:sz w:val="18"/>
                <w:szCs w:val="18"/>
              </w:rPr>
            </w:pPr>
            <w:r>
              <w:rPr>
                <w:sz w:val="18"/>
                <w:szCs w:val="18"/>
              </w:rPr>
              <w:t>к Положению о комиссии по установлению фактов проживания граждан Российской Федерации, иностранных граждан в жилых помещениях, нарушений условий их жизнедеятельности и (или) утраты ими имущества первой необходимости в результате обстрела или применения беспилотных летательных аппаратов со стороны вооруженных формирований Украины на территории Курского района Курской области</w:t>
            </w:r>
          </w:p>
          <w:p w14:paraId="5A514477" w14:textId="77777777" w:rsidR="00812706" w:rsidRDefault="00812706">
            <w:pPr>
              <w:pStyle w:val="a3"/>
              <w:spacing w:before="0" w:beforeAutospacing="0" w:after="0" w:afterAutospacing="0"/>
              <w:jc w:val="both"/>
              <w:rPr>
                <w:sz w:val="18"/>
                <w:szCs w:val="18"/>
              </w:rPr>
            </w:pPr>
            <w:r>
              <w:rPr>
                <w:sz w:val="18"/>
                <w:szCs w:val="18"/>
              </w:rPr>
              <w:t> </w:t>
            </w:r>
          </w:p>
          <w:p w14:paraId="7ABC5F78" w14:textId="77777777" w:rsidR="00812706" w:rsidRDefault="00812706">
            <w:pPr>
              <w:pStyle w:val="a3"/>
              <w:spacing w:before="0" w:beforeAutospacing="0" w:after="0" w:afterAutospacing="0"/>
              <w:jc w:val="both"/>
              <w:rPr>
                <w:sz w:val="18"/>
                <w:szCs w:val="18"/>
              </w:rPr>
            </w:pPr>
            <w:r>
              <w:rPr>
                <w:sz w:val="18"/>
                <w:szCs w:val="18"/>
              </w:rPr>
              <w:t>Форма</w:t>
            </w:r>
          </w:p>
          <w:p w14:paraId="27A7816C" w14:textId="77777777" w:rsidR="00812706" w:rsidRDefault="00812706">
            <w:pPr>
              <w:pStyle w:val="a3"/>
              <w:spacing w:before="0" w:beforeAutospacing="0" w:after="0" w:afterAutospacing="0"/>
              <w:jc w:val="both"/>
              <w:rPr>
                <w:sz w:val="18"/>
                <w:szCs w:val="18"/>
              </w:rPr>
            </w:pPr>
            <w:r>
              <w:rPr>
                <w:sz w:val="18"/>
                <w:szCs w:val="18"/>
              </w:rPr>
              <w:t>УТВЕРЖДАЮ</w:t>
            </w:r>
          </w:p>
          <w:p w14:paraId="601CC567" w14:textId="77777777" w:rsidR="00812706" w:rsidRDefault="00812706">
            <w:pPr>
              <w:pStyle w:val="a3"/>
              <w:spacing w:before="0" w:beforeAutospacing="0" w:after="0" w:afterAutospacing="0"/>
              <w:jc w:val="both"/>
              <w:rPr>
                <w:sz w:val="18"/>
                <w:szCs w:val="18"/>
              </w:rPr>
            </w:pPr>
            <w:r>
              <w:rPr>
                <w:sz w:val="18"/>
                <w:szCs w:val="18"/>
              </w:rPr>
              <w:t>Глава Курского района Курской области</w:t>
            </w:r>
          </w:p>
          <w:p w14:paraId="4ACDF0F6" w14:textId="77777777" w:rsidR="00812706" w:rsidRDefault="00812706">
            <w:pPr>
              <w:pStyle w:val="a3"/>
              <w:spacing w:before="0" w:beforeAutospacing="0" w:after="0" w:afterAutospacing="0"/>
              <w:jc w:val="both"/>
              <w:rPr>
                <w:sz w:val="18"/>
                <w:szCs w:val="18"/>
              </w:rPr>
            </w:pPr>
            <w:r>
              <w:rPr>
                <w:sz w:val="18"/>
                <w:szCs w:val="18"/>
              </w:rPr>
              <w:t> </w:t>
            </w:r>
          </w:p>
          <w:p w14:paraId="59A1E076" w14:textId="77777777" w:rsidR="00812706" w:rsidRDefault="00812706">
            <w:pPr>
              <w:pStyle w:val="a3"/>
              <w:spacing w:before="0" w:beforeAutospacing="0" w:after="0" w:afterAutospacing="0"/>
              <w:jc w:val="both"/>
              <w:rPr>
                <w:sz w:val="18"/>
                <w:szCs w:val="18"/>
              </w:rPr>
            </w:pPr>
            <w:r>
              <w:rPr>
                <w:sz w:val="18"/>
                <w:szCs w:val="18"/>
              </w:rPr>
              <w:t>(подпись, фамилия, инициалы)</w:t>
            </w:r>
          </w:p>
          <w:p w14:paraId="322CF991" w14:textId="77777777" w:rsidR="00812706" w:rsidRDefault="00812706">
            <w:pPr>
              <w:pStyle w:val="a3"/>
              <w:spacing w:before="0" w:beforeAutospacing="0" w:after="0" w:afterAutospacing="0"/>
              <w:jc w:val="both"/>
              <w:rPr>
                <w:sz w:val="18"/>
                <w:szCs w:val="18"/>
              </w:rPr>
            </w:pPr>
            <w:r>
              <w:rPr>
                <w:sz w:val="18"/>
                <w:szCs w:val="18"/>
              </w:rPr>
              <w:t>«____»__________20___г.</w:t>
            </w:r>
          </w:p>
          <w:p w14:paraId="026EFC55" w14:textId="77777777" w:rsidR="00812706" w:rsidRDefault="00812706">
            <w:pPr>
              <w:pStyle w:val="a3"/>
              <w:spacing w:before="0" w:beforeAutospacing="0" w:after="0" w:afterAutospacing="0"/>
              <w:jc w:val="both"/>
              <w:rPr>
                <w:sz w:val="18"/>
                <w:szCs w:val="18"/>
              </w:rPr>
            </w:pPr>
            <w:r>
              <w:rPr>
                <w:sz w:val="18"/>
                <w:szCs w:val="18"/>
              </w:rPr>
              <w:t>М.П.</w:t>
            </w:r>
          </w:p>
        </w:tc>
      </w:tr>
    </w:tbl>
    <w:p w14:paraId="161CACC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1C7E7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2D96D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FFB11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ЗАКЛЮЧЕНИЕ</w:t>
      </w:r>
    </w:p>
    <w:p w14:paraId="183A493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установлении факта проживания в жилом помещении</w:t>
      </w:r>
    </w:p>
    <w:p w14:paraId="0F17150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факта утраты гражданином имущества первой необходимости</w:t>
      </w:r>
    </w:p>
    <w:p w14:paraId="038F604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результате обстрела или применения беспилотных летательных аппаратов со стороны вооруженных формирований Украины</w:t>
      </w:r>
    </w:p>
    <w:p w14:paraId="2E6E35E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515AC4A"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7F6B8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действующая на основании постановления Администрации Курского района Курской области _____________________________________________, в составе:</w:t>
      </w:r>
    </w:p>
    <w:p w14:paraId="224CC8F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______________________________________________________</w:t>
      </w:r>
    </w:p>
    <w:p w14:paraId="76C5E0E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50DFF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____________________________________________________________</w:t>
      </w:r>
    </w:p>
    <w:p w14:paraId="59AD0AD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5E8549C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3A6BF3D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7660D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провела ______________ обследование утраченного имущества первой необходимости.</w:t>
      </w:r>
    </w:p>
    <w:p w14:paraId="0A6CE00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14:paraId="0DDA7B6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жительства: _____________________________________________________</w:t>
      </w:r>
    </w:p>
    <w:p w14:paraId="11BCED9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F4A00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EAB763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E3281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___________________________________________________________</w:t>
      </w:r>
    </w:p>
    <w:p w14:paraId="4F86142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C1256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проживания в жилом помещении __________________________________________</w:t>
      </w:r>
    </w:p>
    <w:p w14:paraId="3DC450C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w:t>
      </w:r>
    </w:p>
    <w:p w14:paraId="2F5AFDBE"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C51EA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установлен/не установлен на основании ________________________________________</w:t>
      </w:r>
    </w:p>
    <w:p w14:paraId="3535516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(нужное подчеркнуть)                                                                                                  (указать, если факт проживания установлен)      </w:t>
      </w:r>
    </w:p>
    <w:p w14:paraId="5980650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DB0DFD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__________________________________________________________________________________________</w:t>
      </w:r>
    </w:p>
    <w:p w14:paraId="7587FF3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D56BF1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3EDB49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35D99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9E9AD2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4A3B01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A6574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Список утраченного имущества первой необходимости</w:t>
      </w:r>
    </w:p>
    <w:p w14:paraId="366F86E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5480"/>
        <w:gridCol w:w="1950"/>
        <w:gridCol w:w="1909"/>
      </w:tblGrid>
      <w:tr w:rsidR="00812706" w14:paraId="7609D7FC"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81227" w14:textId="77777777" w:rsidR="00812706" w:rsidRDefault="00812706">
            <w:pPr>
              <w:pStyle w:val="a3"/>
              <w:spacing w:before="0" w:beforeAutospacing="0" w:after="0" w:afterAutospacing="0"/>
              <w:jc w:val="both"/>
              <w:rPr>
                <w:sz w:val="18"/>
                <w:szCs w:val="18"/>
              </w:rPr>
            </w:pPr>
            <w:r>
              <w:rPr>
                <w:sz w:val="18"/>
                <w:szCs w:val="18"/>
              </w:rPr>
              <w:t>Список имущества первой необходимости</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FD5D20" w14:textId="77777777" w:rsidR="00812706" w:rsidRDefault="00812706">
            <w:pPr>
              <w:pStyle w:val="a3"/>
              <w:spacing w:before="0" w:beforeAutospacing="0" w:after="0" w:afterAutospacing="0"/>
              <w:jc w:val="both"/>
              <w:rPr>
                <w:sz w:val="18"/>
                <w:szCs w:val="18"/>
              </w:rPr>
            </w:pPr>
            <w:r>
              <w:rPr>
                <w:sz w:val="18"/>
                <w:szCs w:val="18"/>
              </w:rPr>
              <w:t>Утрачено (ДА или НЕТ)</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A7151" w14:textId="77777777" w:rsidR="00812706" w:rsidRDefault="00812706">
            <w:pPr>
              <w:pStyle w:val="a3"/>
              <w:spacing w:before="0" w:beforeAutospacing="0" w:after="0" w:afterAutospacing="0"/>
              <w:jc w:val="both"/>
              <w:rPr>
                <w:sz w:val="18"/>
                <w:szCs w:val="18"/>
              </w:rPr>
            </w:pPr>
            <w:r>
              <w:rPr>
                <w:sz w:val="18"/>
                <w:szCs w:val="18"/>
              </w:rPr>
              <w:t>Примечание</w:t>
            </w:r>
          </w:p>
        </w:tc>
      </w:tr>
      <w:tr w:rsidR="00812706" w14:paraId="61DCD561"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AFDB26" w14:textId="77777777" w:rsidR="00812706" w:rsidRDefault="00812706">
            <w:pPr>
              <w:pStyle w:val="a3"/>
              <w:spacing w:before="0" w:beforeAutospacing="0" w:after="0" w:afterAutospacing="0"/>
              <w:jc w:val="both"/>
              <w:rPr>
                <w:sz w:val="18"/>
                <w:szCs w:val="18"/>
              </w:rPr>
            </w:pPr>
            <w:r>
              <w:rPr>
                <w:sz w:val="18"/>
                <w:szCs w:val="18"/>
              </w:rPr>
              <w:t>Предметы для хранения и приготовления пищи:</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743B4"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D36D0" w14:textId="77777777" w:rsidR="00812706" w:rsidRDefault="00812706">
            <w:pPr>
              <w:pStyle w:val="a3"/>
              <w:spacing w:before="0" w:beforeAutospacing="0" w:after="0" w:afterAutospacing="0"/>
              <w:jc w:val="both"/>
              <w:rPr>
                <w:sz w:val="18"/>
                <w:szCs w:val="18"/>
              </w:rPr>
            </w:pPr>
            <w:r>
              <w:rPr>
                <w:sz w:val="18"/>
                <w:szCs w:val="18"/>
              </w:rPr>
              <w:t> </w:t>
            </w:r>
          </w:p>
        </w:tc>
      </w:tr>
      <w:tr w:rsidR="00812706" w14:paraId="5F43AA0E"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F2C1FA" w14:textId="77777777" w:rsidR="00812706" w:rsidRDefault="00812706">
            <w:pPr>
              <w:pStyle w:val="a3"/>
              <w:spacing w:before="0" w:beforeAutospacing="0" w:after="0" w:afterAutospacing="0"/>
              <w:jc w:val="both"/>
              <w:rPr>
                <w:sz w:val="18"/>
                <w:szCs w:val="18"/>
              </w:rPr>
            </w:pPr>
            <w:r>
              <w:rPr>
                <w:sz w:val="18"/>
                <w:szCs w:val="18"/>
              </w:rPr>
              <w:t>холодильник</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8888F"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BAFCB" w14:textId="77777777" w:rsidR="00812706" w:rsidRDefault="00812706">
            <w:pPr>
              <w:pStyle w:val="a3"/>
              <w:spacing w:before="0" w:beforeAutospacing="0" w:after="0" w:afterAutospacing="0"/>
              <w:jc w:val="both"/>
              <w:rPr>
                <w:sz w:val="18"/>
                <w:szCs w:val="18"/>
              </w:rPr>
            </w:pPr>
            <w:r>
              <w:rPr>
                <w:sz w:val="18"/>
                <w:szCs w:val="18"/>
              </w:rPr>
              <w:t> </w:t>
            </w:r>
          </w:p>
        </w:tc>
      </w:tr>
      <w:tr w:rsidR="00812706" w14:paraId="0C720B04"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DFB47A" w14:textId="77777777" w:rsidR="00812706" w:rsidRDefault="00812706">
            <w:pPr>
              <w:pStyle w:val="a3"/>
              <w:spacing w:before="0" w:beforeAutospacing="0" w:after="0" w:afterAutospacing="0"/>
              <w:jc w:val="both"/>
              <w:rPr>
                <w:sz w:val="18"/>
                <w:szCs w:val="18"/>
              </w:rPr>
            </w:pPr>
            <w:r>
              <w:rPr>
                <w:sz w:val="18"/>
                <w:szCs w:val="18"/>
              </w:rPr>
              <w:t>газовая плита (электроплита)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B7A8C"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9189D" w14:textId="77777777" w:rsidR="00812706" w:rsidRDefault="00812706">
            <w:pPr>
              <w:pStyle w:val="a3"/>
              <w:spacing w:before="0" w:beforeAutospacing="0" w:after="0" w:afterAutospacing="0"/>
              <w:jc w:val="both"/>
              <w:rPr>
                <w:sz w:val="18"/>
                <w:szCs w:val="18"/>
              </w:rPr>
            </w:pPr>
            <w:r>
              <w:rPr>
                <w:sz w:val="18"/>
                <w:szCs w:val="18"/>
              </w:rPr>
              <w:t> </w:t>
            </w:r>
          </w:p>
        </w:tc>
      </w:tr>
      <w:tr w:rsidR="00812706" w14:paraId="73411A4E"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1D52FA" w14:textId="77777777" w:rsidR="00812706" w:rsidRDefault="00812706">
            <w:pPr>
              <w:pStyle w:val="a3"/>
              <w:spacing w:before="0" w:beforeAutospacing="0" w:after="0" w:afterAutospacing="0"/>
              <w:jc w:val="both"/>
              <w:rPr>
                <w:sz w:val="18"/>
                <w:szCs w:val="18"/>
              </w:rPr>
            </w:pPr>
            <w:r>
              <w:rPr>
                <w:sz w:val="18"/>
                <w:szCs w:val="18"/>
              </w:rPr>
              <w:t>шкаф для посуды</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4EEFB"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0C276" w14:textId="77777777" w:rsidR="00812706" w:rsidRDefault="00812706">
            <w:pPr>
              <w:pStyle w:val="a3"/>
              <w:spacing w:before="0" w:beforeAutospacing="0" w:after="0" w:afterAutospacing="0"/>
              <w:jc w:val="both"/>
              <w:rPr>
                <w:sz w:val="18"/>
                <w:szCs w:val="18"/>
              </w:rPr>
            </w:pPr>
            <w:r>
              <w:rPr>
                <w:sz w:val="18"/>
                <w:szCs w:val="18"/>
              </w:rPr>
              <w:t> </w:t>
            </w:r>
          </w:p>
        </w:tc>
      </w:tr>
      <w:tr w:rsidR="00812706" w14:paraId="1FCDC298"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9B22B1" w14:textId="77777777" w:rsidR="00812706" w:rsidRDefault="00812706">
            <w:pPr>
              <w:pStyle w:val="a3"/>
              <w:spacing w:before="0" w:beforeAutospacing="0" w:after="0" w:afterAutospacing="0"/>
              <w:jc w:val="both"/>
              <w:rPr>
                <w:sz w:val="18"/>
                <w:szCs w:val="18"/>
              </w:rPr>
            </w:pPr>
            <w:r>
              <w:rPr>
                <w:sz w:val="18"/>
                <w:szCs w:val="18"/>
              </w:rPr>
              <w:t>Предметы мебели для приема пищи:</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E99A0"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840E1" w14:textId="77777777" w:rsidR="00812706" w:rsidRDefault="00812706">
            <w:pPr>
              <w:pStyle w:val="a3"/>
              <w:spacing w:before="0" w:beforeAutospacing="0" w:after="0" w:afterAutospacing="0"/>
              <w:jc w:val="both"/>
              <w:rPr>
                <w:sz w:val="18"/>
                <w:szCs w:val="18"/>
              </w:rPr>
            </w:pPr>
            <w:r>
              <w:rPr>
                <w:sz w:val="18"/>
                <w:szCs w:val="18"/>
              </w:rPr>
              <w:t> </w:t>
            </w:r>
          </w:p>
        </w:tc>
      </w:tr>
      <w:tr w:rsidR="00812706" w14:paraId="1586B2BB"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AF064E" w14:textId="77777777" w:rsidR="00812706" w:rsidRDefault="00812706">
            <w:pPr>
              <w:pStyle w:val="a3"/>
              <w:spacing w:before="0" w:beforeAutospacing="0" w:after="0" w:afterAutospacing="0"/>
              <w:jc w:val="both"/>
              <w:rPr>
                <w:sz w:val="18"/>
                <w:szCs w:val="18"/>
              </w:rPr>
            </w:pPr>
            <w:r>
              <w:rPr>
                <w:sz w:val="18"/>
                <w:szCs w:val="18"/>
              </w:rPr>
              <w:t>стол</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1A3F1"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B4AF0" w14:textId="77777777" w:rsidR="00812706" w:rsidRDefault="00812706">
            <w:pPr>
              <w:pStyle w:val="a3"/>
              <w:spacing w:before="0" w:beforeAutospacing="0" w:after="0" w:afterAutospacing="0"/>
              <w:jc w:val="both"/>
              <w:rPr>
                <w:sz w:val="18"/>
                <w:szCs w:val="18"/>
              </w:rPr>
            </w:pPr>
            <w:r>
              <w:rPr>
                <w:sz w:val="18"/>
                <w:szCs w:val="18"/>
              </w:rPr>
              <w:t> </w:t>
            </w:r>
          </w:p>
        </w:tc>
      </w:tr>
      <w:tr w:rsidR="00812706" w14:paraId="5733CACE"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8365BB" w14:textId="77777777" w:rsidR="00812706" w:rsidRDefault="00812706">
            <w:pPr>
              <w:pStyle w:val="a3"/>
              <w:spacing w:before="0" w:beforeAutospacing="0" w:after="0" w:afterAutospacing="0"/>
              <w:jc w:val="both"/>
              <w:rPr>
                <w:sz w:val="18"/>
                <w:szCs w:val="18"/>
              </w:rPr>
            </w:pPr>
            <w:r>
              <w:rPr>
                <w:sz w:val="18"/>
                <w:szCs w:val="18"/>
              </w:rPr>
              <w:t>стул (табуретка)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2A0CF"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FF200" w14:textId="77777777" w:rsidR="00812706" w:rsidRDefault="00812706">
            <w:pPr>
              <w:pStyle w:val="a3"/>
              <w:spacing w:before="0" w:beforeAutospacing="0" w:after="0" w:afterAutospacing="0"/>
              <w:jc w:val="both"/>
              <w:rPr>
                <w:sz w:val="18"/>
                <w:szCs w:val="18"/>
              </w:rPr>
            </w:pPr>
            <w:r>
              <w:rPr>
                <w:sz w:val="18"/>
                <w:szCs w:val="18"/>
              </w:rPr>
              <w:t> </w:t>
            </w:r>
          </w:p>
        </w:tc>
      </w:tr>
      <w:tr w:rsidR="00812706" w14:paraId="1C36AF49"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F834BF" w14:textId="77777777" w:rsidR="00812706" w:rsidRDefault="00812706">
            <w:pPr>
              <w:pStyle w:val="a3"/>
              <w:spacing w:before="0" w:beforeAutospacing="0" w:after="0" w:afterAutospacing="0"/>
              <w:jc w:val="both"/>
              <w:rPr>
                <w:sz w:val="18"/>
                <w:szCs w:val="18"/>
              </w:rPr>
            </w:pPr>
            <w:r>
              <w:rPr>
                <w:sz w:val="18"/>
                <w:szCs w:val="18"/>
              </w:rPr>
              <w:t>Предметы мебели для сна: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C8383"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E29CF" w14:textId="77777777" w:rsidR="00812706" w:rsidRDefault="00812706">
            <w:pPr>
              <w:pStyle w:val="a3"/>
              <w:spacing w:before="0" w:beforeAutospacing="0" w:after="0" w:afterAutospacing="0"/>
              <w:jc w:val="both"/>
              <w:rPr>
                <w:sz w:val="18"/>
                <w:szCs w:val="18"/>
              </w:rPr>
            </w:pPr>
            <w:r>
              <w:rPr>
                <w:sz w:val="18"/>
                <w:szCs w:val="18"/>
              </w:rPr>
              <w:t> </w:t>
            </w:r>
          </w:p>
        </w:tc>
      </w:tr>
      <w:tr w:rsidR="00812706" w14:paraId="7C2157A6"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EF4920" w14:textId="77777777" w:rsidR="00812706" w:rsidRDefault="00812706">
            <w:pPr>
              <w:pStyle w:val="a3"/>
              <w:spacing w:before="0" w:beforeAutospacing="0" w:after="0" w:afterAutospacing="0"/>
              <w:jc w:val="both"/>
              <w:rPr>
                <w:sz w:val="18"/>
                <w:szCs w:val="18"/>
              </w:rPr>
            </w:pPr>
            <w:r>
              <w:rPr>
                <w:sz w:val="18"/>
                <w:szCs w:val="18"/>
              </w:rPr>
              <w:t>кровать (диван)</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54704"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217A2" w14:textId="77777777" w:rsidR="00812706" w:rsidRDefault="00812706">
            <w:pPr>
              <w:pStyle w:val="a3"/>
              <w:spacing w:before="0" w:beforeAutospacing="0" w:after="0" w:afterAutospacing="0"/>
              <w:jc w:val="both"/>
              <w:rPr>
                <w:sz w:val="18"/>
                <w:szCs w:val="18"/>
              </w:rPr>
            </w:pPr>
            <w:r>
              <w:rPr>
                <w:sz w:val="18"/>
                <w:szCs w:val="18"/>
              </w:rPr>
              <w:t> </w:t>
            </w:r>
          </w:p>
        </w:tc>
      </w:tr>
      <w:tr w:rsidR="00812706" w14:paraId="5120429B"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2C652E" w14:textId="77777777" w:rsidR="00812706" w:rsidRDefault="00812706">
            <w:pPr>
              <w:pStyle w:val="a3"/>
              <w:spacing w:before="0" w:beforeAutospacing="0" w:after="0" w:afterAutospacing="0"/>
              <w:jc w:val="both"/>
              <w:rPr>
                <w:sz w:val="18"/>
                <w:szCs w:val="18"/>
              </w:rPr>
            </w:pPr>
            <w:r>
              <w:rPr>
                <w:sz w:val="18"/>
                <w:szCs w:val="18"/>
              </w:rPr>
              <w:t>Предметы средств информирования граждан:</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26284"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A1C65" w14:textId="77777777" w:rsidR="00812706" w:rsidRDefault="00812706">
            <w:pPr>
              <w:pStyle w:val="a3"/>
              <w:spacing w:before="0" w:beforeAutospacing="0" w:after="0" w:afterAutospacing="0"/>
              <w:jc w:val="both"/>
              <w:rPr>
                <w:sz w:val="18"/>
                <w:szCs w:val="18"/>
              </w:rPr>
            </w:pPr>
            <w:r>
              <w:rPr>
                <w:sz w:val="18"/>
                <w:szCs w:val="18"/>
              </w:rPr>
              <w:t> </w:t>
            </w:r>
          </w:p>
        </w:tc>
      </w:tr>
      <w:tr w:rsidR="00812706" w14:paraId="66D53257"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A80E25" w14:textId="77777777" w:rsidR="00812706" w:rsidRDefault="00812706">
            <w:pPr>
              <w:pStyle w:val="a3"/>
              <w:spacing w:before="0" w:beforeAutospacing="0" w:after="0" w:afterAutospacing="0"/>
              <w:jc w:val="both"/>
              <w:rPr>
                <w:sz w:val="18"/>
                <w:szCs w:val="18"/>
              </w:rPr>
            </w:pPr>
            <w:r>
              <w:rPr>
                <w:sz w:val="18"/>
                <w:szCs w:val="18"/>
              </w:rPr>
              <w:t>телевизор (радио)</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3997B"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3B6B6" w14:textId="77777777" w:rsidR="00812706" w:rsidRDefault="00812706">
            <w:pPr>
              <w:pStyle w:val="a3"/>
              <w:spacing w:before="0" w:beforeAutospacing="0" w:after="0" w:afterAutospacing="0"/>
              <w:jc w:val="both"/>
              <w:rPr>
                <w:sz w:val="18"/>
                <w:szCs w:val="18"/>
              </w:rPr>
            </w:pPr>
            <w:r>
              <w:rPr>
                <w:sz w:val="18"/>
                <w:szCs w:val="18"/>
              </w:rPr>
              <w:t> </w:t>
            </w:r>
          </w:p>
        </w:tc>
      </w:tr>
      <w:tr w:rsidR="00812706" w14:paraId="0E171087"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F925B9" w14:textId="77777777" w:rsidR="00812706" w:rsidRDefault="00812706">
            <w:pPr>
              <w:pStyle w:val="a3"/>
              <w:spacing w:before="0" w:beforeAutospacing="0" w:after="0" w:afterAutospacing="0"/>
              <w:jc w:val="both"/>
              <w:rPr>
                <w:sz w:val="18"/>
                <w:szCs w:val="18"/>
              </w:rPr>
            </w:pPr>
            <w:r>
              <w:rPr>
                <w:sz w:val="18"/>
                <w:szCs w:val="18"/>
              </w:rPr>
              <w:t>Предметы средств водоснабжения и отопления (заполняется в случае отсутствия централизованного водоснабжения и отопления):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8F62F"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949F4" w14:textId="77777777" w:rsidR="00812706" w:rsidRDefault="00812706">
            <w:pPr>
              <w:pStyle w:val="a3"/>
              <w:spacing w:before="0" w:beforeAutospacing="0" w:after="0" w:afterAutospacing="0"/>
              <w:jc w:val="both"/>
              <w:rPr>
                <w:sz w:val="18"/>
                <w:szCs w:val="18"/>
              </w:rPr>
            </w:pPr>
            <w:r>
              <w:rPr>
                <w:sz w:val="18"/>
                <w:szCs w:val="18"/>
              </w:rPr>
              <w:t> </w:t>
            </w:r>
          </w:p>
        </w:tc>
      </w:tr>
      <w:tr w:rsidR="00812706" w14:paraId="7B5B50D7"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E1BA53" w14:textId="77777777" w:rsidR="00812706" w:rsidRDefault="00812706">
            <w:pPr>
              <w:pStyle w:val="a3"/>
              <w:spacing w:before="0" w:beforeAutospacing="0" w:after="0" w:afterAutospacing="0"/>
              <w:jc w:val="both"/>
              <w:rPr>
                <w:sz w:val="18"/>
                <w:szCs w:val="18"/>
              </w:rPr>
            </w:pPr>
            <w:r>
              <w:rPr>
                <w:sz w:val="18"/>
                <w:szCs w:val="18"/>
              </w:rPr>
              <w:t>насос для подачи воды</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5CD3B"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F2A6C" w14:textId="77777777" w:rsidR="00812706" w:rsidRDefault="00812706">
            <w:pPr>
              <w:pStyle w:val="a3"/>
              <w:spacing w:before="0" w:beforeAutospacing="0" w:after="0" w:afterAutospacing="0"/>
              <w:jc w:val="both"/>
              <w:rPr>
                <w:sz w:val="18"/>
                <w:szCs w:val="18"/>
              </w:rPr>
            </w:pPr>
            <w:r>
              <w:rPr>
                <w:sz w:val="18"/>
                <w:szCs w:val="18"/>
              </w:rPr>
              <w:t> </w:t>
            </w:r>
          </w:p>
        </w:tc>
      </w:tr>
      <w:tr w:rsidR="00812706" w14:paraId="319B4F62"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393F9D" w14:textId="77777777" w:rsidR="00812706" w:rsidRDefault="00812706">
            <w:pPr>
              <w:pStyle w:val="a3"/>
              <w:spacing w:before="0" w:beforeAutospacing="0" w:after="0" w:afterAutospacing="0"/>
              <w:jc w:val="both"/>
              <w:rPr>
                <w:sz w:val="18"/>
                <w:szCs w:val="18"/>
              </w:rPr>
            </w:pPr>
            <w:r>
              <w:rPr>
                <w:sz w:val="18"/>
                <w:szCs w:val="18"/>
              </w:rPr>
              <w:t>водонагреватель</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A5F73"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3C8A87" w14:textId="77777777" w:rsidR="00812706" w:rsidRDefault="00812706">
            <w:pPr>
              <w:pStyle w:val="a3"/>
              <w:spacing w:before="0" w:beforeAutospacing="0" w:after="0" w:afterAutospacing="0"/>
              <w:jc w:val="both"/>
              <w:rPr>
                <w:sz w:val="18"/>
                <w:szCs w:val="18"/>
              </w:rPr>
            </w:pPr>
            <w:r>
              <w:rPr>
                <w:sz w:val="18"/>
                <w:szCs w:val="18"/>
              </w:rPr>
              <w:t> </w:t>
            </w:r>
          </w:p>
        </w:tc>
      </w:tr>
      <w:tr w:rsidR="00812706" w14:paraId="07D424DF" w14:textId="77777777" w:rsidTr="00812706">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41437C" w14:textId="77777777" w:rsidR="00812706" w:rsidRDefault="00812706">
            <w:pPr>
              <w:pStyle w:val="a3"/>
              <w:spacing w:before="0" w:beforeAutospacing="0" w:after="0" w:afterAutospacing="0"/>
              <w:jc w:val="both"/>
              <w:rPr>
                <w:sz w:val="18"/>
                <w:szCs w:val="18"/>
              </w:rPr>
            </w:pPr>
            <w:r>
              <w:rPr>
                <w:sz w:val="18"/>
                <w:szCs w:val="18"/>
              </w:rPr>
              <w:t>котел отопительный (переносная печь)</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6C092" w14:textId="77777777" w:rsidR="00812706" w:rsidRDefault="00812706">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65052" w14:textId="77777777" w:rsidR="00812706" w:rsidRDefault="00812706">
            <w:pPr>
              <w:pStyle w:val="a3"/>
              <w:spacing w:before="0" w:beforeAutospacing="0" w:after="0" w:afterAutospacing="0"/>
              <w:jc w:val="both"/>
              <w:rPr>
                <w:sz w:val="18"/>
                <w:szCs w:val="18"/>
              </w:rPr>
            </w:pPr>
            <w:r>
              <w:rPr>
                <w:sz w:val="18"/>
                <w:szCs w:val="18"/>
              </w:rPr>
              <w:t> </w:t>
            </w:r>
          </w:p>
        </w:tc>
      </w:tr>
    </w:tbl>
    <w:p w14:paraId="709732A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7E76D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A14DC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утраты имущества первой необходимости _____________________________</w:t>
      </w:r>
    </w:p>
    <w:p w14:paraId="28328086"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(Ф.И.О. заявителя)</w:t>
      </w:r>
    </w:p>
    <w:p w14:paraId="3479605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726E6F"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540356F7"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2C15E1"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результате </w:t>
      </w:r>
      <w:r>
        <w:rPr>
          <w:rFonts w:ascii="Tahoma" w:hAnsi="Tahoma" w:cs="Tahoma"/>
          <w:color w:val="000000"/>
          <w:sz w:val="18"/>
          <w:szCs w:val="18"/>
          <w:u w:val="single"/>
        </w:rPr>
        <w:t>обстрела/применения БПЛА</w:t>
      </w:r>
      <w:r>
        <w:rPr>
          <w:rFonts w:ascii="Tahoma" w:hAnsi="Tahoma" w:cs="Tahoma"/>
          <w:color w:val="000000"/>
          <w:sz w:val="18"/>
          <w:szCs w:val="18"/>
        </w:rPr>
        <w:t>                           </w:t>
      </w:r>
      <w:r>
        <w:rPr>
          <w:rFonts w:ascii="Tahoma" w:hAnsi="Tahoma" w:cs="Tahoma"/>
          <w:color w:val="000000"/>
          <w:sz w:val="18"/>
          <w:szCs w:val="18"/>
          <w:u w:val="single"/>
        </w:rPr>
        <w:t>установлен/не установлен</w:t>
      </w:r>
      <w:r>
        <w:rPr>
          <w:rFonts w:ascii="Tahoma" w:hAnsi="Tahoma" w:cs="Tahoma"/>
          <w:color w:val="000000"/>
          <w:sz w:val="18"/>
          <w:szCs w:val="18"/>
        </w:rPr>
        <w:t>.</w:t>
      </w:r>
    </w:p>
    <w:p w14:paraId="79500B8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(нужное подчеркнуть)                                                   (нужное подчеркнуть)</w:t>
      </w:r>
    </w:p>
    <w:p w14:paraId="0ED78CD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E42061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F17EB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97402B"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w:t>
      </w:r>
    </w:p>
    <w:p w14:paraId="31859DF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6E09FF9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109F558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A086FD"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14:paraId="6867702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63474723"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4080ECE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2D0DE018"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085AC1B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1CC5C6B9"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фамилия, инициалы)</w:t>
      </w:r>
    </w:p>
    <w:p w14:paraId="6A6560C0"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3D92C5"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заключением комиссии ознакомлен:</w:t>
      </w:r>
    </w:p>
    <w:p w14:paraId="2B34746C"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________________________________________________________________</w:t>
      </w:r>
    </w:p>
    <w:p w14:paraId="16631972"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фамилия, инициалы)</w:t>
      </w:r>
    </w:p>
    <w:p w14:paraId="72D3E574" w14:textId="77777777" w:rsidR="00812706" w:rsidRDefault="00812706" w:rsidP="0081270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DFDB33" w14:textId="77777777" w:rsidR="005D7C7E" w:rsidRPr="00812706" w:rsidRDefault="005D7C7E" w:rsidP="00812706">
      <w:bookmarkStart w:id="0" w:name="_GoBack"/>
      <w:bookmarkEnd w:id="0"/>
    </w:p>
    <w:sectPr w:rsidR="005D7C7E" w:rsidRPr="00812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2"/>
  </w:num>
  <w:num w:numId="5">
    <w:abstractNumId w:val="10"/>
  </w:num>
  <w:num w:numId="6">
    <w:abstractNumId w:val="0"/>
  </w:num>
  <w:num w:numId="7">
    <w:abstractNumId w:val="6"/>
  </w:num>
  <w:num w:numId="8">
    <w:abstractNumId w:val="3"/>
  </w:num>
  <w:num w:numId="9">
    <w:abstractNumId w:val="4"/>
  </w:num>
  <w:num w:numId="10">
    <w:abstractNumId w:val="5"/>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81F19"/>
    <w:rsid w:val="000E2AC7"/>
    <w:rsid w:val="00137202"/>
    <w:rsid w:val="001616BA"/>
    <w:rsid w:val="00181D9B"/>
    <w:rsid w:val="001B24D4"/>
    <w:rsid w:val="001B782D"/>
    <w:rsid w:val="001C1C20"/>
    <w:rsid w:val="001D5020"/>
    <w:rsid w:val="00212C75"/>
    <w:rsid w:val="00242213"/>
    <w:rsid w:val="00264670"/>
    <w:rsid w:val="0037040F"/>
    <w:rsid w:val="00391132"/>
    <w:rsid w:val="004855BF"/>
    <w:rsid w:val="004A1728"/>
    <w:rsid w:val="00514055"/>
    <w:rsid w:val="005638ED"/>
    <w:rsid w:val="00597709"/>
    <w:rsid w:val="005C1E4B"/>
    <w:rsid w:val="005D7C7E"/>
    <w:rsid w:val="00637F70"/>
    <w:rsid w:val="00650A94"/>
    <w:rsid w:val="006760A4"/>
    <w:rsid w:val="006A760F"/>
    <w:rsid w:val="0071157C"/>
    <w:rsid w:val="00722D94"/>
    <w:rsid w:val="00791DD2"/>
    <w:rsid w:val="007A4610"/>
    <w:rsid w:val="007B0962"/>
    <w:rsid w:val="007C6EBE"/>
    <w:rsid w:val="00812706"/>
    <w:rsid w:val="008628F6"/>
    <w:rsid w:val="00863152"/>
    <w:rsid w:val="008B7165"/>
    <w:rsid w:val="008C18AC"/>
    <w:rsid w:val="009074F3"/>
    <w:rsid w:val="00951A7C"/>
    <w:rsid w:val="00986A04"/>
    <w:rsid w:val="009A3B12"/>
    <w:rsid w:val="009C00B6"/>
    <w:rsid w:val="009D1F6D"/>
    <w:rsid w:val="00A44986"/>
    <w:rsid w:val="00A5786E"/>
    <w:rsid w:val="00AC3FBF"/>
    <w:rsid w:val="00B45F57"/>
    <w:rsid w:val="00B51604"/>
    <w:rsid w:val="00B77DA6"/>
    <w:rsid w:val="00BE607E"/>
    <w:rsid w:val="00BF1879"/>
    <w:rsid w:val="00C07DE8"/>
    <w:rsid w:val="00C1420B"/>
    <w:rsid w:val="00C76D81"/>
    <w:rsid w:val="00CB5D22"/>
    <w:rsid w:val="00D32E9C"/>
    <w:rsid w:val="00DB5870"/>
    <w:rsid w:val="00E7323C"/>
    <w:rsid w:val="00E84E2E"/>
    <w:rsid w:val="00EE2401"/>
    <w:rsid w:val="00EE38E5"/>
    <w:rsid w:val="00F33019"/>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3399</Words>
  <Characters>19377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2025-03-17T17:35:00Z</dcterms:created>
  <dcterms:modified xsi:type="dcterms:W3CDTF">2025-03-20T19:14:00Z</dcterms:modified>
</cp:coreProperties>
</file>