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6F0E" w:rsidRPr="00F46F0E" w:rsidRDefault="00F46F0E" w:rsidP="00F46F0E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6F0E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F46F0E" w:rsidRPr="00F46F0E" w:rsidRDefault="00F46F0E" w:rsidP="00F46F0E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6F0E"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</w:p>
    <w:p w:rsidR="00F46F0E" w:rsidRPr="00F46F0E" w:rsidRDefault="00F46F0E" w:rsidP="00F46F0E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46F0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F46F0E" w:rsidRDefault="00F46F0E" w:rsidP="00F46F0E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02.06.2025 № 1125</w:t>
      </w:r>
      <w:bookmarkStart w:id="0" w:name="_GoBack"/>
      <w:bookmarkEnd w:id="0"/>
    </w:p>
    <w:p w:rsidR="00F46F0E" w:rsidRDefault="00F46F0E" w:rsidP="000D183B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183B" w:rsidRPr="000D183B" w:rsidRDefault="000D183B" w:rsidP="000D183B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183B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</w:t>
      </w:r>
    </w:p>
    <w:p w:rsidR="006E2D80" w:rsidRDefault="000D183B" w:rsidP="00545132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D183B">
        <w:rPr>
          <w:rFonts w:ascii="Times New Roman" w:hAnsi="Times New Roman" w:cs="Times New Roman"/>
          <w:sz w:val="28"/>
          <w:szCs w:val="28"/>
        </w:rPr>
        <w:t>Курского района Курской области от 02.11.2023 № 1426</w:t>
      </w:r>
    </w:p>
    <w:p w:rsidR="00545132" w:rsidRDefault="00545132" w:rsidP="00545132">
      <w:pPr>
        <w:pStyle w:val="ConsPlusTitle"/>
        <w:tabs>
          <w:tab w:val="left" w:pos="72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D183B" w:rsidRPr="000D183B" w:rsidRDefault="000D183B" w:rsidP="00D422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183B">
        <w:rPr>
          <w:rFonts w:ascii="Times New Roman" w:hAnsi="Times New Roman" w:cs="Times New Roman"/>
          <w:sz w:val="28"/>
          <w:szCs w:val="28"/>
        </w:rPr>
        <w:t>Во изменение постановления Администрации Курского района Курской области от 02.11.2023 № 1426 «Об утверждении Порядка формирования и применения кодов бюджетной классификации Российской Федерации в части, относящейся к бюджету Курского района Курской области» Администрация Курского района Курской области ПОСТАНОВЛЯЕТ:</w:t>
      </w:r>
    </w:p>
    <w:p w:rsidR="00EA1530" w:rsidRPr="00EA1530" w:rsidRDefault="008341EE" w:rsidP="00EA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1EE">
        <w:rPr>
          <w:rFonts w:ascii="Times New Roman" w:hAnsi="Times New Roman" w:cs="Times New Roman"/>
          <w:sz w:val="28"/>
          <w:szCs w:val="28"/>
        </w:rPr>
        <w:t xml:space="preserve">1. </w:t>
      </w:r>
      <w:r w:rsidR="00EA1530" w:rsidRPr="00EA1530">
        <w:rPr>
          <w:rFonts w:ascii="Times New Roman" w:hAnsi="Times New Roman" w:cs="Times New Roman"/>
          <w:sz w:val="28"/>
          <w:szCs w:val="28"/>
        </w:rPr>
        <w:t xml:space="preserve">Внести в Порядок формирования и применения кодов бюджетной классификации Российской Федерации в части, относящейся к бюджету Курского района Курской области, утвержденный постановлением Администрации Курского района Курской области от 02.11.2023 № 1426 </w:t>
      </w:r>
      <w:r w:rsidRPr="008341EE">
        <w:rPr>
          <w:rFonts w:ascii="Times New Roman" w:hAnsi="Times New Roman" w:cs="Times New Roman"/>
          <w:sz w:val="28"/>
          <w:szCs w:val="28"/>
        </w:rPr>
        <w:t xml:space="preserve"> </w:t>
      </w:r>
      <w:r w:rsidR="005A1B24" w:rsidRPr="005A1B24">
        <w:rPr>
          <w:rFonts w:ascii="Times New Roman" w:hAnsi="Times New Roman" w:cs="Times New Roman"/>
          <w:sz w:val="28"/>
          <w:szCs w:val="28"/>
        </w:rPr>
        <w:t>(</w:t>
      </w:r>
      <w:r w:rsidR="009C0A89" w:rsidRPr="009C0A89">
        <w:rPr>
          <w:rFonts w:ascii="Times New Roman" w:hAnsi="Times New Roman" w:cs="Times New Roman"/>
          <w:sz w:val="28"/>
          <w:szCs w:val="28"/>
        </w:rPr>
        <w:t>в редакции постановлений Администрации Курского района Курской области от 31.01.2024 № 86, от 12.02.2024 № 186, от 26.02.2024 № 259, от 10.04.2024 № 445, от 14.06.2024 № 791, от 16.08.2024 № 1138, от 10.09.2024 № 1227, от 24.09.2024 № 1376, 11.11.2024 № 1650, от 25.11.2024 № 1806</w:t>
      </w:r>
      <w:r w:rsidR="009C0A89">
        <w:rPr>
          <w:rFonts w:ascii="Times New Roman" w:hAnsi="Times New Roman" w:cs="Times New Roman"/>
          <w:sz w:val="28"/>
          <w:szCs w:val="28"/>
        </w:rPr>
        <w:t>, от 20.12.2024 № 2022</w:t>
      </w:r>
      <w:r w:rsidR="00042FD9">
        <w:rPr>
          <w:rFonts w:ascii="Times New Roman" w:hAnsi="Times New Roman" w:cs="Times New Roman"/>
          <w:sz w:val="28"/>
          <w:szCs w:val="28"/>
        </w:rPr>
        <w:t>, от 15.01.2025 № 14</w:t>
      </w:r>
      <w:r w:rsidR="00A21A6E">
        <w:rPr>
          <w:rFonts w:ascii="Times New Roman" w:hAnsi="Times New Roman" w:cs="Times New Roman"/>
          <w:sz w:val="28"/>
          <w:szCs w:val="28"/>
        </w:rPr>
        <w:t xml:space="preserve">, от </w:t>
      </w:r>
      <w:r w:rsidR="00545F36">
        <w:rPr>
          <w:rFonts w:ascii="Times New Roman" w:hAnsi="Times New Roman" w:cs="Times New Roman"/>
          <w:sz w:val="28"/>
          <w:szCs w:val="28"/>
        </w:rPr>
        <w:t>28.01.2025 № 81</w:t>
      </w:r>
      <w:r w:rsidR="004D56FB">
        <w:rPr>
          <w:rFonts w:ascii="Times New Roman" w:hAnsi="Times New Roman" w:cs="Times New Roman"/>
          <w:sz w:val="28"/>
          <w:szCs w:val="28"/>
        </w:rPr>
        <w:t>, от 21.02.2025 № 232</w:t>
      </w:r>
      <w:r w:rsidR="002E191C">
        <w:rPr>
          <w:rFonts w:ascii="Times New Roman" w:hAnsi="Times New Roman" w:cs="Times New Roman"/>
          <w:sz w:val="28"/>
          <w:szCs w:val="28"/>
        </w:rPr>
        <w:t>, от 11.03.2025 № 342</w:t>
      </w:r>
      <w:r w:rsidR="005A1B24" w:rsidRPr="005A1B24">
        <w:rPr>
          <w:rFonts w:ascii="Times New Roman" w:hAnsi="Times New Roman" w:cs="Times New Roman"/>
          <w:sz w:val="28"/>
          <w:szCs w:val="28"/>
        </w:rPr>
        <w:t>)</w:t>
      </w:r>
      <w:r w:rsidR="005A1B24">
        <w:rPr>
          <w:rFonts w:ascii="Times New Roman" w:hAnsi="Times New Roman" w:cs="Times New Roman"/>
          <w:sz w:val="28"/>
          <w:szCs w:val="28"/>
        </w:rPr>
        <w:t xml:space="preserve"> </w:t>
      </w:r>
      <w:r w:rsidR="00EA1530" w:rsidRPr="00EA1530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8341EE" w:rsidRDefault="00EA1530" w:rsidP="00EA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30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1.1</w:t>
      </w:r>
      <w:r w:rsidRPr="00EA1530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EA1530" w:rsidRPr="00EA1530" w:rsidRDefault="00EA1530" w:rsidP="00EA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EA1530">
        <w:rPr>
          <w:rFonts w:ascii="Times New Roman" w:hAnsi="Times New Roman" w:cs="Times New Roman"/>
          <w:sz w:val="28"/>
          <w:szCs w:val="28"/>
        </w:rPr>
        <w:t>1.1. По целевой статье «01 0 00 00000 Муниципальная программа «Развитие культуры в Курском районе Курской области» отражаются расходы бюджета Курского района Курской области на реализацию муниципальной программы «Развитие культуры в Курском районе Курской области», разработанной в соответствии с Перечнем муниципальных программ Курского района Курской области, утвержденным распоряжением Администрации Курского района Курской области от 09.10.2024 № 823, осуществляемые по следующим подпрограммам муниципальной программы.</w:t>
      </w:r>
    </w:p>
    <w:p w:rsidR="00EA1530" w:rsidRPr="00EA1530" w:rsidRDefault="00EA1530" w:rsidP="00EA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530" w:rsidRPr="00EA1530" w:rsidRDefault="00EA1530" w:rsidP="00EA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30">
        <w:rPr>
          <w:rFonts w:ascii="Times New Roman" w:hAnsi="Times New Roman" w:cs="Times New Roman"/>
          <w:sz w:val="28"/>
          <w:szCs w:val="28"/>
        </w:rPr>
        <w:t>1.1.1. По целевой статье «01 1 00 00000 Подпрограмма «Искусство» отражаются расходы бюджета Курского района Курской области на реализацию подпрограммы по следующим основным мероприятиям:</w:t>
      </w:r>
    </w:p>
    <w:p w:rsidR="00EA1530" w:rsidRPr="00EA1530" w:rsidRDefault="00EA1530" w:rsidP="00EA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30">
        <w:rPr>
          <w:rFonts w:ascii="Times New Roman" w:hAnsi="Times New Roman" w:cs="Times New Roman"/>
          <w:sz w:val="28"/>
          <w:szCs w:val="28"/>
        </w:rPr>
        <w:t>01 1 01 00000 Основное мероприятие «Создание благоприятных условий для устойчивого развития сферы культуры».</w:t>
      </w:r>
    </w:p>
    <w:p w:rsidR="00EA1530" w:rsidRPr="00EA1530" w:rsidRDefault="00EA1530" w:rsidP="00EA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530" w:rsidRPr="00EA1530" w:rsidRDefault="00EA1530" w:rsidP="00EA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30">
        <w:rPr>
          <w:rFonts w:ascii="Times New Roman" w:hAnsi="Times New Roman" w:cs="Times New Roman"/>
          <w:sz w:val="28"/>
          <w:szCs w:val="28"/>
        </w:rPr>
        <w:t>1.1.2. По целевой статье «01 2 00 00000 Подпрограмма «Наследие» отражаются расходы бюджета Курского района Курской области на реализацию подпрограммы по следующим основным мероприятиям:</w:t>
      </w:r>
    </w:p>
    <w:p w:rsidR="00EA1530" w:rsidRPr="00EA1530" w:rsidRDefault="00EA1530" w:rsidP="00EA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30">
        <w:rPr>
          <w:rFonts w:ascii="Times New Roman" w:hAnsi="Times New Roman" w:cs="Times New Roman"/>
          <w:sz w:val="28"/>
          <w:szCs w:val="28"/>
        </w:rPr>
        <w:t>01 2 01 00000 Основное мероприятие «Развитие библиотечного дела»;</w:t>
      </w:r>
    </w:p>
    <w:p w:rsidR="00EA1530" w:rsidRDefault="00EA1530" w:rsidP="00EA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30">
        <w:rPr>
          <w:rFonts w:ascii="Times New Roman" w:hAnsi="Times New Roman" w:cs="Times New Roman"/>
          <w:sz w:val="28"/>
          <w:szCs w:val="28"/>
        </w:rPr>
        <w:lastRenderedPageBreak/>
        <w:t>01 2 02 00000 Основное мероприятие «Сохранение, использование, популяризация и государственная охрана объектов культурного наследия в Курском районе Курской области».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EA1530" w:rsidRDefault="00EA1530" w:rsidP="00EA15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1530">
        <w:rPr>
          <w:rFonts w:ascii="Times New Roman" w:hAnsi="Times New Roman" w:cs="Times New Roman"/>
          <w:sz w:val="28"/>
          <w:szCs w:val="28"/>
        </w:rPr>
        <w:t>Перечень кодов целевых статей расходов бюджета Курского района Курской области, являющийся приложением № 1 к указанному Порядку, изложить в новой редакции (прилагается).</w:t>
      </w:r>
    </w:p>
    <w:p w:rsidR="006E2D80" w:rsidRDefault="0032759F" w:rsidP="008341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759F">
        <w:rPr>
          <w:rFonts w:ascii="Times New Roman" w:hAnsi="Times New Roman" w:cs="Times New Roman"/>
          <w:sz w:val="28"/>
          <w:szCs w:val="28"/>
        </w:rPr>
        <w:t>2. Постановление вступает в силу со дня подписания и применяется к правоотношениям, возникшим при составлении и ведении сводной бюджетной росписи бюджета Курского района Курской области и бюджетных росписей главных распорядителей средств бюджета Курского района Курской области (главных администраторов источников финансирования дефицита бюджета Курского района Курской области), начиная с формирования бюджета Курского района Курской области на 202</w:t>
      </w:r>
      <w:r w:rsidR="00D86B51">
        <w:rPr>
          <w:rFonts w:ascii="Times New Roman" w:hAnsi="Times New Roman" w:cs="Times New Roman"/>
          <w:sz w:val="28"/>
          <w:szCs w:val="28"/>
        </w:rPr>
        <w:t>5</w:t>
      </w:r>
      <w:r w:rsidRPr="0032759F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D86B51">
        <w:rPr>
          <w:rFonts w:ascii="Times New Roman" w:hAnsi="Times New Roman" w:cs="Times New Roman"/>
          <w:sz w:val="28"/>
          <w:szCs w:val="28"/>
        </w:rPr>
        <w:t>6</w:t>
      </w:r>
      <w:r w:rsidRPr="0032759F">
        <w:rPr>
          <w:rFonts w:ascii="Times New Roman" w:hAnsi="Times New Roman" w:cs="Times New Roman"/>
          <w:sz w:val="28"/>
          <w:szCs w:val="28"/>
        </w:rPr>
        <w:t xml:space="preserve"> и 202</w:t>
      </w:r>
      <w:r w:rsidR="00D86B51">
        <w:rPr>
          <w:rFonts w:ascii="Times New Roman" w:hAnsi="Times New Roman" w:cs="Times New Roman"/>
          <w:sz w:val="28"/>
          <w:szCs w:val="28"/>
        </w:rPr>
        <w:t>7</w:t>
      </w:r>
      <w:r w:rsidRPr="0032759F"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2A44CF" w:rsidRDefault="002A44CF" w:rsidP="00D422B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E2D80" w:rsidRDefault="006E2D80" w:rsidP="00D422B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92A">
        <w:rPr>
          <w:rFonts w:ascii="Times New Roman" w:hAnsi="Times New Roman" w:cs="Times New Roman"/>
          <w:sz w:val="28"/>
          <w:szCs w:val="28"/>
        </w:rPr>
        <w:t>Глав</w:t>
      </w:r>
      <w:r w:rsidR="00D334F5">
        <w:rPr>
          <w:rFonts w:ascii="Times New Roman" w:hAnsi="Times New Roman" w:cs="Times New Roman"/>
          <w:sz w:val="28"/>
          <w:szCs w:val="28"/>
        </w:rPr>
        <w:t>а</w:t>
      </w:r>
      <w:r w:rsidRPr="006F592A">
        <w:rPr>
          <w:rFonts w:ascii="Times New Roman" w:hAnsi="Times New Roman" w:cs="Times New Roman"/>
          <w:sz w:val="28"/>
          <w:szCs w:val="28"/>
        </w:rPr>
        <w:t xml:space="preserve"> Ку</w:t>
      </w:r>
      <w:r>
        <w:rPr>
          <w:rFonts w:ascii="Times New Roman" w:hAnsi="Times New Roman" w:cs="Times New Roman"/>
          <w:sz w:val="28"/>
          <w:szCs w:val="28"/>
        </w:rPr>
        <w:t>рского района</w:t>
      </w:r>
    </w:p>
    <w:p w:rsidR="002548FA" w:rsidRDefault="006E2D80" w:rsidP="002A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</w:t>
      </w:r>
      <w:r w:rsidR="00D334F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334F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.В. </w:t>
      </w:r>
      <w:r w:rsidR="00D334F5">
        <w:rPr>
          <w:rFonts w:ascii="Times New Roman" w:hAnsi="Times New Roman" w:cs="Times New Roman"/>
          <w:sz w:val="28"/>
          <w:szCs w:val="28"/>
        </w:rPr>
        <w:t>Телегин</w:t>
      </w:r>
      <w:r w:rsidR="002548FA">
        <w:rPr>
          <w:rFonts w:ascii="Times New Roman" w:hAnsi="Times New Roman" w:cs="Times New Roman"/>
          <w:sz w:val="28"/>
          <w:szCs w:val="28"/>
        </w:rPr>
        <w:br w:type="page"/>
      </w:r>
    </w:p>
    <w:p w:rsidR="00666EEB" w:rsidRDefault="00666EEB" w:rsidP="002A44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horzAnchor="margin" w:tblpY="-435"/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0"/>
        <w:gridCol w:w="4606"/>
      </w:tblGrid>
      <w:tr w:rsidR="00596425" w:rsidRPr="00596425" w:rsidTr="004F396D">
        <w:trPr>
          <w:trHeight w:val="93"/>
        </w:trPr>
        <w:tc>
          <w:tcPr>
            <w:tcW w:w="4820" w:type="dxa"/>
          </w:tcPr>
          <w:p w:rsidR="00596425" w:rsidRPr="00596425" w:rsidRDefault="00596425" w:rsidP="00D422BD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color w:val="FF0000"/>
              </w:rPr>
            </w:pPr>
          </w:p>
        </w:tc>
        <w:tc>
          <w:tcPr>
            <w:tcW w:w="4606" w:type="dxa"/>
          </w:tcPr>
          <w:p w:rsidR="00596425" w:rsidRPr="00596425" w:rsidRDefault="00596425" w:rsidP="00D422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86813" w:rsidRDefault="004F396D" w:rsidP="00D422BD">
      <w:pPr>
        <w:pStyle w:val="ab"/>
        <w:ind w:left="4536"/>
        <w:rPr>
          <w:b w:val="0"/>
          <w:szCs w:val="28"/>
        </w:rPr>
      </w:pPr>
      <w:r>
        <w:rPr>
          <w:b w:val="0"/>
          <w:szCs w:val="28"/>
        </w:rPr>
        <w:t>Пр</w:t>
      </w:r>
      <w:r w:rsidR="00216B91">
        <w:rPr>
          <w:b w:val="0"/>
          <w:szCs w:val="28"/>
        </w:rPr>
        <w:t>иложение</w:t>
      </w:r>
    </w:p>
    <w:p w:rsidR="00C86813" w:rsidRPr="00C86813" w:rsidRDefault="00C86813" w:rsidP="00D422BD">
      <w:pPr>
        <w:pStyle w:val="ab"/>
        <w:ind w:left="4253"/>
        <w:rPr>
          <w:b w:val="0"/>
          <w:szCs w:val="28"/>
        </w:rPr>
      </w:pPr>
      <w:r>
        <w:rPr>
          <w:b w:val="0"/>
          <w:szCs w:val="28"/>
        </w:rPr>
        <w:t xml:space="preserve">к </w:t>
      </w:r>
      <w:r w:rsidRPr="00C86813">
        <w:rPr>
          <w:b w:val="0"/>
          <w:szCs w:val="28"/>
        </w:rPr>
        <w:t>Порядку формирования и применения</w:t>
      </w:r>
    </w:p>
    <w:p w:rsidR="00C86813" w:rsidRPr="00C86813" w:rsidRDefault="00C86813" w:rsidP="00D422BD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кодов бюджетной классификации</w:t>
      </w:r>
    </w:p>
    <w:p w:rsidR="00C86813" w:rsidRPr="00C86813" w:rsidRDefault="00C86813" w:rsidP="00D422BD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Российской Федерации в части,</w:t>
      </w:r>
    </w:p>
    <w:p w:rsidR="00C86813" w:rsidRPr="00C86813" w:rsidRDefault="00C86813" w:rsidP="00D422BD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относящейся к бюджету Курского</w:t>
      </w:r>
    </w:p>
    <w:p w:rsidR="00C86813" w:rsidRDefault="00C86813" w:rsidP="00D422BD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района Курской области</w:t>
      </w:r>
    </w:p>
    <w:p w:rsidR="002548FA" w:rsidRPr="00C86813" w:rsidRDefault="00C86813" w:rsidP="00D422BD">
      <w:pPr>
        <w:pStyle w:val="ab"/>
        <w:ind w:left="4536"/>
        <w:rPr>
          <w:b w:val="0"/>
          <w:szCs w:val="28"/>
        </w:rPr>
      </w:pPr>
      <w:r w:rsidRPr="00C86813">
        <w:rPr>
          <w:b w:val="0"/>
          <w:szCs w:val="28"/>
        </w:rPr>
        <w:t>(в редакции постановления Администрации Курского района Курской области</w:t>
      </w:r>
    </w:p>
    <w:p w:rsidR="00C86813" w:rsidRPr="00C86813" w:rsidRDefault="00C86813" w:rsidP="00D422BD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C86813">
        <w:rPr>
          <w:rFonts w:ascii="Times New Roman" w:hAnsi="Times New Roman" w:cs="Times New Roman"/>
          <w:sz w:val="28"/>
          <w:szCs w:val="28"/>
        </w:rPr>
        <w:t>от _______________ № ________)</w:t>
      </w:r>
    </w:p>
    <w:p w:rsidR="00C86813" w:rsidRDefault="00C86813" w:rsidP="00D422BD">
      <w:pPr>
        <w:pStyle w:val="ab"/>
        <w:rPr>
          <w:color w:val="FF0000"/>
          <w:szCs w:val="28"/>
        </w:rPr>
      </w:pPr>
    </w:p>
    <w:p w:rsidR="006342DB" w:rsidRPr="006F7AE7" w:rsidRDefault="006342DB" w:rsidP="00D4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E7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ПЕРЕЧЕНЬ</w:t>
      </w:r>
    </w:p>
    <w:p w:rsidR="006342DB" w:rsidRPr="006F7AE7" w:rsidRDefault="006342DB" w:rsidP="00D4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E7">
        <w:rPr>
          <w:rFonts w:ascii="Times New Roman" w:hAnsi="Times New Roman" w:cs="Times New Roman"/>
          <w:sz w:val="28"/>
          <w:szCs w:val="28"/>
          <w:shd w:val="clear" w:color="auto" w:fill="FFFFFF"/>
        </w:rPr>
        <w:t>КОДОВ ЦЕЛЕВЫХ СТАТЕЙ РАСХОДОВ БЮДЖЕТА</w:t>
      </w:r>
    </w:p>
    <w:p w:rsidR="006342DB" w:rsidRPr="006F7AE7" w:rsidRDefault="006342DB" w:rsidP="00D422B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F7AE7">
        <w:rPr>
          <w:rFonts w:ascii="Times New Roman" w:hAnsi="Times New Roman" w:cs="Times New Roman"/>
          <w:sz w:val="28"/>
          <w:szCs w:val="28"/>
          <w:shd w:val="clear" w:color="auto" w:fill="FFFFFF"/>
        </w:rPr>
        <w:t>КУРСКОГО РАЙОНА КУРСКОЙ ОБЛАСТИ</w:t>
      </w:r>
    </w:p>
    <w:p w:rsidR="006342DB" w:rsidRPr="006F7AE7" w:rsidRDefault="006342DB" w:rsidP="00D422B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96"/>
      </w:tblGrid>
      <w:tr w:rsidR="00BB387D" w:rsidRPr="00DA2AE5" w:rsidTr="00B748EC">
        <w:tc>
          <w:tcPr>
            <w:tcW w:w="1980" w:type="dxa"/>
            <w:shd w:val="clear" w:color="auto" w:fill="auto"/>
          </w:tcPr>
          <w:p w:rsidR="00BB387D" w:rsidRPr="00BB387D" w:rsidRDefault="00BB387D" w:rsidP="00D42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7796" w:type="dxa"/>
            <w:shd w:val="clear" w:color="auto" w:fill="auto"/>
          </w:tcPr>
          <w:p w:rsidR="00BB387D" w:rsidRPr="00BB387D" w:rsidRDefault="00BB387D" w:rsidP="00D42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Наименование кодов целевых статей расходов</w:t>
            </w:r>
          </w:p>
        </w:tc>
      </w:tr>
      <w:tr w:rsidR="00BB387D" w:rsidRPr="00DA2AE5" w:rsidTr="00B748EC">
        <w:tc>
          <w:tcPr>
            <w:tcW w:w="1980" w:type="dxa"/>
            <w:shd w:val="clear" w:color="auto" w:fill="auto"/>
          </w:tcPr>
          <w:p w:rsidR="00BB387D" w:rsidRPr="00BB387D" w:rsidRDefault="00BB387D" w:rsidP="00D42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  <w:shd w:val="clear" w:color="auto" w:fill="auto"/>
          </w:tcPr>
          <w:p w:rsidR="00BB387D" w:rsidRPr="00BB387D" w:rsidRDefault="00BB387D" w:rsidP="00D422BD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BB387D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01 0 00 00000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культуры в Курском районе Курской области»</w:t>
            </w:r>
          </w:p>
        </w:tc>
      </w:tr>
      <w:tr w:rsidR="00BB387D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01 1 00 00000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«Искусство»</w:t>
            </w:r>
          </w:p>
        </w:tc>
      </w:tr>
      <w:tr w:rsidR="00BB387D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благоприятных условий для устойчивого развития сферы культуры»</w:t>
            </w:r>
          </w:p>
        </w:tc>
      </w:tr>
      <w:tr w:rsidR="00BB387D" w:rsidRPr="00DA2AE5" w:rsidTr="00BB387D">
        <w:trPr>
          <w:trHeight w:val="150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01 1 01 12802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</w:tr>
      <w:tr w:rsidR="00BB387D" w:rsidRPr="00DA2AE5" w:rsidTr="00BB387D">
        <w:trPr>
          <w:trHeight w:val="93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01 1 01 12810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</w:tr>
      <w:tr w:rsidR="00BB387D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С1401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BB387D" w:rsidRPr="00DA2AE5" w:rsidTr="00BB387D">
        <w:trPr>
          <w:trHeight w:val="570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1 01 С1463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области культуры</w:t>
            </w:r>
          </w:p>
        </w:tc>
      </w:tr>
      <w:tr w:rsidR="004F396D" w:rsidRPr="00DA2AE5" w:rsidTr="00BB387D">
        <w:trPr>
          <w:trHeight w:val="570"/>
        </w:trPr>
        <w:tc>
          <w:tcPr>
            <w:tcW w:w="1980" w:type="dxa"/>
            <w:shd w:val="clear" w:color="auto" w:fill="auto"/>
          </w:tcPr>
          <w:p w:rsidR="004F396D" w:rsidRPr="00BB387D" w:rsidRDefault="004F396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396D">
              <w:rPr>
                <w:rFonts w:ascii="Times New Roman" w:hAnsi="Times New Roman" w:cs="Times New Roman"/>
                <w:sz w:val="28"/>
                <w:szCs w:val="28"/>
              </w:rPr>
              <w:t>01 1 01 L4670</w:t>
            </w:r>
          </w:p>
        </w:tc>
        <w:tc>
          <w:tcPr>
            <w:tcW w:w="7796" w:type="dxa"/>
          </w:tcPr>
          <w:p w:rsidR="004F396D" w:rsidRPr="00BB387D" w:rsidRDefault="004F396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96D">
              <w:rPr>
                <w:rFonts w:ascii="Times New Roman" w:hAnsi="Times New Roman" w:cs="Times New Roman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</w:tr>
      <w:tr w:rsidR="00E15922" w:rsidRPr="00DA2AE5" w:rsidTr="00BB387D">
        <w:trPr>
          <w:trHeight w:val="570"/>
        </w:trPr>
        <w:tc>
          <w:tcPr>
            <w:tcW w:w="1980" w:type="dxa"/>
            <w:shd w:val="clear" w:color="auto" w:fill="auto"/>
          </w:tcPr>
          <w:p w:rsidR="00E15922" w:rsidRPr="004F396D" w:rsidRDefault="00E15922" w:rsidP="004E0D7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15922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 w:rsidR="004E0D7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15922">
              <w:rPr>
                <w:rFonts w:ascii="Times New Roman" w:hAnsi="Times New Roman" w:cs="Times New Roman"/>
                <w:sz w:val="28"/>
                <w:szCs w:val="28"/>
              </w:rPr>
              <w:t xml:space="preserve"> 01 L5195</w:t>
            </w:r>
          </w:p>
        </w:tc>
        <w:tc>
          <w:tcPr>
            <w:tcW w:w="7796" w:type="dxa"/>
          </w:tcPr>
          <w:p w:rsidR="00E15922" w:rsidRPr="004F396D" w:rsidRDefault="00BA2C43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A2C43">
              <w:rPr>
                <w:rFonts w:ascii="Times New Roman" w:hAnsi="Times New Roman" w:cs="Times New Roman"/>
                <w:sz w:val="28"/>
                <w:szCs w:val="2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</w:tr>
      <w:tr w:rsidR="00BB387D" w:rsidRPr="00DA2AE5" w:rsidTr="00185CCD">
        <w:trPr>
          <w:trHeight w:val="1012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01 1 01 S2810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</w:tr>
      <w:tr w:rsidR="00BB387D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01 2 00 00000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«Наследие»</w:t>
            </w:r>
          </w:p>
        </w:tc>
      </w:tr>
      <w:tr w:rsidR="00BB387D" w:rsidRPr="00DA2AE5" w:rsidTr="006869D7">
        <w:trPr>
          <w:trHeight w:val="303"/>
        </w:trPr>
        <w:tc>
          <w:tcPr>
            <w:tcW w:w="1980" w:type="dxa"/>
            <w:shd w:val="clear" w:color="auto" w:fill="auto"/>
            <w:hideMark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01 2 01 00000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библиотечного</w:t>
            </w:r>
            <w:r w:rsidR="006869D7">
              <w:rPr>
                <w:rFonts w:ascii="Times New Roman" w:hAnsi="Times New Roman" w:cs="Times New Roman"/>
                <w:sz w:val="28"/>
                <w:szCs w:val="28"/>
              </w:rPr>
              <w:t xml:space="preserve"> дела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BB387D" w:rsidRPr="00DA2AE5" w:rsidTr="00185CCD">
        <w:trPr>
          <w:trHeight w:val="1479"/>
        </w:trPr>
        <w:tc>
          <w:tcPr>
            <w:tcW w:w="1980" w:type="dxa"/>
            <w:shd w:val="clear" w:color="auto" w:fill="auto"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01 2 01 12802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учреждений культуры</w:t>
            </w:r>
          </w:p>
        </w:tc>
      </w:tr>
      <w:tr w:rsidR="00BB387D" w:rsidRPr="00DA2AE5" w:rsidTr="00185CCD">
        <w:trPr>
          <w:trHeight w:val="767"/>
        </w:trPr>
        <w:tc>
          <w:tcPr>
            <w:tcW w:w="1980" w:type="dxa"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01 2 01 12810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</w:t>
            </w:r>
          </w:p>
        </w:tc>
      </w:tr>
      <w:tr w:rsidR="004F396D" w:rsidRPr="00DA2AE5" w:rsidTr="005758B8">
        <w:trPr>
          <w:trHeight w:val="803"/>
        </w:trPr>
        <w:tc>
          <w:tcPr>
            <w:tcW w:w="1980" w:type="dxa"/>
          </w:tcPr>
          <w:p w:rsidR="004F396D" w:rsidRPr="005758B8" w:rsidRDefault="004F396D" w:rsidP="004F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8B8">
              <w:rPr>
                <w:rFonts w:ascii="Times New Roman" w:hAnsi="Times New Roman" w:cs="Times New Roman"/>
                <w:sz w:val="28"/>
                <w:szCs w:val="28"/>
              </w:rPr>
              <w:t>01 2 01 С1401</w:t>
            </w:r>
          </w:p>
        </w:tc>
        <w:tc>
          <w:tcPr>
            <w:tcW w:w="7796" w:type="dxa"/>
          </w:tcPr>
          <w:p w:rsidR="004F396D" w:rsidRPr="005758B8" w:rsidRDefault="004F396D" w:rsidP="004F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758B8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D2606D" w:rsidRPr="00DA2AE5" w:rsidTr="005758B8">
        <w:trPr>
          <w:trHeight w:val="803"/>
        </w:trPr>
        <w:tc>
          <w:tcPr>
            <w:tcW w:w="1980" w:type="dxa"/>
          </w:tcPr>
          <w:p w:rsidR="00D2606D" w:rsidRPr="005758B8" w:rsidRDefault="00423B64" w:rsidP="0095063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3B64">
              <w:rPr>
                <w:rFonts w:ascii="Times New Roman" w:hAnsi="Times New Roman" w:cs="Times New Roman"/>
                <w:sz w:val="28"/>
                <w:szCs w:val="28"/>
              </w:rPr>
              <w:t xml:space="preserve">01 2 01 </w:t>
            </w:r>
            <w:r w:rsidR="0095063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L5191</w:t>
            </w:r>
          </w:p>
        </w:tc>
        <w:tc>
          <w:tcPr>
            <w:tcW w:w="7796" w:type="dxa"/>
          </w:tcPr>
          <w:p w:rsidR="00D2606D" w:rsidRPr="005758B8" w:rsidRDefault="00E15922" w:rsidP="004F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922">
              <w:rPr>
                <w:rFonts w:ascii="Times New Roman" w:hAnsi="Times New Roman" w:cs="Times New Roman"/>
                <w:sz w:val="28"/>
                <w:szCs w:val="28"/>
              </w:rPr>
              <w:t>Поддержка отрасли культуры (государственная поддержка лучших работнико</w:t>
            </w:r>
            <w:r w:rsidR="00D259EA">
              <w:rPr>
                <w:rFonts w:ascii="Times New Roman" w:hAnsi="Times New Roman" w:cs="Times New Roman"/>
                <w:sz w:val="28"/>
                <w:szCs w:val="28"/>
              </w:rPr>
              <w:t>в сельских учреждений культуры)</w:t>
            </w:r>
          </w:p>
        </w:tc>
      </w:tr>
      <w:tr w:rsidR="00950639" w:rsidRPr="00DA2AE5" w:rsidTr="005758B8">
        <w:trPr>
          <w:trHeight w:val="803"/>
        </w:trPr>
        <w:tc>
          <w:tcPr>
            <w:tcW w:w="1980" w:type="dxa"/>
          </w:tcPr>
          <w:p w:rsidR="00950639" w:rsidRPr="00950639" w:rsidRDefault="00950639" w:rsidP="0095063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50639">
              <w:rPr>
                <w:rFonts w:ascii="Times New Roman" w:hAnsi="Times New Roman" w:cs="Times New Roman"/>
                <w:sz w:val="28"/>
                <w:szCs w:val="28"/>
              </w:rPr>
              <w:t>01 2 01 L519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796" w:type="dxa"/>
          </w:tcPr>
          <w:p w:rsidR="00950639" w:rsidRPr="005758B8" w:rsidRDefault="00BA2C43" w:rsidP="004F39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2C43">
              <w:rPr>
                <w:rFonts w:ascii="Times New Roman" w:hAnsi="Times New Roman" w:cs="Times New Roman"/>
                <w:sz w:val="28"/>
                <w:szCs w:val="28"/>
              </w:rPr>
              <w:t>Поддержка отрасли культуры (государственная поддержка лучших сельских учреждений культуры)</w:t>
            </w:r>
          </w:p>
        </w:tc>
      </w:tr>
      <w:tr w:rsidR="00BB387D" w:rsidRPr="00DA2AE5" w:rsidTr="00B748EC">
        <w:trPr>
          <w:trHeight w:val="855"/>
        </w:trPr>
        <w:tc>
          <w:tcPr>
            <w:tcW w:w="1980" w:type="dxa"/>
          </w:tcPr>
          <w:p w:rsidR="00BB387D" w:rsidRPr="00BB387D" w:rsidRDefault="00BB387D" w:rsidP="00D422B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01 2 01 S2810</w:t>
            </w:r>
          </w:p>
        </w:tc>
        <w:tc>
          <w:tcPr>
            <w:tcW w:w="7796" w:type="dxa"/>
          </w:tcPr>
          <w:p w:rsidR="00BB387D" w:rsidRPr="00BB387D" w:rsidRDefault="00BB387D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Заработная плата и начисления на выплаты по оплате труда работников учреждений культуры муниципальных районов за счет средств местного бюджета</w:t>
            </w:r>
          </w:p>
        </w:tc>
      </w:tr>
      <w:tr w:rsidR="00221233" w:rsidRPr="00DA2AE5" w:rsidTr="00B748EC">
        <w:trPr>
          <w:trHeight w:val="855"/>
        </w:trPr>
        <w:tc>
          <w:tcPr>
            <w:tcW w:w="1980" w:type="dxa"/>
          </w:tcPr>
          <w:p w:rsidR="00221233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6E6B">
              <w:rPr>
                <w:rFonts w:ascii="Times New Roman" w:hAnsi="Times New Roman" w:cs="Times New Roman"/>
                <w:sz w:val="28"/>
                <w:szCs w:val="28"/>
              </w:rPr>
              <w:t>01 2 0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C6E6B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221233" w:rsidRPr="00BB387D" w:rsidRDefault="00221233" w:rsidP="00D422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123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«Сохранение, использование, популяризация и государственная охрана объектов культурного наследия в Курском районе Курской области»</w:t>
            </w:r>
          </w:p>
        </w:tc>
      </w:tr>
      <w:tr w:rsidR="000C6E6B" w:rsidRPr="00DA2AE5" w:rsidTr="000C6E6B">
        <w:trPr>
          <w:trHeight w:val="503"/>
        </w:trPr>
        <w:tc>
          <w:tcPr>
            <w:tcW w:w="1980" w:type="dxa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С1463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в области культуры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«Социальная поддержка граждан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 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02 1 00 00000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«Управление муниципальной программой и обеспечение условий реализации»</w:t>
            </w:r>
          </w:p>
        </w:tc>
      </w:tr>
      <w:tr w:rsidR="000C6E6B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0C6E6B" w:rsidRPr="008900A2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00A2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«Финансовое обеспечение расходов, связанных с содержанием работников, осуществляющих отдельные государственные полномочия в сфере социальной защиты населения»</w:t>
            </w:r>
          </w:p>
        </w:tc>
      </w:tr>
      <w:tr w:rsidR="000C6E6B" w:rsidRPr="00DA2AE5" w:rsidTr="00BB387D">
        <w:trPr>
          <w:trHeight w:val="96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02 1 0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13220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переданные государственные полномочия в сфере социальной защиты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мер социальной поддержки отдельных категорий граждан»</w:t>
            </w:r>
          </w:p>
        </w:tc>
      </w:tr>
      <w:tr w:rsidR="000C6E6B" w:rsidRPr="00DA2AE5" w:rsidTr="00BB387D">
        <w:trPr>
          <w:trHeight w:val="874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мер социальной поддержки реабилитированным лицам»</w:t>
            </w:r>
          </w:p>
        </w:tc>
      </w:tr>
      <w:tr w:rsidR="000C6E6B" w:rsidRPr="00DA2AE5" w:rsidTr="00BB387D">
        <w:trPr>
          <w:trHeight w:val="833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11170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0C6E6B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социальной поддержки отдельным категориям граждан по обеспечению продовольственными товарами»</w:t>
            </w:r>
          </w:p>
        </w:tc>
      </w:tr>
      <w:tr w:rsidR="000C6E6B" w:rsidRPr="00DA2AE5" w:rsidTr="00BB387D">
        <w:trPr>
          <w:trHeight w:val="833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11180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Предоставление социальной поддержки отдельным категориям граждан по обеспечению продовольственными товарами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мер социальной поддержки  ветеран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труда и  труженик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тыла»</w:t>
            </w:r>
          </w:p>
        </w:tc>
      </w:tr>
      <w:tr w:rsidR="000C6E6B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13140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мер социальной поддержки ветеранов труда и тружеников тыла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«Оказание социальной поддержки муниципальным служащим»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С1445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Выплата пенсий за выслугу лет и доплат к пенсиям муниципальных служащих</w:t>
            </w:r>
          </w:p>
        </w:tc>
      </w:tr>
      <w:tr w:rsidR="000C6E6B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реализации отдельных мероприятий, направленных на улучшение положения и качества жизни граждан»</w:t>
            </w:r>
          </w:p>
        </w:tc>
      </w:tr>
      <w:tr w:rsidR="000C6E6B" w:rsidRPr="00DA2AE5" w:rsidTr="00D72225">
        <w:trPr>
          <w:trHeight w:val="675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2225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72225">
              <w:rPr>
                <w:rFonts w:ascii="Times New Roman" w:hAnsi="Times New Roman" w:cs="Times New Roman"/>
                <w:sz w:val="28"/>
                <w:szCs w:val="28"/>
              </w:rPr>
              <w:t xml:space="preserve"> С1473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2225">
              <w:rPr>
                <w:rFonts w:ascii="Times New Roman" w:hAnsi="Times New Roman" w:cs="Times New Roman"/>
                <w:sz w:val="28"/>
                <w:szCs w:val="28"/>
              </w:rPr>
              <w:t>Осуществление мер по улучшению положения и качества жизни граждан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С5000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мероприятий, связанных с реализацией специальных мер в сфере экономики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«Улучшение демографической ситуации, совершенствование социальной поддержки семьи и детей»</w:t>
            </w:r>
          </w:p>
        </w:tc>
      </w:tr>
      <w:tr w:rsidR="000C6E6B" w:rsidRPr="00DA2AE5" w:rsidTr="00BB387D">
        <w:trPr>
          <w:trHeight w:val="150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</w:t>
            </w:r>
            <w:r w:rsidRPr="003E06D0">
              <w:rPr>
                <w:rFonts w:ascii="Times New Roman" w:hAnsi="Times New Roman" w:cs="Times New Roman"/>
                <w:sz w:val="28"/>
                <w:szCs w:val="28"/>
              </w:rPr>
              <w:t>Финансовое обеспечение расходов, связанных с содержанием работников, осуществляющих отдельные государственные полномочия по организации и осуществлению деятельности по опеке и попечительству»</w:t>
            </w:r>
          </w:p>
        </w:tc>
      </w:tr>
      <w:tr w:rsidR="000C6E6B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02 3 01 13170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переданные государственные полномочия по организации и осуществлению деятельности по опеке и попечительству</w:t>
            </w:r>
          </w:p>
        </w:tc>
      </w:tr>
      <w:tr w:rsidR="000C6E6B" w:rsidRPr="00DA2AE5" w:rsidTr="00BB387D">
        <w:trPr>
          <w:trHeight w:val="118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02 3 02 00000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Основное мероприятие «Организация осуществления государственных выплат и пособий гражданам, имеющим детей, детям-сиротам и детям, оставшимся без попечения родителей»</w:t>
            </w:r>
          </w:p>
        </w:tc>
      </w:tr>
      <w:tr w:rsidR="000C6E6B" w:rsidRPr="00DA2AE5" w:rsidTr="00BB387D">
        <w:trPr>
          <w:trHeight w:val="79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02 3 02 13190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0C6E6B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жилыми помещениями детей-сирот и детей, оставшихся без попечения родителей, лиц из их числа»</w:t>
            </w:r>
          </w:p>
        </w:tc>
      </w:tr>
      <w:tr w:rsidR="000C6E6B" w:rsidRPr="00DA2AE5" w:rsidTr="00BB387D">
        <w:trPr>
          <w:trHeight w:val="136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02 3 0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Д0820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0C6E6B" w:rsidRPr="00DA2AE5" w:rsidTr="00BB387D">
        <w:trPr>
          <w:trHeight w:val="91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образования в Курском районе Курской области»</w:t>
            </w:r>
          </w:p>
        </w:tc>
      </w:tr>
      <w:tr w:rsidR="000C6E6B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«Обеспечение реализации программы и прочие мероприятия в области образования»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«Сопровождение реализации отдельных мероприятий муниципальной программы»</w:t>
            </w:r>
          </w:p>
        </w:tc>
      </w:tr>
      <w:tr w:rsidR="000C6E6B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03 1 01 13120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Содержание работников, осуществляющих переданные государственные полномочия по выплате компенсации части родительской платы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01 С1401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03 1 02 00000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«Руководство и управление в сфере установленных функций»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1 02 С1402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C6E6B" w:rsidRPr="00DA2AE5" w:rsidTr="00644064">
        <w:trPr>
          <w:trHeight w:val="827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дошкольного и общего образования детей»</w:t>
            </w:r>
          </w:p>
        </w:tc>
      </w:tr>
      <w:tr w:rsidR="000C6E6B" w:rsidRPr="00DA2AE5" w:rsidTr="00644064">
        <w:trPr>
          <w:trHeight w:val="882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«Содействие развитию дошкольного образования»</w:t>
            </w:r>
          </w:p>
        </w:tc>
      </w:tr>
      <w:tr w:rsidR="000C6E6B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03 2 01 12799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</w:tr>
      <w:tr w:rsidR="000C6E6B" w:rsidRPr="00DA2AE5" w:rsidTr="00185CCD">
        <w:trPr>
          <w:trHeight w:val="341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03 2 01 13000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Выплата компенсации части родительской платы</w:t>
            </w:r>
          </w:p>
        </w:tc>
      </w:tr>
      <w:tr w:rsidR="000C6E6B" w:rsidRPr="00DA2AE5" w:rsidTr="00BB387D">
        <w:trPr>
          <w:trHeight w:val="833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03 2 01 13030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0C6E6B" w:rsidRPr="00DA2AE5" w:rsidTr="00BB387D">
        <w:trPr>
          <w:trHeight w:val="833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501A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2 01 С3000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1A6">
              <w:rPr>
                <w:rFonts w:ascii="Times New Roman" w:hAnsi="Times New Roman" w:cs="Times New Roman"/>
                <w:sz w:val="28"/>
                <w:szCs w:val="28"/>
              </w:rPr>
              <w:t>Расходы на возмещение платы, взимаемой с родителей (законных представителей) за присмотр и уход за детьми участников (погибших) специальной военной операции</w:t>
            </w:r>
          </w:p>
        </w:tc>
      </w:tr>
      <w:tr w:rsidR="000C6E6B" w:rsidRPr="00DA2AE5" w:rsidTr="00185CCD">
        <w:trPr>
          <w:trHeight w:val="71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03 2 02 00000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«Содействие развитию общего образования»</w:t>
            </w:r>
          </w:p>
        </w:tc>
      </w:tr>
      <w:tr w:rsidR="000C6E6B" w:rsidRPr="00DA2AE5" w:rsidTr="00185CCD">
        <w:trPr>
          <w:trHeight w:val="1428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03 2 02 12799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</w:tr>
      <w:tr w:rsidR="000C6E6B" w:rsidRPr="00DA2AE5" w:rsidTr="00BB387D">
        <w:trPr>
          <w:trHeight w:val="118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03 2 02 13040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</w:tr>
      <w:tr w:rsidR="000C6E6B" w:rsidRPr="00DA2AE5" w:rsidTr="00BB387D">
        <w:trPr>
          <w:trHeight w:val="93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03 2 03 00000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«Социальная поддержка работников образовательных организаций общего и дошкольного образования»</w:t>
            </w:r>
          </w:p>
        </w:tc>
      </w:tr>
      <w:tr w:rsidR="000C6E6B" w:rsidRPr="00DA2AE5" w:rsidTr="00BB387D">
        <w:trPr>
          <w:trHeight w:val="852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03 2 03 13060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</w:tr>
      <w:tr w:rsidR="000C6E6B" w:rsidRPr="00DA2AE5" w:rsidTr="00185CCD">
        <w:trPr>
          <w:trHeight w:val="728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03 S3060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0C6E6B" w:rsidRPr="00DA2AE5" w:rsidTr="00185CCD">
        <w:trPr>
          <w:trHeight w:val="783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03 2 05 00000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дошкольных образовательных программ»</w:t>
            </w:r>
          </w:p>
        </w:tc>
      </w:tr>
      <w:tr w:rsidR="000C6E6B" w:rsidRPr="00DA2AE5" w:rsidTr="00185CCD">
        <w:trPr>
          <w:trHeight w:val="76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05 С1401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C6E6B" w:rsidRPr="00DA2AE5" w:rsidTr="003B72BA">
        <w:trPr>
          <w:trHeight w:val="477"/>
        </w:trPr>
        <w:tc>
          <w:tcPr>
            <w:tcW w:w="1980" w:type="dxa"/>
            <w:shd w:val="clear" w:color="auto" w:fill="auto"/>
          </w:tcPr>
          <w:p w:rsidR="000C6E6B" w:rsidRPr="00A94D66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6">
              <w:rPr>
                <w:rFonts w:ascii="Times New Roman" w:hAnsi="Times New Roman" w:cs="Times New Roman"/>
                <w:sz w:val="28"/>
                <w:szCs w:val="28"/>
              </w:rPr>
              <w:t>03 2 0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A94D66">
              <w:rPr>
                <w:rFonts w:ascii="Times New Roman" w:hAnsi="Times New Roman" w:cs="Times New Roman"/>
                <w:sz w:val="28"/>
                <w:szCs w:val="28"/>
              </w:rPr>
              <w:t xml:space="preserve"> С1447</w:t>
            </w:r>
          </w:p>
        </w:tc>
        <w:tc>
          <w:tcPr>
            <w:tcW w:w="7796" w:type="dxa"/>
          </w:tcPr>
          <w:p w:rsidR="000C6E6B" w:rsidRPr="00A94D66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6">
              <w:rPr>
                <w:rFonts w:ascii="Times New Roman" w:hAnsi="Times New Roman" w:cs="Times New Roman"/>
                <w:sz w:val="28"/>
                <w:szCs w:val="28"/>
              </w:rPr>
              <w:t>Прочие расходы в области образования</w:t>
            </w:r>
          </w:p>
        </w:tc>
      </w:tr>
      <w:tr w:rsidR="000C6E6B" w:rsidRPr="00DA2AE5" w:rsidTr="00185CCD">
        <w:trPr>
          <w:trHeight w:val="69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основных общеобразовательных программ»</w:t>
            </w:r>
          </w:p>
        </w:tc>
      </w:tr>
      <w:tr w:rsidR="000C6E6B" w:rsidRPr="00DA2AE5" w:rsidTr="00BB387D">
        <w:trPr>
          <w:trHeight w:val="874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03 2 06 13080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Выполнение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</w:tr>
      <w:tr w:rsidR="000C6E6B" w:rsidRPr="00DA2AE5" w:rsidTr="00BB387D">
        <w:trPr>
          <w:trHeight w:val="162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03 2 06 13090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0C6E6B" w:rsidRPr="00DA2AE5" w:rsidTr="00644064">
        <w:trPr>
          <w:trHeight w:val="81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С1401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C6E6B" w:rsidRPr="00DA2AE5" w:rsidTr="00A94D66">
        <w:trPr>
          <w:trHeight w:val="759"/>
        </w:trPr>
        <w:tc>
          <w:tcPr>
            <w:tcW w:w="1980" w:type="dxa"/>
            <w:shd w:val="clear" w:color="auto" w:fill="auto"/>
            <w:hideMark/>
          </w:tcPr>
          <w:p w:rsidR="000C6E6B" w:rsidRPr="007377CF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77CF">
              <w:rPr>
                <w:rFonts w:ascii="Times New Roman" w:hAnsi="Times New Roman" w:cs="Times New Roman"/>
                <w:sz w:val="28"/>
                <w:szCs w:val="28"/>
              </w:rPr>
              <w:t>03 2 06 С1412</w:t>
            </w:r>
          </w:p>
        </w:tc>
        <w:tc>
          <w:tcPr>
            <w:tcW w:w="7796" w:type="dxa"/>
          </w:tcPr>
          <w:p w:rsidR="000C6E6B" w:rsidRPr="007377CF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77CF">
              <w:rPr>
                <w:rFonts w:ascii="Times New Roman" w:hAnsi="Times New Roman" w:cs="Times New Roman"/>
                <w:sz w:val="28"/>
                <w:szCs w:val="28"/>
              </w:rPr>
              <w:t>Расходы на мероприятия по организации питания обучающихся муниципальных образовательных организаций</w:t>
            </w:r>
          </w:p>
        </w:tc>
      </w:tr>
      <w:tr w:rsidR="000C6E6B" w:rsidRPr="00DA2AE5" w:rsidTr="00A94D66">
        <w:trPr>
          <w:trHeight w:val="320"/>
        </w:trPr>
        <w:tc>
          <w:tcPr>
            <w:tcW w:w="1980" w:type="dxa"/>
            <w:shd w:val="clear" w:color="auto" w:fill="auto"/>
          </w:tcPr>
          <w:p w:rsidR="000C6E6B" w:rsidRPr="00A94D66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6">
              <w:rPr>
                <w:rFonts w:ascii="Times New Roman" w:hAnsi="Times New Roman" w:cs="Times New Roman"/>
                <w:sz w:val="28"/>
                <w:szCs w:val="28"/>
              </w:rPr>
              <w:t>03 2 06 С1447</w:t>
            </w:r>
          </w:p>
        </w:tc>
        <w:tc>
          <w:tcPr>
            <w:tcW w:w="7796" w:type="dxa"/>
          </w:tcPr>
          <w:p w:rsidR="000C6E6B" w:rsidRPr="00A94D66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94D66">
              <w:rPr>
                <w:rFonts w:ascii="Times New Roman" w:hAnsi="Times New Roman" w:cs="Times New Roman"/>
                <w:sz w:val="28"/>
                <w:szCs w:val="28"/>
              </w:rPr>
              <w:t>Прочие расходы в области образования</w:t>
            </w:r>
          </w:p>
        </w:tc>
      </w:tr>
      <w:tr w:rsidR="000C6E6B" w:rsidRPr="00DA2AE5" w:rsidTr="00BB387D">
        <w:trPr>
          <w:trHeight w:val="160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S3080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приобретению горюче-смазочных материалов для обеспечения подвоза обучающихся муниципальных общеобразовательных организаций к месту обучения и обратно</w:t>
            </w:r>
          </w:p>
        </w:tc>
      </w:tr>
      <w:tr w:rsidR="000C6E6B" w:rsidRPr="00DA2AE5" w:rsidTr="00BB387D">
        <w:trPr>
          <w:trHeight w:val="153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S3090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</w:t>
            </w:r>
          </w:p>
        </w:tc>
      </w:tr>
      <w:tr w:rsidR="000C6E6B" w:rsidRPr="00DA2AE5" w:rsidTr="00BB387D">
        <w:trPr>
          <w:trHeight w:val="85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06 S3091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организации питания обучающихся из малоимущих и (или) многодетных семей, а также обучающихся с ограниченными возможностями здоровья в муниципальных общеобразовательных организациях за счет средств муниципального образования</w:t>
            </w:r>
          </w:p>
        </w:tc>
      </w:tr>
      <w:tr w:rsidR="000C6E6B" w:rsidRPr="00DA2AE5" w:rsidTr="00644064">
        <w:trPr>
          <w:trHeight w:val="157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03 2 07 00000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</w:tr>
      <w:tr w:rsidR="000C6E6B" w:rsidRPr="00DA2AE5" w:rsidTr="00185CCD">
        <w:trPr>
          <w:trHeight w:val="1102"/>
        </w:trPr>
        <w:tc>
          <w:tcPr>
            <w:tcW w:w="1980" w:type="dxa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2 07 L3040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организации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0C6E6B" w:rsidRPr="00DA2AE5" w:rsidTr="00185CCD">
        <w:trPr>
          <w:trHeight w:val="367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03 2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Ю4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0C6E6B" w:rsidRPr="00066E23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льный проект «Все лучшее детям»</w:t>
            </w:r>
          </w:p>
        </w:tc>
      </w:tr>
      <w:tr w:rsidR="000C6E6B" w:rsidRPr="00DA2AE5" w:rsidTr="00185CCD">
        <w:trPr>
          <w:trHeight w:val="367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31170">
              <w:rPr>
                <w:rFonts w:ascii="Times New Roman" w:hAnsi="Times New Roman" w:cs="Times New Roman"/>
                <w:sz w:val="28"/>
                <w:szCs w:val="28"/>
              </w:rPr>
              <w:t xml:space="preserve">03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31170">
              <w:rPr>
                <w:rFonts w:ascii="Times New Roman" w:hAnsi="Times New Roman" w:cs="Times New Roman"/>
                <w:sz w:val="28"/>
                <w:szCs w:val="28"/>
              </w:rPr>
              <w:t xml:space="preserve"> Ю4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50490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31170">
              <w:rPr>
                <w:rFonts w:ascii="Times New Roman" w:hAnsi="Times New Roman" w:cs="Times New Roman"/>
                <w:sz w:val="28"/>
                <w:szCs w:val="28"/>
              </w:rPr>
              <w:t>Адресное строительство школ в отдельных населенных пунктах с объективно выявленной потребностью инфраструктуры (зданий) школ</w:t>
            </w:r>
          </w:p>
        </w:tc>
      </w:tr>
      <w:tr w:rsidR="000C6E6B" w:rsidRPr="00DA2AE5" w:rsidTr="00185CCD">
        <w:trPr>
          <w:trHeight w:val="367"/>
        </w:trPr>
        <w:tc>
          <w:tcPr>
            <w:tcW w:w="1980" w:type="dxa"/>
            <w:shd w:val="clear" w:color="auto" w:fill="auto"/>
          </w:tcPr>
          <w:p w:rsidR="000C6E6B" w:rsidRPr="00C31170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6CBA">
              <w:rPr>
                <w:rFonts w:ascii="Times New Roman" w:hAnsi="Times New Roman" w:cs="Times New Roman"/>
                <w:sz w:val="28"/>
                <w:szCs w:val="28"/>
              </w:rPr>
              <w:t>03 2 Ю4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5590</w:t>
            </w:r>
          </w:p>
        </w:tc>
        <w:tc>
          <w:tcPr>
            <w:tcW w:w="7796" w:type="dxa"/>
          </w:tcPr>
          <w:p w:rsidR="000C6E6B" w:rsidRPr="00C31170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Оснащение предметных кабинетов общеобразовательных организаций средствами обучения и воспитания</w:t>
            </w:r>
          </w:p>
        </w:tc>
      </w:tr>
      <w:tr w:rsidR="000C6E6B" w:rsidRPr="00DA2AE5" w:rsidTr="00185CCD">
        <w:trPr>
          <w:trHeight w:val="367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10A">
              <w:rPr>
                <w:rFonts w:ascii="Times New Roman" w:hAnsi="Times New Roman" w:cs="Times New Roman"/>
                <w:sz w:val="28"/>
                <w:szCs w:val="28"/>
              </w:rPr>
              <w:t xml:space="preserve">03 2 Ю4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57500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210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модернизации школьных систем образования</w:t>
            </w:r>
          </w:p>
        </w:tc>
      </w:tr>
      <w:tr w:rsidR="000C6E6B" w:rsidRPr="00DA2AE5" w:rsidTr="00185CCD">
        <w:trPr>
          <w:trHeight w:val="367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03 2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Ю6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0C6E6B" w:rsidRPr="00066E23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льный проект «Педагоги и наставники»</w:t>
            </w:r>
          </w:p>
        </w:tc>
      </w:tr>
      <w:tr w:rsidR="000C6E6B" w:rsidRPr="00DA2AE5" w:rsidTr="00BB387D">
        <w:trPr>
          <w:trHeight w:val="55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03 2 </w:t>
            </w:r>
            <w:r w:rsidRPr="00E611EE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11EE">
              <w:rPr>
                <w:rFonts w:ascii="Times New Roman" w:hAnsi="Times New Roman" w:cs="Times New Roman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</w:tr>
      <w:tr w:rsidR="000C6E6B" w:rsidRPr="00DA2AE5" w:rsidTr="00066E23">
        <w:trPr>
          <w:trHeight w:val="451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10A">
              <w:rPr>
                <w:rFonts w:ascii="Times New Roman" w:hAnsi="Times New Roman" w:cs="Times New Roman"/>
                <w:sz w:val="28"/>
                <w:szCs w:val="28"/>
              </w:rPr>
              <w:t>03 2 Ю6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1790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60D3">
              <w:rPr>
                <w:rFonts w:ascii="Times New Roman" w:hAnsi="Times New Roman" w:cs="Times New Roman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0C6E6B" w:rsidRPr="00DA2AE5" w:rsidTr="00066E23">
        <w:trPr>
          <w:trHeight w:val="451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210A">
              <w:rPr>
                <w:rFonts w:ascii="Times New Roman" w:hAnsi="Times New Roman" w:cs="Times New Roman"/>
                <w:sz w:val="28"/>
                <w:szCs w:val="28"/>
              </w:rPr>
              <w:t>03 2 Ю6 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3030</w:t>
            </w:r>
          </w:p>
        </w:tc>
        <w:tc>
          <w:tcPr>
            <w:tcW w:w="7796" w:type="dxa"/>
          </w:tcPr>
          <w:p w:rsidR="000C6E6B" w:rsidRPr="001C210A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312EA">
              <w:rPr>
                <w:rFonts w:ascii="Times New Roman" w:hAnsi="Times New Roman" w:cs="Times New Roman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</w:tr>
      <w:tr w:rsidR="000C6E6B" w:rsidRPr="00DA2AE5" w:rsidTr="00066E23">
        <w:trPr>
          <w:trHeight w:val="687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851508">
              <w:rPr>
                <w:rFonts w:ascii="Times New Roman" w:hAnsi="Times New Roman" w:cs="Times New Roman"/>
                <w:sz w:val="28"/>
                <w:szCs w:val="28"/>
              </w:rPr>
              <w:t>Развитие дополнительного образования и системы воспитания детей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6E6B" w:rsidRPr="00DA2AE5" w:rsidTr="00BB387D">
        <w:trPr>
          <w:trHeight w:val="1012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«Реализация  образовательных программ дополнительного образования и мероприятия по их развитию»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03 3 01 12799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финансовому обеспечению расходов, связанных с оплатой жилых помещений, отопления и освещения работникам муниципальных образовательных организаций</w:t>
            </w:r>
          </w:p>
        </w:tc>
      </w:tr>
      <w:tr w:rsidR="000C6E6B" w:rsidRPr="00DA2AE5" w:rsidTr="00BB387D">
        <w:trPr>
          <w:trHeight w:val="91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03 3 01 13030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образовательной программы дошкольного образования в части финансирования расходов на оплату труда работников муниципальных дошкольных образовательных организаций, расходов на приобретение учебных пособий, средств обучения, игр, игрушек (за исключением расходов на содержание зданий и оплату коммунальных услуг)</w:t>
            </w:r>
          </w:p>
        </w:tc>
      </w:tr>
      <w:tr w:rsidR="000C6E6B" w:rsidRPr="00DA2AE5" w:rsidTr="00BB387D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03 3 01 13040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основных общеобразовательных  и дополнительных общеобразовательных программ в части финансирования  расходов на оплату труда  работников муниципальных общеобразовательных организаций, расходов на приобретение  учебников и учебных пособий, средств обучения, игр, игрушек (за исключением  расходов на содержание  зданий и оплату коммунальных услуг)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01 С1401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C6E6B" w:rsidRPr="00DA2AE5" w:rsidTr="00185CCD">
        <w:trPr>
          <w:trHeight w:val="682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03 3 02 00000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«Социальная поддержка работников образовательных организаций дополнительного образования» </w:t>
            </w:r>
          </w:p>
        </w:tc>
      </w:tr>
      <w:tr w:rsidR="000C6E6B" w:rsidRPr="00DA2AE5" w:rsidTr="00AB0583">
        <w:trPr>
          <w:trHeight w:val="737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03 3 02 13060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Предоставление мер социальной поддержки работникам муниципальных образовательных организаций</w:t>
            </w:r>
          </w:p>
        </w:tc>
      </w:tr>
      <w:tr w:rsidR="000C6E6B" w:rsidRPr="00DA2AE5" w:rsidTr="00AB0583">
        <w:trPr>
          <w:trHeight w:val="77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02 S3060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предоставления мер социальной поддержки работникам муниципальных образовательных организаций</w:t>
            </w:r>
          </w:p>
        </w:tc>
      </w:tr>
      <w:tr w:rsidR="000C6E6B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03 3 03 00000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функционирования системы персонифицированного финансирования дополнительного образования детей»</w:t>
            </w:r>
          </w:p>
        </w:tc>
      </w:tr>
      <w:tr w:rsidR="000C6E6B" w:rsidRPr="00DA2AE5" w:rsidTr="00185CCD">
        <w:trPr>
          <w:trHeight w:val="718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03 С1401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  <w:tr w:rsidR="000C6E6B" w:rsidRPr="00DA2AE5" w:rsidTr="00AB0583">
        <w:trPr>
          <w:trHeight w:val="1011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03 3 03 С2003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</w:tr>
      <w:tr w:rsidR="000C6E6B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«Управление муниципальным имуществом и  земельными ресурсами в Курском районе Курской области»</w:t>
            </w:r>
          </w:p>
        </w:tc>
      </w:tr>
      <w:tr w:rsidR="000C6E6B" w:rsidRPr="00DA2AE5" w:rsidTr="00AB0583">
        <w:trPr>
          <w:trHeight w:val="751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«Проведение муниципальной политики в области имущественных и земельных отношений»</w:t>
            </w:r>
          </w:p>
        </w:tc>
      </w:tr>
      <w:tr w:rsidR="000C6E6B" w:rsidRPr="00DA2AE5" w:rsidTr="00BB387D">
        <w:trPr>
          <w:trHeight w:val="48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«Изготовление схем расположения земельных участков на кадастровом плане или кадастровой карте соответствующих территорий,  топографической съемки в масштабе 1:500, изготовление межевых планов земельных участков с постановкой на государственный кадастровый учет, изготовление текстового и графического описания местоположения границ санитарно-защитной зоны для внесения сведений о зоне с особыми условиями использования территории в ЕГРН, в том числе осуществление расчетов для установления данных зон (при необходимости)»</w:t>
            </w:r>
          </w:p>
        </w:tc>
      </w:tr>
      <w:tr w:rsidR="000C6E6B" w:rsidRPr="00DA2AE5" w:rsidTr="007377CF">
        <w:trPr>
          <w:trHeight w:val="471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01 С1468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земельных отношений</w:t>
            </w:r>
          </w:p>
        </w:tc>
      </w:tr>
      <w:tr w:rsidR="000C6E6B" w:rsidRPr="00DA2AE5" w:rsidTr="00BB387D">
        <w:trPr>
          <w:trHeight w:val="48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04 1 02 00000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«Оценка земельных участков, государственная собственность на которые не разграничена и (или) находящихся в муниципальной собственности на территории Курского района Курской области»</w:t>
            </w:r>
          </w:p>
        </w:tc>
      </w:tr>
      <w:tr w:rsidR="000C6E6B" w:rsidRPr="00DA2AE5" w:rsidTr="007377CF">
        <w:trPr>
          <w:trHeight w:val="45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02 С1468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земельных отношений</w:t>
            </w:r>
          </w:p>
        </w:tc>
      </w:tr>
      <w:tr w:rsidR="000C6E6B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04 1 03 00000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«Услуги по лицензионному обслуживанию программных продуктов в конфигурации: ПП «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БарсАренда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6E6B" w:rsidRPr="00DA2AE5" w:rsidTr="00AB0583">
        <w:trPr>
          <w:trHeight w:val="547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03 С1468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земельных отношений</w:t>
            </w:r>
          </w:p>
        </w:tc>
      </w:tr>
      <w:tr w:rsidR="000C6E6B" w:rsidRPr="00DA2AE5" w:rsidTr="00BB387D">
        <w:trPr>
          <w:trHeight w:val="51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04 1 04 00000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«Изготовление технической документации, необходимой для постановки на государственный кадастровый учет объектов недвижимого имущества, включенных в реестр  муниципальной 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собственности, для последующей регистрации права муниципальной собственности»</w:t>
            </w:r>
          </w:p>
        </w:tc>
      </w:tr>
      <w:tr w:rsidR="000C6E6B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04 1 04 С1467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имущественных отношений</w:t>
            </w:r>
          </w:p>
        </w:tc>
      </w:tr>
      <w:tr w:rsidR="000C6E6B" w:rsidRPr="00DA2AE5" w:rsidTr="00AB0583">
        <w:trPr>
          <w:trHeight w:val="583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04 2 00 00000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 «Содержание муниципального имущества»</w:t>
            </w:r>
          </w:p>
        </w:tc>
      </w:tr>
      <w:tr w:rsidR="000C6E6B" w:rsidRPr="00DA2AE5" w:rsidTr="00BB387D">
        <w:trPr>
          <w:trHeight w:val="1011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04 2 01 00000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условий для осуществления эффективного управления муниципальным имуществом Курского района Курской области»</w:t>
            </w:r>
          </w:p>
        </w:tc>
      </w:tr>
      <w:tr w:rsidR="000C6E6B" w:rsidRPr="00DA2AE5" w:rsidTr="00AB0583">
        <w:trPr>
          <w:trHeight w:val="80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04 2 01 С1488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Организация работ по содержанию и обслуживанию муниципального имущества</w:t>
            </w:r>
          </w:p>
        </w:tc>
      </w:tr>
      <w:tr w:rsidR="000C6E6B" w:rsidRPr="00DA2AE5" w:rsidTr="00BB387D">
        <w:trPr>
          <w:trHeight w:val="52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05 0 00 00000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«Энергосбережение и повышение энергетической эффективности в Курском районе Курской области»</w:t>
            </w:r>
          </w:p>
        </w:tc>
      </w:tr>
      <w:tr w:rsidR="000C6E6B" w:rsidRPr="00DA2AE5" w:rsidTr="009253F4">
        <w:trPr>
          <w:trHeight w:val="421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Подпрограмма «</w:t>
            </w:r>
            <w:r w:rsidRPr="009253F4">
              <w:rPr>
                <w:rFonts w:ascii="Times New Roman" w:hAnsi="Times New Roman" w:cs="Times New Roman"/>
                <w:sz w:val="28"/>
                <w:szCs w:val="28"/>
              </w:rPr>
              <w:t>Энергосбережение в подведомственных учреждениях и повышение их энергетической эффективности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«Реализация энергосберегающих мероприятий и внедрение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энергоэффективного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оборудования и материалов»</w:t>
            </w:r>
          </w:p>
        </w:tc>
      </w:tr>
      <w:tr w:rsidR="000C6E6B" w:rsidRPr="00DA2AE5" w:rsidTr="00185CCD">
        <w:trPr>
          <w:trHeight w:val="472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С1434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энергосбережения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«Охрана окружающей среды в Курском районе Курской области»</w:t>
            </w:r>
          </w:p>
        </w:tc>
      </w:tr>
      <w:tr w:rsidR="000C6E6B" w:rsidRPr="00DA2AE5" w:rsidTr="00BB387D">
        <w:trPr>
          <w:trHeight w:val="85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06 1 00 00000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«Экология и чистая вода  Курского района Курской области»</w:t>
            </w:r>
          </w:p>
        </w:tc>
      </w:tr>
      <w:tr w:rsidR="000C6E6B" w:rsidRPr="00DA2AE5" w:rsidTr="00185CCD">
        <w:trPr>
          <w:trHeight w:val="77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06 1 01 00000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населения экологически чистой питьевой водой»</w:t>
            </w:r>
          </w:p>
        </w:tc>
      </w:tr>
      <w:tr w:rsidR="000C6E6B" w:rsidRPr="00DA2AE5" w:rsidTr="00BB387D">
        <w:trPr>
          <w:trHeight w:val="85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1 01 С1427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по обеспечению населения экологически чистой питьевой водой</w:t>
            </w:r>
          </w:p>
        </w:tc>
      </w:tr>
      <w:tr w:rsidR="000C6E6B" w:rsidRPr="00DA2AE5" w:rsidTr="00185CCD">
        <w:trPr>
          <w:trHeight w:val="761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06 2 00 00000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«Регулирование качества окружающей среды на территории Курского района Курской области»</w:t>
            </w:r>
          </w:p>
        </w:tc>
      </w:tr>
      <w:tr w:rsidR="000C6E6B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06 2 01 00000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«Ликвидация отходов, скапливающихся на несанкционированных свалках на территории Курского района Курской области»</w:t>
            </w:r>
          </w:p>
        </w:tc>
      </w:tr>
      <w:tr w:rsidR="000C6E6B" w:rsidRPr="00DA2AE5" w:rsidTr="00185CCD">
        <w:trPr>
          <w:trHeight w:val="68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06 2 01 С1469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по охране окружающей среды в границах Курского района Курской области</w:t>
            </w:r>
          </w:p>
        </w:tc>
      </w:tr>
      <w:tr w:rsidR="000C6E6B" w:rsidRPr="00DA2AE5" w:rsidTr="00BB387D">
        <w:trPr>
          <w:trHeight w:val="96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07 0 00 00000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Муниципальная программа «Обеспечение доступным и комфортным жильем и коммунальными услугами граждан в Курском районе Курской области» </w:t>
            </w:r>
          </w:p>
        </w:tc>
      </w:tr>
      <w:tr w:rsidR="000C6E6B" w:rsidRPr="00DA2AE5" w:rsidTr="007377CF">
        <w:trPr>
          <w:trHeight w:val="108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«Создание условий для обеспечения доступным и комфортным жильем граждан в Курском районе Курской области» </w:t>
            </w:r>
          </w:p>
        </w:tc>
      </w:tr>
      <w:tr w:rsidR="000C6E6B" w:rsidRPr="00DA2AE5" w:rsidTr="00BB387D">
        <w:trPr>
          <w:trHeight w:val="55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социальной и инженерной инфраструктуры Курского района Курской области»</w:t>
            </w:r>
          </w:p>
        </w:tc>
      </w:tr>
      <w:tr w:rsidR="000C6E6B" w:rsidRPr="00DA2AE5" w:rsidTr="007377CF">
        <w:trPr>
          <w:trHeight w:val="873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С1417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развития социальной и инженерной инфраструктуры муниципальных образований</w:t>
            </w:r>
          </w:p>
        </w:tc>
      </w:tr>
      <w:tr w:rsidR="000C6E6B" w:rsidRPr="00DA2AE5" w:rsidTr="00BB387D">
        <w:trPr>
          <w:trHeight w:val="120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02 00000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«Государственная поддержка молодых семей в улучшении жилищных условий в Курском районе Курской области»</w:t>
            </w:r>
          </w:p>
        </w:tc>
      </w:tr>
      <w:tr w:rsidR="000C6E6B" w:rsidRPr="00DA2AE5" w:rsidTr="00185CCD">
        <w:trPr>
          <w:trHeight w:val="728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02 L4970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обеспечению жильем молодых семей</w:t>
            </w:r>
          </w:p>
        </w:tc>
      </w:tr>
      <w:tr w:rsidR="000C6E6B" w:rsidRPr="00DA2AE5" w:rsidTr="00BB387D">
        <w:trPr>
          <w:trHeight w:val="93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03 00000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«Мероприятия 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зон»</w:t>
            </w:r>
          </w:p>
        </w:tc>
      </w:tr>
      <w:tr w:rsidR="000C6E6B" w:rsidRPr="00DA2AE5" w:rsidTr="00BB387D">
        <w:trPr>
          <w:trHeight w:val="112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03 13600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496B35">
              <w:rPr>
                <w:rFonts w:ascii="Times New Roman" w:hAnsi="Times New Roman" w:cs="Times New Roman"/>
                <w:sz w:val="28"/>
                <w:szCs w:val="28"/>
              </w:rPr>
              <w:t>на мероприятия по внесению 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</w:tr>
      <w:tr w:rsidR="000C6E6B" w:rsidRPr="00DA2AE5" w:rsidTr="00BB387D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03 S3600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Мероприятия по внесению сведений </w:t>
            </w:r>
            <w:r w:rsidRPr="00496B35">
              <w:rPr>
                <w:rFonts w:ascii="Times New Roman" w:hAnsi="Times New Roman" w:cs="Times New Roman"/>
                <w:sz w:val="28"/>
                <w:szCs w:val="28"/>
              </w:rPr>
              <w:t>в Единый государственный реестр недвижимости сведений о границах муниципальных образований, границах населенных пунктов и границах территориальных зон</w:t>
            </w:r>
          </w:p>
        </w:tc>
      </w:tr>
      <w:tr w:rsidR="000C6E6B" w:rsidRPr="00DA2AE5" w:rsidTr="006F5A2D">
        <w:trPr>
          <w:trHeight w:val="852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03 С1416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по разработке документов территориального планирования и градостроительного зонирования</w:t>
            </w:r>
          </w:p>
        </w:tc>
      </w:tr>
      <w:tr w:rsidR="000C6E6B" w:rsidRPr="00DA2AE5" w:rsidTr="00BB387D">
        <w:trPr>
          <w:trHeight w:val="833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Подпрограмма «Обеспечение качественными услугами ЖКХ населения Курского района Курской области»</w:t>
            </w:r>
          </w:p>
        </w:tc>
      </w:tr>
      <w:tr w:rsidR="000C6E6B" w:rsidRPr="00DA2AE5" w:rsidTr="00BB387D">
        <w:trPr>
          <w:trHeight w:val="96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реализации отдельных мероприятий по повышению качества предоставления услуг ЖКХ»</w:t>
            </w:r>
          </w:p>
        </w:tc>
      </w:tr>
      <w:tr w:rsidR="000C6E6B" w:rsidRPr="00DA2AE5" w:rsidTr="00BB387D">
        <w:trPr>
          <w:trHeight w:val="55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С1430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по капитальному ремонту муниципального жилищного фонда</w:t>
            </w:r>
          </w:p>
        </w:tc>
      </w:tr>
      <w:tr w:rsidR="000C6E6B" w:rsidRPr="00DA2AE5" w:rsidTr="00185CCD">
        <w:trPr>
          <w:trHeight w:val="487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С1431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 в области коммунального хозяйства</w:t>
            </w:r>
          </w:p>
        </w:tc>
      </w:tr>
      <w:tr w:rsidR="000C6E6B" w:rsidRPr="00DA2AE5" w:rsidTr="00BB387D">
        <w:trPr>
          <w:trHeight w:val="150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08 0 00 00000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 Курском районе Курской области»</w:t>
            </w:r>
          </w:p>
        </w:tc>
      </w:tr>
      <w:tr w:rsidR="000C6E6B" w:rsidRPr="00DA2AE5" w:rsidTr="00BB387D">
        <w:trPr>
          <w:trHeight w:val="90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эффективности реализации молодежной политики»</w:t>
            </w:r>
          </w:p>
        </w:tc>
      </w:tr>
      <w:tr w:rsidR="000C6E6B" w:rsidRPr="00DA2AE5" w:rsidTr="00BB387D">
        <w:trPr>
          <w:trHeight w:val="533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условий для вовлечения молодежи в активную общественную деятельность»</w:t>
            </w:r>
          </w:p>
        </w:tc>
      </w:tr>
      <w:tr w:rsidR="000C6E6B" w:rsidRPr="00DA2AE5" w:rsidTr="00185CCD">
        <w:trPr>
          <w:trHeight w:val="331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С1414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в сфере молодежной политики</w:t>
            </w:r>
          </w:p>
        </w:tc>
      </w:tr>
      <w:tr w:rsidR="000C6E6B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муниципальной политики в сфере физической культуры и спорта»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«Физическое воспитание, вовлечение населения в занятия физической культурой и массовым спортом, обеспечение организации и проведения физкультурных мероприятий и спортивных мероприятий»</w:t>
            </w:r>
          </w:p>
        </w:tc>
      </w:tr>
      <w:tr w:rsidR="000C6E6B" w:rsidRPr="00DA2AE5" w:rsidTr="00BB387D">
        <w:trPr>
          <w:trHeight w:val="79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С1404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</w:tr>
      <w:tr w:rsidR="000C6E6B" w:rsidRPr="00DA2AE5" w:rsidTr="00BB387D">
        <w:trPr>
          <w:trHeight w:val="795"/>
        </w:trPr>
        <w:tc>
          <w:tcPr>
            <w:tcW w:w="1980" w:type="dxa"/>
            <w:shd w:val="clear" w:color="auto" w:fill="auto"/>
          </w:tcPr>
          <w:p w:rsidR="000C6E6B" w:rsidRPr="00A52A74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A7928">
              <w:rPr>
                <w:rFonts w:ascii="Times New Roman" w:hAnsi="Times New Roman" w:cs="Times New Roman"/>
                <w:sz w:val="28"/>
                <w:szCs w:val="28"/>
              </w:rPr>
              <w:t xml:space="preserve">08 2 01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L2280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2A74">
              <w:rPr>
                <w:rFonts w:ascii="Times New Roman" w:hAnsi="Times New Roman" w:cs="Times New Roman"/>
                <w:sz w:val="28"/>
                <w:szCs w:val="28"/>
              </w:rPr>
              <w:t>Оснащение объектов спортивной инфраструктуры спортивно – технологическим оборудованием</w:t>
            </w:r>
          </w:p>
        </w:tc>
      </w:tr>
      <w:tr w:rsidR="000C6E6B" w:rsidRPr="00DA2AE5" w:rsidTr="00185CCD">
        <w:trPr>
          <w:trHeight w:val="451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«Оздоровление и отдых детей»</w:t>
            </w:r>
          </w:p>
        </w:tc>
      </w:tr>
      <w:tr w:rsidR="000C6E6B" w:rsidRPr="00DA2AE5" w:rsidTr="00BB387D">
        <w:trPr>
          <w:trHeight w:val="79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«Организация оздоровления и отдыха детей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проживающих в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Курско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район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Курской области»</w:t>
            </w:r>
          </w:p>
        </w:tc>
      </w:tr>
      <w:tr w:rsidR="000C6E6B" w:rsidRPr="00DA2AE5" w:rsidTr="00185CCD">
        <w:trPr>
          <w:trHeight w:val="531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01 13540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Организация отдыха детей в каникулярное время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S3540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Мероприятия, связанные с организацией отдыха детей в каникулярное время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09 0 00 00000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муниципальной службы в  Курском районе Курской области»</w:t>
            </w:r>
          </w:p>
        </w:tc>
      </w:tr>
      <w:tr w:rsidR="000C6E6B" w:rsidRPr="00DA2AE5" w:rsidTr="00185CCD">
        <w:trPr>
          <w:trHeight w:val="636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«Повышение качества и эффективности муниципального управления»</w:t>
            </w:r>
          </w:p>
        </w:tc>
      </w:tr>
      <w:tr w:rsidR="000C6E6B" w:rsidRPr="00DA2AE5" w:rsidTr="00BB387D">
        <w:trPr>
          <w:trHeight w:val="85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С1437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развитие муниципальной службы</w:t>
            </w:r>
          </w:p>
        </w:tc>
      </w:tr>
      <w:tr w:rsidR="000C6E6B" w:rsidRPr="00DA2AE5" w:rsidTr="00A02343">
        <w:trPr>
          <w:trHeight w:val="671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09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С1455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Мероприятия, направленные на диспансеризацию муниципальных служащих</w:t>
            </w:r>
          </w:p>
        </w:tc>
      </w:tr>
      <w:tr w:rsidR="000C6E6B" w:rsidRPr="00DA2AE5" w:rsidTr="00894AAE">
        <w:trPr>
          <w:trHeight w:val="728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10 0 00 00000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«Сохранение и развитие архивного дела в Курском районе Курской области»</w:t>
            </w:r>
          </w:p>
        </w:tc>
      </w:tr>
      <w:tr w:rsidR="000C6E6B" w:rsidRPr="00DA2AE5" w:rsidTr="00BB387D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«Осуществление отдельных государственных полномочий Курской области в сфере архивного дела в Курском районе»</w:t>
            </w:r>
          </w:p>
        </w:tc>
      </w:tr>
      <w:tr w:rsidR="000C6E6B" w:rsidRPr="00DA2AE5" w:rsidTr="00BB387D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01 13360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сфере архивного дела</w:t>
            </w:r>
          </w:p>
        </w:tc>
      </w:tr>
      <w:tr w:rsidR="000C6E6B" w:rsidRPr="00DA2AE5" w:rsidTr="00BB387D">
        <w:trPr>
          <w:trHeight w:val="43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С14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</w:p>
        </w:tc>
        <w:tc>
          <w:tcPr>
            <w:tcW w:w="7796" w:type="dxa"/>
          </w:tcPr>
          <w:p w:rsidR="000C6E6B" w:rsidRPr="000E438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E438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C6E6B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11 0 00 00000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транспортной системы, обеспечение перевозки пассажиров в Курском районе Курской области и безопасности дорожного движения в Курском районе Курской области»</w:t>
            </w:r>
          </w:p>
        </w:tc>
      </w:tr>
      <w:tr w:rsidR="000C6E6B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сети автомобильных дорог Курского района Курской области»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«Развитие современной  и эффективной транспортной  инфраструктуры»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01 1406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339">
              <w:rPr>
                <w:rFonts w:ascii="Times New Roman" w:hAnsi="Times New Roman" w:cs="Times New Roman"/>
                <w:sz w:val="28"/>
                <w:szCs w:val="28"/>
              </w:rPr>
              <w:t>Проезд по ул. Рябиновая в д. Халино Клюквинского сельсовета Курского района Курской области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r w:rsidRPr="00A570CC">
              <w:rPr>
                <w:rFonts w:ascii="Times New Roman" w:hAnsi="Times New Roman" w:cs="Times New Roman"/>
                <w:sz w:val="28"/>
                <w:szCs w:val="28"/>
              </w:rPr>
              <w:t>9Д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005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</w:tr>
      <w:tr w:rsidR="000C6E6B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9Д101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Проектирование 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автомобильных дорог общего пользования местного значения</w:t>
            </w:r>
          </w:p>
        </w:tc>
      </w:tr>
      <w:tr w:rsidR="000C6E6B" w:rsidRPr="00DA2AE5" w:rsidTr="00BB387D">
        <w:trPr>
          <w:trHeight w:val="885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9Д102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троительство (реконструкция), строительный контроль и авторский надзор автомобильных дорог общего пользования местного значения</w:t>
            </w:r>
          </w:p>
        </w:tc>
      </w:tr>
      <w:tr w:rsidR="000C6E6B" w:rsidRPr="00DA2AE5" w:rsidTr="00BB387D">
        <w:trPr>
          <w:trHeight w:val="885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1 01 9Д104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технических планов, паспортов и проектов организации дорожного движения</w:t>
            </w:r>
          </w:p>
        </w:tc>
      </w:tr>
      <w:tr w:rsidR="000C6E6B" w:rsidRPr="00DA2AE5" w:rsidTr="00BB387D">
        <w:trPr>
          <w:trHeight w:val="885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S406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41339">
              <w:rPr>
                <w:rFonts w:ascii="Times New Roman" w:hAnsi="Times New Roman" w:cs="Times New Roman"/>
                <w:sz w:val="28"/>
                <w:szCs w:val="28"/>
              </w:rPr>
              <w:t>Проезд по ул. Рябиновая в д. Халино Клюквинского сельсовета Курского района Курской области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S</w:t>
            </w:r>
            <w:r w:rsidRPr="00A570CC">
              <w:rPr>
                <w:rFonts w:ascii="Times New Roman" w:hAnsi="Times New Roman" w:cs="Times New Roman"/>
                <w:sz w:val="28"/>
                <w:szCs w:val="28"/>
              </w:rPr>
              <w:t>Д005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05D9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строительство (реконструкцию), капитальный ремонт, ремонт и содержание автомобильных дорог общего пользования местного значения</w:t>
            </w:r>
          </w:p>
        </w:tc>
      </w:tr>
      <w:tr w:rsidR="000C6E6B" w:rsidRPr="00DA2AE5" w:rsidTr="00BB387D">
        <w:trPr>
          <w:trHeight w:val="90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02 00000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«Повышение технического уровня автомобильных дорог»</w:t>
            </w:r>
          </w:p>
        </w:tc>
      </w:tr>
      <w:tr w:rsidR="000C6E6B" w:rsidRPr="00DA2AE5" w:rsidTr="00BB387D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02 </w:t>
            </w:r>
            <w:r w:rsidRPr="00C74A07">
              <w:rPr>
                <w:rFonts w:ascii="Times New Roman" w:hAnsi="Times New Roman" w:cs="Times New Roman"/>
                <w:sz w:val="28"/>
                <w:szCs w:val="28"/>
              </w:rPr>
              <w:t>9Д10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местного значения </w:t>
            </w:r>
          </w:p>
        </w:tc>
      </w:tr>
      <w:tr w:rsidR="000C6E6B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0C6E6B" w:rsidRPr="00C74A07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6E1E">
              <w:rPr>
                <w:rFonts w:ascii="Times New Roman" w:hAnsi="Times New Roman" w:cs="Times New Roman"/>
                <w:sz w:val="28"/>
                <w:szCs w:val="28"/>
              </w:rPr>
              <w:t>11 1 02 9Д10П</w:t>
            </w:r>
          </w:p>
        </w:tc>
        <w:tc>
          <w:tcPr>
            <w:tcW w:w="7796" w:type="dxa"/>
          </w:tcPr>
          <w:p w:rsidR="000C6E6B" w:rsidRPr="001D6203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6E1E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 из бюджета Курского района Курской области местным бюджетам поселений, входящих в состав Курского района Курской области для осуществления переданных полномочий по содержанию автомобильных дорог общего пользования местного значения</w:t>
            </w:r>
          </w:p>
        </w:tc>
      </w:tr>
      <w:tr w:rsidR="000C6E6B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11 2 00 00000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A07">
              <w:rPr>
                <w:rFonts w:ascii="Times New Roman" w:hAnsi="Times New Roman" w:cs="Times New Roman"/>
                <w:sz w:val="28"/>
                <w:szCs w:val="28"/>
              </w:rPr>
              <w:t>Подпрограмма «Повышение безопасности дорожного движения в Курском районе Курской области»</w:t>
            </w:r>
          </w:p>
        </w:tc>
      </w:tr>
      <w:tr w:rsidR="000C6E6B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0C6E6B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620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11 2 0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1D6203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0C6E6B" w:rsidRPr="00C74A07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03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«Мероприятия, направленные на предупреждение опасного поведения участников дорожного движения»</w:t>
            </w:r>
          </w:p>
        </w:tc>
      </w:tr>
      <w:tr w:rsidR="000C6E6B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74A07"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C74A07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C74A07">
              <w:rPr>
                <w:rFonts w:ascii="Times New Roman" w:hAnsi="Times New Roman" w:cs="Times New Roman"/>
                <w:sz w:val="28"/>
                <w:szCs w:val="28"/>
              </w:rPr>
              <w:t xml:space="preserve"> 9Д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501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6203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дорожного движения на автомобильных дорогах местного значения</w:t>
            </w:r>
          </w:p>
        </w:tc>
      </w:tr>
      <w:tr w:rsidR="000C6E6B" w:rsidRPr="00DA2AE5" w:rsidTr="00BB387D">
        <w:trPr>
          <w:trHeight w:val="90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12 0 00 00000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«Профилактика правонарушений в Курском районе Курской области»</w:t>
            </w:r>
          </w:p>
        </w:tc>
      </w:tr>
      <w:tr w:rsidR="000C6E6B" w:rsidRPr="00DA2AE5" w:rsidTr="00185CCD">
        <w:trPr>
          <w:trHeight w:val="663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деятельности комиссии по делам несовершеннолетних и защите их прав»</w:t>
            </w:r>
          </w:p>
        </w:tc>
      </w:tr>
      <w:tr w:rsidR="000C6E6B" w:rsidRPr="00DA2AE5" w:rsidTr="00BB387D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01 13180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</w:tr>
      <w:tr w:rsidR="000C6E6B" w:rsidRPr="00DA2AE5" w:rsidTr="00BB387D">
        <w:trPr>
          <w:trHeight w:val="778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02 00000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«Профилактика наркомании и медико-социальная реабилитация больных наркоманией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ликвидация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наркосодержащих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растений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0C6E6B" w:rsidRPr="00DA2AE5" w:rsidTr="00185CCD">
        <w:trPr>
          <w:trHeight w:val="728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С1435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</w:tr>
      <w:tr w:rsidR="000C6E6B" w:rsidRPr="00DA2AE5" w:rsidTr="00BB387D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«Профилактика рецидивной преступности, </w:t>
            </w:r>
            <w:proofErr w:type="spellStart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ресоциализация</w:t>
            </w:r>
            <w:proofErr w:type="spellEnd"/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и социальная адаптация лиц, освободившихся из учреждений исполнения наказания, а также осуждённых к мерам наказания, не связанных с лишением свободы»</w:t>
            </w:r>
          </w:p>
        </w:tc>
      </w:tr>
      <w:tr w:rsidR="000C6E6B" w:rsidRPr="00DA2AE5" w:rsidTr="00185CCD">
        <w:trPr>
          <w:trHeight w:val="837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03 С1435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направленных на обеспечение правопорядка на территории Курского района Курской области</w:t>
            </w:r>
          </w:p>
        </w:tc>
      </w:tr>
      <w:tr w:rsidR="000C6E6B" w:rsidRPr="00DA2AE5" w:rsidTr="00BB387D">
        <w:trPr>
          <w:trHeight w:val="94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04 00000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 «Использование спутниковых навигационных технологий и других результатов космической деятельности в интересах развития Курского района Курской области»</w:t>
            </w:r>
          </w:p>
        </w:tc>
      </w:tr>
      <w:tr w:rsidR="000C6E6B" w:rsidRPr="00DA2AE5" w:rsidTr="00185CCD">
        <w:trPr>
          <w:trHeight w:val="731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04 С1435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мероприятий, направленных на обеспечение правопорядка на территории Курского района Курской области</w:t>
            </w:r>
          </w:p>
        </w:tc>
      </w:tr>
      <w:tr w:rsidR="000C6E6B" w:rsidRPr="00DA2AE5" w:rsidTr="00BB387D">
        <w:trPr>
          <w:trHeight w:val="866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13 0 00 00000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 в Курском районе Курской области»</w:t>
            </w:r>
          </w:p>
        </w:tc>
      </w:tr>
      <w:tr w:rsidR="000C6E6B" w:rsidRPr="00DA2AE5" w:rsidTr="00BB387D">
        <w:trPr>
          <w:trHeight w:val="76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17">
              <w:rPr>
                <w:rFonts w:ascii="Times New Roman" w:hAnsi="Times New Roman" w:cs="Times New Roman"/>
                <w:sz w:val="28"/>
                <w:szCs w:val="28"/>
              </w:rPr>
              <w:t xml:space="preserve">Основное мероприятие «Снижение рисков и смягчение последствий чрезвычайных ситуаций природного и техногенного характера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Курском районе Курской области»</w:t>
            </w:r>
          </w:p>
        </w:tc>
      </w:tr>
      <w:tr w:rsidR="000C6E6B" w:rsidRPr="00DA2AE5" w:rsidTr="00BB387D">
        <w:trPr>
          <w:trHeight w:val="76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C1460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</w:tr>
      <w:tr w:rsidR="000C6E6B" w:rsidRPr="00DA2AE5" w:rsidTr="00BB387D">
        <w:trPr>
          <w:trHeight w:val="769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5411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13 0 0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754117">
              <w:rPr>
                <w:rFonts w:ascii="Times New Roman" w:hAnsi="Times New Roman" w:cs="Times New Roman"/>
                <w:sz w:val="28"/>
                <w:szCs w:val="28"/>
              </w:rPr>
              <w:t xml:space="preserve">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4117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«Подготовка населения в области гражданской обороны, защиты населения и территории от чрезвычайных ситуаций, своевременное оповещение и оперативное информирование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аждан о чрезвычайных ситуациях»</w:t>
            </w:r>
          </w:p>
        </w:tc>
      </w:tr>
      <w:tr w:rsidR="000C6E6B" w:rsidRPr="00DA2AE5" w:rsidTr="00BB387D">
        <w:trPr>
          <w:trHeight w:val="769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C1460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Отдельные мероприятия в области гражданской обороны, защиты населения и территорий от чрезвычайных ситуаций, безопасности людей на водных объектах</w:t>
            </w:r>
          </w:p>
        </w:tc>
      </w:tr>
      <w:tr w:rsidR="000C6E6B" w:rsidRPr="00DA2AE5" w:rsidTr="00BB387D">
        <w:trPr>
          <w:trHeight w:val="76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«Повышение эффективности управления финансами в Курском районе Курской области»</w:t>
            </w:r>
          </w:p>
        </w:tc>
      </w:tr>
      <w:tr w:rsidR="000C6E6B" w:rsidRPr="00DA2AE5" w:rsidTr="00894AAE">
        <w:trPr>
          <w:trHeight w:val="783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14 1 00 00000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Управление муниципальным долгом Курского района Курской области</w:t>
            </w:r>
          </w:p>
        </w:tc>
      </w:tr>
      <w:tr w:rsidR="000C6E6B" w:rsidRPr="00DA2AE5" w:rsidTr="00BB387D">
        <w:trPr>
          <w:trHeight w:val="76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14 1 01 00000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приемлемых и экономически обоснованных объема и структуры муниципального долга Курского района Курской области</w:t>
            </w:r>
          </w:p>
        </w:tc>
      </w:tr>
      <w:tr w:rsidR="000C6E6B" w:rsidRPr="00DA2AE5" w:rsidTr="00185CCD">
        <w:trPr>
          <w:trHeight w:val="74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1 01 С1465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Обслуживание муниципального долга Курского района Курской области</w:t>
            </w:r>
          </w:p>
        </w:tc>
      </w:tr>
      <w:tr w:rsidR="000C6E6B" w:rsidRPr="00DA2AE5" w:rsidTr="00185CCD">
        <w:trPr>
          <w:trHeight w:val="691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14 2 00 00000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«Эффективная система межбюджетных отношений в Курском районе Курской области»</w:t>
            </w:r>
          </w:p>
        </w:tc>
      </w:tr>
      <w:tr w:rsidR="000C6E6B" w:rsidRPr="00DA2AE5" w:rsidTr="00185CCD">
        <w:trPr>
          <w:trHeight w:val="69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14 2 01 00000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«Выравнивание бюджетной обеспеченности поселений Курского района Курской области»</w:t>
            </w:r>
          </w:p>
        </w:tc>
      </w:tr>
      <w:tr w:rsidR="000C6E6B" w:rsidRPr="00DA2AE5" w:rsidTr="005E28B9">
        <w:trPr>
          <w:trHeight w:val="303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14 2 01 13450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B9">
              <w:rPr>
                <w:rFonts w:ascii="Times New Roman" w:hAnsi="Times New Roman" w:cs="Times New Roman"/>
                <w:sz w:val="28"/>
                <w:szCs w:val="28"/>
              </w:rPr>
              <w:t>Выравнивание бюджетной обеспеченности сельских поселений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«Содействие занятости населения Курского района Курской области»</w:t>
            </w:r>
          </w:p>
        </w:tc>
      </w:tr>
      <w:tr w:rsidR="000C6E6B" w:rsidRPr="00DA2AE5" w:rsidTr="00BB387D">
        <w:trPr>
          <w:trHeight w:val="37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«Содействие временной занятости отдельных категорий граждан»</w:t>
            </w:r>
          </w:p>
        </w:tc>
      </w:tr>
      <w:tr w:rsidR="000C6E6B" w:rsidRPr="00DA2AE5" w:rsidTr="00185CCD">
        <w:trPr>
          <w:trHeight w:val="72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17 1 01 00000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«Создание условий развития рынка труда Курского района Курской области»</w:t>
            </w:r>
          </w:p>
        </w:tc>
      </w:tr>
      <w:tr w:rsidR="000C6E6B" w:rsidRPr="00DA2AE5" w:rsidTr="00BB387D">
        <w:trPr>
          <w:trHeight w:val="79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1 01 С1436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Развитие рынка труда, повышение эффективности занятости населения</w:t>
            </w:r>
          </w:p>
        </w:tc>
      </w:tr>
      <w:tr w:rsidR="000C6E6B" w:rsidRPr="00DA2AE5" w:rsidTr="00E369EF">
        <w:trPr>
          <w:trHeight w:val="45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17 2 00 00000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«Развитие институтов рынка труда»</w:t>
            </w:r>
          </w:p>
        </w:tc>
      </w:tr>
      <w:tr w:rsidR="000C6E6B" w:rsidRPr="00DA2AE5" w:rsidTr="00E369EF">
        <w:trPr>
          <w:trHeight w:val="864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17 2 01 00000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«Исполнение переданных государственных полномочий местным бюджетам в сфере трудовых отношений»</w:t>
            </w:r>
          </w:p>
        </w:tc>
      </w:tr>
      <w:tr w:rsidR="000C6E6B" w:rsidRPr="00DA2AE5" w:rsidTr="00185CCD">
        <w:trPr>
          <w:trHeight w:val="728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17 2 01 13310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в сфере трудовых отношений</w:t>
            </w:r>
          </w:p>
        </w:tc>
      </w:tr>
      <w:tr w:rsidR="000C6E6B" w:rsidRPr="00DA2AE5" w:rsidTr="00BB387D">
        <w:trPr>
          <w:trHeight w:val="63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18 0 00 00000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Муниципальная программа «Развитие малого и среднего предпринимательства в Курском районе Курской области»</w:t>
            </w:r>
          </w:p>
        </w:tc>
      </w:tr>
      <w:tr w:rsidR="000C6E6B" w:rsidRPr="00DA2AE5" w:rsidTr="00BB387D">
        <w:trPr>
          <w:trHeight w:val="88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18 1 00 00000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Подпрограмма «Реализация механизмов муниципальной поддержки субъектов малого и среднего предпринимательства в Курском районе Курской области»</w:t>
            </w:r>
          </w:p>
        </w:tc>
      </w:tr>
      <w:tr w:rsidR="000C6E6B" w:rsidRPr="00DA2AE5" w:rsidTr="00BB387D">
        <w:trPr>
          <w:trHeight w:val="58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18 1 01 00000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благоприятных условий для развития малого и среднего предпринимательства»</w:t>
            </w:r>
          </w:p>
        </w:tc>
      </w:tr>
      <w:tr w:rsidR="000C6E6B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18 1 01 С1405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условий для развития малого и среднего предпринимательства на территории Курского района Курской области</w:t>
            </w:r>
          </w:p>
        </w:tc>
      </w:tr>
      <w:tr w:rsidR="000C6E6B" w:rsidRPr="00DA2AE5" w:rsidTr="00974687">
        <w:trPr>
          <w:trHeight w:val="716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71 0 00 00000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Главы Курского района Курской области</w:t>
            </w:r>
          </w:p>
        </w:tc>
      </w:tr>
      <w:tr w:rsidR="000C6E6B" w:rsidRPr="00DA2AE5" w:rsidTr="00974687">
        <w:trPr>
          <w:trHeight w:val="26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71 1 00 00000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Глава Курского района Курской области</w:t>
            </w:r>
          </w:p>
        </w:tc>
      </w:tr>
      <w:tr w:rsidR="000C6E6B" w:rsidRPr="00DA2AE5" w:rsidTr="00894AAE">
        <w:trPr>
          <w:trHeight w:val="704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71 1 00 С1402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C6E6B" w:rsidRPr="00DA2AE5" w:rsidTr="00BB387D">
        <w:trPr>
          <w:trHeight w:val="85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73 0 00 00000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функционирования Администрации Курского района Курской области</w:t>
            </w:r>
          </w:p>
        </w:tc>
      </w:tr>
      <w:tr w:rsidR="000C6E6B" w:rsidRPr="00DA2AE5" w:rsidTr="00185CCD">
        <w:trPr>
          <w:trHeight w:val="78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73 1 00 00000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Администрации Курского района Курской области</w:t>
            </w:r>
          </w:p>
        </w:tc>
      </w:tr>
      <w:tr w:rsidR="000C6E6B" w:rsidRPr="00DA2AE5" w:rsidTr="00185CCD">
        <w:trPr>
          <w:trHeight w:val="789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E28B9">
              <w:rPr>
                <w:rFonts w:ascii="Times New Roman" w:hAnsi="Times New Roman" w:cs="Times New Roman"/>
                <w:sz w:val="28"/>
                <w:szCs w:val="28"/>
              </w:rPr>
              <w:t xml:space="preserve">73 1 00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13460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28B9">
              <w:rPr>
                <w:rFonts w:ascii="Times New Roman" w:hAnsi="Times New Roman" w:cs="Times New Roman"/>
                <w:sz w:val="28"/>
                <w:szCs w:val="28"/>
              </w:rPr>
              <w:t>Организация осуществления отдельных государственных полномочий по расчету и предоставлению дотаций на выравнивание бюджетной обеспеченности сельских поселений</w:t>
            </w:r>
          </w:p>
        </w:tc>
      </w:tr>
      <w:tr w:rsidR="000C6E6B" w:rsidRPr="00DA2AE5" w:rsidTr="00185CCD">
        <w:trPr>
          <w:trHeight w:val="787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73 1 00 С1402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73 1 00 П1485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в сфере внутреннего муниципального финансового контроля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74 0 00 00000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контрольно-счетного органа Курского района Курской области</w:t>
            </w:r>
          </w:p>
        </w:tc>
      </w:tr>
      <w:tr w:rsidR="000C6E6B" w:rsidRPr="00DA2AE5" w:rsidTr="007D2DCA">
        <w:trPr>
          <w:trHeight w:val="70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74 1 00 00000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Руководитель контрольно-счетного органа Курского района Курской области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74 1 00 С1402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C6E6B" w:rsidRPr="00DA2AE5" w:rsidTr="00185CCD">
        <w:trPr>
          <w:trHeight w:val="693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74 3 00 00000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Аппарат контрольно-счетного органа Курского района Курской области</w:t>
            </w:r>
          </w:p>
        </w:tc>
      </w:tr>
      <w:tr w:rsidR="000C6E6B" w:rsidRPr="00DA2AE5" w:rsidTr="00BB387D">
        <w:trPr>
          <w:trHeight w:val="81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74 3 00 П1484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в сфере внешнего муниципального финансового контроля</w:t>
            </w:r>
          </w:p>
        </w:tc>
      </w:tr>
      <w:tr w:rsidR="000C6E6B" w:rsidRPr="00DA2AE5" w:rsidTr="00185CCD">
        <w:trPr>
          <w:trHeight w:val="754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Представительного Собрания Курского района Курской области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75 1 00 00000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Председатель Представительного Собрания Курского района Курской области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75 1 00 С1402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C6E6B" w:rsidRPr="00DA2AE5" w:rsidTr="00185CCD">
        <w:trPr>
          <w:trHeight w:val="73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75 2 00 00000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Депутаты Представительного Собрания Курского района Курской области</w:t>
            </w:r>
          </w:p>
        </w:tc>
      </w:tr>
      <w:tr w:rsidR="000C6E6B" w:rsidRPr="00DA2AE5" w:rsidTr="00BB387D">
        <w:trPr>
          <w:trHeight w:val="55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2 00 С1402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C6E6B" w:rsidRPr="00DA2AE5" w:rsidTr="00185CCD">
        <w:trPr>
          <w:trHeight w:val="682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75 3 00 00000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Аппарат Представительного Собрания Курского района Курской области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75 3 00 С1402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и выполнение функций органов местного самоуправления</w:t>
            </w:r>
          </w:p>
        </w:tc>
      </w:tr>
      <w:tr w:rsidR="000C6E6B" w:rsidRPr="00DA2AE5" w:rsidTr="00BB387D">
        <w:trPr>
          <w:trHeight w:val="873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76 0 00 00000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Реализация государственных функций, связанных с общегосударственным управлением</w:t>
            </w:r>
          </w:p>
        </w:tc>
      </w:tr>
      <w:tr w:rsidR="000C6E6B" w:rsidRPr="00DA2AE5" w:rsidTr="00BB387D">
        <w:trPr>
          <w:trHeight w:val="75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76 1 00 00000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Выполнение других обязательств Курского района Курской области</w:t>
            </w:r>
          </w:p>
        </w:tc>
      </w:tr>
      <w:tr w:rsidR="000C6E6B" w:rsidRPr="00DA2AE5" w:rsidTr="00185CCD">
        <w:trPr>
          <w:trHeight w:val="791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76 1 00 С1404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Выполнение других (прочих) обязательств Курского района Курской области</w:t>
            </w:r>
          </w:p>
        </w:tc>
      </w:tr>
      <w:tr w:rsidR="000C6E6B" w:rsidRPr="00DA2AE5" w:rsidTr="00BB387D">
        <w:trPr>
          <w:trHeight w:val="87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76 1 00 51200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C6E6B" w:rsidRPr="00DA2AE5" w:rsidTr="00BB387D">
        <w:trPr>
          <w:trHeight w:val="685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77 0 00 00000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Непрограммная деятельность органов местного самоуправления Курского района Курской области</w:t>
            </w:r>
          </w:p>
        </w:tc>
      </w:tr>
      <w:tr w:rsidR="000C6E6B" w:rsidRPr="00DA2AE5" w:rsidTr="00BB387D">
        <w:trPr>
          <w:trHeight w:val="577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77 2 00 00000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органов местного самоуправления Курского района Курской области</w:t>
            </w:r>
          </w:p>
        </w:tc>
      </w:tr>
      <w:tr w:rsidR="000C6E6B" w:rsidRPr="00DA2AE5" w:rsidTr="00BB387D">
        <w:trPr>
          <w:trHeight w:val="699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77 2 00 12700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</w:tr>
      <w:tr w:rsidR="000C6E6B" w:rsidRPr="00DA2AE5" w:rsidTr="00BB387D">
        <w:trPr>
          <w:trHeight w:val="1182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77 2 00 12712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 xml:space="preserve">Расходы </w:t>
            </w:r>
            <w:r w:rsidRPr="00A0548E">
              <w:rPr>
                <w:rFonts w:ascii="Times New Roman" w:hAnsi="Times New Roman" w:cs="Times New Roman"/>
                <w:sz w:val="28"/>
                <w:szCs w:val="28"/>
              </w:rPr>
              <w:t>на содержание работников, осуществляющих отдельные государственные полномочия по организации мероприятий при осуществлении деятельности по обращению с животными без владельцев</w:t>
            </w:r>
          </w:p>
        </w:tc>
      </w:tr>
      <w:tr w:rsidR="000C6E6B" w:rsidRPr="00DA2AE5" w:rsidTr="00BB387D">
        <w:trPr>
          <w:trHeight w:val="840"/>
        </w:trPr>
        <w:tc>
          <w:tcPr>
            <w:tcW w:w="1980" w:type="dxa"/>
            <w:shd w:val="clear" w:color="auto" w:fill="auto"/>
            <w:hideMark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77 2 00 13480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B387D">
              <w:rPr>
                <w:rFonts w:ascii="Times New Roman" w:hAnsi="Times New Roman" w:cs="Times New Roman"/>
                <w:sz w:val="28"/>
                <w:szCs w:val="28"/>
              </w:rPr>
              <w:t>Осуществление отдельных государственных полномочий по организации и обеспечению деятельности административных комиссий</w:t>
            </w:r>
          </w:p>
        </w:tc>
      </w:tr>
      <w:tr w:rsidR="000C6E6B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D0FE4">
              <w:rPr>
                <w:rFonts w:ascii="Times New Roman" w:hAnsi="Times New Roman" w:cs="Times New Roman"/>
                <w:sz w:val="28"/>
                <w:szCs w:val="28"/>
              </w:rPr>
              <w:t xml:space="preserve">77 2 00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59300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789D">
              <w:rPr>
                <w:rFonts w:ascii="Times New Roman" w:hAnsi="Times New Roman" w:cs="Times New Roman"/>
                <w:sz w:val="28"/>
                <w:szCs w:val="28"/>
              </w:rPr>
              <w:t>Осуществление переданных полномочий Российской Федерации на государственную регистрацию актов гражданского состояния</w:t>
            </w:r>
          </w:p>
        </w:tc>
      </w:tr>
      <w:tr w:rsidR="000C6E6B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0C6E6B" w:rsidRPr="001D0FE4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351FA">
              <w:rPr>
                <w:rFonts w:ascii="Times New Roman" w:hAnsi="Times New Roman" w:cs="Times New Roman"/>
                <w:sz w:val="28"/>
                <w:szCs w:val="28"/>
              </w:rPr>
              <w:t xml:space="preserve">77 2 00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С1439</w:t>
            </w:r>
          </w:p>
        </w:tc>
        <w:tc>
          <w:tcPr>
            <w:tcW w:w="7796" w:type="dxa"/>
          </w:tcPr>
          <w:p w:rsidR="000C6E6B" w:rsidRPr="001D0FE4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51FA">
              <w:rPr>
                <w:rFonts w:ascii="Times New Roman" w:hAnsi="Times New Roman" w:cs="Times New Roman"/>
                <w:sz w:val="28"/>
                <w:szCs w:val="28"/>
              </w:rPr>
              <w:t>Реализация мероприятий по распространению официальной информации</w:t>
            </w:r>
          </w:p>
        </w:tc>
      </w:tr>
      <w:tr w:rsidR="000C6E6B" w:rsidRPr="00DA2AE5" w:rsidTr="00E369EF">
        <w:trPr>
          <w:trHeight w:val="527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61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AA06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AA061B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061B">
              <w:rPr>
                <w:rFonts w:ascii="Times New Roman" w:hAnsi="Times New Roman" w:cs="Times New Roman"/>
                <w:sz w:val="28"/>
                <w:szCs w:val="28"/>
              </w:rPr>
              <w:t>Резервные фонды органов местного самоуправления</w:t>
            </w:r>
          </w:p>
        </w:tc>
      </w:tr>
      <w:tr w:rsidR="000C6E6B" w:rsidRPr="00DA2AE5" w:rsidTr="00E369EF">
        <w:trPr>
          <w:trHeight w:val="366"/>
        </w:trPr>
        <w:tc>
          <w:tcPr>
            <w:tcW w:w="1980" w:type="dxa"/>
            <w:shd w:val="clear" w:color="auto" w:fill="auto"/>
          </w:tcPr>
          <w:p w:rsidR="000C6E6B" w:rsidRPr="00BB387D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61B">
              <w:rPr>
                <w:rFonts w:ascii="Times New Roman" w:hAnsi="Times New Roman" w:cs="Times New Roman"/>
                <w:sz w:val="28"/>
                <w:szCs w:val="28"/>
              </w:rPr>
              <w:t xml:space="preserve">78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AA061B">
              <w:rPr>
                <w:rFonts w:ascii="Times New Roman" w:hAnsi="Times New Roman" w:cs="Times New Roman"/>
                <w:sz w:val="28"/>
                <w:szCs w:val="28"/>
              </w:rPr>
              <w:t xml:space="preserve"> 00 00000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D2DCA">
              <w:rPr>
                <w:rFonts w:ascii="Times New Roman" w:hAnsi="Times New Roman" w:cs="Times New Roman"/>
                <w:sz w:val="28"/>
                <w:szCs w:val="28"/>
              </w:rPr>
              <w:t>Резервные фонды</w:t>
            </w:r>
          </w:p>
        </w:tc>
      </w:tr>
      <w:tr w:rsidR="000C6E6B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0C6E6B" w:rsidRPr="00AA061B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06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78 1 00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С1403</w:t>
            </w:r>
          </w:p>
        </w:tc>
        <w:tc>
          <w:tcPr>
            <w:tcW w:w="7796" w:type="dxa"/>
          </w:tcPr>
          <w:p w:rsidR="000C6E6B" w:rsidRPr="00BB387D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2343">
              <w:rPr>
                <w:rFonts w:ascii="Times New Roman" w:hAnsi="Times New Roman" w:cs="Times New Roman"/>
                <w:sz w:val="28"/>
                <w:szCs w:val="28"/>
              </w:rPr>
              <w:t>Резервный фонд Администрации Курского района Курской области</w:t>
            </w:r>
          </w:p>
        </w:tc>
      </w:tr>
      <w:tr w:rsidR="000C6E6B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0C6E6B" w:rsidRPr="00AA061B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417">
              <w:rPr>
                <w:rFonts w:ascii="Times New Roman" w:hAnsi="Times New Roman" w:cs="Times New Roman"/>
                <w:sz w:val="28"/>
                <w:szCs w:val="28"/>
              </w:rPr>
              <w:t>79 0 00 00000</w:t>
            </w:r>
          </w:p>
        </w:tc>
        <w:tc>
          <w:tcPr>
            <w:tcW w:w="7796" w:type="dxa"/>
          </w:tcPr>
          <w:p w:rsidR="000C6E6B" w:rsidRPr="00A02343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417">
              <w:rPr>
                <w:rFonts w:ascii="Times New Roman" w:hAnsi="Times New Roman" w:cs="Times New Roman"/>
                <w:sz w:val="28"/>
                <w:szCs w:val="28"/>
              </w:rPr>
              <w:t>Непрограммные расходы на обеспечение деятельности муниципальных казенных учреждений</w:t>
            </w:r>
          </w:p>
        </w:tc>
      </w:tr>
      <w:tr w:rsidR="000C6E6B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0C6E6B" w:rsidRPr="00AA061B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417">
              <w:rPr>
                <w:rFonts w:ascii="Times New Roman" w:hAnsi="Times New Roman" w:cs="Times New Roman"/>
                <w:sz w:val="28"/>
                <w:szCs w:val="28"/>
              </w:rPr>
              <w:t>79 1 00 00000</w:t>
            </w:r>
          </w:p>
        </w:tc>
        <w:tc>
          <w:tcPr>
            <w:tcW w:w="7796" w:type="dxa"/>
          </w:tcPr>
          <w:p w:rsidR="000C6E6B" w:rsidRPr="00A02343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417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муниципальных казенных учреждений, не вошедшие в программные мероприятия</w:t>
            </w:r>
          </w:p>
        </w:tc>
      </w:tr>
      <w:tr w:rsidR="000C6E6B" w:rsidRPr="00DA2AE5" w:rsidTr="00BB387D">
        <w:trPr>
          <w:trHeight w:val="840"/>
        </w:trPr>
        <w:tc>
          <w:tcPr>
            <w:tcW w:w="1980" w:type="dxa"/>
            <w:shd w:val="clear" w:color="auto" w:fill="auto"/>
          </w:tcPr>
          <w:p w:rsidR="000C6E6B" w:rsidRPr="00AA061B" w:rsidRDefault="000C6E6B" w:rsidP="000C6E6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5417">
              <w:rPr>
                <w:rFonts w:ascii="Times New Roman" w:hAnsi="Times New Roman" w:cs="Times New Roman"/>
                <w:sz w:val="28"/>
                <w:szCs w:val="28"/>
              </w:rPr>
              <w:t>79 1 00 С1401</w:t>
            </w:r>
          </w:p>
        </w:tc>
        <w:tc>
          <w:tcPr>
            <w:tcW w:w="7796" w:type="dxa"/>
          </w:tcPr>
          <w:p w:rsidR="000C6E6B" w:rsidRPr="00A02343" w:rsidRDefault="000C6E6B" w:rsidP="000C6E6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F5417">
              <w:rPr>
                <w:rFonts w:ascii="Times New Roman" w:hAnsi="Times New Roman" w:cs="Times New Roman"/>
                <w:sz w:val="28"/>
                <w:szCs w:val="28"/>
              </w:rPr>
              <w:t>Расходы на обеспечение деятельности (оказание услуг) муниципальных учреждений</w:t>
            </w:r>
          </w:p>
        </w:tc>
      </w:tr>
    </w:tbl>
    <w:p w:rsidR="006F592A" w:rsidRPr="006F7AE7" w:rsidRDefault="006F592A" w:rsidP="00D422BD">
      <w:pPr>
        <w:pStyle w:val="ab"/>
        <w:jc w:val="both"/>
        <w:rPr>
          <w:szCs w:val="28"/>
        </w:rPr>
      </w:pPr>
    </w:p>
    <w:sectPr w:rsidR="006F592A" w:rsidRPr="006F7AE7" w:rsidSect="00F46F0E">
      <w:headerReference w:type="default" r:id="rId8"/>
      <w:pgSz w:w="11906" w:h="16838"/>
      <w:pgMar w:top="993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68DB" w:rsidRDefault="001968DB" w:rsidP="00E3585C">
      <w:pPr>
        <w:spacing w:after="0" w:line="240" w:lineRule="auto"/>
      </w:pPr>
      <w:r>
        <w:separator/>
      </w:r>
    </w:p>
  </w:endnote>
  <w:endnote w:type="continuationSeparator" w:id="0">
    <w:p w:rsidR="001968DB" w:rsidRDefault="001968DB" w:rsidP="00E3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68DB" w:rsidRDefault="001968DB" w:rsidP="00E3585C">
      <w:pPr>
        <w:spacing w:after="0" w:line="240" w:lineRule="auto"/>
      </w:pPr>
      <w:r>
        <w:separator/>
      </w:r>
    </w:p>
  </w:footnote>
  <w:footnote w:type="continuationSeparator" w:id="0">
    <w:p w:rsidR="001968DB" w:rsidRDefault="001968DB" w:rsidP="00E358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03697"/>
      <w:docPartObj>
        <w:docPartGallery w:val="Page Numbers (Top of Page)"/>
        <w:docPartUnique/>
      </w:docPartObj>
    </w:sdtPr>
    <w:sdtEndPr/>
    <w:sdtContent>
      <w:p w:rsidR="00F92829" w:rsidRDefault="00F92829">
        <w:pPr>
          <w:pStyle w:val="a7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6F0E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F92829" w:rsidRDefault="00F92829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54C22A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65F0BAC"/>
    <w:multiLevelType w:val="hybridMultilevel"/>
    <w:tmpl w:val="269820EC"/>
    <w:lvl w:ilvl="0" w:tplc="829E7B2E">
      <w:start w:val="1"/>
      <w:numFmt w:val="decimal"/>
      <w:lvlText w:val="%1."/>
      <w:lvlJc w:val="left"/>
      <w:pPr>
        <w:tabs>
          <w:tab w:val="num" w:pos="1185"/>
        </w:tabs>
        <w:ind w:left="118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07BD1E00"/>
    <w:multiLevelType w:val="hybridMultilevel"/>
    <w:tmpl w:val="E6DABD16"/>
    <w:lvl w:ilvl="0" w:tplc="8BD4DFE8">
      <w:start w:val="1182"/>
      <w:numFmt w:val="decimal"/>
      <w:lvlText w:val="%1"/>
      <w:lvlJc w:val="left"/>
      <w:pPr>
        <w:tabs>
          <w:tab w:val="num" w:pos="1425"/>
        </w:tabs>
        <w:ind w:left="1425" w:hanging="7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2587443"/>
    <w:multiLevelType w:val="hybridMultilevel"/>
    <w:tmpl w:val="7A104AAA"/>
    <w:lvl w:ilvl="0" w:tplc="1BF61972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" w15:restartNumberingAfterBreak="0">
    <w:nsid w:val="14A54471"/>
    <w:multiLevelType w:val="hybridMultilevel"/>
    <w:tmpl w:val="7F542358"/>
    <w:lvl w:ilvl="0" w:tplc="D930A932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5" w15:restartNumberingAfterBreak="0">
    <w:nsid w:val="1F564C0B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6" w15:restartNumberingAfterBreak="0">
    <w:nsid w:val="203953B2"/>
    <w:multiLevelType w:val="multilevel"/>
    <w:tmpl w:val="135C070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22"/>
      <w:numFmt w:val="decimal"/>
      <w:lvlText w:val="%1.%2"/>
      <w:lvlJc w:val="left"/>
      <w:pPr>
        <w:tabs>
          <w:tab w:val="num" w:pos="1361"/>
        </w:tabs>
        <w:ind w:left="1361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22"/>
        </w:tabs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33"/>
        </w:tabs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484"/>
        </w:tabs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695"/>
        </w:tabs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546"/>
        </w:tabs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57"/>
        </w:tabs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68"/>
        </w:tabs>
        <w:ind w:left="8968" w:hanging="2160"/>
      </w:pPr>
      <w:rPr>
        <w:rFonts w:hint="default"/>
      </w:rPr>
    </w:lvl>
  </w:abstractNum>
  <w:abstractNum w:abstractNumId="7" w15:restartNumberingAfterBreak="0">
    <w:nsid w:val="2C96200A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3F875256"/>
    <w:multiLevelType w:val="hybridMultilevel"/>
    <w:tmpl w:val="53181B9C"/>
    <w:lvl w:ilvl="0" w:tplc="5DA8721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1F46DD8"/>
    <w:multiLevelType w:val="hybridMultilevel"/>
    <w:tmpl w:val="897E44AA"/>
    <w:lvl w:ilvl="0" w:tplc="88BC142E">
      <w:start w:val="1"/>
      <w:numFmt w:val="upperRoman"/>
      <w:lvlText w:val="%1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0" w15:restartNumberingAfterBreak="0">
    <w:nsid w:val="428242BE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49D41D18"/>
    <w:multiLevelType w:val="hybridMultilevel"/>
    <w:tmpl w:val="2E4A27E4"/>
    <w:lvl w:ilvl="0" w:tplc="8118113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55EA4764"/>
    <w:multiLevelType w:val="hybridMultilevel"/>
    <w:tmpl w:val="EF9826F0"/>
    <w:lvl w:ilvl="0" w:tplc="60D2DDB4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5747071D"/>
    <w:multiLevelType w:val="multilevel"/>
    <w:tmpl w:val="BD64166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8"/>
      <w:numFmt w:val="decimal"/>
      <w:isLgl/>
      <w:lvlText w:val="%1.%2"/>
      <w:lvlJc w:val="left"/>
      <w:pPr>
        <w:tabs>
          <w:tab w:val="num" w:pos="2231"/>
        </w:tabs>
        <w:ind w:left="2231" w:hanging="138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2436"/>
        </w:tabs>
        <w:ind w:left="2436" w:hanging="13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84"/>
        </w:tabs>
        <w:ind w:left="2784" w:hanging="13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2"/>
        </w:tabs>
        <w:ind w:left="3132" w:hanging="13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14" w15:restartNumberingAfterBreak="0">
    <w:nsid w:val="57D43A2D"/>
    <w:multiLevelType w:val="hybridMultilevel"/>
    <w:tmpl w:val="0AD61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A369F5"/>
    <w:multiLevelType w:val="singleLevel"/>
    <w:tmpl w:val="70C6BA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6" w15:restartNumberingAfterBreak="0">
    <w:nsid w:val="6A033571"/>
    <w:multiLevelType w:val="hybridMultilevel"/>
    <w:tmpl w:val="6D560ECC"/>
    <w:lvl w:ilvl="0" w:tplc="F33AA0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6EB61B2B"/>
    <w:multiLevelType w:val="multilevel"/>
    <w:tmpl w:val="31CCC3D4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8" w15:restartNumberingAfterBreak="0">
    <w:nsid w:val="7E84630C"/>
    <w:multiLevelType w:val="multilevel"/>
    <w:tmpl w:val="F858FEEE"/>
    <w:lvl w:ilvl="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9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9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00" w:hanging="2160"/>
      </w:pPr>
      <w:rPr>
        <w:rFonts w:hint="default"/>
      </w:rPr>
    </w:lvl>
  </w:abstractNum>
  <w:abstractNum w:abstractNumId="19" w15:restartNumberingAfterBreak="0">
    <w:nsid w:val="7EF70F17"/>
    <w:multiLevelType w:val="hybridMultilevel"/>
    <w:tmpl w:val="B9EAFB8E"/>
    <w:lvl w:ilvl="0" w:tplc="1DC8062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8"/>
  </w:num>
  <w:num w:numId="2">
    <w:abstractNumId w:val="16"/>
  </w:num>
  <w:num w:numId="3">
    <w:abstractNumId w:val="4"/>
  </w:num>
  <w:num w:numId="4">
    <w:abstractNumId w:val="19"/>
  </w:num>
  <w:num w:numId="5">
    <w:abstractNumId w:val="5"/>
  </w:num>
  <w:num w:numId="6">
    <w:abstractNumId w:val="12"/>
  </w:num>
  <w:num w:numId="7">
    <w:abstractNumId w:val="0"/>
  </w:num>
  <w:num w:numId="8">
    <w:abstractNumId w:val="8"/>
  </w:num>
  <w:num w:numId="9">
    <w:abstractNumId w:val="10"/>
  </w:num>
  <w:num w:numId="10">
    <w:abstractNumId w:val="13"/>
  </w:num>
  <w:num w:numId="11">
    <w:abstractNumId w:val="17"/>
  </w:num>
  <w:num w:numId="12">
    <w:abstractNumId w:val="15"/>
  </w:num>
  <w:num w:numId="13">
    <w:abstractNumId w:val="1"/>
  </w:num>
  <w:num w:numId="14">
    <w:abstractNumId w:val="3"/>
  </w:num>
  <w:num w:numId="15">
    <w:abstractNumId w:val="9"/>
  </w:num>
  <w:num w:numId="16">
    <w:abstractNumId w:val="2"/>
  </w:num>
  <w:num w:numId="17">
    <w:abstractNumId w:val="11"/>
  </w:num>
  <w:num w:numId="18">
    <w:abstractNumId w:val="6"/>
  </w:num>
  <w:num w:numId="19">
    <w:abstractNumId w:val="7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538"/>
    <w:rsid w:val="00006DBB"/>
    <w:rsid w:val="00012F8E"/>
    <w:rsid w:val="000146EE"/>
    <w:rsid w:val="00016738"/>
    <w:rsid w:val="0002157B"/>
    <w:rsid w:val="0002258E"/>
    <w:rsid w:val="0002778C"/>
    <w:rsid w:val="00035450"/>
    <w:rsid w:val="00037945"/>
    <w:rsid w:val="00037991"/>
    <w:rsid w:val="00037B61"/>
    <w:rsid w:val="0004073A"/>
    <w:rsid w:val="00042C3C"/>
    <w:rsid w:val="00042FD9"/>
    <w:rsid w:val="0004401F"/>
    <w:rsid w:val="00046B50"/>
    <w:rsid w:val="000478FE"/>
    <w:rsid w:val="0005170D"/>
    <w:rsid w:val="0006501B"/>
    <w:rsid w:val="00066E23"/>
    <w:rsid w:val="00067AD8"/>
    <w:rsid w:val="00072A26"/>
    <w:rsid w:val="00077011"/>
    <w:rsid w:val="000775FD"/>
    <w:rsid w:val="00083919"/>
    <w:rsid w:val="00084890"/>
    <w:rsid w:val="00086343"/>
    <w:rsid w:val="0008647E"/>
    <w:rsid w:val="00092390"/>
    <w:rsid w:val="000968C5"/>
    <w:rsid w:val="000A1415"/>
    <w:rsid w:val="000A36F6"/>
    <w:rsid w:val="000A3945"/>
    <w:rsid w:val="000A3A83"/>
    <w:rsid w:val="000A3D46"/>
    <w:rsid w:val="000A5977"/>
    <w:rsid w:val="000A7365"/>
    <w:rsid w:val="000B0CEC"/>
    <w:rsid w:val="000B50DA"/>
    <w:rsid w:val="000C01B6"/>
    <w:rsid w:val="000C4A89"/>
    <w:rsid w:val="000C6050"/>
    <w:rsid w:val="000C6E6B"/>
    <w:rsid w:val="000D183B"/>
    <w:rsid w:val="000D19E9"/>
    <w:rsid w:val="000D2E82"/>
    <w:rsid w:val="000D3263"/>
    <w:rsid w:val="000D567B"/>
    <w:rsid w:val="000D6E1E"/>
    <w:rsid w:val="000E028E"/>
    <w:rsid w:val="000E1366"/>
    <w:rsid w:val="000E1922"/>
    <w:rsid w:val="000E1A29"/>
    <w:rsid w:val="000E438D"/>
    <w:rsid w:val="000E4987"/>
    <w:rsid w:val="000E553A"/>
    <w:rsid w:val="000E77DB"/>
    <w:rsid w:val="000F3B15"/>
    <w:rsid w:val="000F6F64"/>
    <w:rsid w:val="001052CD"/>
    <w:rsid w:val="00111F2E"/>
    <w:rsid w:val="0011277F"/>
    <w:rsid w:val="001135BD"/>
    <w:rsid w:val="00115584"/>
    <w:rsid w:val="00115F44"/>
    <w:rsid w:val="001222AA"/>
    <w:rsid w:val="00123464"/>
    <w:rsid w:val="00126DFD"/>
    <w:rsid w:val="001335D3"/>
    <w:rsid w:val="00134C1E"/>
    <w:rsid w:val="00134CD2"/>
    <w:rsid w:val="001554AD"/>
    <w:rsid w:val="00156F87"/>
    <w:rsid w:val="00157FAC"/>
    <w:rsid w:val="00161DB4"/>
    <w:rsid w:val="0016213B"/>
    <w:rsid w:val="001632BD"/>
    <w:rsid w:val="00163737"/>
    <w:rsid w:val="00163F99"/>
    <w:rsid w:val="00166187"/>
    <w:rsid w:val="00173E44"/>
    <w:rsid w:val="001773BB"/>
    <w:rsid w:val="001803C0"/>
    <w:rsid w:val="00180DD6"/>
    <w:rsid w:val="00184479"/>
    <w:rsid w:val="001856FB"/>
    <w:rsid w:val="00185CCD"/>
    <w:rsid w:val="00186925"/>
    <w:rsid w:val="001876BC"/>
    <w:rsid w:val="0019552C"/>
    <w:rsid w:val="001968DB"/>
    <w:rsid w:val="001A1F99"/>
    <w:rsid w:val="001A4E8D"/>
    <w:rsid w:val="001A63F1"/>
    <w:rsid w:val="001A7928"/>
    <w:rsid w:val="001B05E1"/>
    <w:rsid w:val="001B060B"/>
    <w:rsid w:val="001B14C2"/>
    <w:rsid w:val="001B1768"/>
    <w:rsid w:val="001B4AD4"/>
    <w:rsid w:val="001C039B"/>
    <w:rsid w:val="001C1360"/>
    <w:rsid w:val="001C210A"/>
    <w:rsid w:val="001C3660"/>
    <w:rsid w:val="001C6C02"/>
    <w:rsid w:val="001C6CC1"/>
    <w:rsid w:val="001D0CBE"/>
    <w:rsid w:val="001D0FE4"/>
    <w:rsid w:val="001D31E9"/>
    <w:rsid w:val="001D389A"/>
    <w:rsid w:val="001D6203"/>
    <w:rsid w:val="001E0251"/>
    <w:rsid w:val="001E181E"/>
    <w:rsid w:val="001E2B4A"/>
    <w:rsid w:val="001E2B80"/>
    <w:rsid w:val="001E50C5"/>
    <w:rsid w:val="001E7998"/>
    <w:rsid w:val="001F2BF6"/>
    <w:rsid w:val="00200460"/>
    <w:rsid w:val="00202D5C"/>
    <w:rsid w:val="00203CC2"/>
    <w:rsid w:val="00204047"/>
    <w:rsid w:val="00204289"/>
    <w:rsid w:val="00206306"/>
    <w:rsid w:val="00211793"/>
    <w:rsid w:val="00215C29"/>
    <w:rsid w:val="00216B91"/>
    <w:rsid w:val="002203C2"/>
    <w:rsid w:val="00221233"/>
    <w:rsid w:val="00224F48"/>
    <w:rsid w:val="00225C05"/>
    <w:rsid w:val="00230EA1"/>
    <w:rsid w:val="0024042F"/>
    <w:rsid w:val="00240D80"/>
    <w:rsid w:val="0024110C"/>
    <w:rsid w:val="00243155"/>
    <w:rsid w:val="0024578D"/>
    <w:rsid w:val="00245A5F"/>
    <w:rsid w:val="00245E44"/>
    <w:rsid w:val="00250FCD"/>
    <w:rsid w:val="00252C57"/>
    <w:rsid w:val="0025341A"/>
    <w:rsid w:val="00253DA9"/>
    <w:rsid w:val="002548FA"/>
    <w:rsid w:val="00256606"/>
    <w:rsid w:val="00257C08"/>
    <w:rsid w:val="0026713D"/>
    <w:rsid w:val="00275F56"/>
    <w:rsid w:val="00277F19"/>
    <w:rsid w:val="0028258E"/>
    <w:rsid w:val="00285667"/>
    <w:rsid w:val="00286644"/>
    <w:rsid w:val="00287CB0"/>
    <w:rsid w:val="0029072B"/>
    <w:rsid w:val="00290B50"/>
    <w:rsid w:val="002913E0"/>
    <w:rsid w:val="002916BB"/>
    <w:rsid w:val="0029235B"/>
    <w:rsid w:val="002956B3"/>
    <w:rsid w:val="00295E62"/>
    <w:rsid w:val="00296050"/>
    <w:rsid w:val="0029753E"/>
    <w:rsid w:val="00297D56"/>
    <w:rsid w:val="002A0B24"/>
    <w:rsid w:val="002A44CF"/>
    <w:rsid w:val="002A45F1"/>
    <w:rsid w:val="002B0A1C"/>
    <w:rsid w:val="002B2CC3"/>
    <w:rsid w:val="002B6D96"/>
    <w:rsid w:val="002C01DB"/>
    <w:rsid w:val="002C5492"/>
    <w:rsid w:val="002C6AD8"/>
    <w:rsid w:val="002C6D21"/>
    <w:rsid w:val="002D6E1E"/>
    <w:rsid w:val="002D7C26"/>
    <w:rsid w:val="002E0A26"/>
    <w:rsid w:val="002E191C"/>
    <w:rsid w:val="002E3B18"/>
    <w:rsid w:val="002E65BA"/>
    <w:rsid w:val="002F2AC3"/>
    <w:rsid w:val="002F5D41"/>
    <w:rsid w:val="002F662C"/>
    <w:rsid w:val="00300232"/>
    <w:rsid w:val="0030068C"/>
    <w:rsid w:val="00302D1E"/>
    <w:rsid w:val="003069DA"/>
    <w:rsid w:val="00311EA6"/>
    <w:rsid w:val="003134A0"/>
    <w:rsid w:val="00317605"/>
    <w:rsid w:val="00317C8E"/>
    <w:rsid w:val="003231B8"/>
    <w:rsid w:val="0032759F"/>
    <w:rsid w:val="00330049"/>
    <w:rsid w:val="003345D2"/>
    <w:rsid w:val="0033578F"/>
    <w:rsid w:val="003360C2"/>
    <w:rsid w:val="00337014"/>
    <w:rsid w:val="00337F0C"/>
    <w:rsid w:val="003405F8"/>
    <w:rsid w:val="00341F42"/>
    <w:rsid w:val="00347313"/>
    <w:rsid w:val="00357E3E"/>
    <w:rsid w:val="0036548B"/>
    <w:rsid w:val="003669D2"/>
    <w:rsid w:val="00367BF2"/>
    <w:rsid w:val="0038074B"/>
    <w:rsid w:val="00383C62"/>
    <w:rsid w:val="003842AB"/>
    <w:rsid w:val="0038526D"/>
    <w:rsid w:val="003918EA"/>
    <w:rsid w:val="00395C9E"/>
    <w:rsid w:val="003A18A0"/>
    <w:rsid w:val="003A33EE"/>
    <w:rsid w:val="003A572D"/>
    <w:rsid w:val="003A5EF8"/>
    <w:rsid w:val="003A5F09"/>
    <w:rsid w:val="003A6B63"/>
    <w:rsid w:val="003A7E90"/>
    <w:rsid w:val="003B0DFC"/>
    <w:rsid w:val="003B49E0"/>
    <w:rsid w:val="003B5ED2"/>
    <w:rsid w:val="003B6258"/>
    <w:rsid w:val="003B635E"/>
    <w:rsid w:val="003B72BA"/>
    <w:rsid w:val="003C5DCC"/>
    <w:rsid w:val="003C70F7"/>
    <w:rsid w:val="003D2A4C"/>
    <w:rsid w:val="003D4FEA"/>
    <w:rsid w:val="003D6900"/>
    <w:rsid w:val="003D6FA4"/>
    <w:rsid w:val="003D74AD"/>
    <w:rsid w:val="003E06D0"/>
    <w:rsid w:val="003E1B32"/>
    <w:rsid w:val="003E46EF"/>
    <w:rsid w:val="003E7D47"/>
    <w:rsid w:val="003F2818"/>
    <w:rsid w:val="003F36F6"/>
    <w:rsid w:val="003F555E"/>
    <w:rsid w:val="003F6BFA"/>
    <w:rsid w:val="004006E7"/>
    <w:rsid w:val="004014A4"/>
    <w:rsid w:val="00404841"/>
    <w:rsid w:val="00404988"/>
    <w:rsid w:val="0040670B"/>
    <w:rsid w:val="00406855"/>
    <w:rsid w:val="004072D0"/>
    <w:rsid w:val="004074D2"/>
    <w:rsid w:val="00407E85"/>
    <w:rsid w:val="004121CF"/>
    <w:rsid w:val="00412F28"/>
    <w:rsid w:val="004156BB"/>
    <w:rsid w:val="00416146"/>
    <w:rsid w:val="004166DF"/>
    <w:rsid w:val="00416ED5"/>
    <w:rsid w:val="004238C3"/>
    <w:rsid w:val="00423B24"/>
    <w:rsid w:val="00423B64"/>
    <w:rsid w:val="004242E7"/>
    <w:rsid w:val="0042686D"/>
    <w:rsid w:val="00427625"/>
    <w:rsid w:val="004278B1"/>
    <w:rsid w:val="00430E4C"/>
    <w:rsid w:val="00431A74"/>
    <w:rsid w:val="00432810"/>
    <w:rsid w:val="00435159"/>
    <w:rsid w:val="00435258"/>
    <w:rsid w:val="004352D5"/>
    <w:rsid w:val="0043574D"/>
    <w:rsid w:val="00435C15"/>
    <w:rsid w:val="00450BF2"/>
    <w:rsid w:val="00450D73"/>
    <w:rsid w:val="00452F44"/>
    <w:rsid w:val="00454570"/>
    <w:rsid w:val="00462441"/>
    <w:rsid w:val="004719F3"/>
    <w:rsid w:val="004727CB"/>
    <w:rsid w:val="0047491F"/>
    <w:rsid w:val="0047518D"/>
    <w:rsid w:val="004848B8"/>
    <w:rsid w:val="004851F3"/>
    <w:rsid w:val="00491D23"/>
    <w:rsid w:val="004939CF"/>
    <w:rsid w:val="00495E10"/>
    <w:rsid w:val="00496155"/>
    <w:rsid w:val="00496B35"/>
    <w:rsid w:val="00496E7A"/>
    <w:rsid w:val="004A4E46"/>
    <w:rsid w:val="004A4FF8"/>
    <w:rsid w:val="004A65A6"/>
    <w:rsid w:val="004B4911"/>
    <w:rsid w:val="004B495D"/>
    <w:rsid w:val="004C34BB"/>
    <w:rsid w:val="004D0F42"/>
    <w:rsid w:val="004D2676"/>
    <w:rsid w:val="004D435E"/>
    <w:rsid w:val="004D56FB"/>
    <w:rsid w:val="004D578D"/>
    <w:rsid w:val="004E0D7D"/>
    <w:rsid w:val="004E1DCC"/>
    <w:rsid w:val="004F396D"/>
    <w:rsid w:val="004F48E9"/>
    <w:rsid w:val="004F4CCD"/>
    <w:rsid w:val="00501E15"/>
    <w:rsid w:val="00503B73"/>
    <w:rsid w:val="00503C15"/>
    <w:rsid w:val="00504499"/>
    <w:rsid w:val="005064FF"/>
    <w:rsid w:val="005068F3"/>
    <w:rsid w:val="005072C6"/>
    <w:rsid w:val="005078F3"/>
    <w:rsid w:val="00511040"/>
    <w:rsid w:val="005117FA"/>
    <w:rsid w:val="00513AA2"/>
    <w:rsid w:val="00513C4D"/>
    <w:rsid w:val="005140F1"/>
    <w:rsid w:val="005141F0"/>
    <w:rsid w:val="00517896"/>
    <w:rsid w:val="005225A2"/>
    <w:rsid w:val="00522B18"/>
    <w:rsid w:val="00524EC0"/>
    <w:rsid w:val="00525195"/>
    <w:rsid w:val="00525F2F"/>
    <w:rsid w:val="0052669D"/>
    <w:rsid w:val="00530CB6"/>
    <w:rsid w:val="00530E96"/>
    <w:rsid w:val="00533569"/>
    <w:rsid w:val="00537153"/>
    <w:rsid w:val="00537990"/>
    <w:rsid w:val="00540EA9"/>
    <w:rsid w:val="00540F3D"/>
    <w:rsid w:val="00542CA8"/>
    <w:rsid w:val="00543EF2"/>
    <w:rsid w:val="005449C4"/>
    <w:rsid w:val="00545132"/>
    <w:rsid w:val="00545F36"/>
    <w:rsid w:val="005463BD"/>
    <w:rsid w:val="0055546D"/>
    <w:rsid w:val="005567DE"/>
    <w:rsid w:val="00563E50"/>
    <w:rsid w:val="00564B67"/>
    <w:rsid w:val="00564E7C"/>
    <w:rsid w:val="005729BF"/>
    <w:rsid w:val="0057588B"/>
    <w:rsid w:val="005758B8"/>
    <w:rsid w:val="00582C9A"/>
    <w:rsid w:val="0058456E"/>
    <w:rsid w:val="005845D8"/>
    <w:rsid w:val="00585C2D"/>
    <w:rsid w:val="00590F18"/>
    <w:rsid w:val="00594D27"/>
    <w:rsid w:val="00596425"/>
    <w:rsid w:val="005A03E4"/>
    <w:rsid w:val="005A1A71"/>
    <w:rsid w:val="005A1B24"/>
    <w:rsid w:val="005B0A4B"/>
    <w:rsid w:val="005B56C1"/>
    <w:rsid w:val="005B57EC"/>
    <w:rsid w:val="005B69B9"/>
    <w:rsid w:val="005B7D6D"/>
    <w:rsid w:val="005C05DA"/>
    <w:rsid w:val="005C7DAF"/>
    <w:rsid w:val="005D3635"/>
    <w:rsid w:val="005D4E91"/>
    <w:rsid w:val="005E19BB"/>
    <w:rsid w:val="005E28B9"/>
    <w:rsid w:val="005E3121"/>
    <w:rsid w:val="005E571C"/>
    <w:rsid w:val="005F5E6B"/>
    <w:rsid w:val="00600902"/>
    <w:rsid w:val="006023D8"/>
    <w:rsid w:val="00613351"/>
    <w:rsid w:val="00613FBE"/>
    <w:rsid w:val="00616CDF"/>
    <w:rsid w:val="006208FE"/>
    <w:rsid w:val="00621B2B"/>
    <w:rsid w:val="0062491A"/>
    <w:rsid w:val="00624D4B"/>
    <w:rsid w:val="006276BD"/>
    <w:rsid w:val="006322ED"/>
    <w:rsid w:val="006341C3"/>
    <w:rsid w:val="006342DB"/>
    <w:rsid w:val="006351FA"/>
    <w:rsid w:val="00637A3A"/>
    <w:rsid w:val="00641177"/>
    <w:rsid w:val="00641339"/>
    <w:rsid w:val="00641E70"/>
    <w:rsid w:val="00644064"/>
    <w:rsid w:val="00645C74"/>
    <w:rsid w:val="006464EA"/>
    <w:rsid w:val="0064778E"/>
    <w:rsid w:val="00647B29"/>
    <w:rsid w:val="00650FD4"/>
    <w:rsid w:val="006510AD"/>
    <w:rsid w:val="0065112D"/>
    <w:rsid w:val="0065284D"/>
    <w:rsid w:val="00653B59"/>
    <w:rsid w:val="0065725A"/>
    <w:rsid w:val="00660248"/>
    <w:rsid w:val="00661537"/>
    <w:rsid w:val="006626FB"/>
    <w:rsid w:val="006648B3"/>
    <w:rsid w:val="00664B02"/>
    <w:rsid w:val="00666EEB"/>
    <w:rsid w:val="0066750A"/>
    <w:rsid w:val="00673AFE"/>
    <w:rsid w:val="00673BDF"/>
    <w:rsid w:val="00674572"/>
    <w:rsid w:val="00680D8E"/>
    <w:rsid w:val="006866B0"/>
    <w:rsid w:val="006869D7"/>
    <w:rsid w:val="006925D4"/>
    <w:rsid w:val="006943B3"/>
    <w:rsid w:val="006A17B3"/>
    <w:rsid w:val="006B14A3"/>
    <w:rsid w:val="006B2CBB"/>
    <w:rsid w:val="006B3E9F"/>
    <w:rsid w:val="006B53F6"/>
    <w:rsid w:val="006B694C"/>
    <w:rsid w:val="006C7A1E"/>
    <w:rsid w:val="006D06CC"/>
    <w:rsid w:val="006D63EE"/>
    <w:rsid w:val="006D6697"/>
    <w:rsid w:val="006E2D80"/>
    <w:rsid w:val="006E6CBA"/>
    <w:rsid w:val="006F2048"/>
    <w:rsid w:val="006F356A"/>
    <w:rsid w:val="006F592A"/>
    <w:rsid w:val="006F5A2D"/>
    <w:rsid w:val="006F7AE7"/>
    <w:rsid w:val="00700A23"/>
    <w:rsid w:val="00706B04"/>
    <w:rsid w:val="00707A32"/>
    <w:rsid w:val="00716139"/>
    <w:rsid w:val="00716FF0"/>
    <w:rsid w:val="007219F0"/>
    <w:rsid w:val="00721E74"/>
    <w:rsid w:val="007233B4"/>
    <w:rsid w:val="00726AE7"/>
    <w:rsid w:val="00730874"/>
    <w:rsid w:val="00732A69"/>
    <w:rsid w:val="007377CF"/>
    <w:rsid w:val="0074005D"/>
    <w:rsid w:val="00742CFE"/>
    <w:rsid w:val="007440FC"/>
    <w:rsid w:val="00744C9F"/>
    <w:rsid w:val="00745381"/>
    <w:rsid w:val="007505D9"/>
    <w:rsid w:val="007513B4"/>
    <w:rsid w:val="007514DC"/>
    <w:rsid w:val="00754117"/>
    <w:rsid w:val="00754F86"/>
    <w:rsid w:val="00755260"/>
    <w:rsid w:val="007574E6"/>
    <w:rsid w:val="00763D89"/>
    <w:rsid w:val="00764D79"/>
    <w:rsid w:val="007657B1"/>
    <w:rsid w:val="00771E7D"/>
    <w:rsid w:val="00772770"/>
    <w:rsid w:val="0077321D"/>
    <w:rsid w:val="00776808"/>
    <w:rsid w:val="00776BFB"/>
    <w:rsid w:val="00780913"/>
    <w:rsid w:val="0078225E"/>
    <w:rsid w:val="007838E0"/>
    <w:rsid w:val="007862CE"/>
    <w:rsid w:val="007871D8"/>
    <w:rsid w:val="007902FF"/>
    <w:rsid w:val="00791B44"/>
    <w:rsid w:val="00792772"/>
    <w:rsid w:val="00794F80"/>
    <w:rsid w:val="007A1DD3"/>
    <w:rsid w:val="007A41F4"/>
    <w:rsid w:val="007B0411"/>
    <w:rsid w:val="007B05F8"/>
    <w:rsid w:val="007B0987"/>
    <w:rsid w:val="007B20C0"/>
    <w:rsid w:val="007B42A8"/>
    <w:rsid w:val="007B466A"/>
    <w:rsid w:val="007C49D6"/>
    <w:rsid w:val="007C5C2E"/>
    <w:rsid w:val="007C6D95"/>
    <w:rsid w:val="007C7543"/>
    <w:rsid w:val="007D2646"/>
    <w:rsid w:val="007D2DCA"/>
    <w:rsid w:val="007D7E92"/>
    <w:rsid w:val="007E05FD"/>
    <w:rsid w:val="007E2DAD"/>
    <w:rsid w:val="007E2E78"/>
    <w:rsid w:val="007E37E6"/>
    <w:rsid w:val="007E4670"/>
    <w:rsid w:val="007F535E"/>
    <w:rsid w:val="00802549"/>
    <w:rsid w:val="00803859"/>
    <w:rsid w:val="00815A09"/>
    <w:rsid w:val="00820F42"/>
    <w:rsid w:val="008237ED"/>
    <w:rsid w:val="00827F02"/>
    <w:rsid w:val="008335BD"/>
    <w:rsid w:val="008341EE"/>
    <w:rsid w:val="008357F7"/>
    <w:rsid w:val="00840AE5"/>
    <w:rsid w:val="008425EF"/>
    <w:rsid w:val="0084643D"/>
    <w:rsid w:val="00846C79"/>
    <w:rsid w:val="00851508"/>
    <w:rsid w:val="0085470B"/>
    <w:rsid w:val="0085537A"/>
    <w:rsid w:val="0085699A"/>
    <w:rsid w:val="00860262"/>
    <w:rsid w:val="00862426"/>
    <w:rsid w:val="00863D81"/>
    <w:rsid w:val="00867D50"/>
    <w:rsid w:val="00872220"/>
    <w:rsid w:val="0087766F"/>
    <w:rsid w:val="00880E40"/>
    <w:rsid w:val="00884908"/>
    <w:rsid w:val="00887035"/>
    <w:rsid w:val="008900A2"/>
    <w:rsid w:val="00891565"/>
    <w:rsid w:val="008919BF"/>
    <w:rsid w:val="008922DA"/>
    <w:rsid w:val="00892DB5"/>
    <w:rsid w:val="00894969"/>
    <w:rsid w:val="00894AAE"/>
    <w:rsid w:val="00897082"/>
    <w:rsid w:val="008A13F0"/>
    <w:rsid w:val="008A766D"/>
    <w:rsid w:val="008B0AA7"/>
    <w:rsid w:val="008B6268"/>
    <w:rsid w:val="008B69F0"/>
    <w:rsid w:val="008C2E85"/>
    <w:rsid w:val="008C6FB5"/>
    <w:rsid w:val="008D4FB0"/>
    <w:rsid w:val="008E606F"/>
    <w:rsid w:val="008F3FAC"/>
    <w:rsid w:val="008F4398"/>
    <w:rsid w:val="00901273"/>
    <w:rsid w:val="009048A1"/>
    <w:rsid w:val="00906FA4"/>
    <w:rsid w:val="00910A52"/>
    <w:rsid w:val="00911402"/>
    <w:rsid w:val="009119E5"/>
    <w:rsid w:val="00912307"/>
    <w:rsid w:val="009224A2"/>
    <w:rsid w:val="009253F4"/>
    <w:rsid w:val="00926EBB"/>
    <w:rsid w:val="00930BB9"/>
    <w:rsid w:val="009347C1"/>
    <w:rsid w:val="00934C03"/>
    <w:rsid w:val="00936285"/>
    <w:rsid w:val="00937FED"/>
    <w:rsid w:val="00945FFC"/>
    <w:rsid w:val="0094638E"/>
    <w:rsid w:val="0094769D"/>
    <w:rsid w:val="00950639"/>
    <w:rsid w:val="00952409"/>
    <w:rsid w:val="00952784"/>
    <w:rsid w:val="00961598"/>
    <w:rsid w:val="00961F89"/>
    <w:rsid w:val="00962BE8"/>
    <w:rsid w:val="00963F1D"/>
    <w:rsid w:val="0097156D"/>
    <w:rsid w:val="00974687"/>
    <w:rsid w:val="009757B5"/>
    <w:rsid w:val="009768EB"/>
    <w:rsid w:val="00982388"/>
    <w:rsid w:val="0098259C"/>
    <w:rsid w:val="00983402"/>
    <w:rsid w:val="00983BBE"/>
    <w:rsid w:val="00983F18"/>
    <w:rsid w:val="0098513C"/>
    <w:rsid w:val="00987F68"/>
    <w:rsid w:val="009906D0"/>
    <w:rsid w:val="00991F07"/>
    <w:rsid w:val="00993222"/>
    <w:rsid w:val="009A43BA"/>
    <w:rsid w:val="009A478B"/>
    <w:rsid w:val="009A4974"/>
    <w:rsid w:val="009A4B5D"/>
    <w:rsid w:val="009A5BB9"/>
    <w:rsid w:val="009A784C"/>
    <w:rsid w:val="009B2B5C"/>
    <w:rsid w:val="009B5BCD"/>
    <w:rsid w:val="009B692D"/>
    <w:rsid w:val="009B74B5"/>
    <w:rsid w:val="009C0A89"/>
    <w:rsid w:val="009C394A"/>
    <w:rsid w:val="009C4423"/>
    <w:rsid w:val="009C5AA8"/>
    <w:rsid w:val="009C655D"/>
    <w:rsid w:val="009C79FB"/>
    <w:rsid w:val="009D26B9"/>
    <w:rsid w:val="009D6D18"/>
    <w:rsid w:val="009D7A70"/>
    <w:rsid w:val="009E2456"/>
    <w:rsid w:val="009E4C20"/>
    <w:rsid w:val="009E4EDB"/>
    <w:rsid w:val="009F4A96"/>
    <w:rsid w:val="009F537F"/>
    <w:rsid w:val="00A02343"/>
    <w:rsid w:val="00A0341A"/>
    <w:rsid w:val="00A04432"/>
    <w:rsid w:val="00A045A1"/>
    <w:rsid w:val="00A0537C"/>
    <w:rsid w:val="00A0548E"/>
    <w:rsid w:val="00A079F4"/>
    <w:rsid w:val="00A10458"/>
    <w:rsid w:val="00A12501"/>
    <w:rsid w:val="00A133C5"/>
    <w:rsid w:val="00A173AC"/>
    <w:rsid w:val="00A1791E"/>
    <w:rsid w:val="00A17984"/>
    <w:rsid w:val="00A2177B"/>
    <w:rsid w:val="00A21A6E"/>
    <w:rsid w:val="00A2553B"/>
    <w:rsid w:val="00A256FF"/>
    <w:rsid w:val="00A264EE"/>
    <w:rsid w:val="00A26D77"/>
    <w:rsid w:val="00A3094F"/>
    <w:rsid w:val="00A30FAF"/>
    <w:rsid w:val="00A32279"/>
    <w:rsid w:val="00A36129"/>
    <w:rsid w:val="00A44C9D"/>
    <w:rsid w:val="00A509F2"/>
    <w:rsid w:val="00A52A74"/>
    <w:rsid w:val="00A5613D"/>
    <w:rsid w:val="00A570CC"/>
    <w:rsid w:val="00A57815"/>
    <w:rsid w:val="00A5793E"/>
    <w:rsid w:val="00A615D3"/>
    <w:rsid w:val="00A62DA7"/>
    <w:rsid w:val="00A648FE"/>
    <w:rsid w:val="00A71F0C"/>
    <w:rsid w:val="00A74C94"/>
    <w:rsid w:val="00A760D3"/>
    <w:rsid w:val="00A762C9"/>
    <w:rsid w:val="00A772E9"/>
    <w:rsid w:val="00A8477E"/>
    <w:rsid w:val="00A86F4B"/>
    <w:rsid w:val="00A932DF"/>
    <w:rsid w:val="00A94D66"/>
    <w:rsid w:val="00AA061B"/>
    <w:rsid w:val="00AA34ED"/>
    <w:rsid w:val="00AA5004"/>
    <w:rsid w:val="00AA6641"/>
    <w:rsid w:val="00AB01BF"/>
    <w:rsid w:val="00AB0583"/>
    <w:rsid w:val="00AB24F1"/>
    <w:rsid w:val="00AB2C76"/>
    <w:rsid w:val="00AB44F4"/>
    <w:rsid w:val="00AB7B84"/>
    <w:rsid w:val="00AC0CF3"/>
    <w:rsid w:val="00AC57C3"/>
    <w:rsid w:val="00AC73F3"/>
    <w:rsid w:val="00AD4FCA"/>
    <w:rsid w:val="00AD694F"/>
    <w:rsid w:val="00AD7B68"/>
    <w:rsid w:val="00AE414C"/>
    <w:rsid w:val="00AE633C"/>
    <w:rsid w:val="00AE6551"/>
    <w:rsid w:val="00AE6B0E"/>
    <w:rsid w:val="00AE6D8F"/>
    <w:rsid w:val="00AF01A0"/>
    <w:rsid w:val="00AF10FE"/>
    <w:rsid w:val="00AF4DFE"/>
    <w:rsid w:val="00AF5417"/>
    <w:rsid w:val="00AF6B27"/>
    <w:rsid w:val="00AF6DFB"/>
    <w:rsid w:val="00B00D73"/>
    <w:rsid w:val="00B01D8B"/>
    <w:rsid w:val="00B035AA"/>
    <w:rsid w:val="00B03F68"/>
    <w:rsid w:val="00B06E33"/>
    <w:rsid w:val="00B10CEE"/>
    <w:rsid w:val="00B15F55"/>
    <w:rsid w:val="00B1672D"/>
    <w:rsid w:val="00B23601"/>
    <w:rsid w:val="00B24A93"/>
    <w:rsid w:val="00B253E5"/>
    <w:rsid w:val="00B312EA"/>
    <w:rsid w:val="00B316D9"/>
    <w:rsid w:val="00B3217E"/>
    <w:rsid w:val="00B332E8"/>
    <w:rsid w:val="00B33DB3"/>
    <w:rsid w:val="00B34E39"/>
    <w:rsid w:val="00B378F4"/>
    <w:rsid w:val="00B423D1"/>
    <w:rsid w:val="00B4335F"/>
    <w:rsid w:val="00B43D85"/>
    <w:rsid w:val="00B46101"/>
    <w:rsid w:val="00B51A94"/>
    <w:rsid w:val="00B52FE8"/>
    <w:rsid w:val="00B54DFE"/>
    <w:rsid w:val="00B54E66"/>
    <w:rsid w:val="00B56CEE"/>
    <w:rsid w:val="00B577EB"/>
    <w:rsid w:val="00B61463"/>
    <w:rsid w:val="00B67BB0"/>
    <w:rsid w:val="00B72688"/>
    <w:rsid w:val="00B73AA8"/>
    <w:rsid w:val="00B73AB8"/>
    <w:rsid w:val="00B748EC"/>
    <w:rsid w:val="00B82C11"/>
    <w:rsid w:val="00B90647"/>
    <w:rsid w:val="00B91DFB"/>
    <w:rsid w:val="00B92305"/>
    <w:rsid w:val="00B92B46"/>
    <w:rsid w:val="00BA057A"/>
    <w:rsid w:val="00BA2C43"/>
    <w:rsid w:val="00BA47C6"/>
    <w:rsid w:val="00BB387D"/>
    <w:rsid w:val="00BC6049"/>
    <w:rsid w:val="00BC6657"/>
    <w:rsid w:val="00BC7A9D"/>
    <w:rsid w:val="00BC7C6C"/>
    <w:rsid w:val="00BD23CB"/>
    <w:rsid w:val="00BD2538"/>
    <w:rsid w:val="00BD2F9C"/>
    <w:rsid w:val="00BD58B9"/>
    <w:rsid w:val="00BD6C6D"/>
    <w:rsid w:val="00BD6E68"/>
    <w:rsid w:val="00BE4863"/>
    <w:rsid w:val="00BF2C52"/>
    <w:rsid w:val="00BF3CFB"/>
    <w:rsid w:val="00BF62EC"/>
    <w:rsid w:val="00C0011C"/>
    <w:rsid w:val="00C01488"/>
    <w:rsid w:val="00C02435"/>
    <w:rsid w:val="00C03875"/>
    <w:rsid w:val="00C04031"/>
    <w:rsid w:val="00C0501F"/>
    <w:rsid w:val="00C0631D"/>
    <w:rsid w:val="00C104C8"/>
    <w:rsid w:val="00C10E9A"/>
    <w:rsid w:val="00C15E72"/>
    <w:rsid w:val="00C23929"/>
    <w:rsid w:val="00C25C87"/>
    <w:rsid w:val="00C274CD"/>
    <w:rsid w:val="00C27AE9"/>
    <w:rsid w:val="00C30F37"/>
    <w:rsid w:val="00C31170"/>
    <w:rsid w:val="00C31DC8"/>
    <w:rsid w:val="00C4072E"/>
    <w:rsid w:val="00C42447"/>
    <w:rsid w:val="00C42CFE"/>
    <w:rsid w:val="00C42D62"/>
    <w:rsid w:val="00C46341"/>
    <w:rsid w:val="00C47682"/>
    <w:rsid w:val="00C47A62"/>
    <w:rsid w:val="00C47BF6"/>
    <w:rsid w:val="00C535C5"/>
    <w:rsid w:val="00C538C9"/>
    <w:rsid w:val="00C55C87"/>
    <w:rsid w:val="00C62E4C"/>
    <w:rsid w:val="00C662E7"/>
    <w:rsid w:val="00C6648E"/>
    <w:rsid w:val="00C72B14"/>
    <w:rsid w:val="00C73E52"/>
    <w:rsid w:val="00C749CC"/>
    <w:rsid w:val="00C74A07"/>
    <w:rsid w:val="00C86813"/>
    <w:rsid w:val="00C90976"/>
    <w:rsid w:val="00CA0612"/>
    <w:rsid w:val="00CA1FBA"/>
    <w:rsid w:val="00CA3074"/>
    <w:rsid w:val="00CA30D8"/>
    <w:rsid w:val="00CA41CB"/>
    <w:rsid w:val="00CA46F4"/>
    <w:rsid w:val="00CA481E"/>
    <w:rsid w:val="00CA5D27"/>
    <w:rsid w:val="00CB0C1E"/>
    <w:rsid w:val="00CB206F"/>
    <w:rsid w:val="00CC0AA2"/>
    <w:rsid w:val="00CC0C5A"/>
    <w:rsid w:val="00CC4AB0"/>
    <w:rsid w:val="00CC4C22"/>
    <w:rsid w:val="00CC5131"/>
    <w:rsid w:val="00CD3BEE"/>
    <w:rsid w:val="00CD4509"/>
    <w:rsid w:val="00CD667A"/>
    <w:rsid w:val="00CD6CFC"/>
    <w:rsid w:val="00CE0D87"/>
    <w:rsid w:val="00CE4C9C"/>
    <w:rsid w:val="00CE5C70"/>
    <w:rsid w:val="00CE7CED"/>
    <w:rsid w:val="00CF1B13"/>
    <w:rsid w:val="00CF1E52"/>
    <w:rsid w:val="00D00E9A"/>
    <w:rsid w:val="00D039C4"/>
    <w:rsid w:val="00D06FF0"/>
    <w:rsid w:val="00D15895"/>
    <w:rsid w:val="00D15BEE"/>
    <w:rsid w:val="00D20A07"/>
    <w:rsid w:val="00D22999"/>
    <w:rsid w:val="00D25683"/>
    <w:rsid w:val="00D259EA"/>
    <w:rsid w:val="00D2606D"/>
    <w:rsid w:val="00D334F5"/>
    <w:rsid w:val="00D41ED3"/>
    <w:rsid w:val="00D422BD"/>
    <w:rsid w:val="00D525D5"/>
    <w:rsid w:val="00D53F17"/>
    <w:rsid w:val="00D55B1F"/>
    <w:rsid w:val="00D6072E"/>
    <w:rsid w:val="00D61085"/>
    <w:rsid w:val="00D65144"/>
    <w:rsid w:val="00D66593"/>
    <w:rsid w:val="00D67F30"/>
    <w:rsid w:val="00D719B6"/>
    <w:rsid w:val="00D72225"/>
    <w:rsid w:val="00D74BAE"/>
    <w:rsid w:val="00D75E9F"/>
    <w:rsid w:val="00D76278"/>
    <w:rsid w:val="00D83B51"/>
    <w:rsid w:val="00D86B51"/>
    <w:rsid w:val="00D87E16"/>
    <w:rsid w:val="00D9173B"/>
    <w:rsid w:val="00D92CDE"/>
    <w:rsid w:val="00D92D83"/>
    <w:rsid w:val="00D9488D"/>
    <w:rsid w:val="00DA0897"/>
    <w:rsid w:val="00DA2440"/>
    <w:rsid w:val="00DA2AE5"/>
    <w:rsid w:val="00DB1B0B"/>
    <w:rsid w:val="00DB27CE"/>
    <w:rsid w:val="00DB30A7"/>
    <w:rsid w:val="00DB365F"/>
    <w:rsid w:val="00DB42CA"/>
    <w:rsid w:val="00DC0B9D"/>
    <w:rsid w:val="00DC1C30"/>
    <w:rsid w:val="00DC46E4"/>
    <w:rsid w:val="00DC536E"/>
    <w:rsid w:val="00DC6EB3"/>
    <w:rsid w:val="00DC7447"/>
    <w:rsid w:val="00DE1347"/>
    <w:rsid w:val="00DE47B6"/>
    <w:rsid w:val="00DE7F85"/>
    <w:rsid w:val="00DF020D"/>
    <w:rsid w:val="00DF1B0F"/>
    <w:rsid w:val="00DF3C73"/>
    <w:rsid w:val="00DF427F"/>
    <w:rsid w:val="00E0070A"/>
    <w:rsid w:val="00E03F79"/>
    <w:rsid w:val="00E041FE"/>
    <w:rsid w:val="00E0453A"/>
    <w:rsid w:val="00E05A85"/>
    <w:rsid w:val="00E11C9B"/>
    <w:rsid w:val="00E1247A"/>
    <w:rsid w:val="00E13C07"/>
    <w:rsid w:val="00E14843"/>
    <w:rsid w:val="00E15922"/>
    <w:rsid w:val="00E169FD"/>
    <w:rsid w:val="00E22910"/>
    <w:rsid w:val="00E23AA1"/>
    <w:rsid w:val="00E301AD"/>
    <w:rsid w:val="00E306F9"/>
    <w:rsid w:val="00E31E60"/>
    <w:rsid w:val="00E3585C"/>
    <w:rsid w:val="00E369EF"/>
    <w:rsid w:val="00E36C9D"/>
    <w:rsid w:val="00E4111C"/>
    <w:rsid w:val="00E4202A"/>
    <w:rsid w:val="00E44849"/>
    <w:rsid w:val="00E50000"/>
    <w:rsid w:val="00E521D1"/>
    <w:rsid w:val="00E53EA7"/>
    <w:rsid w:val="00E54DE8"/>
    <w:rsid w:val="00E60924"/>
    <w:rsid w:val="00E611EE"/>
    <w:rsid w:val="00E64BAA"/>
    <w:rsid w:val="00E65B5D"/>
    <w:rsid w:val="00E65CCB"/>
    <w:rsid w:val="00E76FFA"/>
    <w:rsid w:val="00E877CC"/>
    <w:rsid w:val="00E91368"/>
    <w:rsid w:val="00E95ACD"/>
    <w:rsid w:val="00E963C4"/>
    <w:rsid w:val="00E9657B"/>
    <w:rsid w:val="00E97DF9"/>
    <w:rsid w:val="00EA1530"/>
    <w:rsid w:val="00EB3A53"/>
    <w:rsid w:val="00EB53BE"/>
    <w:rsid w:val="00ED1C21"/>
    <w:rsid w:val="00EF0BF8"/>
    <w:rsid w:val="00EF0CDF"/>
    <w:rsid w:val="00EF1A06"/>
    <w:rsid w:val="00EF204D"/>
    <w:rsid w:val="00EF38B1"/>
    <w:rsid w:val="00F039DB"/>
    <w:rsid w:val="00F04728"/>
    <w:rsid w:val="00F05EC2"/>
    <w:rsid w:val="00F077C0"/>
    <w:rsid w:val="00F123A2"/>
    <w:rsid w:val="00F13952"/>
    <w:rsid w:val="00F16758"/>
    <w:rsid w:val="00F176AC"/>
    <w:rsid w:val="00F263EA"/>
    <w:rsid w:val="00F2789D"/>
    <w:rsid w:val="00F314BA"/>
    <w:rsid w:val="00F33319"/>
    <w:rsid w:val="00F340E6"/>
    <w:rsid w:val="00F36F62"/>
    <w:rsid w:val="00F3789B"/>
    <w:rsid w:val="00F40699"/>
    <w:rsid w:val="00F40795"/>
    <w:rsid w:val="00F43365"/>
    <w:rsid w:val="00F44415"/>
    <w:rsid w:val="00F46C0B"/>
    <w:rsid w:val="00F46F0E"/>
    <w:rsid w:val="00F46F80"/>
    <w:rsid w:val="00F478AA"/>
    <w:rsid w:val="00F51C36"/>
    <w:rsid w:val="00F539FA"/>
    <w:rsid w:val="00F57B7A"/>
    <w:rsid w:val="00F57C9E"/>
    <w:rsid w:val="00F73A92"/>
    <w:rsid w:val="00F73FE7"/>
    <w:rsid w:val="00F76480"/>
    <w:rsid w:val="00F773FC"/>
    <w:rsid w:val="00F8477B"/>
    <w:rsid w:val="00F85FF8"/>
    <w:rsid w:val="00F86A80"/>
    <w:rsid w:val="00F87466"/>
    <w:rsid w:val="00F927FE"/>
    <w:rsid w:val="00F92829"/>
    <w:rsid w:val="00F93CBD"/>
    <w:rsid w:val="00F95513"/>
    <w:rsid w:val="00F97BE0"/>
    <w:rsid w:val="00FA533E"/>
    <w:rsid w:val="00FA60C6"/>
    <w:rsid w:val="00FA6450"/>
    <w:rsid w:val="00FA6484"/>
    <w:rsid w:val="00FB2114"/>
    <w:rsid w:val="00FB265C"/>
    <w:rsid w:val="00FC00AB"/>
    <w:rsid w:val="00FD1E4F"/>
    <w:rsid w:val="00FD384A"/>
    <w:rsid w:val="00FD4EDB"/>
    <w:rsid w:val="00FD513D"/>
    <w:rsid w:val="00FE0918"/>
    <w:rsid w:val="00FE1852"/>
    <w:rsid w:val="00FE4795"/>
    <w:rsid w:val="00FE6A42"/>
    <w:rsid w:val="00FF3A9F"/>
    <w:rsid w:val="00FF5065"/>
    <w:rsid w:val="00FF5A9D"/>
    <w:rsid w:val="00FF657D"/>
    <w:rsid w:val="00FF7C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86A430"/>
  <w15:docId w15:val="{E000E6DA-3F11-422C-B6C2-8E2B1472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CA"/>
  </w:style>
  <w:style w:type="paragraph" w:styleId="1">
    <w:name w:val="heading 1"/>
    <w:basedOn w:val="a"/>
    <w:next w:val="a"/>
    <w:link w:val="10"/>
    <w:qFormat/>
    <w:rsid w:val="00295E62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295E62"/>
    <w:pPr>
      <w:keepNext/>
      <w:widowControl w:val="0"/>
      <w:spacing w:after="0" w:line="240" w:lineRule="auto"/>
      <w:outlineLvl w:val="1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3">
    <w:name w:val="heading 3"/>
    <w:basedOn w:val="a"/>
    <w:next w:val="a"/>
    <w:link w:val="30"/>
    <w:qFormat/>
    <w:rsid w:val="00295E62"/>
    <w:pPr>
      <w:keepNext/>
      <w:widowControl w:val="0"/>
      <w:spacing w:after="0" w:line="240" w:lineRule="auto"/>
      <w:ind w:firstLine="261"/>
      <w:outlineLvl w:val="2"/>
    </w:pPr>
    <w:rPr>
      <w:rFonts w:ascii="Arial" w:eastAsia="Times New Roman" w:hAnsi="Arial" w:cs="Times New Roman"/>
      <w:snapToGrid w:val="0"/>
      <w:sz w:val="24"/>
      <w:szCs w:val="20"/>
    </w:rPr>
  </w:style>
  <w:style w:type="paragraph" w:styleId="4">
    <w:name w:val="heading 4"/>
    <w:basedOn w:val="a"/>
    <w:next w:val="a"/>
    <w:link w:val="40"/>
    <w:qFormat/>
    <w:rsid w:val="00295E62"/>
    <w:pPr>
      <w:keepNext/>
      <w:widowControl w:val="0"/>
      <w:spacing w:after="0" w:line="240" w:lineRule="auto"/>
      <w:ind w:left="261"/>
      <w:jc w:val="both"/>
      <w:outlineLvl w:val="3"/>
    </w:pPr>
    <w:rPr>
      <w:rFonts w:ascii="Times New Roman" w:eastAsia="Times New Roman" w:hAnsi="Times New Roman" w:cs="Times New Roman"/>
      <w:snapToGrid w:val="0"/>
      <w:sz w:val="27"/>
      <w:szCs w:val="20"/>
    </w:rPr>
  </w:style>
  <w:style w:type="paragraph" w:styleId="5">
    <w:name w:val="heading 5"/>
    <w:basedOn w:val="a"/>
    <w:next w:val="a"/>
    <w:link w:val="50"/>
    <w:qFormat/>
    <w:rsid w:val="00295E62"/>
    <w:pPr>
      <w:keepNext/>
      <w:spacing w:after="0" w:line="240" w:lineRule="auto"/>
      <w:ind w:hanging="142"/>
      <w:jc w:val="center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6">
    <w:name w:val="heading 6"/>
    <w:basedOn w:val="a"/>
    <w:next w:val="a"/>
    <w:link w:val="60"/>
    <w:qFormat/>
    <w:rsid w:val="00295E62"/>
    <w:pPr>
      <w:keepNext/>
      <w:widowControl w:val="0"/>
      <w:spacing w:after="0" w:line="240" w:lineRule="auto"/>
      <w:ind w:left="261"/>
      <w:jc w:val="both"/>
      <w:outlineLvl w:val="5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paragraph" w:styleId="7">
    <w:name w:val="heading 7"/>
    <w:basedOn w:val="a"/>
    <w:next w:val="a"/>
    <w:link w:val="70"/>
    <w:qFormat/>
    <w:rsid w:val="00295E62"/>
    <w:pPr>
      <w:keepNext/>
      <w:spacing w:after="0" w:line="240" w:lineRule="auto"/>
      <w:outlineLvl w:val="6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538"/>
    <w:pPr>
      <w:ind w:left="720"/>
      <w:contextualSpacing/>
    </w:pPr>
  </w:style>
  <w:style w:type="paragraph" w:styleId="a4">
    <w:name w:val="Balloon Text"/>
    <w:basedOn w:val="a"/>
    <w:link w:val="a5"/>
    <w:unhideWhenUsed/>
    <w:rsid w:val="000407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04073A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13C0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Cell">
    <w:name w:val="ConsPlusCell"/>
    <w:rsid w:val="000C605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customStyle="1" w:styleId="ConsPlusTitle">
    <w:name w:val="ConsPlusTitle"/>
    <w:rsid w:val="0058456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Normal">
    <w:name w:val="ConsPlusNormal"/>
    <w:rsid w:val="0058456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E3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3585C"/>
  </w:style>
  <w:style w:type="paragraph" w:styleId="a9">
    <w:name w:val="footer"/>
    <w:basedOn w:val="a"/>
    <w:link w:val="aa"/>
    <w:unhideWhenUsed/>
    <w:rsid w:val="00E358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E3585C"/>
  </w:style>
  <w:style w:type="paragraph" w:styleId="ab">
    <w:name w:val="Title"/>
    <w:aliases w:val="Название"/>
    <w:basedOn w:val="a"/>
    <w:link w:val="11"/>
    <w:qFormat/>
    <w:rsid w:val="002548F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c">
    <w:name w:val="Заголовок Знак"/>
    <w:basedOn w:val="a0"/>
    <w:uiPriority w:val="10"/>
    <w:rsid w:val="002548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rsid w:val="002548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1">
    <w:name w:val="Заголовок Знак1"/>
    <w:aliases w:val="Название Знак"/>
    <w:link w:val="ab"/>
    <w:rsid w:val="002548F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10">
    <w:name w:val="Заголовок 1 Знак"/>
    <w:basedOn w:val="a0"/>
    <w:link w:val="1"/>
    <w:rsid w:val="00295E6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basedOn w:val="a0"/>
    <w:link w:val="2"/>
    <w:rsid w:val="00295E62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295E62"/>
    <w:rPr>
      <w:rFonts w:ascii="Arial" w:eastAsia="Times New Roman" w:hAnsi="Arial" w:cs="Times New Roman"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295E62"/>
    <w:rPr>
      <w:rFonts w:ascii="Times New Roman" w:eastAsia="Times New Roman" w:hAnsi="Times New Roman" w:cs="Times New Roman"/>
      <w:snapToGrid w:val="0"/>
      <w:sz w:val="27"/>
      <w:szCs w:val="20"/>
    </w:rPr>
  </w:style>
  <w:style w:type="character" w:customStyle="1" w:styleId="50">
    <w:name w:val="Заголовок 5 Знак"/>
    <w:basedOn w:val="a0"/>
    <w:link w:val="5"/>
    <w:rsid w:val="00295E6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60">
    <w:name w:val="Заголовок 6 Знак"/>
    <w:basedOn w:val="a0"/>
    <w:link w:val="6"/>
    <w:rsid w:val="00295E62"/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70">
    <w:name w:val="Заголовок 7 Знак"/>
    <w:basedOn w:val="a0"/>
    <w:link w:val="7"/>
    <w:rsid w:val="00295E62"/>
    <w:rPr>
      <w:rFonts w:ascii="Times New Roman" w:eastAsia="Times New Roman" w:hAnsi="Times New Roman" w:cs="Times New Roman"/>
      <w:sz w:val="28"/>
      <w:szCs w:val="20"/>
    </w:rPr>
  </w:style>
  <w:style w:type="numbering" w:customStyle="1" w:styleId="12">
    <w:name w:val="Нет списка1"/>
    <w:next w:val="a2"/>
    <w:uiPriority w:val="99"/>
    <w:semiHidden/>
    <w:rsid w:val="00295E62"/>
  </w:style>
  <w:style w:type="paragraph" w:customStyle="1" w:styleId="ConsNonformat">
    <w:name w:val="ConsNonformat"/>
    <w:rsid w:val="00295E62"/>
    <w:pPr>
      <w:spacing w:after="0" w:line="240" w:lineRule="auto"/>
    </w:pPr>
    <w:rPr>
      <w:rFonts w:ascii="Consultant" w:eastAsia="Times New Roman" w:hAnsi="Consultant" w:cs="Times New Roman"/>
      <w:snapToGrid w:val="0"/>
      <w:sz w:val="20"/>
      <w:szCs w:val="20"/>
    </w:rPr>
  </w:style>
  <w:style w:type="character" w:styleId="ad">
    <w:name w:val="page number"/>
    <w:basedOn w:val="a0"/>
    <w:rsid w:val="00295E62"/>
  </w:style>
  <w:style w:type="paragraph" w:styleId="ae">
    <w:name w:val="Body Text Indent"/>
    <w:basedOn w:val="a"/>
    <w:link w:val="af"/>
    <w:rsid w:val="00295E62"/>
    <w:pPr>
      <w:widowControl w:val="0"/>
      <w:spacing w:after="0" w:line="240" w:lineRule="auto"/>
      <w:ind w:left="261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af">
    <w:name w:val="Основной текст с отступом Знак"/>
    <w:basedOn w:val="a0"/>
    <w:link w:val="ae"/>
    <w:rsid w:val="00295E62"/>
    <w:rPr>
      <w:rFonts w:ascii="Times New Roman" w:eastAsia="Times New Roman" w:hAnsi="Times New Roman" w:cs="Times New Roman"/>
      <w:snapToGrid w:val="0"/>
      <w:sz w:val="28"/>
      <w:szCs w:val="20"/>
    </w:rPr>
  </w:style>
  <w:style w:type="paragraph" w:customStyle="1" w:styleId="ConsPlusNonformat">
    <w:name w:val="ConsPlusNonformat"/>
    <w:rsid w:val="00295E62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customStyle="1" w:styleId="CharCharCharCharCharCharCharChar">
    <w:name w:val="Char Знак Char Знак Знак Знак Знак Знак Знак Знак Знак Знак Char Знак Char Знак Char Знак Знак Знак Знак Char Знак Знак Знак Char Знак Знак Char Знак"/>
    <w:basedOn w:val="a"/>
    <w:rsid w:val="00295E62"/>
    <w:pPr>
      <w:spacing w:after="160" w:line="240" w:lineRule="exact"/>
    </w:pPr>
    <w:rPr>
      <w:rFonts w:ascii="Arial" w:eastAsia="Times New Roman" w:hAnsi="Arial" w:cs="Arial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6"/>
    <w:rsid w:val="00295E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295E62"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0">
    <w:name w:val="название"/>
    <w:basedOn w:val="14"/>
    <w:rsid w:val="00295E62"/>
    <w:pPr>
      <w:jc w:val="center"/>
    </w:pPr>
    <w:rPr>
      <w:sz w:val="24"/>
    </w:rPr>
  </w:style>
  <w:style w:type="paragraph" w:styleId="af1">
    <w:name w:val="Subtitle"/>
    <w:basedOn w:val="14"/>
    <w:link w:val="af2"/>
    <w:qFormat/>
    <w:rsid w:val="00295E62"/>
    <w:pPr>
      <w:jc w:val="center"/>
    </w:pPr>
    <w:rPr>
      <w:sz w:val="44"/>
    </w:rPr>
  </w:style>
  <w:style w:type="character" w:customStyle="1" w:styleId="af2">
    <w:name w:val="Подзаголовок Знак"/>
    <w:basedOn w:val="a0"/>
    <w:link w:val="af1"/>
    <w:rsid w:val="00295E62"/>
    <w:rPr>
      <w:rFonts w:ascii="Times New Roman" w:eastAsia="Times New Roman" w:hAnsi="Times New Roman" w:cs="Times New Roman"/>
      <w:b/>
      <w:sz w:val="44"/>
      <w:szCs w:val="20"/>
    </w:rPr>
  </w:style>
  <w:style w:type="paragraph" w:styleId="af3">
    <w:name w:val="Body Text"/>
    <w:basedOn w:val="a"/>
    <w:link w:val="af4"/>
    <w:rsid w:val="00295E6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4">
    <w:name w:val="Основной текст Знак"/>
    <w:basedOn w:val="a0"/>
    <w:link w:val="af3"/>
    <w:rsid w:val="00295E62"/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rsid w:val="00295E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character" w:styleId="af5">
    <w:name w:val="Hyperlink"/>
    <w:rsid w:val="00295E62"/>
    <w:rPr>
      <w:color w:val="0000FF"/>
      <w:u w:val="single"/>
    </w:rPr>
  </w:style>
  <w:style w:type="paragraph" w:customStyle="1" w:styleId="ConsPlusDocList">
    <w:name w:val="ConsPlusDocList"/>
    <w:rsid w:val="00295E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31">
    <w:name w:val="Body Text Indent 3"/>
    <w:basedOn w:val="a"/>
    <w:link w:val="32"/>
    <w:rsid w:val="00295E62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95E62"/>
    <w:rPr>
      <w:rFonts w:ascii="Times New Roman" w:eastAsia="Times New Roman" w:hAnsi="Times New Roman" w:cs="Times New Roman"/>
      <w:sz w:val="16"/>
      <w:szCs w:val="16"/>
    </w:rPr>
  </w:style>
  <w:style w:type="paragraph" w:customStyle="1" w:styleId="NoSpacing1">
    <w:name w:val="No Spacing1"/>
    <w:link w:val="NoSpacingChar"/>
    <w:uiPriority w:val="99"/>
    <w:rsid w:val="00295E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SpacingChar">
    <w:name w:val="No Spacing Char"/>
    <w:link w:val="NoSpacing1"/>
    <w:uiPriority w:val="99"/>
    <w:rsid w:val="00295E62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af6">
    <w:name w:val="Знак Знак"/>
    <w:basedOn w:val="a"/>
    <w:rsid w:val="00295E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7">
    <w:name w:val="Знак"/>
    <w:basedOn w:val="a"/>
    <w:rsid w:val="00295E62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8">
    <w:name w:val="Знак"/>
    <w:basedOn w:val="a"/>
    <w:rsid w:val="00295E6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9">
    <w:name w:val="Знак Знак"/>
    <w:basedOn w:val="a"/>
    <w:rsid w:val="006342DB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fa">
    <w:name w:val="Знак"/>
    <w:basedOn w:val="a"/>
    <w:rsid w:val="006342DB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8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334F23-C39C-483F-9572-A46233EAC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19</Pages>
  <Words>5044</Words>
  <Characters>28756</Characters>
  <Application>Microsoft Office Word</Application>
  <DocSecurity>0</DocSecurity>
  <Lines>239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Ирина</dc:creator>
  <cp:lastModifiedBy>Doc</cp:lastModifiedBy>
  <cp:revision>8</cp:revision>
  <cp:lastPrinted>2025-03-11T08:46:00Z</cp:lastPrinted>
  <dcterms:created xsi:type="dcterms:W3CDTF">2025-05-29T06:28:00Z</dcterms:created>
  <dcterms:modified xsi:type="dcterms:W3CDTF">2025-06-03T12:55:00Z</dcterms:modified>
</cp:coreProperties>
</file>