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ACF" w:rsidRDefault="00583ACF" w:rsidP="00A903F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3F5" w:rsidRPr="00A903F5" w:rsidRDefault="002B60F2" w:rsidP="00A903F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3F5">
        <w:rPr>
          <w:rFonts w:ascii="Times New Roman" w:hAnsi="Times New Roman" w:cs="Times New Roman"/>
          <w:b/>
          <w:sz w:val="28"/>
          <w:szCs w:val="28"/>
        </w:rPr>
        <w:t>Реестр хозяйствующих субъектов,</w:t>
      </w:r>
    </w:p>
    <w:p w:rsidR="00A903F5" w:rsidRPr="00A903F5" w:rsidRDefault="00C07C1C" w:rsidP="00A903F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доля участия</w:t>
      </w:r>
      <w:r w:rsidR="002B60F2" w:rsidRPr="00A903F5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727D81" w:rsidRPr="00A903F5">
        <w:rPr>
          <w:rFonts w:ascii="Times New Roman" w:hAnsi="Times New Roman" w:cs="Times New Roman"/>
          <w:b/>
          <w:sz w:val="28"/>
          <w:szCs w:val="28"/>
        </w:rPr>
        <w:t xml:space="preserve"> (городского округа)</w:t>
      </w:r>
      <w:r w:rsidR="00572DB1" w:rsidRPr="00A903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6C7" w:rsidRPr="00A903F5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E90F93" w:rsidRDefault="002B60F2" w:rsidP="00A903F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3F5">
        <w:rPr>
          <w:rFonts w:ascii="Times New Roman" w:hAnsi="Times New Roman" w:cs="Times New Roman"/>
          <w:b/>
          <w:sz w:val="28"/>
          <w:szCs w:val="28"/>
        </w:rPr>
        <w:t>в которых составляет 50 и более процентов</w:t>
      </w:r>
    </w:p>
    <w:p w:rsidR="00A903F5" w:rsidRDefault="00A903F5" w:rsidP="00A903F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3F5" w:rsidRDefault="00430EA4" w:rsidP="00A903F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 состоянию на 01.01.202</w:t>
      </w:r>
      <w:r w:rsidR="00A65502">
        <w:rPr>
          <w:rFonts w:ascii="Times New Roman" w:hAnsi="Times New Roman" w:cs="Times New Roman"/>
          <w:b/>
          <w:sz w:val="28"/>
          <w:szCs w:val="28"/>
        </w:rPr>
        <w:t>5</w:t>
      </w:r>
      <w:r w:rsidR="00A903F5">
        <w:rPr>
          <w:rFonts w:ascii="Times New Roman" w:hAnsi="Times New Roman" w:cs="Times New Roman"/>
          <w:b/>
          <w:sz w:val="28"/>
          <w:szCs w:val="28"/>
        </w:rPr>
        <w:t>)</w:t>
      </w:r>
    </w:p>
    <w:p w:rsidR="00583ACF" w:rsidRPr="00A903F5" w:rsidRDefault="00583ACF" w:rsidP="00A903F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28" w:type="dxa"/>
        <w:tblLayout w:type="fixed"/>
        <w:tblLook w:val="04A0" w:firstRow="1" w:lastRow="0" w:firstColumn="1" w:lastColumn="0" w:noHBand="0" w:noVBand="1"/>
      </w:tblPr>
      <w:tblGrid>
        <w:gridCol w:w="450"/>
        <w:gridCol w:w="1643"/>
        <w:gridCol w:w="1257"/>
        <w:gridCol w:w="1134"/>
        <w:gridCol w:w="1105"/>
        <w:gridCol w:w="1985"/>
        <w:gridCol w:w="1559"/>
        <w:gridCol w:w="1418"/>
        <w:gridCol w:w="1275"/>
        <w:gridCol w:w="1843"/>
        <w:gridCol w:w="1559"/>
      </w:tblGrid>
      <w:tr w:rsidR="001A1740" w:rsidRPr="001A1740" w:rsidTr="00DF4605">
        <w:trPr>
          <w:cantSplit/>
          <w:trHeight w:val="3020"/>
        </w:trPr>
        <w:tc>
          <w:tcPr>
            <w:tcW w:w="450" w:type="dxa"/>
          </w:tcPr>
          <w:p w:rsidR="002B60F2" w:rsidRPr="001A1740" w:rsidRDefault="002B60F2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43" w:type="dxa"/>
          </w:tcPr>
          <w:p w:rsidR="002B60F2" w:rsidRPr="001A1740" w:rsidRDefault="002B60F2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850A38" w:rsidRPr="001A1740">
              <w:rPr>
                <w:rFonts w:ascii="Times New Roman" w:hAnsi="Times New Roman" w:cs="Times New Roman"/>
                <w:sz w:val="20"/>
                <w:szCs w:val="20"/>
              </w:rPr>
              <w:t>хозяйствующего</w:t>
            </w: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</w:t>
            </w:r>
          </w:p>
        </w:tc>
        <w:tc>
          <w:tcPr>
            <w:tcW w:w="1257" w:type="dxa"/>
          </w:tcPr>
          <w:p w:rsidR="002B60F2" w:rsidRPr="001A1740" w:rsidRDefault="002B60F2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Сведения о государственной регистрации (ИНН)</w:t>
            </w:r>
          </w:p>
        </w:tc>
        <w:tc>
          <w:tcPr>
            <w:tcW w:w="1134" w:type="dxa"/>
          </w:tcPr>
          <w:p w:rsidR="002B60F2" w:rsidRPr="001A1740" w:rsidRDefault="002B60F2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 (ГУП, ПАО, ООО и т.д.)</w:t>
            </w:r>
          </w:p>
        </w:tc>
        <w:tc>
          <w:tcPr>
            <w:tcW w:w="1105" w:type="dxa"/>
          </w:tcPr>
          <w:p w:rsidR="002B60F2" w:rsidRPr="001A1740" w:rsidRDefault="00727D81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B60F2" w:rsidRPr="001A1740">
              <w:rPr>
                <w:rFonts w:ascii="Times New Roman" w:hAnsi="Times New Roman" w:cs="Times New Roman"/>
                <w:sz w:val="20"/>
                <w:szCs w:val="20"/>
              </w:rPr>
              <w:t>оля участия муниципал</w:t>
            </w: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ьного образования (городского округа)</w:t>
            </w:r>
            <w:r w:rsidR="002B60F2"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 в хозяйствующем субъекте, в </w:t>
            </w: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2B60F2" w:rsidRPr="001A1740" w:rsidRDefault="002B60F2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рынка присутствия </w:t>
            </w:r>
            <w:r w:rsidR="00850A38" w:rsidRPr="001A1740">
              <w:rPr>
                <w:rFonts w:ascii="Times New Roman" w:hAnsi="Times New Roman" w:cs="Times New Roman"/>
                <w:sz w:val="20"/>
                <w:szCs w:val="20"/>
              </w:rPr>
              <w:t>хозяйствующего</w:t>
            </w: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</w:t>
            </w:r>
          </w:p>
        </w:tc>
        <w:tc>
          <w:tcPr>
            <w:tcW w:w="1559" w:type="dxa"/>
          </w:tcPr>
          <w:p w:rsidR="002B60F2" w:rsidRPr="001A1740" w:rsidRDefault="002B60F2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Рыночная доля хозяйствующего субъекта в натуральном выражении (по объемам реализованных товаров/ работ/ услуг), в </w:t>
            </w:r>
            <w:r w:rsidR="00727D81" w:rsidRPr="001A17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2B60F2" w:rsidRPr="001A1740" w:rsidRDefault="002B60F2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Рыночная доля хозяйствующего субъекта в стоимостном выражении (по выручке от реализации товаров/ работ/ услуг), в </w:t>
            </w:r>
            <w:r w:rsidR="00727D81" w:rsidRPr="001A174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2B60F2" w:rsidRPr="001A1740" w:rsidRDefault="002B60F2" w:rsidP="00482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Выручка, тыс.руб. на 01.01.202</w:t>
            </w:r>
            <w:r w:rsidR="004829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2B60F2" w:rsidRPr="001A1740" w:rsidRDefault="002B60F2" w:rsidP="00482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Отгружено товаров собственного производства, выполнено работ и услуг собственными силами</w:t>
            </w:r>
            <w:r w:rsidR="004D0ECA">
              <w:rPr>
                <w:rFonts w:ascii="Times New Roman" w:hAnsi="Times New Roman" w:cs="Times New Roman"/>
                <w:sz w:val="20"/>
                <w:szCs w:val="20"/>
              </w:rPr>
              <w:t xml:space="preserve"> в 202</w:t>
            </w:r>
            <w:r w:rsidR="004829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27D81"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, тыс.руб.</w:t>
            </w:r>
          </w:p>
        </w:tc>
        <w:tc>
          <w:tcPr>
            <w:tcW w:w="1559" w:type="dxa"/>
          </w:tcPr>
          <w:p w:rsidR="00727D81" w:rsidRPr="001A1740" w:rsidRDefault="00727D81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B60F2"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бъем </w:t>
            </w: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финансирования хозяйствующего субъекта из бюджета </w:t>
            </w:r>
            <w:r w:rsidR="002B60F2" w:rsidRPr="001A1740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2B60F2"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</w:t>
            </w: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я (городского округа)</w:t>
            </w:r>
            <w:r w:rsidR="00F460CC"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в 20</w:t>
            </w:r>
            <w:r w:rsidR="004D0E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829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2B60F2" w:rsidRPr="001A174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B60F2" w:rsidRPr="001A1740" w:rsidRDefault="002B60F2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в рублях</w:t>
            </w:r>
          </w:p>
        </w:tc>
      </w:tr>
      <w:tr w:rsidR="004D0ECA" w:rsidRPr="001A1740" w:rsidTr="00DF4605">
        <w:tc>
          <w:tcPr>
            <w:tcW w:w="450" w:type="dxa"/>
          </w:tcPr>
          <w:p w:rsidR="004D0ECA" w:rsidRPr="001A1740" w:rsidRDefault="004D0ECA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643" w:type="dxa"/>
          </w:tcPr>
          <w:p w:rsidR="004D0ECA" w:rsidRPr="001A1740" w:rsidRDefault="004D0ECA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МУП ЖКХ «Родник»</w:t>
            </w:r>
          </w:p>
        </w:tc>
        <w:tc>
          <w:tcPr>
            <w:tcW w:w="1257" w:type="dxa"/>
          </w:tcPr>
          <w:p w:rsidR="004D0ECA" w:rsidRPr="001A1740" w:rsidRDefault="004D0ECA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4611013586</w:t>
            </w:r>
          </w:p>
        </w:tc>
        <w:tc>
          <w:tcPr>
            <w:tcW w:w="1134" w:type="dxa"/>
          </w:tcPr>
          <w:p w:rsidR="004D0ECA" w:rsidRPr="001A1740" w:rsidRDefault="004D0ECA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МУП</w:t>
            </w:r>
          </w:p>
        </w:tc>
        <w:tc>
          <w:tcPr>
            <w:tcW w:w="1105" w:type="dxa"/>
          </w:tcPr>
          <w:p w:rsidR="004D0ECA" w:rsidRPr="001A1740" w:rsidRDefault="004D0ECA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740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985" w:type="dxa"/>
          </w:tcPr>
          <w:p w:rsidR="004D0ECA" w:rsidRPr="001A1740" w:rsidRDefault="004D0ECA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36.00.2 </w:t>
            </w:r>
            <w:r w:rsidRPr="004D0ECA">
              <w:rPr>
                <w:rFonts w:ascii="Times New Roman" w:hAnsi="Times New Roman" w:cs="Times New Roman"/>
                <w:sz w:val="20"/>
                <w:szCs w:val="20"/>
              </w:rPr>
              <w:t>«Водоснабжение; водоотведение, организация сбора и утилизации отходов, деятельность по ликвидации загрязнений»</w:t>
            </w:r>
          </w:p>
        </w:tc>
        <w:tc>
          <w:tcPr>
            <w:tcW w:w="1559" w:type="dxa"/>
          </w:tcPr>
          <w:p w:rsidR="004D0ECA" w:rsidRPr="001A1740" w:rsidRDefault="000A7BE8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4D0ECA" w:rsidRPr="004736BC" w:rsidRDefault="000A7BE8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4D0ECA" w:rsidRPr="004736BC" w:rsidRDefault="00482946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119 527,00</w:t>
            </w:r>
          </w:p>
        </w:tc>
        <w:tc>
          <w:tcPr>
            <w:tcW w:w="1843" w:type="dxa"/>
          </w:tcPr>
          <w:p w:rsidR="004D0ECA" w:rsidRPr="004736BC" w:rsidRDefault="00482946" w:rsidP="00DF46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121 021,00</w:t>
            </w:r>
          </w:p>
        </w:tc>
        <w:tc>
          <w:tcPr>
            <w:tcW w:w="1559" w:type="dxa"/>
          </w:tcPr>
          <w:p w:rsidR="004D0ECA" w:rsidRPr="004736BC" w:rsidRDefault="00482946" w:rsidP="00482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87D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87D01">
              <w:rPr>
                <w:rFonts w:ascii="Times New Roman" w:hAnsi="Times New Roman" w:cs="Times New Roman"/>
                <w:sz w:val="20"/>
                <w:szCs w:val="20"/>
              </w:rPr>
              <w:t>00 000,00</w:t>
            </w:r>
          </w:p>
        </w:tc>
      </w:tr>
    </w:tbl>
    <w:p w:rsidR="002B60F2" w:rsidRDefault="002B60F2" w:rsidP="00736B9B"/>
    <w:sectPr w:rsidR="002B60F2" w:rsidSect="00736B9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493"/>
    <w:rsid w:val="000002E8"/>
    <w:rsid w:val="00010D3A"/>
    <w:rsid w:val="00025B6E"/>
    <w:rsid w:val="00032E75"/>
    <w:rsid w:val="00033394"/>
    <w:rsid w:val="00047F75"/>
    <w:rsid w:val="000904BA"/>
    <w:rsid w:val="000A7BE8"/>
    <w:rsid w:val="000C25A2"/>
    <w:rsid w:val="000D12A7"/>
    <w:rsid w:val="000E78B1"/>
    <w:rsid w:val="00113F95"/>
    <w:rsid w:val="001222E1"/>
    <w:rsid w:val="0015309C"/>
    <w:rsid w:val="001A1740"/>
    <w:rsid w:val="001C111D"/>
    <w:rsid w:val="001D28BD"/>
    <w:rsid w:val="001E723C"/>
    <w:rsid w:val="002170E5"/>
    <w:rsid w:val="00245A59"/>
    <w:rsid w:val="0024622F"/>
    <w:rsid w:val="00290CB6"/>
    <w:rsid w:val="00290D28"/>
    <w:rsid w:val="002B60F2"/>
    <w:rsid w:val="003002A8"/>
    <w:rsid w:val="00313996"/>
    <w:rsid w:val="00323E20"/>
    <w:rsid w:val="0033273F"/>
    <w:rsid w:val="0033612F"/>
    <w:rsid w:val="00356290"/>
    <w:rsid w:val="003806D3"/>
    <w:rsid w:val="00381A08"/>
    <w:rsid w:val="003851F0"/>
    <w:rsid w:val="003D6E22"/>
    <w:rsid w:val="00413BAD"/>
    <w:rsid w:val="00430EA4"/>
    <w:rsid w:val="0043737E"/>
    <w:rsid w:val="00445BE0"/>
    <w:rsid w:val="00447707"/>
    <w:rsid w:val="0045164C"/>
    <w:rsid w:val="004736BC"/>
    <w:rsid w:val="00482946"/>
    <w:rsid w:val="0049587E"/>
    <w:rsid w:val="004C0B40"/>
    <w:rsid w:val="004D0ECA"/>
    <w:rsid w:val="004D56A9"/>
    <w:rsid w:val="00524E2B"/>
    <w:rsid w:val="00534CB2"/>
    <w:rsid w:val="00540854"/>
    <w:rsid w:val="00550231"/>
    <w:rsid w:val="00572DB1"/>
    <w:rsid w:val="00574B9E"/>
    <w:rsid w:val="00575F9F"/>
    <w:rsid w:val="005764F3"/>
    <w:rsid w:val="00583ACF"/>
    <w:rsid w:val="005D043B"/>
    <w:rsid w:val="00602445"/>
    <w:rsid w:val="00626681"/>
    <w:rsid w:val="00635809"/>
    <w:rsid w:val="00640E6A"/>
    <w:rsid w:val="007023C9"/>
    <w:rsid w:val="00727D81"/>
    <w:rsid w:val="00736B9B"/>
    <w:rsid w:val="007538D2"/>
    <w:rsid w:val="00763CB8"/>
    <w:rsid w:val="00787D01"/>
    <w:rsid w:val="007D1DF4"/>
    <w:rsid w:val="007F4FCE"/>
    <w:rsid w:val="00816B3C"/>
    <w:rsid w:val="00827FC0"/>
    <w:rsid w:val="00841AE9"/>
    <w:rsid w:val="00850A38"/>
    <w:rsid w:val="00857C9C"/>
    <w:rsid w:val="0088409C"/>
    <w:rsid w:val="00884499"/>
    <w:rsid w:val="008924BD"/>
    <w:rsid w:val="00892B98"/>
    <w:rsid w:val="00897493"/>
    <w:rsid w:val="008B6831"/>
    <w:rsid w:val="008E3186"/>
    <w:rsid w:val="008E4861"/>
    <w:rsid w:val="00902B30"/>
    <w:rsid w:val="009406B9"/>
    <w:rsid w:val="00A315A6"/>
    <w:rsid w:val="00A33FE0"/>
    <w:rsid w:val="00A43BA3"/>
    <w:rsid w:val="00A645B6"/>
    <w:rsid w:val="00A65502"/>
    <w:rsid w:val="00A903F5"/>
    <w:rsid w:val="00B22398"/>
    <w:rsid w:val="00B6272A"/>
    <w:rsid w:val="00B90D87"/>
    <w:rsid w:val="00BA0995"/>
    <w:rsid w:val="00BB22C6"/>
    <w:rsid w:val="00C07C1C"/>
    <w:rsid w:val="00C123CA"/>
    <w:rsid w:val="00C405F2"/>
    <w:rsid w:val="00C44297"/>
    <w:rsid w:val="00C80B00"/>
    <w:rsid w:val="00C96563"/>
    <w:rsid w:val="00CB0CDB"/>
    <w:rsid w:val="00CB640A"/>
    <w:rsid w:val="00D533E8"/>
    <w:rsid w:val="00D6483D"/>
    <w:rsid w:val="00D94A2F"/>
    <w:rsid w:val="00DD187A"/>
    <w:rsid w:val="00DF4605"/>
    <w:rsid w:val="00E34412"/>
    <w:rsid w:val="00E83BE9"/>
    <w:rsid w:val="00E90F93"/>
    <w:rsid w:val="00EA44EF"/>
    <w:rsid w:val="00EC01F5"/>
    <w:rsid w:val="00EF6804"/>
    <w:rsid w:val="00F202E4"/>
    <w:rsid w:val="00F460CC"/>
    <w:rsid w:val="00F666C7"/>
    <w:rsid w:val="00F847BA"/>
    <w:rsid w:val="00FE1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9BCD"/>
  <w15:docId w15:val="{DA21BE42-1A14-45D4-84D7-28916FBD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0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6D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903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Кучерова</dc:creator>
  <cp:lastModifiedBy>user</cp:lastModifiedBy>
  <cp:revision>15</cp:revision>
  <cp:lastPrinted>2024-02-06T08:21:00Z</cp:lastPrinted>
  <dcterms:created xsi:type="dcterms:W3CDTF">2024-02-06T07:49:00Z</dcterms:created>
  <dcterms:modified xsi:type="dcterms:W3CDTF">2025-02-05T06:04:00Z</dcterms:modified>
</cp:coreProperties>
</file>