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F1" w:rsidRPr="001B4798" w:rsidRDefault="008D66F1" w:rsidP="008D66F1">
      <w:pPr>
        <w:autoSpaceDN w:val="0"/>
        <w:spacing w:before="120" w:after="0" w:line="240" w:lineRule="auto"/>
        <w:jc w:val="center"/>
        <w:rPr>
          <w:rFonts w:ascii="Times New Roman" w:eastAsia="Times New Roman" w:hAnsi="Times New Roman"/>
          <w:b/>
          <w:spacing w:val="60"/>
          <w:sz w:val="40"/>
          <w:szCs w:val="28"/>
        </w:rPr>
      </w:pPr>
      <w:r w:rsidRPr="001B4798">
        <w:rPr>
          <w:rFonts w:ascii="Times New Roman" w:eastAsia="Times New Roman" w:hAnsi="Times New Roman"/>
          <w:b/>
          <w:spacing w:val="60"/>
          <w:sz w:val="40"/>
          <w:szCs w:val="28"/>
        </w:rPr>
        <w:t>ПРЕДСТАВИТЕЛЬНОЕ СОБРАНИЕ</w:t>
      </w:r>
    </w:p>
    <w:p w:rsidR="008D66F1" w:rsidRPr="001B4798" w:rsidRDefault="008D66F1" w:rsidP="008D66F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8"/>
        </w:rPr>
      </w:pPr>
      <w:r w:rsidRPr="001B4798">
        <w:rPr>
          <w:rFonts w:ascii="Times New Roman" w:eastAsia="Times New Roman" w:hAnsi="Times New Roman"/>
          <w:b/>
          <w:sz w:val="40"/>
          <w:szCs w:val="28"/>
        </w:rPr>
        <w:t>КУРСКОГО РАЙОНА КУРСКОЙ ОБЛАСТИ</w:t>
      </w:r>
    </w:p>
    <w:p w:rsidR="008D66F1" w:rsidRPr="001B4798" w:rsidRDefault="008D66F1" w:rsidP="008D66F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8"/>
        </w:rPr>
      </w:pPr>
    </w:p>
    <w:p w:rsidR="008D66F1" w:rsidRPr="001B4798" w:rsidRDefault="008D66F1" w:rsidP="008D66F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8"/>
        </w:rPr>
      </w:pPr>
      <w:r w:rsidRPr="001B4798">
        <w:rPr>
          <w:rFonts w:ascii="Times New Roman" w:eastAsia="Times New Roman" w:hAnsi="Times New Roman"/>
          <w:b/>
          <w:sz w:val="40"/>
          <w:szCs w:val="28"/>
        </w:rPr>
        <w:t>РЕШЕНИЕ</w:t>
      </w:r>
    </w:p>
    <w:p w:rsidR="008D66F1" w:rsidRPr="001B4798" w:rsidRDefault="008D66F1" w:rsidP="008D66F1">
      <w:pPr>
        <w:autoSpaceDN w:val="0"/>
        <w:spacing w:after="0" w:line="240" w:lineRule="auto"/>
        <w:rPr>
          <w:rFonts w:ascii="Times New Roman" w:eastAsia="Times New Roman" w:hAnsi="Times New Roman"/>
          <w:sz w:val="20"/>
          <w:szCs w:val="16"/>
        </w:rPr>
      </w:pPr>
    </w:p>
    <w:p w:rsidR="008D66F1" w:rsidRPr="001B4798" w:rsidRDefault="008D66F1" w:rsidP="008D66F1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B4798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08</w:t>
      </w:r>
      <w:r w:rsidRPr="001B479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ию</w:t>
      </w:r>
      <w:r w:rsidR="008F7355"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1B4798">
        <w:rPr>
          <w:rFonts w:ascii="Times New Roman" w:eastAsia="Times New Roman" w:hAnsi="Times New Roman"/>
          <w:sz w:val="28"/>
          <w:szCs w:val="28"/>
        </w:rPr>
        <w:t xml:space="preserve"> 2019г.</w:t>
      </w:r>
      <w:r w:rsidRPr="001B4798">
        <w:rPr>
          <w:rFonts w:ascii="Times New Roman" w:eastAsia="Times New Roman" w:hAnsi="Times New Roman"/>
          <w:sz w:val="28"/>
          <w:szCs w:val="28"/>
        </w:rPr>
        <w:tab/>
      </w:r>
      <w:r w:rsidRPr="001B4798">
        <w:rPr>
          <w:rFonts w:ascii="Times New Roman" w:eastAsia="Times New Roman" w:hAnsi="Times New Roman"/>
          <w:sz w:val="28"/>
          <w:szCs w:val="28"/>
        </w:rPr>
        <w:tab/>
      </w:r>
      <w:r w:rsidRPr="001B4798">
        <w:rPr>
          <w:rFonts w:ascii="Times New Roman" w:eastAsia="Times New Roman" w:hAnsi="Times New Roman"/>
          <w:sz w:val="28"/>
          <w:szCs w:val="28"/>
        </w:rPr>
        <w:tab/>
        <w:t>г.Курск</w:t>
      </w:r>
      <w:r w:rsidRPr="001B4798">
        <w:rPr>
          <w:rFonts w:ascii="Times New Roman" w:eastAsia="Times New Roman" w:hAnsi="Times New Roman"/>
          <w:sz w:val="28"/>
          <w:szCs w:val="28"/>
        </w:rPr>
        <w:tab/>
      </w:r>
      <w:r w:rsidRPr="001B4798">
        <w:rPr>
          <w:rFonts w:ascii="Times New Roman" w:eastAsia="Times New Roman" w:hAnsi="Times New Roman"/>
          <w:sz w:val="28"/>
          <w:szCs w:val="28"/>
        </w:rPr>
        <w:tab/>
      </w:r>
      <w:r w:rsidRPr="001B4798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 w:rsidRPr="001B4798">
        <w:rPr>
          <w:rFonts w:ascii="Times New Roman" w:eastAsia="Times New Roman" w:hAnsi="Times New Roman"/>
          <w:sz w:val="28"/>
          <w:szCs w:val="28"/>
        </w:rPr>
        <w:t>№ 4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1B4798">
        <w:rPr>
          <w:rFonts w:ascii="Times New Roman" w:eastAsia="Times New Roman" w:hAnsi="Times New Roman"/>
          <w:sz w:val="28"/>
          <w:szCs w:val="28"/>
        </w:rPr>
        <w:t>-3-3</w:t>
      </w:r>
      <w:r>
        <w:rPr>
          <w:rFonts w:ascii="Times New Roman" w:eastAsia="Times New Roman" w:hAnsi="Times New Roman"/>
          <w:sz w:val="28"/>
          <w:szCs w:val="28"/>
        </w:rPr>
        <w:t>42</w:t>
      </w:r>
    </w:p>
    <w:p w:rsidR="008D66F1" w:rsidRDefault="008D66F1" w:rsidP="008D66F1">
      <w:pPr>
        <w:suppressAutoHyphens/>
        <w:spacing w:after="0" w:line="240" w:lineRule="auto"/>
        <w:ind w:right="2693"/>
        <w:outlineLvl w:val="0"/>
        <w:rPr>
          <w:rFonts w:ascii="Times New Roman" w:hAnsi="Times New Roman" w:cs="Times New Roman"/>
          <w:sz w:val="28"/>
        </w:rPr>
      </w:pPr>
    </w:p>
    <w:p w:rsidR="00275CF4" w:rsidRDefault="001E2A3F" w:rsidP="008D66F1">
      <w:pPr>
        <w:suppressAutoHyphens/>
        <w:spacing w:after="0" w:line="240" w:lineRule="auto"/>
        <w:ind w:right="2693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решение</w:t>
      </w:r>
      <w:r w:rsidR="00BA6B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Представительного Собрания</w:t>
      </w:r>
      <w:r w:rsidR="00BA6B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Курского района Курской области</w:t>
      </w:r>
      <w:r w:rsidR="00BA6B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</w:t>
      </w:r>
      <w:r w:rsidR="00BA6BFF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2</w:t>
      </w:r>
      <w:r w:rsidR="00470FE1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.12.201</w:t>
      </w:r>
      <w:r w:rsidR="00470FE1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г. № </w:t>
      </w:r>
      <w:r w:rsidR="00C5433D">
        <w:rPr>
          <w:rFonts w:ascii="Times New Roman" w:hAnsi="Times New Roman" w:cs="Times New Roman"/>
          <w:sz w:val="28"/>
        </w:rPr>
        <w:t>3</w:t>
      </w:r>
      <w:r w:rsidR="00470FE1">
        <w:rPr>
          <w:rFonts w:ascii="Times New Roman" w:hAnsi="Times New Roman" w:cs="Times New Roman"/>
          <w:sz w:val="28"/>
        </w:rPr>
        <w:t>8</w:t>
      </w:r>
      <w:r w:rsidR="00C5433D">
        <w:rPr>
          <w:rFonts w:ascii="Times New Roman" w:hAnsi="Times New Roman" w:cs="Times New Roman"/>
          <w:sz w:val="28"/>
        </w:rPr>
        <w:t>-3-2</w:t>
      </w:r>
      <w:r w:rsidR="00470FE1">
        <w:rPr>
          <w:rFonts w:ascii="Times New Roman" w:hAnsi="Times New Roman" w:cs="Times New Roman"/>
          <w:sz w:val="28"/>
        </w:rPr>
        <w:t>82</w:t>
      </w:r>
      <w:r w:rsidR="00BA6B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275CF4">
        <w:rPr>
          <w:rFonts w:ascii="Times New Roman" w:hAnsi="Times New Roman" w:cs="Times New Roman"/>
          <w:sz w:val="28"/>
        </w:rPr>
        <w:t>О бюджете Курского района Курской области на 201</w:t>
      </w:r>
      <w:r w:rsidR="00470FE1">
        <w:rPr>
          <w:rFonts w:ascii="Times New Roman" w:hAnsi="Times New Roman" w:cs="Times New Roman"/>
          <w:sz w:val="28"/>
        </w:rPr>
        <w:t>9</w:t>
      </w:r>
      <w:r w:rsidR="00275CF4">
        <w:rPr>
          <w:rFonts w:ascii="Times New Roman" w:hAnsi="Times New Roman" w:cs="Times New Roman"/>
          <w:sz w:val="28"/>
        </w:rPr>
        <w:t xml:space="preserve"> год</w:t>
      </w:r>
      <w:r w:rsidR="00BA6BFF">
        <w:rPr>
          <w:rFonts w:ascii="Times New Roman" w:hAnsi="Times New Roman" w:cs="Times New Roman"/>
          <w:sz w:val="28"/>
        </w:rPr>
        <w:t xml:space="preserve"> </w:t>
      </w:r>
      <w:r w:rsidR="00275CF4">
        <w:rPr>
          <w:rFonts w:ascii="Times New Roman" w:hAnsi="Times New Roman" w:cs="Times New Roman"/>
          <w:sz w:val="28"/>
        </w:rPr>
        <w:t>и на плановый период 20</w:t>
      </w:r>
      <w:r w:rsidR="00470FE1">
        <w:rPr>
          <w:rFonts w:ascii="Times New Roman" w:hAnsi="Times New Roman" w:cs="Times New Roman"/>
          <w:sz w:val="28"/>
        </w:rPr>
        <w:t>20</w:t>
      </w:r>
      <w:r w:rsidR="00275CF4">
        <w:rPr>
          <w:rFonts w:ascii="Times New Roman" w:hAnsi="Times New Roman" w:cs="Times New Roman"/>
          <w:sz w:val="28"/>
        </w:rPr>
        <w:t xml:space="preserve"> и</w:t>
      </w:r>
      <w:r w:rsidR="00BA6BFF">
        <w:rPr>
          <w:rFonts w:ascii="Times New Roman" w:hAnsi="Times New Roman" w:cs="Times New Roman"/>
          <w:sz w:val="28"/>
        </w:rPr>
        <w:t xml:space="preserve"> </w:t>
      </w:r>
      <w:r w:rsidR="00275CF4">
        <w:rPr>
          <w:rFonts w:ascii="Times New Roman" w:hAnsi="Times New Roman" w:cs="Times New Roman"/>
          <w:sz w:val="28"/>
        </w:rPr>
        <w:t>20</w:t>
      </w:r>
      <w:r w:rsidR="00C5433D">
        <w:rPr>
          <w:rFonts w:ascii="Times New Roman" w:hAnsi="Times New Roman" w:cs="Times New Roman"/>
          <w:sz w:val="28"/>
        </w:rPr>
        <w:t>2</w:t>
      </w:r>
      <w:r w:rsidR="00470FE1">
        <w:rPr>
          <w:rFonts w:ascii="Times New Roman" w:hAnsi="Times New Roman" w:cs="Times New Roman"/>
          <w:sz w:val="28"/>
        </w:rPr>
        <w:t>1</w:t>
      </w:r>
      <w:r w:rsidR="00275CF4">
        <w:rPr>
          <w:rFonts w:ascii="Times New Roman" w:hAnsi="Times New Roman" w:cs="Times New Roman"/>
          <w:sz w:val="28"/>
        </w:rPr>
        <w:t xml:space="preserve"> годов</w:t>
      </w:r>
      <w:r>
        <w:rPr>
          <w:rFonts w:ascii="Times New Roman" w:hAnsi="Times New Roman" w:cs="Times New Roman"/>
          <w:sz w:val="28"/>
        </w:rPr>
        <w:t>»</w:t>
      </w:r>
    </w:p>
    <w:p w:rsidR="00275CF4" w:rsidRDefault="00275CF4" w:rsidP="00BA6BFF">
      <w:pPr>
        <w:suppressAutoHyphens/>
        <w:outlineLvl w:val="0"/>
        <w:rPr>
          <w:rFonts w:ascii="Times New Roman" w:hAnsi="Times New Roman" w:cs="Times New Roman"/>
          <w:sz w:val="28"/>
        </w:rPr>
      </w:pPr>
    </w:p>
    <w:p w:rsidR="00DE3D95" w:rsidRDefault="00DE3D95" w:rsidP="00DE3D95">
      <w:pPr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Бюджетным кодексом Российской Федерации, Уст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вом муниципального района «Курский район» Курской области Представ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тельное Собрание Курского района Курской области РЕШИЛО:</w:t>
      </w:r>
    </w:p>
    <w:p w:rsidR="00DE3D95" w:rsidRDefault="00DE3D95" w:rsidP="00DE3D95">
      <w:pPr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 в решение Представительного Собрания Курского района Курской области от 20.12.2018г. №38-3-282 «О бюджете Курского района Курской области на 2019 год и на плановый период 2020 и 2021 годов» сл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дующие изменения:</w:t>
      </w:r>
    </w:p>
    <w:p w:rsidR="00DE3D95" w:rsidRPr="001E2A3F" w:rsidRDefault="00DE3D95" w:rsidP="00DE3D95">
      <w:pPr>
        <w:pStyle w:val="a6"/>
        <w:numPr>
          <w:ilvl w:val="0"/>
          <w:numId w:val="1"/>
        </w:numPr>
        <w:spacing w:after="0"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1E2A3F">
        <w:rPr>
          <w:rFonts w:ascii="Times New Roman" w:hAnsi="Times New Roman" w:cs="Times New Roman"/>
          <w:sz w:val="28"/>
        </w:rPr>
        <w:t xml:space="preserve"> текстовой части решения:</w:t>
      </w:r>
    </w:p>
    <w:p w:rsidR="00DE3D95" w:rsidRPr="001E2A3F" w:rsidRDefault="00DE3D95" w:rsidP="00DE3D95">
      <w:pPr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1E2A3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пункт 1 </w:t>
      </w:r>
      <w:r w:rsidRPr="001E2A3F">
        <w:rPr>
          <w:rFonts w:ascii="Times New Roman" w:hAnsi="Times New Roman" w:cs="Times New Roman"/>
          <w:sz w:val="28"/>
        </w:rPr>
        <w:t>стать</w:t>
      </w:r>
      <w:r>
        <w:rPr>
          <w:rFonts w:ascii="Times New Roman" w:hAnsi="Times New Roman" w:cs="Times New Roman"/>
          <w:sz w:val="28"/>
        </w:rPr>
        <w:t>и</w:t>
      </w:r>
      <w:r w:rsidRPr="001E2A3F">
        <w:rPr>
          <w:rFonts w:ascii="Times New Roman" w:hAnsi="Times New Roman" w:cs="Times New Roman"/>
          <w:sz w:val="28"/>
        </w:rPr>
        <w:t xml:space="preserve"> 1 «Основные характеристики бюджета Курского района Курской области» изложить в следующей редакции</w:t>
      </w:r>
      <w:r>
        <w:rPr>
          <w:rFonts w:ascii="Times New Roman" w:hAnsi="Times New Roman" w:cs="Times New Roman"/>
          <w:sz w:val="28"/>
        </w:rPr>
        <w:t>:</w:t>
      </w:r>
    </w:p>
    <w:p w:rsidR="00DE3D95" w:rsidRDefault="00DE3D95" w:rsidP="00DE3D95">
      <w:pPr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«1. Утвердить основные характеристики бюджета Курского района Курской области на 2019 год:</w:t>
      </w:r>
    </w:p>
    <w:p w:rsidR="00DE3D95" w:rsidRDefault="00DE3D95" w:rsidP="00DE3D95">
      <w:pPr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прогнозируемый общий объем доходов бюджета Курского района Ку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ской области в сумме 1 005 173 332,57 руб.;</w:t>
      </w:r>
    </w:p>
    <w:p w:rsidR="00DE3D95" w:rsidRDefault="00DE3D95" w:rsidP="00DE3D95">
      <w:pPr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общий объем расходов бюджета Курского района Курской области в сумме 1 013 067 818,53руб.;</w:t>
      </w:r>
    </w:p>
    <w:p w:rsidR="00DE3D95" w:rsidRDefault="00DE3D95" w:rsidP="00DE3D95">
      <w:pPr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дефицит бюджета Курского района Курской области в сумме 7 894 485,96 рублей.»</w:t>
      </w:r>
    </w:p>
    <w:p w:rsidR="00DE3D95" w:rsidRDefault="00DE3D95" w:rsidP="00DE3D95">
      <w:pPr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втором пункта 5 статьи 6 «Бюджетные ассигнования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Курского района Курской области на 2019 год и на плановый период 2020 и 2021 годов» слова «на 2019 год – в сумме 211 056 283,72 рублей» заменить словами «на 2019 год – в сумме 223 407 242,05 рублей»;</w:t>
      </w:r>
    </w:p>
    <w:p w:rsidR="00DE3D95" w:rsidRDefault="00DE3D95" w:rsidP="00DE3D95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3 статьи 7 «Особенности исполнения бюджета Курского района Курской области в 2019 году» изложить в следующей редакции:</w:t>
      </w:r>
    </w:p>
    <w:p w:rsidR="00DE3D95" w:rsidRPr="006A0A5A" w:rsidRDefault="00DE3D95" w:rsidP="00DE3D95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6A0A5A">
        <w:rPr>
          <w:rFonts w:ascii="Times New Roman" w:hAnsi="Times New Roman"/>
          <w:sz w:val="28"/>
          <w:szCs w:val="28"/>
        </w:rPr>
        <w:t>3. Установить, что в соответствии с пунктом 3 статьи 217 Бюджетного кодекса Российской Федерации в 201</w:t>
      </w:r>
      <w:r>
        <w:rPr>
          <w:rFonts w:ascii="Times New Roman" w:hAnsi="Times New Roman"/>
          <w:sz w:val="28"/>
          <w:szCs w:val="28"/>
        </w:rPr>
        <w:t>9</w:t>
      </w:r>
      <w:r w:rsidRPr="006A0A5A">
        <w:rPr>
          <w:rFonts w:ascii="Times New Roman" w:hAnsi="Times New Roman"/>
          <w:sz w:val="28"/>
          <w:szCs w:val="28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(перераспределения) средств, зарезервированных в составе утвержденных бюджетных ассигнований по подразделу «Другие общегос</w:t>
      </w:r>
      <w:r w:rsidRPr="006A0A5A">
        <w:rPr>
          <w:rFonts w:ascii="Times New Roman" w:hAnsi="Times New Roman"/>
          <w:sz w:val="28"/>
          <w:szCs w:val="28"/>
        </w:rPr>
        <w:t>у</w:t>
      </w:r>
      <w:r w:rsidRPr="006A0A5A">
        <w:rPr>
          <w:rFonts w:ascii="Times New Roman" w:hAnsi="Times New Roman"/>
          <w:sz w:val="28"/>
          <w:szCs w:val="28"/>
        </w:rPr>
        <w:t>дарственные вопросы» раздела «Общегосударственные вопросы»:</w:t>
      </w:r>
    </w:p>
    <w:p w:rsidR="00DE3D95" w:rsidRPr="003D356A" w:rsidRDefault="00DE3D95" w:rsidP="00DE3D95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D356A">
        <w:rPr>
          <w:rFonts w:ascii="Times New Roman" w:hAnsi="Times New Roman"/>
          <w:sz w:val="28"/>
          <w:szCs w:val="28"/>
        </w:rPr>
        <w:t>бюджетных ассигнований на реализацию решений Администрации Курского района Курской области, направленных на обеспечение указов Президента Российской Федерации в части оплаты труда отдельных катег</w:t>
      </w:r>
      <w:r w:rsidRPr="003D356A">
        <w:rPr>
          <w:rFonts w:ascii="Times New Roman" w:hAnsi="Times New Roman"/>
          <w:sz w:val="28"/>
          <w:szCs w:val="28"/>
        </w:rPr>
        <w:t>о</w:t>
      </w:r>
      <w:r w:rsidRPr="003D356A">
        <w:rPr>
          <w:rFonts w:ascii="Times New Roman" w:hAnsi="Times New Roman"/>
          <w:sz w:val="28"/>
          <w:szCs w:val="28"/>
        </w:rPr>
        <w:t>рий работников, индексации заработной платы и совершенствование сист</w:t>
      </w:r>
      <w:r w:rsidRPr="003D356A">
        <w:rPr>
          <w:rFonts w:ascii="Times New Roman" w:hAnsi="Times New Roman"/>
          <w:sz w:val="28"/>
          <w:szCs w:val="28"/>
        </w:rPr>
        <w:t>е</w:t>
      </w:r>
      <w:r w:rsidRPr="003D356A">
        <w:rPr>
          <w:rFonts w:ascii="Times New Roman" w:hAnsi="Times New Roman"/>
          <w:sz w:val="28"/>
          <w:szCs w:val="28"/>
        </w:rPr>
        <w:t>мы материальной мотивации муниципальных служащих Курского района на 2019 год в размере 1 500 000,00 рублей;</w:t>
      </w:r>
    </w:p>
    <w:p w:rsidR="00DE3D95" w:rsidRDefault="00DE3D95" w:rsidP="00DE3D95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D356A">
        <w:rPr>
          <w:rFonts w:ascii="Times New Roman" w:hAnsi="Times New Roman"/>
          <w:sz w:val="28"/>
          <w:szCs w:val="28"/>
        </w:rPr>
        <w:t xml:space="preserve">бюджетных ассигнований на реализацию решений Администрации Курского района Курской области на 2019 год в размере </w:t>
      </w:r>
      <w:r>
        <w:rPr>
          <w:rFonts w:ascii="Times New Roman" w:hAnsi="Times New Roman"/>
          <w:sz w:val="28"/>
          <w:szCs w:val="28"/>
        </w:rPr>
        <w:t>240 867,43 рублей.</w:t>
      </w:r>
      <w:r w:rsidRPr="003D35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E3D95" w:rsidRDefault="00DE3D95" w:rsidP="00DE3D95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1 статьи 10 «Муниципальный долг Курского района Курской области слова «на 2019 год в сумме 193 176 966,38 рублей» заменить словами «на 2019 год в сумме 200 148 755,38 рублей»;</w:t>
      </w:r>
    </w:p>
    <w:p w:rsidR="00DE3D95" w:rsidRDefault="00DE3D95" w:rsidP="00DE3D95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приложения </w:t>
      </w:r>
      <w:r w:rsidRPr="00F470FE">
        <w:rPr>
          <w:rFonts w:ascii="Times New Roman" w:hAnsi="Times New Roman"/>
          <w:sz w:val="28"/>
          <w:szCs w:val="28"/>
        </w:rPr>
        <w:t>№№</w:t>
      </w:r>
      <w:r>
        <w:rPr>
          <w:rFonts w:ascii="Times New Roman" w:hAnsi="Times New Roman"/>
          <w:sz w:val="28"/>
          <w:szCs w:val="28"/>
        </w:rPr>
        <w:t>1,</w:t>
      </w:r>
      <w:r w:rsidRPr="00F470FE">
        <w:rPr>
          <w:rFonts w:ascii="Times New Roman" w:hAnsi="Times New Roman"/>
          <w:sz w:val="28"/>
          <w:szCs w:val="28"/>
        </w:rPr>
        <w:t>2,3,5,6,7,12изложить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ся).</w:t>
      </w:r>
    </w:p>
    <w:p w:rsidR="009B3AFE" w:rsidRDefault="00DE3D95" w:rsidP="00DE3D95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AFE">
        <w:rPr>
          <w:rFonts w:ascii="Times New Roman" w:hAnsi="Times New Roman" w:cs="Times New Roman"/>
          <w:sz w:val="28"/>
          <w:szCs w:val="28"/>
        </w:rPr>
        <w:t>2. Решение вступает в силу со дня офи</w:t>
      </w:r>
      <w:bookmarkStart w:id="0" w:name="_GoBack"/>
      <w:bookmarkEnd w:id="0"/>
      <w:r w:rsidRPr="009B3AFE">
        <w:rPr>
          <w:rFonts w:ascii="Times New Roman" w:hAnsi="Times New Roman" w:cs="Times New Roman"/>
          <w:sz w:val="28"/>
          <w:szCs w:val="28"/>
        </w:rPr>
        <w:t>циального опубликования текстовой части в газете «Сельская новь» и размещения приложений в виде таблиц на официальном сайте Администрации Курского района Курской области (</w:t>
      </w:r>
      <w:r w:rsidRPr="009B3AF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B3AFE">
        <w:rPr>
          <w:rFonts w:ascii="Times New Roman" w:hAnsi="Times New Roman" w:cs="Times New Roman"/>
          <w:sz w:val="28"/>
          <w:szCs w:val="28"/>
        </w:rPr>
        <w:t>: //</w:t>
      </w:r>
      <w:r w:rsidRPr="009B3AFE">
        <w:rPr>
          <w:rFonts w:ascii="Times New Roman" w:hAnsi="Times New Roman" w:cs="Times New Roman"/>
          <w:sz w:val="28"/>
          <w:szCs w:val="28"/>
          <w:lang w:val="en-US"/>
        </w:rPr>
        <w:t>kurskr</w:t>
      </w:r>
      <w:r w:rsidRPr="009B3AFE">
        <w:rPr>
          <w:rFonts w:ascii="Times New Roman" w:hAnsi="Times New Roman" w:cs="Times New Roman"/>
          <w:sz w:val="28"/>
          <w:szCs w:val="28"/>
        </w:rPr>
        <w:t>.</w:t>
      </w:r>
      <w:r w:rsidRPr="009B3AFE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Pr="009B3AFE">
        <w:rPr>
          <w:rFonts w:ascii="Times New Roman" w:hAnsi="Times New Roman" w:cs="Times New Roman"/>
          <w:sz w:val="28"/>
          <w:szCs w:val="28"/>
        </w:rPr>
        <w:t>.</w:t>
      </w:r>
      <w:r w:rsidRPr="009B3AF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B3AFE">
        <w:rPr>
          <w:rFonts w:ascii="Times New Roman" w:hAnsi="Times New Roman" w:cs="Times New Roman"/>
          <w:sz w:val="28"/>
          <w:szCs w:val="28"/>
        </w:rPr>
        <w:t>).</w:t>
      </w:r>
    </w:p>
    <w:p w:rsidR="002767F3" w:rsidRDefault="002767F3" w:rsidP="00BA6BFF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BFF" w:rsidRDefault="00BA6BFF" w:rsidP="00BA6BFF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581" w:rsidRDefault="00CB7581" w:rsidP="00BA6BFF">
      <w:pPr>
        <w:suppressAutoHyphens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CB7581" w:rsidRDefault="00CB7581" w:rsidP="00BA6BFF">
      <w:pPr>
        <w:suppressAutoHyphens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6BF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А.Н.Пашутин</w:t>
      </w:r>
    </w:p>
    <w:p w:rsidR="00CB7581" w:rsidRPr="009B3AFE" w:rsidRDefault="00CB7581" w:rsidP="00BA6BFF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179" w:rsidRDefault="009B3AFE" w:rsidP="005E77D6">
      <w:pPr>
        <w:suppressAutoHyphens/>
        <w:spacing w:after="0" w:line="312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695BE3">
        <w:rPr>
          <w:rFonts w:ascii="Times New Roman" w:hAnsi="Times New Roman" w:cs="Times New Roman"/>
          <w:sz w:val="28"/>
        </w:rPr>
        <w:t>а Курского</w:t>
      </w:r>
      <w:r>
        <w:rPr>
          <w:rFonts w:ascii="Times New Roman" w:hAnsi="Times New Roman" w:cs="Times New Roman"/>
          <w:sz w:val="28"/>
        </w:rPr>
        <w:t xml:space="preserve"> района</w:t>
      </w:r>
      <w:r w:rsidR="00BA6BFF" w:rsidRPr="00BA6BFF">
        <w:rPr>
          <w:rFonts w:ascii="Times New Roman" w:hAnsi="Times New Roman" w:cs="Times New Roman"/>
          <w:sz w:val="28"/>
          <w:szCs w:val="28"/>
        </w:rPr>
        <w:t xml:space="preserve"> </w:t>
      </w:r>
      <w:r w:rsidR="00BA6BFF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A6BFF">
        <w:rPr>
          <w:rFonts w:ascii="Times New Roman" w:hAnsi="Times New Roman" w:cs="Times New Roman"/>
          <w:sz w:val="28"/>
        </w:rPr>
        <w:t xml:space="preserve">     </w:t>
      </w:r>
      <w:r w:rsidR="00695BE3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.</w:t>
      </w:r>
      <w:r w:rsidR="00695BE3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. </w:t>
      </w:r>
      <w:r w:rsidR="00695BE3">
        <w:rPr>
          <w:rFonts w:ascii="Times New Roman" w:hAnsi="Times New Roman" w:cs="Times New Roman"/>
          <w:sz w:val="28"/>
        </w:rPr>
        <w:t>Рыжиков</w:t>
      </w:r>
      <w:r w:rsidR="00BF3179">
        <w:rPr>
          <w:rFonts w:ascii="Times New Roman" w:hAnsi="Times New Roman" w:cs="Times New Roman"/>
          <w:sz w:val="28"/>
        </w:rPr>
        <w:br w:type="page"/>
      </w:r>
    </w:p>
    <w:p w:rsidR="00BF3179" w:rsidRPr="00BF3179" w:rsidRDefault="00BF3179" w:rsidP="005E77D6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</w:pPr>
      <w:r w:rsidRPr="00BF3179"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>1</w:t>
      </w:r>
    </w:p>
    <w:p w:rsidR="00BF3179" w:rsidRPr="00BF3179" w:rsidRDefault="00BF3179" w:rsidP="005E77D6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</w:pPr>
      <w:r w:rsidRPr="00BF3179"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>к  решению Представительного Собрания</w:t>
      </w:r>
    </w:p>
    <w:p w:rsidR="00BF3179" w:rsidRPr="00BF3179" w:rsidRDefault="00BF3179" w:rsidP="005E77D6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</w:pPr>
      <w:r w:rsidRPr="00BF3179"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>Курского района Курской области</w:t>
      </w:r>
    </w:p>
    <w:p w:rsidR="00BF3179" w:rsidRPr="00BF3179" w:rsidRDefault="00BF3179" w:rsidP="005E77D6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</w:pPr>
      <w:r w:rsidRPr="00BF3179"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>от 20 декабря 2018г. № 38-3-282</w:t>
      </w:r>
    </w:p>
    <w:p w:rsidR="00BF3179" w:rsidRDefault="00BF3179" w:rsidP="005E77D6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</w:pPr>
      <w:r w:rsidRPr="00BF3179"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>(в редакции решен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 xml:space="preserve">ия </w:t>
      </w:r>
      <w:r w:rsidR="005E77D6"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>от 08 июля 2019г. № 44-3-342</w:t>
      </w:r>
      <w:r w:rsidRPr="00BF3179"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>)</w:t>
      </w:r>
    </w:p>
    <w:p w:rsidR="00BF3179" w:rsidRDefault="00BF3179" w:rsidP="005E77D6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</w:pPr>
    </w:p>
    <w:p w:rsidR="00BF3179" w:rsidRPr="00BF3179" w:rsidRDefault="00BF3179" w:rsidP="005E77D6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</w:pPr>
    </w:p>
    <w:p w:rsidR="00BF3179" w:rsidRDefault="00BF3179" w:rsidP="00BF3179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BF317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Перечень главных администраторов доходов бюджета Курского района Курской области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1984"/>
        <w:gridCol w:w="7215"/>
      </w:tblGrid>
      <w:tr w:rsidR="005E77D6" w:rsidRPr="00BF3179" w:rsidTr="00B91DED">
        <w:trPr>
          <w:trHeight w:val="20"/>
        </w:trPr>
        <w:tc>
          <w:tcPr>
            <w:tcW w:w="2850" w:type="dxa"/>
            <w:gridSpan w:val="2"/>
            <w:shd w:val="clear" w:color="auto" w:fill="auto"/>
            <w:vAlign w:val="center"/>
            <w:hideMark/>
          </w:tcPr>
          <w:p w:rsidR="005E77D6" w:rsidRPr="00BF3179" w:rsidRDefault="005E77D6" w:rsidP="00B9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7215" w:type="dxa"/>
            <w:vMerge w:val="restart"/>
            <w:shd w:val="clear" w:color="auto" w:fill="auto"/>
            <w:vAlign w:val="center"/>
            <w:hideMark/>
          </w:tcPr>
          <w:p w:rsidR="005E77D6" w:rsidRPr="00BF3179" w:rsidRDefault="005E77D6" w:rsidP="00B9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5E77D6" w:rsidRPr="00BF3179" w:rsidTr="00B91DED">
        <w:trPr>
          <w:trHeight w:val="20"/>
        </w:trPr>
        <w:tc>
          <w:tcPr>
            <w:tcW w:w="866" w:type="dxa"/>
            <w:shd w:val="clear" w:color="auto" w:fill="auto"/>
            <w:vAlign w:val="center"/>
            <w:hideMark/>
          </w:tcPr>
          <w:p w:rsidR="005E77D6" w:rsidRPr="00BF3179" w:rsidRDefault="005E77D6" w:rsidP="00B9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главн</w:t>
            </w: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го адм</w:t>
            </w: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нистр</w:t>
            </w: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тора доходов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77D6" w:rsidRPr="00BF3179" w:rsidRDefault="005E77D6" w:rsidP="00B9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доходов местного бюджета</w:t>
            </w:r>
          </w:p>
        </w:tc>
        <w:tc>
          <w:tcPr>
            <w:tcW w:w="7215" w:type="dxa"/>
            <w:vMerge/>
            <w:vAlign w:val="center"/>
            <w:hideMark/>
          </w:tcPr>
          <w:p w:rsidR="005E77D6" w:rsidRPr="00BF3179" w:rsidRDefault="005E77D6" w:rsidP="00B91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77D6" w:rsidRPr="005E77D6" w:rsidRDefault="005E77D6" w:rsidP="005E77D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1984"/>
        <w:gridCol w:w="1455"/>
        <w:gridCol w:w="5760"/>
      </w:tblGrid>
      <w:tr w:rsidR="00BF3179" w:rsidRPr="00BF3179" w:rsidTr="005E77D6">
        <w:trPr>
          <w:trHeight w:val="20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15" w:type="dxa"/>
            <w:gridSpan w:val="2"/>
            <w:shd w:val="clear" w:color="auto" w:fill="auto"/>
            <w:noWrap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Курского района Курской области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1 08 07150 01 0000 110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1 08 07174 01 0000 110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ляющих перевозки опасных, тяжеловесных и (или) крупногабаритных грузов, зачисляемая в бюдж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1 11 01050 05 0000 120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1 11 02085 05 0000 120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1 11 03050 05 0000 120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жетов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1 11 05013 05 0000 120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1 11 05025 05 0000 120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1 11 05027 05 0000 120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1 11 05035 05 0000 120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1 11 05075 05 0000 120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земельных участков)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1 11 05093 05 0000 120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предоставления на платной основе парковок (парковочных мест), расположенных на а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томобильных дорогах общего пользования местного значения и местах внеуличной дорожной сети, относящихся к собственности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1 11 05313 05 0000 120</w:t>
            </w:r>
          </w:p>
        </w:tc>
        <w:tc>
          <w:tcPr>
            <w:tcW w:w="7215" w:type="dxa"/>
            <w:gridSpan w:val="2"/>
            <w:shd w:val="clear" w:color="000000" w:fill="FFFFFF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 или муниципальными предприятиями либо государственными или муниципальными учрежд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1 11 05325 05 0000 120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1 11 07015 05 0000 120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1 11 08050 05 0000 120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Средства, получаемые от передачи имущества, находящегося в собственности муниципальных ра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1 11 09015 05 0000 120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распоряжения правами на результаты интеллектуальной деятельности военного, спец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ального и двойного назначения, находящимися в собственности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1 11 09025 05 0000 120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1 11 09035 05 0000 120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эксплуатации и использования имущества автомобильных дорог, находящихся в собс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венности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1 11 09045 05 0000 120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 имущества муниципальных унитарных предприятий, в том числе казенных)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1 12 04051 05 0000 120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Плата за использование лесов, расположенных на землях иных категорий, находящихся в собстве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ности муниципальных районов, в части платы по договору купли-продажи лесных насаждений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1 12 04052 05 0000 120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Плата за использование лесов, расположенных на землях иных категорий, находящихся в собстве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ности муниципальных районов, в части арендной платы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1 12 05050 05 0000 120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1 13 01075 05 0000 130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1 13 01540 05 0000 130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1 13 01995 05 0000 130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1 13 02065 05 0000 130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ства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1 14 01050 05 0000 410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1 14 02052 05 0000 410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щихся в ведении органов управления муниципальных районов (за исключением имущества муниц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пальных бюджетных и автономных учреждений), в части реализации основных средств по указанн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 имуществу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1 14 02053 05 0000 410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1 14 02058 05 0000 410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1 14 02052 05 0000 440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щихся в ведении органов управления муниципальных районов (за исключением имущества муниц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пальных бюджетных и автономных учреждений), в части реализации материальных запасов по ук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занному имуществу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1 14 02053 05 0000 440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1 14 03050 05 0000 410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ды муниципальных районов (в части реализации основных средств по указанному имуществу)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1 14 03050 05 0000 440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ды муниципальных районов (в части реализации материальных запасов по указанному имуществу)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1 14 04050 05 0000 420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1 14 06013 05 0000 430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1 14 06025 05 0000 430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1 14 06045 05 0000 430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1 14 06313 10 0000 430</w:t>
            </w:r>
          </w:p>
        </w:tc>
        <w:tc>
          <w:tcPr>
            <w:tcW w:w="7215" w:type="dxa"/>
            <w:gridSpan w:val="2"/>
            <w:shd w:val="clear" w:color="000000" w:fill="FFFFFF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тате перераспределения таких земельных участков и земель (или) земельных участков, государстве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ная собственность на которые не разграничена и которые расположены в границах сельских посел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ний и межселенных территорий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1 14 06325 05 0000 430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тате перераспределения таких земельных участков и земельных участков, находящихся в собстве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ности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1 15 02050 05 0000 140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1 16 18050 05 0000 140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Денежные взыскания (штрафы) за нарушение бюджетного законодательства (в части бюджетов м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ниципальных районов)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1 16 21050 05 0000 140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плений, и в возмещение ущерба имуществу, зачисляемые в бюджеты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1 16 23051 05 0000 140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1 16 23052 05 0000 140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возмещения ущерба при возникновении иных страховых случаев, когда выгодоприобрет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телями выступают получатели средств бюджетов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1 16 32000 05 0000 140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1 16 33050 05 0000 140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ной системе в сфере закупок товаров, работ, услуг для обеспечения государственных и муниципал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ных нужд для нужд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FFFFCC" w:fill="FFFFFF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FFFFCC" w:fill="FFFFFF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1 16 35030 05 0000 140</w:t>
            </w:r>
          </w:p>
        </w:tc>
        <w:tc>
          <w:tcPr>
            <w:tcW w:w="7215" w:type="dxa"/>
            <w:gridSpan w:val="2"/>
            <w:shd w:val="clear" w:color="FFFFCC" w:fill="FFFFFF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1 16 37040 05 0000 140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1 16 42050 05 0000 140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1 16 46000 05 0000 140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Поступления сумм в возмещение ущерба в связи с нарушением исполнителем (подрядчиком) усл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вий государственных контрактов или иных договоров, финансируемых за счет средств муниципал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ных дорожных фондов муниципальных районов, либо в связи с уклонением от заключения таких контрактов или иных договоров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1 16 51030 02 0000 140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блюдение муниципальных правовых актов, зачисляемые в бюджеты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1 16 90050 05 0000 140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ляемые в бюджеты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1 17 01050 05 0000 180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1 17 05050 05 0000 180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1 17 14030 05 0000 150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самообложения граждан, зачисляемые в бюджеты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2 18 05010 05 0000 150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бюджетов муниципальных районов от возврата остатков субсидий, субвенций и иных ме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бюджетных трансфертов, имеющих целевое назначение, прошлых лет из бюджетов поселений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Представительное Собрание Курского района Курской области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Отдел социального обеспечения Администрации Курского района Курской области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Отдел опеки и попечительства Администрации Курского района Курской области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Управление по бюджету и налогам Администрации Курского района Курской области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1 13 02995 05 0000 130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1 17 01050 05 0000 180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1 17 05050 05 0000 180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7215" w:type="dxa"/>
            <w:gridSpan w:val="2"/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поступления*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Управление по делам образования и здравоохранения Администрации Курского района Ку</w:t>
            </w: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</w:t>
            </w: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ской области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</w:tr>
      <w:tr w:rsidR="00BF3179" w:rsidRPr="00BF3179" w:rsidTr="00BF317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79" w:rsidRPr="00BF3179" w:rsidRDefault="00BF3179" w:rsidP="00BF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179" w:rsidRPr="00BF3179" w:rsidTr="00BF3179">
        <w:trPr>
          <w:trHeight w:val="2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179" w:rsidRPr="00BF3179" w:rsidRDefault="00BF3179" w:rsidP="00BF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*Главными администраторами доходов, администраторами доходов по группе доходов "2 00 00000 00 0000 000 Безвозмездные поступления" (в части доходов, зачисляемых в бюджет муниципального района) являются уполномоченные органы местного самоуправления, а также со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BF3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данные ими учреждения, являющиеся получателями указанных средств.</w:t>
            </w:r>
          </w:p>
        </w:tc>
      </w:tr>
    </w:tbl>
    <w:p w:rsidR="00BF3179" w:rsidRDefault="00BF3179" w:rsidP="00BA6BFF">
      <w:pPr>
        <w:suppressAutoHyphens/>
        <w:spacing w:after="0" w:line="312" w:lineRule="auto"/>
        <w:rPr>
          <w:rFonts w:ascii="Times New Roman" w:hAnsi="Times New Roman" w:cs="Times New Roman"/>
          <w:sz w:val="28"/>
        </w:rPr>
      </w:pPr>
    </w:p>
    <w:p w:rsidR="00BF3179" w:rsidRDefault="00BF3179" w:rsidP="00BA6BFF">
      <w:pPr>
        <w:suppressAutoHyphens/>
        <w:spacing w:after="0" w:line="312" w:lineRule="auto"/>
        <w:rPr>
          <w:rFonts w:ascii="Times New Roman" w:hAnsi="Times New Roman" w:cs="Times New Roman"/>
          <w:sz w:val="28"/>
        </w:rPr>
      </w:pPr>
    </w:p>
    <w:p w:rsidR="00BF3179" w:rsidRDefault="00BF3179" w:rsidP="00BA6BFF">
      <w:pPr>
        <w:suppressAutoHyphens/>
        <w:spacing w:after="0" w:line="312" w:lineRule="auto"/>
        <w:rPr>
          <w:rFonts w:ascii="Times New Roman" w:hAnsi="Times New Roman" w:cs="Times New Roman"/>
          <w:sz w:val="28"/>
        </w:rPr>
        <w:sectPr w:rsidR="00BF3179" w:rsidSect="00BA6BFF">
          <w:headerReference w:type="default" r:id="rId7"/>
          <w:pgSz w:w="11906" w:h="16838"/>
          <w:pgMar w:top="964" w:right="851" w:bottom="851" w:left="1701" w:header="709" w:footer="709" w:gutter="0"/>
          <w:cols w:space="708"/>
          <w:titlePg/>
          <w:docGrid w:linePitch="360"/>
        </w:sectPr>
      </w:pPr>
    </w:p>
    <w:p w:rsidR="00BA6BFF" w:rsidRDefault="00BA6BFF" w:rsidP="00BA6BFF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Приложение № 2</w:t>
      </w:r>
    </w:p>
    <w:p w:rsidR="00BA6BFF" w:rsidRPr="00434988" w:rsidRDefault="00BA6BFF" w:rsidP="00BA6BFF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BA6BFF" w:rsidRPr="00434988" w:rsidRDefault="00BA6BFF" w:rsidP="00BA6BFF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BA6BFF" w:rsidRPr="00434988" w:rsidRDefault="00BA6BFF" w:rsidP="00BA6BFF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BA6BFF" w:rsidRDefault="00BA6BFF" w:rsidP="00BA6BFF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(в редакции решения </w:t>
      </w:r>
      <w:r w:rsidR="005E77D6">
        <w:rPr>
          <w:rFonts w:ascii="Times New Roman" w:eastAsia="Times New Roman" w:hAnsi="Times New Roman" w:cs="Times New Roman"/>
          <w:sz w:val="24"/>
          <w:szCs w:val="28"/>
          <w:lang w:eastAsia="ar-SA"/>
        </w:rPr>
        <w:t>от 08 июля 2019г. № 44-3-342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3D410D" w:rsidRDefault="003D410D" w:rsidP="003D410D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</w:rPr>
      </w:pPr>
    </w:p>
    <w:p w:rsidR="003D410D" w:rsidRDefault="003D410D" w:rsidP="003D410D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</w:rPr>
      </w:pPr>
    </w:p>
    <w:p w:rsidR="00275CF4" w:rsidRDefault="003D410D" w:rsidP="003D410D">
      <w:pPr>
        <w:suppressAutoHyphens/>
        <w:spacing w:after="0" w:line="312" w:lineRule="auto"/>
        <w:jc w:val="center"/>
        <w:rPr>
          <w:rFonts w:ascii="Times New Roman" w:hAnsi="Times New Roman" w:cs="Times New Roman"/>
          <w:sz w:val="28"/>
        </w:rPr>
      </w:pPr>
      <w:r w:rsidRPr="003D410D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Поступление доходов в бюджет Курского района Курской области на 2019 год и </w:t>
      </w:r>
      <w:r>
        <w:rPr>
          <w:rFonts w:ascii="Times New Roman" w:eastAsia="Times New Roman" w:hAnsi="Times New Roman" w:cs="Times New Roman"/>
          <w:b/>
          <w:bCs/>
          <w:sz w:val="28"/>
          <w:szCs w:val="36"/>
        </w:rPr>
        <w:br/>
      </w:r>
      <w:r w:rsidRPr="003D410D">
        <w:rPr>
          <w:rFonts w:ascii="Times New Roman" w:eastAsia="Times New Roman" w:hAnsi="Times New Roman" w:cs="Times New Roman"/>
          <w:b/>
          <w:bCs/>
          <w:sz w:val="28"/>
          <w:szCs w:val="36"/>
        </w:rPr>
        <w:t>на плановый период 2020 и 2021 годов</w:t>
      </w:r>
    </w:p>
    <w:tbl>
      <w:tblPr>
        <w:tblW w:w="154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9766"/>
        <w:gridCol w:w="1266"/>
        <w:gridCol w:w="1276"/>
        <w:gridCol w:w="1276"/>
      </w:tblGrid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бюджетной кла</w:t>
            </w: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сификации Росси</w:t>
            </w: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й</w:t>
            </w: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ской Федерации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Бюджет на 2019г. (руб.)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Бюджет на 2020г. (руб.)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Бюджет на 2021г. (руб.)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9766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341 843 832,78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330 341 665,78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342 296 492,78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9766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236 645 387,00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246 258 449,00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261 507 896,00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1 01 02000 01 0000 000</w:t>
            </w:r>
          </w:p>
        </w:tc>
        <w:tc>
          <w:tcPr>
            <w:tcW w:w="9766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236 645 387,00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246 258 449,00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261 507 896,00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230 407 321,00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239 786 140,00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254 697 219,00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5 291 645,00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5 525 888,00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5 864 256,00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ской Федерации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946 421,00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946 421,00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946 421,00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20 896 835,00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19 549 538,00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20 908 573,00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1 03 02000 01 0000 110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20 896 835,00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19 549 538,00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20 908 573,00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1 03 02231 01 0000 110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9 544 735,00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7 084 211,00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7 561 757,00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1 03 02241 01 0000 110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лению между бюджетами субъектов Российской Федерации и местными бюджетами с учетом установленных дифференцированных но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мативов отчислений в местные бюджеты (по нормативам, установленным Федеральным законом о федеральном бюджете в целях форм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рования дорожных фондов субъектов Российской Федерации)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51 588,00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46 776,00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48 407,00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1 03 02251 01 0000 110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12 785 224,00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13 736 369,00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14 667 738,00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1 03 02261 01 0000 110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-1 484 712,00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-1 317 818,00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-1 369 329,00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1 05 00000 00 0000 000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7 886 490,00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7 947 078,00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3 293 423,00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1 05 01000 00 0000 110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981 652,00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1 217 346,00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1 255 084,00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1 05 01010 01 0000 110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772 643,00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958 626,00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988 343,00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1 05 01011 01 0000 110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772 643,00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958 626,00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988 343,00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1 05 01020 01 0000 110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209 009,00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258 720,00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266 741,00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1 05 01021 01 0000 110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208 084,00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258 720,00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266 741,00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1 05 01050 01 0000 110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1 05 02000 02 0000 110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5 725 871,00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6 275 871,00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1 568 968,00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1 05 02010 02 0000 110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5 724 703,86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6 275 871,00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1 568 968,00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1 05 02020 02 0000 110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1 167,14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1 05 03000 01 0000 110</w:t>
            </w:r>
          </w:p>
        </w:tc>
        <w:tc>
          <w:tcPr>
            <w:tcW w:w="97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988 652,00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353 546,00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369 056,00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97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988 652,00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353 546,00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369 056,00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1 05 04000 02 0000 110</w:t>
            </w:r>
          </w:p>
        </w:tc>
        <w:tc>
          <w:tcPr>
            <w:tcW w:w="97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190 315,00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100 315,00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100 315,00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1 05 04020 02 0000 110</w:t>
            </w:r>
          </w:p>
        </w:tc>
        <w:tc>
          <w:tcPr>
            <w:tcW w:w="97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190 315,00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100 315,00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100 315,00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</w:t>
            </w: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</w:t>
            </w: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СТВЕННОСТИ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35 208 854,78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26 708 854,78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26 708 854,78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1 11 03000 00 0000 120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2 942,14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2 942,14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2 942,14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1 11 03050 05 0000 120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2 942,14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2 942,14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2 942,14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1 11 05000 00 0000 120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щества (за исключением имущества бюджетных и автономных учреждений, а также имущества государственных и муниципальных ун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тарных предприятий, в том числе казенных)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34 770 117,04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26 270 117,04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26 270 117,04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1 11 05010 00 0000 120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34 157 119,00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25 970 212,00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25 970 212,00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1 11 05013 05 0000 120</w:t>
            </w:r>
          </w:p>
        </w:tc>
        <w:tc>
          <w:tcPr>
            <w:tcW w:w="97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34 157 119,00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25 970 212,00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25 970 212,00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1 11 05020 00 0000 120</w:t>
            </w:r>
          </w:p>
        </w:tc>
        <w:tc>
          <w:tcPr>
            <w:tcW w:w="97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номных учреждений)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217 458,00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54 365,00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54 365,00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1 11 05025 05 0000 120</w:t>
            </w:r>
          </w:p>
        </w:tc>
        <w:tc>
          <w:tcPr>
            <w:tcW w:w="97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217 458,00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54 365,00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54 365,00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1 11 05030 00 0000 120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управления, государственных внебюджетных фондов и созданных ими учреждений (за исключением имущества бюджетных и автоно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ных учреждений)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395 540,04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245 540,04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245 540,04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1 11 05035 05 0000 120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395 540,04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245 540,04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245 540,04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1 11 09000 00 0000 120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435 795,60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1 11 09040 00 0000 120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435 795,60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1 11 09045 05 0000 120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ных)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435 795,60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1 12 00000 00 0000 000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6 223 920,00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4 857 200,00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4 857 200,00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1 12 01000 01 0000 120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6 223 920,00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4 857 200,00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4 857 200,00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1 12 01010 01 0000 120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232 400,00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132 400,00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132 400,00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1 12 01030 01 0000 120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922 500,00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1 072 500,00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1 072 500,00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1 12 01041 01 0000 120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2 869 020,00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3 652 300,00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3 652 300,00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1 12 01042 01 0000 120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2 200 000,00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29 742 800,00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20 613 000,00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20 613 000,00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1 14 06000 00 0000 430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29 742 800,00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20 613 000,00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20 613 000,00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1 14 06010 00 0000 430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29 742 800,00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20 613 000,00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20 613 000,00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1 14 06013 05 0000 430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29 742 800,00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20 613 000,00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20 613 000,00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2 093 550,00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2 093 550,00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2 093 550,00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1 16 06000 01 7000 140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(федеральные казенные учреждения)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1 16 08000 01 0000 140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138 000,00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138 000,00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138 000,00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1 16 08010 01 0000 140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138 000,00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138 000,00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138 000,00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1 16 21000 00 0000 140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ществу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200 500,00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1 16 21050 05 0000 140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ществу, зачисляемые в бюджеты муниципальных районов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200 500,00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1 16 25000 00 0000 140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недрах, об особо охраняемых природных терр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289 000,00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1 16 25020 01 0000 140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19 000,00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1 16 25060 01 0000 140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1 16 28000 01 0000 140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13 505,00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13 505,00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13 505,00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1 16 30000 01 0000 140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26 000,00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1 16 30030 01 0000 140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26 000,00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1 16 33000 00 0000 140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139 635,00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420 135,00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420 135,00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1 16 33050 05 0000 140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139 635,00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420 135,00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420 135,00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1 16 35000 00 0000 140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349 500,00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349 500,00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349 500,00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1 16 35030 05 6000 140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349 500,00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349 500,00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349 500,00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1 16 43000 01 0000 140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177 795,00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97 795,00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97 795,00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1 16 90000 00 0000 140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759 415,00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759 415,00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759 415,00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1 16 90050 05 0000 140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759 415,00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759 415,00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759 415,00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3 145 996,00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2 313 996,00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2 313 996,00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1 17 05000 00 0000 180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3 145 996,00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2 313 996,00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2 313 996,00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1 17 05050 05 0000 180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3 145 996,00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2 313 996,00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2 313 996,00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663 329 499,79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407 877 583,00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405 929 204,00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662 779 061,05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407 877 583,00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405 929 204,00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9 208 574,00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524 501,00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309 739,00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2 02 19999 00 0000 150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1 938 503,00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2 02 19999 05 0000 150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1 938 503,00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2 02 15001 00 0000 150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1 482 463,00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524 501,00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309 739,00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2 02 15001 05 0000 150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1 482 463,00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524 501,00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309 739,00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2 02 15002 00 0000 150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5 787 608,00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2 02 15002 05 0000 150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5 787 608,00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196 260 562,00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2 02 25097 00 0000 150</w:t>
            </w:r>
          </w:p>
        </w:tc>
        <w:tc>
          <w:tcPr>
            <w:tcW w:w="97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ческой культурой и спортом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1 625 000,00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2 02 25097 05 0000 150</w:t>
            </w:r>
          </w:p>
        </w:tc>
        <w:tc>
          <w:tcPr>
            <w:tcW w:w="97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1 625 000,00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2 02 25159 00 0000 150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на создание дополнительных мест для детей в возрасте от 2 месяцев до 3 лет в образовательных организациях, ос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28 207 867,00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2 02 25159 05 0000 150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создание дополнительных мест для детей в возрасте от 2 месяцев до 3 лет в образов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28 207 867,00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2 02 25497 00 0000 150</w:t>
            </w:r>
          </w:p>
        </w:tc>
        <w:tc>
          <w:tcPr>
            <w:tcW w:w="97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2 534 029,00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2 02 25497 05 0000 150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2 534 029,00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2 02 27567 00 0000 150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92 749 151,00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202 27567 05 0000 150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(объекты водоснабжения)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5 454 526,00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202 27567 05 0000 150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(строительство дорог)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87 294 625,00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2 02 29999 00 0000 150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71 144 515,00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 бюджетам муниципальных районов в том числе: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71 144 515,00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35 368 282,00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местным бюджетам на развитие социальной и инженерной инфраструктуры муниципальных образований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12 720 179,00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местным бюджетам на развитие социальной и инженерной инфраструктуры муниципальных образований (строительство к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тельной)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3 299 449,00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мероприятия по внесению в государственный кадастр недвижимости сведений о гран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цах муниципальных образований и границах населенных пунктов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1 403 505,00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2 026 844,00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зовательных организациях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382 157,00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1 774 282,00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для проведения капитального ремонта муниципальных образовательных организаций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4 690 308,00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564 296,00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местным бюджетам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8 915 213,00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456 226 597,44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407 353 082,00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405 619 465,00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2 02 30013 00 0000 150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образований на обеспечение мер социальной поддержки реабилитированных лиц и лиц, призна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ных пострадавшими от политических репрессий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2 02 30013 05 0000 150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2 02 30027 00 0000 150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2 02 30027 05 0000 150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читающееся приемному родителю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2 02 35120 00 0000 150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ральных судов общей юрисдикции в Российской Федерации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2 02 35120 05 0000 150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сяжные заседатели федеральных судов общей юрисдикции в Российской Федерации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2 02 39998 00 0000 150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2 639 279,00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2 292 026,00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1 964 087,00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2 02 39998 05 0000 150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Единая субвенция бюджетам муниципальных районов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2 639 279,00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2 292 026,00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1 964 087,00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2 02 39999 00 0000 150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437 102 952,44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388 579 120,00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387 173 442,00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субвенции бюджетам муниципальных районов в том числе: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437 102 952,44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388 579 120,00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387 173 442,00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1 133 037,00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1 133 037,00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1 133 037,00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для реализации основных общеобразовательных программ в части финансирования расх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мых из местных бюджетов)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315 998 953,00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276 990 288,00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276 990 288,00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для реализации образовательной программы дошкольного образования в части финанс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ствляемых из местных бюджетов)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44 630 198,00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38 445 525,00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38 445 525,00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предоставлению работн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кам муниципальных учреждений культуры мер социальной поддержки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1 721 221,00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338 079,00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338 079,00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338 079,00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организации и обеспеч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нию деятельности административных комиссий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16 850 900,00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16 850 900,00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16 850 900,00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23 304 428,44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18 742 383,00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18 780 588,00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18 780 588,00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18 780 588,00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Субвенция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зации, реализующих основную общеобразовательную программу дошкольного образования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301 534,00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301 534,00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301 534,00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Субвенция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29 220,00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29 220,00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29 220,00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Субвенция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2 02 40000 00 0000 000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1 083 327,61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2 02 40014 00 0000 150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1 003 327,61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2 02 40014 05 0000 150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1 003 327,61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2 02 45160 00 0000 150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2 02 45160 05 0000 150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2 07 00000 00 0000 000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2 947 357,45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2 07 05000 05 0000 150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2 947 357,45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2 07 05030 05 0000 150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2 947 357,45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2 19 00000 00 0000 000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-2 396 918,71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2 19 05000 05 0000 150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-2 396 918,71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2 19 05000 05 0000 150</w:t>
            </w:r>
          </w:p>
        </w:tc>
        <w:tc>
          <w:tcPr>
            <w:tcW w:w="9766" w:type="dxa"/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-2 396 918,71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11624" w:type="dxa"/>
            <w:gridSpan w:val="2"/>
            <w:shd w:val="clear" w:color="auto" w:fill="auto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5E77D6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1 005 173 332,57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738 219 248,78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748 225 696,78</w:t>
            </w:r>
          </w:p>
        </w:tc>
      </w:tr>
    </w:tbl>
    <w:p w:rsidR="003D410D" w:rsidRDefault="003D410D" w:rsidP="00BA6BFF">
      <w:pPr>
        <w:suppressAutoHyphens/>
        <w:spacing w:after="0" w:line="312" w:lineRule="auto"/>
        <w:rPr>
          <w:rFonts w:ascii="Times New Roman" w:hAnsi="Times New Roman" w:cs="Times New Roman"/>
          <w:sz w:val="28"/>
        </w:rPr>
      </w:pPr>
    </w:p>
    <w:p w:rsidR="003D410D" w:rsidRDefault="003D41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D410D" w:rsidRDefault="003D410D" w:rsidP="003D410D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Приложение № 3</w:t>
      </w:r>
    </w:p>
    <w:p w:rsidR="003D410D" w:rsidRPr="00434988" w:rsidRDefault="003D410D" w:rsidP="003D410D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3D410D" w:rsidRPr="00434988" w:rsidRDefault="003D410D" w:rsidP="003D410D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3D410D" w:rsidRPr="00434988" w:rsidRDefault="003D410D" w:rsidP="003D410D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3D410D" w:rsidRDefault="003D410D" w:rsidP="003D410D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(в редакции решения </w:t>
      </w:r>
      <w:r w:rsidR="005E77D6">
        <w:rPr>
          <w:rFonts w:ascii="Times New Roman" w:eastAsia="Times New Roman" w:hAnsi="Times New Roman" w:cs="Times New Roman"/>
          <w:sz w:val="24"/>
          <w:szCs w:val="28"/>
          <w:lang w:eastAsia="ar-SA"/>
        </w:rPr>
        <w:t>от 08 июля 2019г. № 44-3-342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3D410D" w:rsidRDefault="003D410D" w:rsidP="003D410D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D410D" w:rsidRDefault="003D410D" w:rsidP="003D410D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3D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Источники финансирования дефицита бюджета Курского района Курской области на 2019 год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D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плановый период 2020 и 2021 годов</w:t>
      </w:r>
    </w:p>
    <w:tbl>
      <w:tblPr>
        <w:tblW w:w="15324" w:type="dxa"/>
        <w:tblInd w:w="93" w:type="dxa"/>
        <w:tblLook w:val="04A0"/>
      </w:tblPr>
      <w:tblGrid>
        <w:gridCol w:w="2709"/>
        <w:gridCol w:w="8260"/>
        <w:gridCol w:w="1520"/>
        <w:gridCol w:w="1418"/>
        <w:gridCol w:w="1417"/>
      </w:tblGrid>
      <w:tr w:rsidR="003D410D" w:rsidRPr="003D410D" w:rsidTr="003D410D">
        <w:trPr>
          <w:trHeight w:val="2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на 2019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на 2020 год, руб.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на 2021 год, руб.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7 894 485,96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7 894 485,96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-1 008 115 471,57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-741 161 387,78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-748 225 696,78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-1 008 115 471,57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-741 161 387,78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-748 225 696,78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-1 008 115 471,57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-741 161 387,78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-748 225 696,78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000 01 05 02 01 05 0000 510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-1 008 115 471,57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-741 161 387,78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-748 225 696,78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1 016 009 957,53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741 161 387,78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748 225 696,78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1 016 009 957,53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741 161 387,78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748 225 696,78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1 016 009 957,53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741 161 387,78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748 225 696,78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000 01 05 02 01 05 0000 610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1 016 009 957,53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741 161 387,78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748 225 696,78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000 01 06 00 00 00 0000 000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000 01 06 05 00 00 0000 000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000 01 06 05 00 00 0000 600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2 942 139,00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2 942 139,00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000 01 06 05 02 00 0000 600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2 942 139,00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2 942 139,00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000 01 06 05 02 05 0000 640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2 942 139,00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2 942 139,00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000 01 06 05 02 05 5000 640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Возврат бюджетных кредитов, предоставленных для частичного покрытия дефицитов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2 942 139,00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2 942 139,00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000 01 06 05 02 05 5004 640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Возврат бюджетных кредитов, предоставленных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2 942 139,00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2 942 139,00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000 01 06 05 00 00 0000 500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-2 942 139,00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-2 942 139,00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000 01 06 05 02 00 0000 500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-2 942 139,00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-2 942 139,00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000 01 06 05 02 05 0000 540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-2 942 139,00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-2 942 139,00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000 01 06 05 02 05 5000 540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Бюджетные кредиты, предоставленные для частичного покрытия дефицитов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-2 942 139,00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-2 942 139,00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D410D" w:rsidRPr="003D410D" w:rsidTr="003D410D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000 01 06 05 02 05 5004 540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-2 942 139,00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-2 942 139,00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10D" w:rsidRPr="003D410D" w:rsidRDefault="003D410D" w:rsidP="003D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</w:tbl>
    <w:p w:rsidR="003D410D" w:rsidRDefault="003D41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D410D" w:rsidRDefault="003D410D" w:rsidP="003D410D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Приложение № 5</w:t>
      </w:r>
    </w:p>
    <w:p w:rsidR="003D410D" w:rsidRPr="00434988" w:rsidRDefault="003D410D" w:rsidP="003D410D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3D410D" w:rsidRPr="00434988" w:rsidRDefault="003D410D" w:rsidP="003D410D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3D410D" w:rsidRPr="00434988" w:rsidRDefault="003D410D" w:rsidP="003D410D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3D410D" w:rsidRDefault="003D410D" w:rsidP="003D410D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(в редакции решения </w:t>
      </w:r>
      <w:r w:rsidR="005E77D6">
        <w:rPr>
          <w:rFonts w:ascii="Times New Roman" w:eastAsia="Times New Roman" w:hAnsi="Times New Roman" w:cs="Times New Roman"/>
          <w:sz w:val="24"/>
          <w:szCs w:val="28"/>
          <w:lang w:eastAsia="ar-SA"/>
        </w:rPr>
        <w:t>от 08 июля 2019г. № 44-3-342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D32317" w:rsidRDefault="00D32317" w:rsidP="003D410D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D410D" w:rsidRDefault="00D32317" w:rsidP="003D410D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Курского района Курской области и непрограммным направлениям деятельности), группам видов расходов классификации расходов бюджета Курского района Курской области</w:t>
      </w:r>
      <w:r w:rsidRPr="00D32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2019 год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D4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плановый период 2020 и 2021 годов</w:t>
      </w:r>
    </w:p>
    <w:tbl>
      <w:tblPr>
        <w:tblW w:w="153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4"/>
        <w:gridCol w:w="379"/>
        <w:gridCol w:w="439"/>
        <w:gridCol w:w="1191"/>
        <w:gridCol w:w="456"/>
        <w:gridCol w:w="1387"/>
        <w:gridCol w:w="1417"/>
        <w:gridCol w:w="1276"/>
      </w:tblGrid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79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191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расходы на 2019г., руб.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расходы на 2020г., руб.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расходы на 2021г., руб.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1 013 067 818,53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738 219 248,78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748 225 696,78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8 271 654,17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17 130 311,59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95 796 072,25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88 880 394,63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111 642 172,57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1 486 583,00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1 486 583,00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1 486 583,00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1 486 583,00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Глава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1 486 583,00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1 486 583,00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1 486 583,00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1 486 583,00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1 486 583,00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1 486 583,00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3 314 467,26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2 839 464,10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2 839 464,10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1 134 791,96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695 788,80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695 788,80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695 788,80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695 788,80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695 788,80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1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695 788,80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695 788,80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695 788,80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1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695 788,80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695 788,80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695 788,80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439 003,16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439 003,16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439 003,16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2 179 675,30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2 143 675,30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2 143 675,30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1 453 032,00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1 453 032,00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1 453 032,00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1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1 453 032,00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1 453 032,00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1 453 032,00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1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1 453 032,00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1 453 032,00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1 453 032,00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726 643,30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690 643,30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690 643,30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726 643,30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690 643,30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690 643,30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690 643,30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690 643,30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690 643,30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25 229 171,45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24 648 847,00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24 648 847,00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«Сохранение и развитие архивного дела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379 079,00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363 079,00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363 079,00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379 079,00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363 079,00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363 079,00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 "Осуществление отдельных государственных полномочий Курского района Курской области в сфере архивного  дела"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379 079,00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363 079,00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363 079,00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10 2 01 13360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338 079,00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338 079,00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338 079,00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10 2 01 13360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338 079,00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338 079,00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338 079,00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 01 С1438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 01 С1438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12 1 01 13180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12 1 01 13180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24 096 946,85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23 701 368,00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23 701 368,00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24 096 946,85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23 701 368,00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23 701 368,00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23 701 368,00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23 701 368,00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23 701 368,00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23 534 676,00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23 534 676,00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23 534 676,00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166 692,00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166 692,00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166 692,00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395 578,85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395 578,85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государственных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168 745,60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168 745,60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переданных полномочий в сфере размещения заказов для муниципальных нужд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76 1 00 П1499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168 745,60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76 1 00 П1499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168 745,60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77 2 00 13480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77 2 00 13480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2 430,00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государственных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76 1 00 51200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76 1 00 51200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4 242 727,54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4 242 727,54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4 242 727,54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3 950 527,54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3 950 527,54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3 950 527,54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3 950 527,54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3 950 527,54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3 950 527,54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3 950 527,54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3 950 527,54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3 950 527,54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3 950 527,54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3 950 527,54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3 950 527,54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3 886 844,98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3 886 844,98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3 886 844,98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63 682,56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63 682,56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63 682,56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институтов рынка труда»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в сфере трудовых отношений"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17 2 01 13310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17 2 01 13310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3 594 674,00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3 594 674,00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77 3 00 00000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3 594 674,00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3 00 С1441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3 594 674,00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3 00 С1441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3 594 674,00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57 926 019,00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55 662 772,99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78 424 550,93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1 488 700,00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1 468 700,00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1 468 700,00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162 900,00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162 900,00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02 1 01 13200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02 1 01 13200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01 С1470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01 С1470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реализации отдельных мероприятий, направленных на улучшение положения и качества жизни граждан"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02 2 06 00000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06 С1473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06 С1473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02 3 01 13170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02 3 01 13170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2 01 С1467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2 01 С1467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2 01 С1468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2 01 С1468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муниципальной службы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"Повышение качества и эффективности муниципального управления"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 1 01 С1404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 1 01 С1404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 1 01 С1437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 1 01 С1437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</w:t>
            </w:r>
            <w:r w:rsid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С1435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</w:t>
            </w:r>
            <w:r w:rsid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С1435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</w:t>
            </w: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государственных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4 982 922,07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9 988 159,45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33 077 876,39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4 982 922,07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9 988 159,45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33 077 876,39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4 342 922,07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9 988 159,45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33 077 876,39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911 764,00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1 294 843,00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1 294 843,00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3 431 158,07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8 693 316,45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31 783 033,39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4 168 499,00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3 521 246,00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3 193 307,00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4 168 499,00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3 521 246,00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3 193 307,00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77 2 00 12712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29 220,00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29 220,00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29 220,00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77 2 00 12712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29 220,00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29 220,00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29 220,00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С1439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С1439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Осуществление переданных </w:t>
            </w:r>
            <w:r w:rsidR="00B82EFF"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полномочий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Российской Федерации на государственную регистрацию актов гражданского состояния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2 639 279,00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2 292 026,00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1 964 087,00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1 714 679,00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1 760 026,00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1 964 087,00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924 600,00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532 000,00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Резервный фонд Администрации Курской области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78 1 00 10030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78 1 00 10030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44 905 797,93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38 384 567,54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38 384 567,54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44 905 797,93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38 384 567,54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38 384 567,54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44 905 797,93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38 384 567,54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38 384 567,54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27 916 543,00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25 212 343,00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25 212 343,00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16 529 456,85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12 807 601,31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12 807 601,31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459 798,08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364 623,23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364 623,23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89 762,00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100 880,00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100 880,00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89 762,00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100 880,00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100 880,00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89 762,00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100 880,00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100 880,00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89 762,00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100 880,00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100 880,00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"Безопасный город"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38 882,00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01 C1460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38 882,00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01 C1460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38 882,00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50 880,00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50 880,00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50 880,00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50 880,00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50 880,00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50 880,00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50 880,00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50 880,00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50 880,00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228 377 450,05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68 665 200,00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68 665 200,00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175 200,00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175 200,00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«Содействие временной занятости отдельных категорий граждан»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"Создание условий развития рынка труда Курского района Курской области"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 01 С1436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 01 С1436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223 407 242,05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68 400 000,00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68 400 000,00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129 687 098,05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68 400 000,00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68 400 000,00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сети автомобильных дорог Курского района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128 325 858,05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67 900 000,00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67 900 000,00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"Развитие современной и эффективной транспортной инфраструктуры"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92 062 586,00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30 400 000,00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11 2 01 13390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8 915 213,00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11 2 01 13390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8 915 213,00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11 2 01 13604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24 573 858,00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11 2 01 13604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24 573 858,00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С1404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С1404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С1423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27 369 709,00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29 800 000,00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29 800 000,00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С1423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27 369 709,00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29 800 000,00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29 800 000,00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S3604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29 275 623,00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S3604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29 275 623,00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строительству (реконструкции), капитальному ремонту и ремонту и содержанию автомобильных дорог общего пользования местного значения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S3390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1 813 183,00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S3390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1 813 183,00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"Повышение технического уровня автомобильных дорог"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36 263 272,05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37 500 000,00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11 2 02 13604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5 399 912,00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11 2 02 13604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5 399 912,00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02 С1424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26 725 049,05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02 С1424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26 725 049,05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37 500 000,00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02 S3604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4 138 311,00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02 S3604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4 138 311,00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безопасности дорожного движения в Курском районе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1 361 240,00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1 361 240,00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 01 С1459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581 240,00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 01 С1459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581 240,00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комплексных схем организации дорожного движения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 01 С1601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 01 С1601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93 720 144,00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93 720 144,00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93 720 144,00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устойчивого развития сельских территорий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90 931 901,00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90 931 901,00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устойчивому развитию сельских территорий, за счет средств муниципального образования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16 1 01 L5671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2 788 243,00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16 1 01 L5671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2 788 243,00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4 795 008,00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4 705 008,00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4 705 008,00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2 005 008,00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1 403 505,00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270 058,00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1 133 447,00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601 503,00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115 739,00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485 764,00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"Создание условий для развития жилищного строительства на территории Курского района Курской области"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04 С1416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04 С1416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 экономики Курского района Курской области   на  2016-2020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«Содействие развитию малого и среднего предпринимательства  в  Курском районе  Курской области» муниципальной программы «Развитие  экономики Курского района Курской области   на  2016-2020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 01 С1405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 01 С1405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28 817 009,56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29 481 365,36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8 273 056,00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614 556,00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614 556,00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«Обеспечение качественными услугами ЖКХ населения Курского района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01 С1430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01 С1430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28 202 453,56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28 866 809,36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7 658 500,00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«Охрана окружающей среды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5 565 993,40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«Экология и чистая вода Курского района Курской области» муниципальной программы «Охрана окружающей среды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5 565 993,40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</w:t>
            </w:r>
            <w:r w:rsidR="00B82EFF"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 О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беспечение населения экологически чистой питьевой водой"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5 565 993,40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06 1 01 13604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1 412 045,00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06 1 01 13604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1 412 045,00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S2748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S2748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S3604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903 948,40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S3604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903 948,40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3 250 000,00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14 458 588,00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15 836 859,70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13 458 588,00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15 836 859,70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13 458 588,00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15 836 859,70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07 2 01 11500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12 720 179,00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07 2 01 11500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12 720 179,00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B82EFF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</w:t>
            </w:r>
            <w:r w:rsidR="003D410D"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01 S1500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738 409,00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15 836 859,70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01 S1500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738 409,00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15 836 859,70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«Обеспечение качественными услугами ЖКХ населения Курского района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01 С1431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01 С1431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8 177 872,16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10 479 949,66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4 108 500,00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8 177 872,16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10 479 949,66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4 108 500,00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8 177 872,16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10 479 949,66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4 108 500,00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01 С1404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138 815,95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01 С1404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138 815,95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01 С1417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144 980,00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01 С1417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144 980,00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5 454 526,00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5 454 526,00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2 439 550,21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10 339 949,66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3 968 500,00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2 439 550,21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10 339 949,66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3 968 500,00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525 550 877,40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423 065 609,52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424 065 609,52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107 592 225,99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75 196 718,93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76 196 718,93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107 592 225,99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68 196 718,93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68 196 718,93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107 592 225,99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68 196 718,93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68 196 718,93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44 630 198,00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38 445 525,00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38 445 525,00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03 2 01 13030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44 630 198,00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38 445 525,00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38 445 525,00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03 2 01 13030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44 630 198,00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38 445 525,00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38 445 525,00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292 636,00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42 636,00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42 636,00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03 2 05 00000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32 976 899,99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29 501 193,93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29 501 193,93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03 2 05 13050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1 422 850,00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03 2 05 13050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1 422 850,00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05 S3050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766 150,00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05 S3050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766 150,00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05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30 787 899,99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29 501 193,93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29 501 193,93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05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30 787 899,99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29 501 193,93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29 501 193,93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B82EFF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</w:t>
            </w:r>
            <w:r w:rsidR="003D410D"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P2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29 692 492,00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в Курском районе Курской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P2 51590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29 692 492,00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P2 51590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29 692 492,00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380 969 335,31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314 068 087,59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314 068 087,59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376 511 793,18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313 860 381,59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313 860 381,59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376 511 793,18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313 860 381,59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313 860 381,59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"Содействие развитию общего образования"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315 998 953,00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276 990 288,00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276 990 288,00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03 2 02 13040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315 998 953,00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276 990 288,00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276 990 288,00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03 2 02 13040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315 998 953,00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276 990 288,00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276 990 288,00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3 595 285,70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3 066 418,70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3 066 418,70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456 357,00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456 357,00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3 138 928,70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3 066 418,70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3 066 418,70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3 138 928,70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3 066 418,70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3 066 418,70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54 417 554,48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33 803 674,89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33 803 674,89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капитального ремонта муниципальных общеобразовательных учреждений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3 267 458,00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3 267 458,00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капитального ремонта муниципальных образовательных учреждений за счет средств муниципального образования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S3051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1 289 614,00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S3051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1 289 614,00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2 026 844,00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2 026 844,00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03 2 06 13090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382 157,00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03 2 06 13090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382 157,00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30 632 861,48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27 353 674,89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27 353 674,89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30 632 861,48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27 353 674,89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27 353 674,89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С1412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2 507 190,00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2 507 190,00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2 507 190,00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С1412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2 507 190,00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2 507 190,00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2 507 190,00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2 871 223,00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2 871 223,00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1 759 401,00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1 759 401,00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3 778 477,00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3 778 477,00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3 942 810,00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3 942 810,00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3 942 810,00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3 942 810,00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3 942 810,00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3 942 810,00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1 959 519,00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1 959 519,00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Е2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Е2 50970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Е2 50970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4 334 481,13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84 546,00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84 546,00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4 334 481,13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84 546,00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84 546,00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4 334 481,13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84 546,00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84 546,00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05 1 01 11500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3 299 449,00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05 1 01 11500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3 299 449,00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B82EFF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</w:t>
            </w:r>
            <w:r w:rsidR="003D410D"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S1500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950 596,00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S1500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950 596,00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84 436,13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84 546,00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84 546,00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84 436,13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84 546,00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84 546,00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16 501,00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16 501,00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16 501,00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</w:t>
            </w:r>
            <w:r w:rsid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С1435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16 501,00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</w:t>
            </w:r>
            <w:r w:rsid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С1435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16 501,00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106 560,00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106 560,00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106 560,00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106 560,00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106 560,00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106 560,00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Курской области"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106 560,00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106 560,00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106 560,00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106 560,00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106 560,00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106 560,00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106 560,00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106 560,00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106 560,00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21 694 046,51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20 923 539,51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20 923 539,51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21 140 034,51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20 923 539,51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20 923 539,51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21 140 034,51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20 923 539,51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20 923 539,51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20 731 275,31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20 580 083,31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20 580 083,31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20 731 275,31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20 580 083,31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20 580 083,31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20 731 275,31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20 580 083,31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20 580 083,31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408 759,20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343 456,20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343 456,20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03 3 02 13060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65 303,00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03 3 02 13060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65 303,00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S3060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343 456,20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343 456,20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343 456,20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S3060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343 456,20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343 456,20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343 456,20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554 012,00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554 012,00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554 012,00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554 012,00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554 012,00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5 150 874,00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3 451 230,00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3 451 230,00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5 150 874,00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3 451 230,00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3 451 230,00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198 930,00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198 930,00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198 930,00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198 930,00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4 951 944,00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3 222 230,00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3 222 230,00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4 951 944,00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3 222 230,00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3 222 230,00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08 4 01 13540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1 774 282,00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08 4 01 13540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1 774 282,00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3 177 662,00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3 222 230,00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3 222 230,00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2 735 964,00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2 735 964,00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2 735 964,00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441 698,00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486 266,00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486 266,00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10 144 395,59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9 426 033,49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9 426 033,49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10 054 395,59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9 426 033,49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9 426 033,49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10 054 395,59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9 426 033,49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9 426 033,49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7 356 291,42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6 748 301,42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6 748 301,42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03 1 01 13120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301 534,00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301 534,00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301 534,00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03 1 01 13120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301 534,00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301 534,00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301 534,00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7 054 757,42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6 446 767,42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6 446 767,42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6 398 005,42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6 098 005,42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6 098 005,42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656 752,00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348 762,00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348 762,00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2 698 104,17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2 677 732,07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2 677 732,07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2 698 104,17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2 677 732,07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2 677 732,07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2 689 604,17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2 677 732,07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2 677 732,07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"Профилактика наркомании и медико-социальная реабилитация больных наркоманией"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02 С1435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</w:t>
            </w:r>
            <w:r w:rsid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С1435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29 056 841,04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24 629 083,54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24 629 083,54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27 556 623,98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23 128 866,48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23 128 866,48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культуры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27 556 623,98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23 128 866,48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23 128 866,48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«Искусство»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11 918 902,03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8 155 486,53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8 155 486,53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11 918 902,03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8 155 486,53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8 155 486,53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01 1 01 13604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1 111 244,00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01 1 01 13604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1 111 244,00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9 768 484,53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8 113 486,53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8 113 486,53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1 006 500,00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8 761 984,53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8 113 486,53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8 113 486,53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С1463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266 953,50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С1463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266 953,50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S3604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772 220,00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S3604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772 220,00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«Наследие»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15 637 721,95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14 973 379,95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14 973 379,95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15 637 721,95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14 973 379,95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14 973 379,95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15 637 721,95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14 973 379,95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14 973 379,95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15 637 721,95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14 973 379,95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14 973 379,95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1 500 217,06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1 500 217,06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1 500 217,06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культуры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1 500 217,06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1 500 217,06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1 500 217,06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1 500 217,06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1 500 217,06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1 500 217,06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01 3 01 13340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01 3 01 13340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01 3 03 00000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1 447 345,06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1 447 345,06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1 447 345,06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1 447 345,06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1 447 345,06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1 447 345,06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1 444 345,06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1 444 345,06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1 444 345,06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168 709,00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168 709,00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168 709,00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168 709,00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77 2 00 12700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77 2 00 12700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70 453 614,36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68 251 210,36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68 251 210,36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32 742,36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32 742,36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 муниципальным служащим"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02 2 05 00000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05 С1445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05 С1445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42 557 115,00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40 354 711,00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40 354 711,00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культуры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1 721 221,00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1 721 221,00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1 721 221,00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01 3 02 13350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1 721 221,00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01 3 02 13350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1 721 221,00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20 156 717,00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20 156 717,00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20 156 717,00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20 156 717,00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20 156 717,00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20 156 717,00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4 415,00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4 415,00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4 415,00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238 677,00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238 677,00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238 677,00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02 2 03 00000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1 133 037,00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1 133 037,00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1 133 037,00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1 133 037,00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1 133 037,00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1 133 037,00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1 124 037,00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1 124 037,00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1 124 037,00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 ветеранам труда и  труженикам тыла"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02 2 04 00000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18 780 588,00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18 780 588,00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18 780 588,00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мер социальной поддержки ветеранов  труда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16 032 988,00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16 032 988,00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16 032 988,00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15 762 988,00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15 762 988,00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15 762 988,00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мер социальной поддержки тружеников тыла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2 747 600,00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2 747 600,00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2 747 600,00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47 600,00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16 850 900,00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16 850 900,00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16 850 900,00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16 460 900,00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16 460 900,00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03 2 03 13070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16 460 900,00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03 2 03 13070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16 460 900,00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03 3 02 13070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03 3 02 13070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3 828 277,00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3 828 277,00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"Государственная поддержка молодых семей в улучшении жилищных условий в Курском районе Курской области"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07 2 02 00000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3 828 277,00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3 828 277,00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3 828 277,00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24 649 557,00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24 649 557,00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24 649 557,00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18 777 284,00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18 777 284,00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18 777 284,00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реализации комплекса мер, направленных на улучшение демографической ситуации в  Курском районе Курской области"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02 2 01 11130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02 2 01 11130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02 3 02 13190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02 3 02 13190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03 2 01 13000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03 2 01 13000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3 214 200,00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3 214 200,00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3 161 058,00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3 161 058,00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3 161 058,00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53 142,00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53 142,00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53 142,00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10 141 070,01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6 557 081,20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6 557 081,20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9 641 070,01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6 057 081,20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6 057 081,20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9 641 070,01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6 057 081,20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6 057 081,20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9 641 070,01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6 057 081,20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6 057 081,20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9 641 070,01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6 057 081,20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6 057 081,20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9 641 070,01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6 057 081,20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6 057 081,20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9 641 070,01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6 057 081,20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6 057 081,20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С1404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С1404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С1406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С1406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24 616 412,86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18 742 383,00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24 616 412,86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18 742 383,00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24 616 412,86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18 742 383,00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«Эффективная система межбюджетных отношений в Курском районе Курской области»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24 616 412,86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18 742 383,00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"Выравнивание бюджетной обеспеченности поселений Курского района Курской области"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24 616 412,86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18 742 383,00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14 2 01 13450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23 304 428,44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18 742 383,00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14 2 01 13450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23 304 428,44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18 742 383,00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бюджета Курского района Курской области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2 01 С1466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1 311 984,42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3D410D" w:rsidTr="00D32317">
        <w:trPr>
          <w:trHeight w:val="20"/>
        </w:trPr>
        <w:tc>
          <w:tcPr>
            <w:tcW w:w="8804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2 01 С1466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1 311 984,42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410D" w:rsidRPr="003D410D" w:rsidRDefault="003D410D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41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</w:tbl>
    <w:p w:rsidR="00D32317" w:rsidRDefault="00D32317" w:rsidP="00BA6BFF">
      <w:pPr>
        <w:suppressAutoHyphens/>
        <w:spacing w:after="0" w:line="312" w:lineRule="auto"/>
        <w:rPr>
          <w:rFonts w:ascii="Times New Roman" w:hAnsi="Times New Roman" w:cs="Times New Roman"/>
          <w:sz w:val="28"/>
        </w:rPr>
      </w:pPr>
    </w:p>
    <w:p w:rsidR="00D32317" w:rsidRDefault="00D323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32317" w:rsidRDefault="00D32317" w:rsidP="00D32317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Приложение № 6</w:t>
      </w:r>
    </w:p>
    <w:p w:rsidR="00D32317" w:rsidRPr="00434988" w:rsidRDefault="00D32317" w:rsidP="00D32317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D32317" w:rsidRPr="00434988" w:rsidRDefault="00D32317" w:rsidP="00D32317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D32317" w:rsidRPr="00434988" w:rsidRDefault="00D32317" w:rsidP="00D32317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D32317" w:rsidRDefault="00D32317" w:rsidP="00D32317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(в редакции решения </w:t>
      </w:r>
      <w:r w:rsidR="005E77D6">
        <w:rPr>
          <w:rFonts w:ascii="Times New Roman" w:eastAsia="Times New Roman" w:hAnsi="Times New Roman" w:cs="Times New Roman"/>
          <w:sz w:val="24"/>
          <w:szCs w:val="28"/>
          <w:lang w:eastAsia="ar-SA"/>
        </w:rPr>
        <w:t>от 08 июля 2019г. № 44-3-342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D32317" w:rsidRDefault="00D32317" w:rsidP="00D32317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D410D" w:rsidRDefault="00D32317" w:rsidP="00D32317">
      <w:pPr>
        <w:suppressAutoHyphens/>
        <w:spacing w:after="0" w:line="312" w:lineRule="auto"/>
        <w:jc w:val="center"/>
        <w:rPr>
          <w:rFonts w:ascii="Times New Roman" w:hAnsi="Times New Roman" w:cs="Times New Roman"/>
          <w:sz w:val="28"/>
        </w:rPr>
      </w:pPr>
      <w:r w:rsidRPr="00D32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ВЕДОМСТВЕННАЯ СТРУКТУРА РАСХОДОВ БЮДЖЕТА КУРСКОГО РАЙОНА КУРСКОЙ ОБЛАСТИ НА 2019 ГОД И НА ПЛАНОВЫЙ ПЕРИОД 2020 И 2021 ГОДОВ</w:t>
      </w:r>
    </w:p>
    <w:tbl>
      <w:tblPr>
        <w:tblW w:w="15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637"/>
        <w:gridCol w:w="399"/>
        <w:gridCol w:w="439"/>
        <w:gridCol w:w="1163"/>
        <w:gridCol w:w="567"/>
        <w:gridCol w:w="1417"/>
        <w:gridCol w:w="1418"/>
        <w:gridCol w:w="1276"/>
      </w:tblGrid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расходы на 2019 год, руб.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расходы на 2020 год, руб.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расходы на 2021 год, руб.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1 013 067 818,53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738 219 248,78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748 225 696,78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8 271 654,17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17 130 311,59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348 851 281,63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174 623 104,90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153 086 856,54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85 009 310,02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71 846 186,54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71 518 247,54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Глава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25 229 171,45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24 648 847,00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24 648 847,00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«Сохранение и развитие архивного дела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 "Осуществление отдельных государственных полномочий Курского района Курской области в сфере архивного  дела"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10 2 01 13360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10 2 01 13360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 01 С1438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41 000,00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 01 С1438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41 000,00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24 096 946,85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24 096 946,85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23 534 676,00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23 534 676,00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23 534 676,00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166 692,00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166 692,00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166 692,00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395 578,85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395 578,85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</w:t>
            </w: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государственных</w:t>
            </w: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переданных полномочий в сфере размещения заказов для муниципальных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76 1 00 П1499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76 1 00 П1499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77 2 00 13480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77 2 00 13480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2 430,00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</w:t>
            </w: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государственных</w:t>
            </w: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3 594 674,00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3 00 С1441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3 00 С1441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54 696 451,57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45 710 756,54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45 382 817,54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2 01 С1467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2 01 С1467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2 01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2 01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муниципальной службы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"Повышение качества и эффективности муниципального управления"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 1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129 000,00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 1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129 000,00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</w:t>
            </w: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государственных</w:t>
            </w: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3 242 054,64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1 504 843,00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1 504 843,00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3 242 054,64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1 504 843,00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1 504 843,00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2 602 054,64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1 504 843,00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1 504 843,00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911 764,00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1 294 843,00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1 294 843,00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1 690 290,64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210 000,00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4 168 499,00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3 521 246,00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3 193 307,00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4 168 499,00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3 521 246,00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3 193 307,00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77 2 00 12712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77 2 00 12712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1 200 000,00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1 200 000,00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Осуществление переданных </w:t>
            </w:r>
            <w:r w:rsidR="00B82EFF"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полномочий</w:t>
            </w: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Российской Федерации на государственную регистрацию актов гражданского состояния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2 639 279,00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1 714 679,00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1 760 026,00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924 600,00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532 000,00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Резервный фонд Администрации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78 1 00 10030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78 1 00 10030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44 905 797,93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44 905 797,93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44 905 797,93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27 916 543,00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25 212 343,00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25 212 343,00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16 529 456,85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12 807 601,31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12 807 601,31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459 798,08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364 623,23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364 623,23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89 762,00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89 762,00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89 762,00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100 880,00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100 880,00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89 762,00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100 880,00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100 880,00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"Безопасный город"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38 882,00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01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38 882,00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01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38 882,00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02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02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228 202 250,05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68 490 000,00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68 490 000,00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223 407 242,05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68 400 000,00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68 400 000,00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129 687 098,05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68 400 000,00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68 400 000,00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сети автомобильных дорог Курского района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128 325 858,05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67 900 000,00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67 900 000,00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"Развитие современной и эффективной транспортной инфраструктуры"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92 062 586,00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30 400 000,00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30 400 000,00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11 2 01 13390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8 915 213,00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11 2 01 13390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8 915 213,00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11 2 01 13604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24 573 858,00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11 2 01 13604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24 573 858,00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С1423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27 369 709,00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29 800 000,00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29 800 000,00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С1423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27 369 709,00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29 800 000,00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29 800 000,00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S3604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29 275 623,00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S3604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29 275 623,00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S3390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1 813 183,00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S3390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1 813 183,00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"Повышение технического уровня автомобильных дорог"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36 263 272,05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11 2 02 13604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5 399 912,00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11 2 02 13604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5 399 912,00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02 С1424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26 725 049,05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02 С1424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26 725 049,05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02 S3604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4 138 311,00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02 S3604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4 138 311,00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безопасности дорожного движения в Курском районе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1 361 240,00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1 361 240,00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 01 С1459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581 240,00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 01 С1459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581 240,00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комплексных схем организации дорожного движения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 01 С1601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780 000,00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 01 С1601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780 000,00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93 720 144,00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93 720 144,00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93 720 144,00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устойчивого развития сельских территорий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90 931 901,00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90 931 901,00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устойчивому развитию сельских территорий, за счет средств муниципального образования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1 01 L5671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2 788 243,00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1 01 L5671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2 788 243,00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4 795 008,00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4 705 008,00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4 705 008,00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2 005 008,00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07 2 03 13600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1 403 505,00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07 2 03 13600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270 058,00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07 2 03 13600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1 133 447,00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03 S3600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601 503,00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03 S3600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115 739,00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03 S3600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485 764,00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"Создание условий для развития жилищного строительства на территории Курского района Курской области"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04 С1416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04 С1416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 экономики Курского района Курской области   на  2016-2020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«Содействие развитию малого и среднего предпринимательства  в  Курском районе  Курской области» муниципальной программы «Развитие  экономики Курского района Курской области   на  2016-2020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 01 С1405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 01 С1405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28 817 009,56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29 481 365,36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8 273 056,00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«Обеспечение качественными услугами ЖКХ населения Курского района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01 С1430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01 С1430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28 202 453,56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28 866 809,36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7 658 500,00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«Охрана окружающей среды в Курском районе Курской области на 2015-2019 годы»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5 565 993,40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«Экология и чистая вода Курского района Курской области» муниципальной программы «Охрана окружающей среды в Курском районе Курской области на 2015-2019 годы»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5 565 993,40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</w:t>
            </w:r>
            <w:r w:rsidR="00B82EFF"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 О</w:t>
            </w: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беспечение населения экологически чистой питьевой водой"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5 565 993,40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06 1 01 13604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1 412 045,00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06 1 01 13604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1 412 045,00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S2748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S2748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S3604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903 948,40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S3604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903 948,40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С1427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3 250 000,00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С1427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С1427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1 750 000,00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14 458 588,00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«Развитие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07 2 01 11500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07 2 01 11500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B82EFF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</w:t>
            </w:r>
            <w:r w:rsidR="00D32317"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01 S1500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738 409,00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01 S1500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738 409,00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«Обеспечение качественными услугами ЖКХ населения Курского района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01 С1431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01 С1431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8 177 872,16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10 479 949,66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8 177 872,16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10 479 949,66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8 177 872,16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10 479 949,66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01 С1404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138 815,95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01 С1404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138 815,95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01 С1417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144 980,00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01 С1417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144 980,00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2 439 550,21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10 339 949,66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3 968 500,00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2 439 550,21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10 339 949,66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3 968 500,00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77 2 00 12700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77 2 00 12700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3 828 277,00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3 828 277,00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"Государственная поддержка молодых семей в улучшении жилищных условий в Курском районе Курской области"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07 2 02 00000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Представительное Собрание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3 314 467,26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3 314 467,26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3 314 467,26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1 134 791,96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2 179 675,30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2 143 675,30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2 143 675,30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726 643,30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726 643,30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26 261 999,36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26 241 999,36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26 241 999,36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319 900,00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299 900,00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319 900,00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299 900,00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319 900,00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299 900,00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299 900,00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162 900,00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162 900,00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02 1 01 13200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02 1 01 13200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01 С1470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01 С1470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157 000,00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реализации отдельных мероприятий, направленных на улучшение положения и качества жизни граждан"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157 000,00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06 С1473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157 000,00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06 С1473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157 000,00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25 942 099,36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25 942 099,36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25 942 099,36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32 742,36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32 742,36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32 742,36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 муниципальным служащим"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05 С1445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05 С1445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20 156 717,00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20 156 717,00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20 156 717,00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20 156 717,00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20 156 717,00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4 415,00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4 415,00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4 415,00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238 677,00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238 677,00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238 677,00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1 124 037,00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1 124 037,00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1 124 037,00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 ветеранам труда и  труженикам тыла"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18 780 588,00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мер социальной поддержки ветеранов  труда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02 2 04 13150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16 032 988,00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16 032 988,00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16 032 988,00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02 2 04 13150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02 2 04 13150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15 762 988,00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15 762 988,00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15 762 988,00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мер социальной поддержки тружеников тыла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02 2 04 13160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2 747 600,00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2 747 600,00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2 747 600,00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02 2 04 13160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47 600,00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02 2 04 13160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2 538 440,00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реализации комплекса мер, направленных на улучшение демографической ситуации в  Курском районе Курской области"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02 2 01 11130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02 2 01 11130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3 214 200,00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3 214 200,00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02 1 02 13220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02 1 02 13220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3 161 058,00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3 161 058,00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3 161 058,00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02 1 02 13220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53 142,00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53 142,00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53 142,00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004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17 407 644,00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17 407 644,00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17 407 644,00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004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004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004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004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004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004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02 3 01 13170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004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02 3 01 13170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004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004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004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004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004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004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02 3 02 13190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004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02 3 02 13190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30 600 007,83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32 874 104,99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54 558 143,93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5 983 594,97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12 726 043,99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35 815 760,93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4 242 727,54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4 242 727,54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4 242 727,54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3 886 844,98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3 886 844,98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3 886 844,98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63 682,56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63 682,56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63 682,56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институтов рынка труда»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в сфере трудовых отношений"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17 2 01 13310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17 2 01 13310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1 740 867,43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8 483 316,45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31 573 033,39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1 740 867,43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8 483 316,45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31 573 033,39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1 740 867,43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8 483 316,45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31 573 033,39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1 740 867,43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8 483 316,45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31 573 033,39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1 740 867,43</w:t>
            </w:r>
          </w:p>
        </w:tc>
        <w:tc>
          <w:tcPr>
            <w:tcW w:w="1418" w:type="dxa"/>
            <w:shd w:val="clear" w:color="33CCCC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8 483 316,45</w:t>
            </w:r>
          </w:p>
        </w:tc>
        <w:tc>
          <w:tcPr>
            <w:tcW w:w="1276" w:type="dxa"/>
            <w:shd w:val="clear" w:color="33CCCC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31 573 033,39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24 616 412,86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18 742 383,00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24 616 412,86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18 742 383,00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«Эффективная система межбюджетных отношений в Курском районе Курской области»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"Выравнивание бюджетной обеспеченности поселений Курского района Курской области"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14 2 01 13450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14 2 01 13450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23 304 428,44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18 742 383,00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бюджета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2 01 С1466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1 311 984,42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2 01 С1466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1 311 984,42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523 531 309,89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421 685 479,01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422 685 479,01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«Содействие временной занятости отдельных категорий граждан»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"Создание условий развития рынка труда Курского района Курской области"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 01 С1436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 01 С1436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501 022 936,89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399 177 106,01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400 177 106,01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107 592 225,99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75 196 718,93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76 196 718,93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107 592 225,99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68 196 718,93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68 196 718,93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107 592 225,99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68 196 718,93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68 196 718,93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44 630 198,00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38 445 525,00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38 445 525,00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292 636,00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42 636,00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42 636,00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32 976 899,99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03 2 05 13050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03 2 05 13050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05 S3050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766 150,00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05 S3050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766 150,00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05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30 787 899,99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05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30 787 899,99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B82EFF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</w:t>
            </w:r>
            <w:r w:rsidR="00D32317"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P2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в Курском районе Курской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P2 51590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P2 51590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380 969 335,31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314 068 087,59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314 068 087,59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376 511 793,18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313 860 381,59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313 860 381,59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376 511 793,18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313 860 381,59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313 860 381,59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"Содействие развитию общего образования"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315 998 953,00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276 990 288,00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276 990 288,00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3 595 285,70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3 066 418,70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3 066 418,70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456 357,00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456 357,00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3 138 928,70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3 066 418,70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3 066 418,70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3 138 928,70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3 066 418,70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3 066 418,70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54 417 554,48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33 803 674,89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33 803 674,89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капитального ремонта муниципальных общеобразовательных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3 267 458,00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3 267 458,00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30 632 861,48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27 353 674,89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27 353 674,89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30 632 861,48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27 353 674,89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27 353 674,89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С1412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2 507 190,00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С1412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2 507 190,00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2 871 223,00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2 871 223,00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1 759 401,00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1 759 401,00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капитального ремонта муниципальных образовательных учреждений за счет средств муниципального образования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1 289 614,00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1 289 614,00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3 778 477,00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3 778 477,00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3 942 810,00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3 942 810,00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1 959 519,00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1 959 519,00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Е2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Е2 50970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Е2 50970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4 334 481,13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4 334 481,13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4 334 481,13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05 1 01 11500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05 1 01 11500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B82EFF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</w:t>
            </w:r>
            <w:r w:rsidR="00D32317"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S1500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950 596,00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S1500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950 596,00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84 436,13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84 436,13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Курской области"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02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02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2 316 980,00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486 266,00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486 266,00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2 316 980,00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486 266,00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101 000,00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101 000,00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2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101 000,00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2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101 000,00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2 215 980,00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486 266,00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2 215 980,00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486 266,00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08 4 01 13540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08 4 01 13540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441 698,00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486 266,00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441 698,00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486 266,00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10 144 395,59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9 426 033,49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9 426 033,49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10 054 395,59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9 426 033,49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9 426 033,49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10 054 395,59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9 426 033,49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9 426 033,49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7 356 291,42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6 748 301,42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6 748 301,42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03 1 01 13120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03 1 01 13120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301 534,00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301 534,00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301 534,00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7 054 757,42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6 446 767,42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6 446 767,42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6 398 005,42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6 098 005,42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6 098 005,42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656 752,00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348 762,00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348 762,00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2 698 104,17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02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2 698 104,17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02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2 689 604,17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02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"Профилактика наркомании и медико-социальная реабилитация больных наркоманией"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22 333 173,00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22 333 173,00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22 333 173,00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16 460 900,00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16 460 900,00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16 460 900,00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03 2 03 13070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03 2 03 13070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16 460 900,00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16 460 900,00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5 872 273,00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5 872 273,00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63 101 108,56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54 275 798,25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54 275 798,25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21 791 976,51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21 152 539,51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21 152 539,51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21 694 046,51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20 923 539,51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20 923 539,51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21 140 034,51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20 923 539,51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20 923 539,51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21 140 034,51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20 923 539,51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20 923 539,51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20 731 275,31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20 731 275,31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20 731 275,31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408 759,20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65 303,00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65 303,00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97 930,00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97 930,00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97 930,00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97 930,00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2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97 930,00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2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97 930,00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29 056 841,04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24 629 083,54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24 629 083,54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27 556 623,98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23 128 866,48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23 128 866,48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культуры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27 556 623,98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23 128 866,48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23 128 866,48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«Искусство»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11 918 902,03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8 155 486,53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8 155 486,53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11 918 902,03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8 155 486,53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8 155 486,53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01 1 01 13604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1 111 244,00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01 1 01 13604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1 111 244,00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9 768 484,53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8 113 486,53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8 113 486,53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1 006 500,00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8 761 984,53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8 113 486,53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8 113 486,53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С1463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266 953,50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С1463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266 953,50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S3604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772 220,00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S3604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772 220,00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«Наследие»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15 637 721,95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15 637 721,95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15 637 721,95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15 637 721,95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1 500 217,06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1 500 217,06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1 500 217,06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культуры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1 500 217,06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1 500 217,06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01 3 01 13340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01 3 01 13340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1 447 345,06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03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1 447 345,06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03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1 444 345,06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1 444 345,06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1 444 345,06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03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2 111 221,00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1 937 094,00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1 937 094,00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2 111 221,00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1 937 094,00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1 937 094,00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культуры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01 3 02 13350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01 3 02 13350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1 721 221,00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03 3 02 13070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03 3 02 13070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10 141 070,01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6 557 081,20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6 557 081,20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9 641 070,01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6 057 081,20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6 057 081,20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9 641 070,01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9 641 070,01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9 641 070,01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9 641 070,01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9 641 070,01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С1406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С1406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02 С1407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02 С1407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02 С1407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D32317" w:rsidRPr="00D32317" w:rsidTr="00D32317">
        <w:trPr>
          <w:trHeight w:val="20"/>
        </w:trPr>
        <w:tc>
          <w:tcPr>
            <w:tcW w:w="8080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02 С1407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32317" w:rsidRPr="00D32317" w:rsidRDefault="00D32317" w:rsidP="00D3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2317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</w:tbl>
    <w:p w:rsidR="00D32317" w:rsidRDefault="00D32317" w:rsidP="00BA6BFF">
      <w:pPr>
        <w:suppressAutoHyphens/>
        <w:spacing w:after="0" w:line="312" w:lineRule="auto"/>
        <w:rPr>
          <w:rFonts w:ascii="Times New Roman" w:hAnsi="Times New Roman" w:cs="Times New Roman"/>
          <w:sz w:val="28"/>
        </w:rPr>
      </w:pPr>
    </w:p>
    <w:p w:rsidR="00D32317" w:rsidRDefault="00D323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37729" w:rsidRDefault="00937729" w:rsidP="00937729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Приложение № 7</w:t>
      </w:r>
    </w:p>
    <w:p w:rsidR="00937729" w:rsidRPr="00434988" w:rsidRDefault="00937729" w:rsidP="00937729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937729" w:rsidRPr="00434988" w:rsidRDefault="00937729" w:rsidP="00937729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937729" w:rsidRPr="00434988" w:rsidRDefault="00937729" w:rsidP="00937729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937729" w:rsidRDefault="00937729" w:rsidP="00937729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(в редакции решения </w:t>
      </w:r>
      <w:r w:rsidR="005E77D6">
        <w:rPr>
          <w:rFonts w:ascii="Times New Roman" w:eastAsia="Times New Roman" w:hAnsi="Times New Roman" w:cs="Times New Roman"/>
          <w:sz w:val="24"/>
          <w:szCs w:val="28"/>
          <w:lang w:eastAsia="ar-SA"/>
        </w:rPr>
        <w:t>от 08 июля 2019г. № 44-3-342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937729" w:rsidRDefault="00937729" w:rsidP="00937729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729" w:rsidRDefault="00937729" w:rsidP="00937729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2317" w:rsidRDefault="00937729" w:rsidP="00937729">
      <w:pPr>
        <w:suppressAutoHyphens/>
        <w:spacing w:after="0" w:line="312" w:lineRule="auto"/>
        <w:jc w:val="center"/>
        <w:rPr>
          <w:rFonts w:ascii="Times New Roman" w:hAnsi="Times New Roman" w:cs="Times New Roman"/>
          <w:sz w:val="28"/>
        </w:rPr>
      </w:pPr>
      <w:r w:rsidRPr="0093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Курского района Курской области и непрограммным направлениям деятельности), группам видов расходов классификации расходов бюджета Курского района Курской области на 2019 год и на плановый период 2020 и 2021 годов</w:t>
      </w:r>
    </w:p>
    <w:tbl>
      <w:tblPr>
        <w:tblW w:w="155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  <w:gridCol w:w="1119"/>
        <w:gridCol w:w="456"/>
        <w:gridCol w:w="1387"/>
        <w:gridCol w:w="1275"/>
        <w:gridCol w:w="1276"/>
      </w:tblGrid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2019 год, руб.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2020 год, руб.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2021 год, руб.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1 013 067 818,53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738 219 248,78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748 225 696,78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8 271 654,17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17 130 311,59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30 778 062,04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26 176 177,54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26 176 177,54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«Искусство»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11 918 902,03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8 155 486,53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8 155 486,53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11 918 902,03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8 155 486,53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8 155 486,53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01 1 01 13604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1 111 244,00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01 1 01 13604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1 111 244,00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9 768 484,53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8 113 486,53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8 113 486,53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1 006 500,00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8 761 984,53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8 113 486,53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8 113 486,53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С1463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266 953,50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С1463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266 953,50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S3604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772 220,00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 S3604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772 220,00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«Наследие»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15 637 721,95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14 973 379,95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14 973 379,95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15 637 721,95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14 973 379,95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14 973 379,95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15 637 721,95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14 973 379,95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14 973 379,95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15 637 721,95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14 973 379,95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14 973 379,95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3 221 438,06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3 047 311,06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3 047 311,06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01 3 01 13340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01 3 01 13340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1 721 221,00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01 3 02 13350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1 721 221,00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01 3 02 13350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1 721 221,00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01 3 03 00000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1 447 345,06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1 447 345,06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1 447 345,06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1 447 345,06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1 447 345,06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1 447 345,06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1 444 345,06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1 444 345,06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1 444 345,06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43 669 643,36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43 649 643,36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43 649 643,36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3 377 100,00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3 377 100,00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3 377 100,00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162 900,00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162 900,00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02 1 01 13200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02 1 01 13200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01 С1470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01 С1470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3 161 058,00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3 161 058,00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3 161 058,00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53 142,00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53 142,00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53 142,00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22 884 899,36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22 864 899,36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22 864 899,36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реализации комплекса мер, направленных на улучшение демографической ситуации в  Курском районе Курской области"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02 2 01 11130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02 2 01 11130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4 415,00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4 415,00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4 415,00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238 677,00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238 677,00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238 677,00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02 2 03 00000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1 133 037,00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1 133 037,00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1 133 037,00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1 133 037,00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1 133 037,00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1 133 037,00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1 124 037,00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1 124 037,00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1 124 037,00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 ветеранам труда и  труженикам тыла"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02 2 04 00000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18 780 588,00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18 780 588,00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18 780 588,00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мер социальной поддержки ветеранов  труда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16 032 988,00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16 032 988,00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16 032 988,00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15 762 988,00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15 762 988,00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15 762 988,00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мер социальной поддержки тружеников тыла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2 747 600,00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2 747 600,00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2 747 600,00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47 600,00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 муниципальным служащим"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02 2 05 00000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05 С1445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05 С1445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32 742,36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реализации отдельных мероприятий, направленных на улучшение положения и качества жизни граждан"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02 2 06 00000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06 С1473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2 06 С1473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17 407 644,00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17 407 644,00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17 407 644,00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02 3 01 13170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02 3 01 13170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02 3 02 13190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02 3 02 13190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538 021 622,27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435 129 846,52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435 129 846,52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10 054 395,59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9 426 033,49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9 426 033,49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7 356 291,42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6 748 301,42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6 748 301,42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03 1 01 13120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301 534,00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301 534,00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301 534,00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03 1 01 13120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301 534,00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301 534,00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301 534,00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7 054 757,42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6 446 767,42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6 446 767,42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6 398 005,42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6 098 005,42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6 098 005,42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656 752,00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348 762,00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348 762,00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2 698 104,17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2 677 732,07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2 677 732,07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2 698 104,17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2 677 732,07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2 677 732,07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2 689 604,17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2 677 732,07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2 677 732,07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506 437 192,17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404 390 273,52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404 390 273,52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50 502 471,00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44 317 798,00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44 317 798,00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03 2 01 13000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03 2 01 13000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03 2 01 13030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44 630 198,00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38 445 525,00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38 445 525,00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03 2 01 13030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44 630 198,00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38 445 525,00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38 445 525,00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"Содействие развитию общего образования"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315 998 953,00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276 990 288,00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276 990 288,00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03 2 02 13040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315 998 953,00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276 990 288,00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276 990 288,00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03 2 02 13040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315 998 953,00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276 990 288,00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276 990 288,00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20 348 821,70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19 777 318,70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19 777 318,70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03 2 03 13070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16 460 900,00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16 460 900,00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03 2 03 13070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16 460 900,00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16 460 900,00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498 993,00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498 993,00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3 388 928,70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3 316 418,70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3 316 418,70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3 388 928,70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3 316 418,70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3 316 418,70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03 2 05 00000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32 976 899,99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29 501 193,93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29 501 193,93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03 2 05 13050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1 422 850,00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03 2 05 13050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1 422 850,00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05 S3050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766 150,00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05 S3050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766 150,00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05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30 787 899,99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29 501 193,93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29 501 193,93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05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30 787 899,99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29 501 193,93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29 501 193,93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B82EFF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</w:t>
            </w:r>
            <w:r w:rsidR="00937729"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P2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29 692 492,00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в Курском районе Курской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P2 51590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29 692 492,00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P2 51590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29 692 492,00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54 417 554,48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33 803 674,89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33 803 674,89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капитального ремонта муниципальных общеобразовательных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3 267 458,00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3 267 458,00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2 026 844,00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2 026 844,00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03 2 06 13090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382 157,00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03 2 06 13090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382 157,00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30 632 861,48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27 353 674,89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27 353 674,89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30 632 861,48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27 353 674,89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27 353 674,89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С1412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2 507 190,00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2 507 190,00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2 507 190,00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С1412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2 507 190,00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2 507 190,00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2 507 190,00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2 871 223,00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03 2 06 13604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2 871 223,00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1 759 401,00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1 759 401,00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капитального ремонта муниципальных образовательных учреждений за счет средств муниципального образования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S3051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1 289 614,00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S3051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1 289 614,00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3 778 477,00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3 778 477,00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3 942 810,00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3 942 810,00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3 942 810,00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S3090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3 942 810,00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3 942 810,00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3 942 810,00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1 959 519,00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06 S3604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1 959 519,00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Е2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Е2 50970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2 Е2 50970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21 530 034,51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21 313 539,51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21 313 539,51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20 731 275,31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20 580 083,31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20 580 083,31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20 731 275,31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20 580 083,31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20 580 083,31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20 731 275,31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20 580 083,31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20 580 083,31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798 759,20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733 456,20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733 456,20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03 3 02 13060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65 303,00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03 3 02 13060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65 303,00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03 3 02 13070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03 3 02 13070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S3060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343 456,20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343 456,20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343 456,20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 3 02 S3060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343 456,20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343 456,20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343 456,20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2 01 С1467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2 01 С1467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2 01 С1468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2 01 С1468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4 888 493,13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7 084 546,00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8 084 546,00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4 888 493,13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7 084 546,00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8 084 546,00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4 888 493,13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7 084 546,00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8 084 546,00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05 1 01 11500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3 299 449,00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05 1 01 11500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3 299 449,00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B82EFF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</w:t>
            </w:r>
            <w:r w:rsidR="00937729"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S1500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950 596,00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S1500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950 596,00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638 448,13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7 084 546,00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8 084 546,00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554 012,00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84 436,13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84 546,00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84 546,00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«Охрана окружающей среды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5 565 993,40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2 550 000,00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«Экология и чистая вода Курского района Курской области» муниципальной программы «Охрана окружающей среды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5 565 993,40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</w:t>
            </w:r>
            <w:r w:rsidR="00B82EFF"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 О</w:t>
            </w: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беспечение населения экологически чистой питьевой водой"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5 565 993,40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06 1 01 13604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1 412 045,00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06 1 01 13604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1 412 045,00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S2748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S2748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S3604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903 948,40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S3604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903 948,40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3 250 000,00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shd w:val="clear" w:color="000000" w:fill="FFFFFF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23 606 429,00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18 251 415,70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3 414 556,00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21 991 873,00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17 636 859,70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13 458 588,00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15 836 859,70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07 2 01 11500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12 720 179,00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07 2 01 11500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12 720 179,00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B82EFF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</w:t>
            </w:r>
            <w:r w:rsidR="00937729"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01 S1500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738 409,00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15 836 859,70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01 S1500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738 409,00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15 836 859,70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"Государственная поддержка молодых семей в улучшении жилищных условий в Курском районе Курской области"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07 2 02 00000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3 828 277,00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3 828 277,00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3 828 277,00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2 005 008,00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1 403 505,00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270 058,00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1 133 447,00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601 503,00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115 739,00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485 764,00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"Создание условий для развития жилищного строительства на территории Курского района Курской области"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07 2 04 00000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04 С1416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2 04 С1416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Подпрограмма «Обеспечение качественными услугами ЖКХ населения Курского района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1 614 556,00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01 С1430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01 С1430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614 556,00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01 С1431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3 01 С1431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15 291 944,01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10 008 311,20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10 008 311,20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198 930,00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198 930,00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198 930,00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198 930,00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10 141 070,01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6 557 081,20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6 557 081,20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 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9 791 070,01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6 207 081,20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6 207 081,20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9 641 070,01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6 057 081,20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6 057 081,20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9 641 070,01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6 057 081,20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6 057 081,20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С1404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С1404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С1406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01 С1406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4 951 944,00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3 222 230,00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3 222 230,00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4 951 944,00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3 222 230,00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3 222 230,00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08 4 01 13540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1 774 282,00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08 4 01 13540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1 774 282,00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3 177 662,00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3 222 230,00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3 222 230,00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2 735 964,00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2 735 964,00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2 735 964,00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441 698,00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486 266,00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486 266,00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«Развитие муниципальной службы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179 000,00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179 000,00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"Повышение качества и эффективности муниципального управления"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 1 01 С1404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 1 01 С1404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 1 01 С1437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 1 01 С1437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«Сохранение и развитие архивного дела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379 079,00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363 079,00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363 079,00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379 079,00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363 079,00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363 079,00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 "Осуществление отдельных государственных полномочий Курского района Курской области в сфере архивного  дела"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379 079,00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363 079,00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363 079,00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10 2 01 13360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338 079,00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338 079,00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338 079,00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10 2 01 13360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338 079,00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338 079,00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338 079,00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 01 С1438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 01 С1438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129 687 098,05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68 400 000,00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68 400 000,00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сети автомобильных дорог Курского района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128 325 858,05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67 900 000,00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67 900 000,00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"Развитие современной и эффективной транспортной инфраструктуры"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92 062 586,00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11 2 01 13390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8 915 213,00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11 2 01 13390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8 915 213,00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11 2 01 13604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24 573 858,00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11 2 01 13604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24 573 858,00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С1404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С1404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С1423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27 369 709,00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29 800 000,00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29 800 000,00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С1423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27 369 709,00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29 800 000,00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29 800 000,00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S3604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29 275 623,00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01 S3604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29 275 623,00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по строительству (реконструкции), капитальному ремонту и ремонту и содержанию автомобильных дорог общего пользования местного значения 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 2 01 S3390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1 813 183,00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 2 01 S3390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1 813 183,00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"Повышение технического уровня автомобильных дорог"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36 263 272,05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проекта "Народный бюджет" в Курской области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11 2 02 13604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5 399 912,00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11 2 02 13604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5 399 912,00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02 С1424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26 725 049,05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02 С1424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26 725 049,05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02 S3604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4 138 311,00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 02 S3604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4 138 311,00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безопасности дорожного движения в Курском районе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1 361 240,00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1 361 240,00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 01 С1459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581 240,00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 01 С1459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581 240,00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комплексных схем организации дорожного движения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 01 С1601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 01 С1601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419 801,00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329 900,00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329 900,00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12 1 01 13180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12 1 01 13180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127 601,00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37 601,00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 01 С1435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37 601,00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 01 С1435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01 С1435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16 501,00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"Профилактика наркомании и медико-социальная реабилитация больных наркоманией"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02 С1435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  02 С1435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196 322,00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207 440,00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207 440,00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196 322,00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207 440,00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207 440,00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"Безопасный город"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38 882,00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01 C1460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38 882,00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01 С1460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38 882,00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области" 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157 440,00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157 440,00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157 440,00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157 440,00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157 440,00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157 440,00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50 880,00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50 880,00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50 880,00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106 560,00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106 560,00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106 560,00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28 566 940,40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24 098 588,54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22 692 910,54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«Эффективная система межбюджетных отношений в Курском районе Курской области»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24 616 412,86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18 742 383,00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"Выравнивание бюджетной обеспеченности поселений Курского района Курской области"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24 616 412,86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18 742 383,00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14 2 01 13450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23 304 428,44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18 742 383,00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14 2 01 13450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23 304 428,44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18 742 383,00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бюджета Курского района Курской области</w:t>
            </w:r>
          </w:p>
        </w:tc>
        <w:tc>
          <w:tcPr>
            <w:tcW w:w="1119" w:type="dxa"/>
            <w:shd w:val="clear" w:color="000000" w:fill="FFFFFF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2 01 С1466</w:t>
            </w:r>
          </w:p>
        </w:tc>
        <w:tc>
          <w:tcPr>
            <w:tcW w:w="456" w:type="dxa"/>
            <w:shd w:val="clear" w:color="auto" w:fill="auto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1 311 984,42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19" w:type="dxa"/>
            <w:shd w:val="clear" w:color="000000" w:fill="FFFFFF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2 01 С1466</w:t>
            </w:r>
          </w:p>
        </w:tc>
        <w:tc>
          <w:tcPr>
            <w:tcW w:w="456" w:type="dxa"/>
            <w:shd w:val="clear" w:color="auto" w:fill="auto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1 311 984,42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3 950 527,54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3 950 527,54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3 950 527,54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3 950 527,54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3 950 527,54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3 950 527,54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3 950 527,54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3 950 527,54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3 950 527,54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3 886 844,98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3 886 844,98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3 886 844,98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63 682,56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63 682,56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63 682,56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101 898 016,16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10 479 949,66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4 108 500,00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101 898 016,16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10 479 949,66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4 108 500,00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101 898 016,16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10 479 949,66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4 108 500,00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01 С1404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138 815,95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01 С1404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138 815,95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01 С1417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144 980,00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 01 С1417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144 980,00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устойчивого развития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90 931 901,00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90 931 901,00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устойчивому развитию сельских территорий, за счет средств муниципального образования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16 1 01 L5671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2 788 243,00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16 1 01 L5671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2 788 243,00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5 454 526,00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5 454 526,00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2 439 550,21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10 339 949,66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3 968 500,00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2 439 550,21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10 339 949,66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3 968 500,00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467 400,00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467 400,00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467 400,00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«Содействие временной занятости отдельных категорий граждан»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"Создание условий развития рынка труда Курского района Курской области"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 01 С1436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 01 С1436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институтов рынка труда»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в сфере трудовых отношений"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17 2 01 13310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17 2 01 13310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«Развитие  экономики Курского района Курской области   на  2016-2020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«Содействие развитию малого и среднего предпринимательства  в  Курском районе  Курской области» муниципальной программы «Развитие  экономики Курского района Курской области   на  2016-2020 годы»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 01 С1405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 01 С1405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71 0 00 00000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1 486 583,00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1 486 583,00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Глава Курского района Курской области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1 486 583,00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1 486 583,00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1 486 583,00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1 486 583,00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1 486 583,00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1 486 583,00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1 486 583,00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24 096 946,85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23 701 368,00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23 701 368,00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24 096 946,85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23 701 368,00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23 701 368,00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23 701 368,00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23 701 368,00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23 701 368,00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23 534 676,00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23 534 676,00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23 534 676,00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166 692,00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166 692,00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166 692,00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395 578,85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395 578,85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1 134 791,96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695 788,80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695 788,80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695 788,80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695 788,80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695 788,80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1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695 788,80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695 788,80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695 788,80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1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695 788,80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695 788,80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695 788,80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439 003,16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439 003,16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439 003,16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2 179 675,30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2 143 675,30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2 143 675,30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1 453 032,00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1 453 032,00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1 453 032,00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1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1 453 032,00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1 453 032,00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1 453 032,00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1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1 453 032,00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1 453 032,00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1 453 032,00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726 643,30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690 643,30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690 643,30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726 643,30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690 643,30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690 643,30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690 643,30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690 643,30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690 643,30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Реализация </w:t>
            </w: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государственных</w:t>
            </w: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5 154 097,67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9 988 159,45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33 077 876,39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5 154 097,67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9 988 159,45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33 077 876,39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76 1 00 51200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76 1 00 51200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119" w:type="dxa"/>
            <w:shd w:val="clear" w:color="000000" w:fill="FFFFFF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56" w:type="dxa"/>
            <w:shd w:val="clear" w:color="auto" w:fill="auto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19" w:type="dxa"/>
            <w:shd w:val="clear" w:color="000000" w:fill="FFFFFF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56" w:type="dxa"/>
            <w:shd w:val="clear" w:color="auto" w:fill="auto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переданных полномочий в сфере размещения заказов для муниципальных нужд</w:t>
            </w:r>
          </w:p>
        </w:tc>
        <w:tc>
          <w:tcPr>
            <w:tcW w:w="1119" w:type="dxa"/>
            <w:shd w:val="clear" w:color="000000" w:fill="FFFFFF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76 1 00 П1499</w:t>
            </w:r>
          </w:p>
        </w:tc>
        <w:tc>
          <w:tcPr>
            <w:tcW w:w="456" w:type="dxa"/>
            <w:shd w:val="clear" w:color="auto" w:fill="auto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168 745,60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76 1 00 П1499</w:t>
            </w:r>
          </w:p>
        </w:tc>
        <w:tc>
          <w:tcPr>
            <w:tcW w:w="456" w:type="dxa"/>
            <w:shd w:val="clear" w:color="auto" w:fill="auto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168 745,60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4 342 922,07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9 988 159,45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33 077 876,39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911 764,00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1 294 843,00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1 294 843,00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3 431 158,07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8 693 316,45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31 783 033,39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8 224 082,00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3 982 155,00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3 654 216,00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4 629 408,00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3 982 155,00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3 654 216,00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77 2 00 12700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77 2 00 12700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77 2 00 12712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29 220,00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29 220,00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29 220,00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77 2 00 12712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29 220,00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29 220,00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29 220,00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77 2 00 13480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77 2 00 13480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С1439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С1439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1 200 000,00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2 639 279,00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2 292 026,00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1 964 087,00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1 714 679,00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1 760 026,00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1 964 087,00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924 600,00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532 000,00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3 594 674,00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3 00 С1441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3 594 674,00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3 00 С1441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3 594 674,00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Резервный фонд 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Резервный фонд Администрации Курской области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78 1 00 10030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78 1 00 10030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44 905 797,93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38 384 567,54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38 384 567,54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44 905 797,93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38 384 567,54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38 384 567,54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44 905 797,93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38 384 567,54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38 384 567,54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27 916 543,00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25 212 343,00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25 212 343,00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16 529 456,85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12 807 601,31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12 807 601,31</w:t>
            </w:r>
          </w:p>
        </w:tc>
      </w:tr>
      <w:tr w:rsidR="00937729" w:rsidRPr="00937729" w:rsidTr="005E77D6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459 798,08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364 623,23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5E77D6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364 623,23</w:t>
            </w:r>
          </w:p>
        </w:tc>
      </w:tr>
    </w:tbl>
    <w:p w:rsidR="00937729" w:rsidRDefault="009377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37729" w:rsidRDefault="00937729" w:rsidP="00937729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Приложение № 12</w:t>
      </w:r>
    </w:p>
    <w:p w:rsidR="00937729" w:rsidRPr="00434988" w:rsidRDefault="00937729" w:rsidP="00937729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937729" w:rsidRPr="00434988" w:rsidRDefault="00937729" w:rsidP="00937729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937729" w:rsidRPr="00434988" w:rsidRDefault="00937729" w:rsidP="00937729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937729" w:rsidRDefault="00937729" w:rsidP="00937729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(в редакции решения </w:t>
      </w:r>
      <w:r w:rsidR="005E77D6">
        <w:rPr>
          <w:rFonts w:ascii="Times New Roman" w:eastAsia="Times New Roman" w:hAnsi="Times New Roman" w:cs="Times New Roman"/>
          <w:sz w:val="24"/>
          <w:szCs w:val="28"/>
          <w:lang w:eastAsia="ar-SA"/>
        </w:rPr>
        <w:t>от 08 июля 2019г. № 44-3-342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937729" w:rsidRDefault="00937729" w:rsidP="00937729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</w:rPr>
      </w:pPr>
    </w:p>
    <w:p w:rsidR="00937729" w:rsidRPr="00937729" w:rsidRDefault="00937729" w:rsidP="00937729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  <w:r w:rsidRPr="00937729">
        <w:rPr>
          <w:rFonts w:ascii="Times New Roman" w:eastAsia="Times New Roman" w:hAnsi="Times New Roman" w:cs="Times New Roman"/>
          <w:b/>
          <w:bCs/>
          <w:sz w:val="28"/>
          <w:szCs w:val="36"/>
        </w:rPr>
        <w:t>Объем межбюджетных трансфертов, получаемых из других бюджетов бюджетной системы Российской Федерации на 2019 год и на плановый период 2020 и 2021 годов</w:t>
      </w:r>
    </w:p>
    <w:tbl>
      <w:tblPr>
        <w:tblW w:w="152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9497"/>
        <w:gridCol w:w="1299"/>
        <w:gridCol w:w="1276"/>
        <w:gridCol w:w="1276"/>
      </w:tblGrid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 на 2019г.  (руб.)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 на 2020г.  (руб.)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 на 2021г.  (руб.)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662 779 061,05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407 877 583,00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405 929 204,00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662 779 061,05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407 877 583,00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405 929 204,00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9 208 574,00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524 501,00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309 739,00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2 02 19999 00 0000 150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1 938 503,00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2 02 19999 05 0000 150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1 938 503,00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2 02 15001 00 0000 150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1 482 463,00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524 501,00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309 739,00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2 02 15001 05 0000 150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1 482 463,00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524 501,00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309 739,00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2 02 15002 00 0000 150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5 787 608,00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2 02 15002 05 0000 150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5 787 608,00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196 260 562,00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2 02 25097 00 0000 150</w:t>
            </w:r>
          </w:p>
        </w:tc>
        <w:tc>
          <w:tcPr>
            <w:tcW w:w="9497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99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1 625 000,00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2 02 25097 05 0000 150</w:t>
            </w:r>
          </w:p>
        </w:tc>
        <w:tc>
          <w:tcPr>
            <w:tcW w:w="9497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99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1 625 000,00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2 02 25159 00 0000 150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99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28 207 867,00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2 02 25159 05 0000 150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99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28 207 867,00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2 02 25497 00 0000 150</w:t>
            </w:r>
          </w:p>
        </w:tc>
        <w:tc>
          <w:tcPr>
            <w:tcW w:w="9497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99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2 534 029,00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2 02 25497 05 0000 150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99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2 534 029,00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2 02 27567 00 0000 150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299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92 749 151,00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202 27567 05 0000 150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(объекты водоснабжения)</w:t>
            </w:r>
          </w:p>
        </w:tc>
        <w:tc>
          <w:tcPr>
            <w:tcW w:w="1299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5 454 526,00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202 27567 05 0000 150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(строительство дорог)</w:t>
            </w:r>
          </w:p>
        </w:tc>
        <w:tc>
          <w:tcPr>
            <w:tcW w:w="1299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87 294 625,00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2 02 29999 00 0000 150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71 144 515,00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 бюджетам муниципальных районов в том числе: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71 144 515,00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35 368 282,00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местным бюджетам на развитие социальной и инженерной инфраструктуры муниципальных образований</w:t>
            </w:r>
          </w:p>
        </w:tc>
        <w:tc>
          <w:tcPr>
            <w:tcW w:w="1299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12 720 179,00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местным бюджетам на развитие социальной и инженерной инфраструктуры муниципальных образований (строительство котельной)</w:t>
            </w:r>
          </w:p>
        </w:tc>
        <w:tc>
          <w:tcPr>
            <w:tcW w:w="1299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3 299 449,00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99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1 403 505,00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299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2 026 844,00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299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382 157,00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299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1 774 282,00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для проведения капитального ремонта муниципальных образовательных организаций</w:t>
            </w:r>
          </w:p>
        </w:tc>
        <w:tc>
          <w:tcPr>
            <w:tcW w:w="1299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4 690 308,00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299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564 296,00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2 02 29999 05 0000 150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местным бюджетам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299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8 915 213,00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2 02 30000 00 0000 000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456 226 597,44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407 353 082,00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405 619 465,00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2 02 30013 00 0000 150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2 02 30013 05 0000 150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243 092,00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2 02 30027 00 0000 150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2 02 30027 05 0000 150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16 238 844,00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2 02 35120 00 0000 150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2 02 35120 05 0000 150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2 02 39998 00 0000 150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2 639 279,00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2 292 026,00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1 964 087,00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2 02 39998 05 0000 150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Единая субвенция бюджетам муниципальных районов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2 639 279,00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2 292 026,00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1 964 087,00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2 02 39999 00 0000 150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437 102 952,44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388 579 120,00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387 173 442,00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субвенции бюджетам муниципальных районов в том числе: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437 102 952,44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388 579 120,00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387 173 442,00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122 900,00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1 133 037,00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1 133 037,00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1 133 037,00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3 214 200,00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315 998 953,00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276 990 288,00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276 990 288,00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44 630 198,00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38 445 525,00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38 445 525,00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1 721 221,00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1 547 094,00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338 079,00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338 079,00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338 079,00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292 200,00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16 850 900,00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16 850 900,00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16 850 900,00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1 168 800,00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23 304 428,44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20 148 061,00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18 742 383,00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2 538 440,00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18 780 588,00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18 780 588,00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18 780 588,00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Субвенция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301 534,00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301 534,00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301 534,00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5 872 273,00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Субвенция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29 220,00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Субвенция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168 709,00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1 083 327,61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2 02 40014 00 0000 150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1 003 327,61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2 02 40014 05 0000 150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1 003 327,61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2 02 45160 00 0000 150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99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37729" w:rsidRPr="00937729" w:rsidTr="00937729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2 02 45160 05 0000 150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99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7729" w:rsidRPr="00937729" w:rsidRDefault="00937729" w:rsidP="0093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</w:tbl>
    <w:p w:rsidR="00937729" w:rsidRDefault="00937729" w:rsidP="005E77D6">
      <w:pPr>
        <w:suppressAutoHyphens/>
        <w:spacing w:after="0" w:line="312" w:lineRule="auto"/>
        <w:rPr>
          <w:rFonts w:ascii="Times New Roman" w:hAnsi="Times New Roman" w:cs="Times New Roman"/>
          <w:sz w:val="28"/>
        </w:rPr>
      </w:pPr>
    </w:p>
    <w:sectPr w:rsidR="00937729" w:rsidSect="005E77D6">
      <w:headerReference w:type="even" r:id="rId8"/>
      <w:pgSz w:w="16838" w:h="11906" w:orient="landscape"/>
      <w:pgMar w:top="851" w:right="851" w:bottom="170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16A" w:rsidRDefault="006E416A" w:rsidP="00BA6BFF">
      <w:pPr>
        <w:spacing w:after="0" w:line="240" w:lineRule="auto"/>
      </w:pPr>
      <w:r>
        <w:separator/>
      </w:r>
    </w:p>
  </w:endnote>
  <w:endnote w:type="continuationSeparator" w:id="1">
    <w:p w:rsidR="006E416A" w:rsidRDefault="006E416A" w:rsidP="00BA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16A" w:rsidRDefault="006E416A" w:rsidP="00BA6BFF">
      <w:pPr>
        <w:spacing w:after="0" w:line="240" w:lineRule="auto"/>
      </w:pPr>
      <w:r>
        <w:separator/>
      </w:r>
    </w:p>
  </w:footnote>
  <w:footnote w:type="continuationSeparator" w:id="1">
    <w:p w:rsidR="006E416A" w:rsidRDefault="006E416A" w:rsidP="00BA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110182"/>
    </w:sdtPr>
    <w:sdtContent>
      <w:p w:rsidR="004D631B" w:rsidRDefault="009D020D" w:rsidP="005E77D6">
        <w:pPr>
          <w:pStyle w:val="ab"/>
          <w:jc w:val="center"/>
        </w:pPr>
        <w:fldSimple w:instr=" PAGE   \* MERGEFORMAT ">
          <w:r w:rsidR="008F7355">
            <w:rPr>
              <w:noProof/>
            </w:rPr>
            <w:t>10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31B" w:rsidRDefault="009D020D" w:rsidP="004D631B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4D631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D631B" w:rsidRDefault="004D631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5173"/>
    <w:multiLevelType w:val="hybridMultilevel"/>
    <w:tmpl w:val="F2126052"/>
    <w:lvl w:ilvl="0" w:tplc="D8361D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651121"/>
    <w:multiLevelType w:val="hybridMultilevel"/>
    <w:tmpl w:val="AB94D3E0"/>
    <w:lvl w:ilvl="0" w:tplc="D0200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5CF4"/>
    <w:rsid w:val="0001036D"/>
    <w:rsid w:val="00056415"/>
    <w:rsid w:val="000C14FA"/>
    <w:rsid w:val="001308F4"/>
    <w:rsid w:val="001C3B66"/>
    <w:rsid w:val="001C644B"/>
    <w:rsid w:val="001E2A3F"/>
    <w:rsid w:val="001E6FE9"/>
    <w:rsid w:val="001F50ED"/>
    <w:rsid w:val="00206518"/>
    <w:rsid w:val="00275CF4"/>
    <w:rsid w:val="002767F3"/>
    <w:rsid w:val="002934D3"/>
    <w:rsid w:val="00355E81"/>
    <w:rsid w:val="00360425"/>
    <w:rsid w:val="003616FC"/>
    <w:rsid w:val="003B4A6D"/>
    <w:rsid w:val="003D410D"/>
    <w:rsid w:val="00421E86"/>
    <w:rsid w:val="0043253A"/>
    <w:rsid w:val="00456B24"/>
    <w:rsid w:val="004648FC"/>
    <w:rsid w:val="00470FE1"/>
    <w:rsid w:val="004C570F"/>
    <w:rsid w:val="004C61C7"/>
    <w:rsid w:val="004D631B"/>
    <w:rsid w:val="004E2A62"/>
    <w:rsid w:val="004F6B39"/>
    <w:rsid w:val="00502AEA"/>
    <w:rsid w:val="005101F5"/>
    <w:rsid w:val="00565C55"/>
    <w:rsid w:val="00573D44"/>
    <w:rsid w:val="005967F5"/>
    <w:rsid w:val="005E77D6"/>
    <w:rsid w:val="00605168"/>
    <w:rsid w:val="006206D9"/>
    <w:rsid w:val="00641750"/>
    <w:rsid w:val="00666661"/>
    <w:rsid w:val="006737CF"/>
    <w:rsid w:val="00695BE3"/>
    <w:rsid w:val="006A0A5A"/>
    <w:rsid w:val="006E416A"/>
    <w:rsid w:val="00734339"/>
    <w:rsid w:val="00754D0D"/>
    <w:rsid w:val="00763245"/>
    <w:rsid w:val="0077041D"/>
    <w:rsid w:val="00776C4F"/>
    <w:rsid w:val="007D7635"/>
    <w:rsid w:val="007E6C2D"/>
    <w:rsid w:val="00865B24"/>
    <w:rsid w:val="008C2159"/>
    <w:rsid w:val="008D66F1"/>
    <w:rsid w:val="008F400F"/>
    <w:rsid w:val="008F7355"/>
    <w:rsid w:val="00902DC7"/>
    <w:rsid w:val="009325AA"/>
    <w:rsid w:val="00937729"/>
    <w:rsid w:val="0095425A"/>
    <w:rsid w:val="009761C8"/>
    <w:rsid w:val="009A30D6"/>
    <w:rsid w:val="009B3AFE"/>
    <w:rsid w:val="009D020D"/>
    <w:rsid w:val="009D50A7"/>
    <w:rsid w:val="009F2AD2"/>
    <w:rsid w:val="00A00332"/>
    <w:rsid w:val="00A0488F"/>
    <w:rsid w:val="00A44243"/>
    <w:rsid w:val="00A63E73"/>
    <w:rsid w:val="00A8658D"/>
    <w:rsid w:val="00AD71A8"/>
    <w:rsid w:val="00AF34C5"/>
    <w:rsid w:val="00B16877"/>
    <w:rsid w:val="00B82EFF"/>
    <w:rsid w:val="00B90AA8"/>
    <w:rsid w:val="00BA6BFF"/>
    <w:rsid w:val="00BD657C"/>
    <w:rsid w:val="00BF3179"/>
    <w:rsid w:val="00C115F8"/>
    <w:rsid w:val="00C33919"/>
    <w:rsid w:val="00C5433D"/>
    <w:rsid w:val="00C77E30"/>
    <w:rsid w:val="00C91668"/>
    <w:rsid w:val="00CB045C"/>
    <w:rsid w:val="00CB09CD"/>
    <w:rsid w:val="00CB7581"/>
    <w:rsid w:val="00CF6548"/>
    <w:rsid w:val="00D32317"/>
    <w:rsid w:val="00DE0F91"/>
    <w:rsid w:val="00DE3D95"/>
    <w:rsid w:val="00E06BC8"/>
    <w:rsid w:val="00E06F1A"/>
    <w:rsid w:val="00E725F4"/>
    <w:rsid w:val="00E97960"/>
    <w:rsid w:val="00EA7D55"/>
    <w:rsid w:val="00EC2282"/>
    <w:rsid w:val="00EC49B1"/>
    <w:rsid w:val="00F0191D"/>
    <w:rsid w:val="00F02AD4"/>
    <w:rsid w:val="00F30A41"/>
    <w:rsid w:val="00F470FE"/>
    <w:rsid w:val="00F50E1B"/>
    <w:rsid w:val="00FD464D"/>
    <w:rsid w:val="00FE0FD6"/>
    <w:rsid w:val="00FF2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CF4"/>
    <w:rPr>
      <w:color w:val="0000FF"/>
      <w:u w:val="single"/>
    </w:rPr>
  </w:style>
  <w:style w:type="paragraph" w:customStyle="1" w:styleId="ConsPlusNormal">
    <w:name w:val="ConsPlusNormal"/>
    <w:rsid w:val="00F019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6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8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A3F"/>
    <w:pPr>
      <w:ind w:left="720"/>
      <w:contextualSpacing/>
    </w:pPr>
  </w:style>
  <w:style w:type="paragraph" w:styleId="a7">
    <w:name w:val="Plain Text"/>
    <w:basedOn w:val="a"/>
    <w:link w:val="a8"/>
    <w:unhideWhenUsed/>
    <w:rsid w:val="00470FE1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70FE1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link w:val="aa"/>
    <w:uiPriority w:val="1"/>
    <w:qFormat/>
    <w:rsid w:val="00B1687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b">
    <w:name w:val="header"/>
    <w:basedOn w:val="a"/>
    <w:link w:val="ac"/>
    <w:unhideWhenUsed/>
    <w:rsid w:val="00BA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BA6BFF"/>
  </w:style>
  <w:style w:type="paragraph" w:styleId="ad">
    <w:name w:val="footer"/>
    <w:basedOn w:val="a"/>
    <w:link w:val="ae"/>
    <w:uiPriority w:val="99"/>
    <w:semiHidden/>
    <w:unhideWhenUsed/>
    <w:rsid w:val="00BA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6BFF"/>
  </w:style>
  <w:style w:type="character" w:customStyle="1" w:styleId="aa">
    <w:name w:val="Без интервала Знак"/>
    <w:basedOn w:val="a0"/>
    <w:link w:val="a9"/>
    <w:uiPriority w:val="1"/>
    <w:rsid w:val="00BA6BFF"/>
    <w:rPr>
      <w:rFonts w:ascii="Calibri" w:eastAsia="Calibri" w:hAnsi="Calibri" w:cs="Times New Roman"/>
      <w:lang w:eastAsia="ar-SA"/>
    </w:rPr>
  </w:style>
  <w:style w:type="character" w:styleId="af">
    <w:name w:val="FollowedHyperlink"/>
    <w:basedOn w:val="a0"/>
    <w:uiPriority w:val="99"/>
    <w:semiHidden/>
    <w:unhideWhenUsed/>
    <w:rsid w:val="003D410D"/>
    <w:rPr>
      <w:color w:val="800080"/>
      <w:u w:val="single"/>
    </w:rPr>
  </w:style>
  <w:style w:type="paragraph" w:customStyle="1" w:styleId="xl69">
    <w:name w:val="xl69"/>
    <w:basedOn w:val="a"/>
    <w:rsid w:val="003D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70">
    <w:name w:val="xl70"/>
    <w:basedOn w:val="a"/>
    <w:rsid w:val="003D41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3D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D41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3D41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3D410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D41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6">
    <w:name w:val="xl76"/>
    <w:basedOn w:val="a"/>
    <w:rsid w:val="003D41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D41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3D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3D41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3D41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D41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3D41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3D41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D41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D41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D41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D41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3D41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xl96">
    <w:name w:val="xl96"/>
    <w:basedOn w:val="a"/>
    <w:rsid w:val="003D41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D41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D41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D410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D41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108">
    <w:name w:val="xl108"/>
    <w:basedOn w:val="a"/>
    <w:rsid w:val="003D41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3D410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3D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3D41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D41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25">
    <w:name w:val="xl125"/>
    <w:basedOn w:val="a"/>
    <w:rsid w:val="003D41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D41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5">
    <w:name w:val="font5"/>
    <w:basedOn w:val="a"/>
    <w:rsid w:val="003D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3D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8">
    <w:name w:val="xl128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9">
    <w:name w:val="xl129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0">
    <w:name w:val="xl130"/>
    <w:basedOn w:val="a"/>
    <w:rsid w:val="00D323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1">
    <w:name w:val="xl131"/>
    <w:basedOn w:val="a"/>
    <w:rsid w:val="00D323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2">
    <w:name w:val="xl132"/>
    <w:basedOn w:val="a"/>
    <w:rsid w:val="00D323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3">
    <w:name w:val="xl133"/>
    <w:basedOn w:val="a"/>
    <w:rsid w:val="00D323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5">
    <w:name w:val="xl135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6">
    <w:name w:val="xl136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7">
    <w:name w:val="xl137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40">
    <w:name w:val="xl140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a"/>
    <w:rsid w:val="00D323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42">
    <w:name w:val="xl142"/>
    <w:basedOn w:val="a"/>
    <w:rsid w:val="00D3231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43">
    <w:name w:val="xl143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4">
    <w:name w:val="xl144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6">
    <w:name w:val="xl146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47">
    <w:name w:val="xl147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33CC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D323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2">
    <w:name w:val="xl152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3">
    <w:name w:val="xl153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D323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6">
    <w:name w:val="xl156"/>
    <w:basedOn w:val="a"/>
    <w:rsid w:val="00D32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D323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styleId="af0">
    <w:name w:val="page number"/>
    <w:basedOn w:val="a0"/>
    <w:rsid w:val="00937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45270</Words>
  <Characters>258039</Characters>
  <Application>Microsoft Office Word</Application>
  <DocSecurity>0</DocSecurity>
  <Lines>2150</Lines>
  <Paragraphs>605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2019-07-08T10:23:00Z</cp:lastPrinted>
  <dcterms:created xsi:type="dcterms:W3CDTF">2019-07-04T11:36:00Z</dcterms:created>
  <dcterms:modified xsi:type="dcterms:W3CDTF">2019-07-17T07:03:00Z</dcterms:modified>
</cp:coreProperties>
</file>