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3" w:rsidRDefault="000D1533" w:rsidP="000D1533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0D1533" w:rsidRDefault="000D1533" w:rsidP="000D153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0D1533" w:rsidRDefault="000D1533" w:rsidP="000D153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0D1533" w:rsidRDefault="000D1533" w:rsidP="000D153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0D1533" w:rsidRDefault="000D1533" w:rsidP="000D1533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0D1533" w:rsidRDefault="000D1533" w:rsidP="000D15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23 июня 2020</w:t>
      </w:r>
      <w:r w:rsidR="00904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9048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№ 8-4-59</w:t>
      </w:r>
    </w:p>
    <w:p w:rsidR="000D1533" w:rsidRDefault="000D1533" w:rsidP="000D153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533" w:rsidRP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Об утверждении состава</w:t>
      </w:r>
    </w:p>
    <w:p w:rsidR="000D1533" w:rsidRP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 xml:space="preserve">административной комиссии </w:t>
      </w:r>
    </w:p>
    <w:p w:rsidR="000D1533" w:rsidRP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904827" w:rsidRPr="000D1533" w:rsidRDefault="00904827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904827" w:rsidRDefault="000D1533" w:rsidP="0090482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 xml:space="preserve">В </w:t>
      </w:r>
      <w:r w:rsidR="00904827">
        <w:rPr>
          <w:rFonts w:ascii="Times New Roman" w:hAnsi="Times New Roman"/>
          <w:sz w:val="28"/>
          <w:szCs w:val="28"/>
        </w:rPr>
        <w:t xml:space="preserve"> </w:t>
      </w:r>
      <w:r w:rsidRPr="000D1533">
        <w:rPr>
          <w:rFonts w:ascii="Times New Roman" w:hAnsi="Times New Roman"/>
          <w:sz w:val="28"/>
          <w:szCs w:val="28"/>
        </w:rPr>
        <w:t xml:space="preserve"> соответствии </w:t>
      </w:r>
      <w:r w:rsidR="00904827">
        <w:rPr>
          <w:rFonts w:ascii="Times New Roman" w:hAnsi="Times New Roman"/>
          <w:sz w:val="28"/>
          <w:szCs w:val="28"/>
        </w:rPr>
        <w:t xml:space="preserve"> </w:t>
      </w:r>
      <w:r w:rsidRPr="000D1533">
        <w:rPr>
          <w:rFonts w:ascii="Times New Roman" w:hAnsi="Times New Roman"/>
          <w:sz w:val="28"/>
          <w:szCs w:val="28"/>
        </w:rPr>
        <w:t xml:space="preserve"> с  Законом </w:t>
      </w:r>
      <w:r w:rsidR="00904827">
        <w:rPr>
          <w:rFonts w:ascii="Times New Roman" w:hAnsi="Times New Roman"/>
          <w:sz w:val="28"/>
          <w:szCs w:val="28"/>
        </w:rPr>
        <w:t xml:space="preserve"> </w:t>
      </w:r>
      <w:r w:rsidRPr="000D1533">
        <w:rPr>
          <w:rFonts w:ascii="Times New Roman" w:hAnsi="Times New Roman"/>
          <w:sz w:val="28"/>
          <w:szCs w:val="28"/>
        </w:rPr>
        <w:t xml:space="preserve"> Курской </w:t>
      </w:r>
      <w:r w:rsidR="00904827">
        <w:rPr>
          <w:rFonts w:ascii="Times New Roman" w:hAnsi="Times New Roman"/>
          <w:sz w:val="28"/>
          <w:szCs w:val="28"/>
        </w:rPr>
        <w:t xml:space="preserve"> </w:t>
      </w:r>
      <w:r w:rsidRPr="000D1533">
        <w:rPr>
          <w:rFonts w:ascii="Times New Roman" w:hAnsi="Times New Roman"/>
          <w:sz w:val="28"/>
          <w:szCs w:val="28"/>
        </w:rPr>
        <w:t xml:space="preserve"> области </w:t>
      </w:r>
      <w:r w:rsidR="00904827">
        <w:rPr>
          <w:rFonts w:ascii="Times New Roman" w:hAnsi="Times New Roman"/>
          <w:sz w:val="28"/>
          <w:szCs w:val="28"/>
        </w:rPr>
        <w:t xml:space="preserve"> </w:t>
      </w:r>
      <w:r w:rsidRPr="000D1533">
        <w:rPr>
          <w:rFonts w:ascii="Times New Roman" w:hAnsi="Times New Roman"/>
          <w:sz w:val="28"/>
          <w:szCs w:val="28"/>
        </w:rPr>
        <w:t>от  4</w:t>
      </w:r>
      <w:r w:rsidR="00904827">
        <w:rPr>
          <w:rFonts w:ascii="Times New Roman" w:hAnsi="Times New Roman"/>
          <w:sz w:val="28"/>
          <w:szCs w:val="28"/>
        </w:rPr>
        <w:t xml:space="preserve"> </w:t>
      </w:r>
      <w:r w:rsidRPr="000D1533">
        <w:rPr>
          <w:rFonts w:ascii="Times New Roman" w:hAnsi="Times New Roman"/>
          <w:sz w:val="28"/>
          <w:szCs w:val="28"/>
        </w:rPr>
        <w:t>января  2003 г.</w:t>
      </w:r>
    </w:p>
    <w:p w:rsidR="000D1533" w:rsidRPr="000D1533" w:rsidRDefault="00904827" w:rsidP="0090482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1533" w:rsidRPr="000D1533">
        <w:rPr>
          <w:rFonts w:ascii="Times New Roman" w:hAnsi="Times New Roman"/>
          <w:sz w:val="28"/>
          <w:szCs w:val="28"/>
        </w:rPr>
        <w:t xml:space="preserve">№ 1-ЗКО «Об административных правонарушениях в Курской области» и в целях обеспечения реализации Закона Курской области от 29 декабря 2005г. №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комиссий», Представительное Собрание Курского района Курской области </w:t>
      </w:r>
    </w:p>
    <w:p w:rsidR="000D1533" w:rsidRPr="000D1533" w:rsidRDefault="000D1533" w:rsidP="00904827">
      <w:pPr>
        <w:pStyle w:val="a5"/>
        <w:spacing w:before="120"/>
        <w:jc w:val="center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РЕШИЛО:</w:t>
      </w:r>
    </w:p>
    <w:p w:rsidR="000D1533" w:rsidRPr="000D1533" w:rsidRDefault="000D1533" w:rsidP="00904827">
      <w:pPr>
        <w:pStyle w:val="a5"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Утвердить состав административной комиссии Курского района Курской области</w:t>
      </w:r>
      <w:r w:rsidR="0074515D">
        <w:rPr>
          <w:rFonts w:ascii="Times New Roman" w:hAnsi="Times New Roman"/>
          <w:sz w:val="28"/>
          <w:szCs w:val="28"/>
        </w:rPr>
        <w:t xml:space="preserve"> (приложение)</w:t>
      </w:r>
      <w:r w:rsidRPr="000D1533">
        <w:rPr>
          <w:rFonts w:ascii="Times New Roman" w:hAnsi="Times New Roman"/>
          <w:sz w:val="28"/>
          <w:szCs w:val="28"/>
        </w:rPr>
        <w:t>.</w:t>
      </w:r>
    </w:p>
    <w:p w:rsidR="000D1533" w:rsidRPr="000D1533" w:rsidRDefault="000D1533" w:rsidP="00904827">
      <w:pPr>
        <w:pStyle w:val="a5"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Признать утратившим силу Решение Представительного Собрания Курского района Курской области от 20 декабря 2019 г. № 5-4-22 «Об утверждении состава административной комиссии Курского района Курской области».</w:t>
      </w:r>
    </w:p>
    <w:p w:rsidR="000D1533" w:rsidRPr="000D1533" w:rsidRDefault="000D1533" w:rsidP="00904827">
      <w:pPr>
        <w:pStyle w:val="a5"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Направить настоящее Решение на рассмотрение Курской областной Думы.</w:t>
      </w:r>
    </w:p>
    <w:p w:rsidR="000D1533" w:rsidRDefault="000D1533" w:rsidP="00904827">
      <w:pPr>
        <w:pStyle w:val="a5"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Опубликовать настоящее Решение в газете «Сельская новь».</w:t>
      </w:r>
    </w:p>
    <w:p w:rsidR="000D1533" w:rsidRPr="000D1533" w:rsidRDefault="000D1533" w:rsidP="00904827">
      <w:pPr>
        <w:pStyle w:val="a5"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74515D">
        <w:rPr>
          <w:rFonts w:ascii="Times New Roman" w:hAnsi="Times New Roman"/>
          <w:sz w:val="28"/>
          <w:szCs w:val="28"/>
        </w:rPr>
        <w:t xml:space="preserve">официального </w:t>
      </w:r>
      <w:r w:rsidRPr="000D1533">
        <w:rPr>
          <w:rFonts w:ascii="Times New Roman" w:hAnsi="Times New Roman"/>
          <w:sz w:val="28"/>
          <w:szCs w:val="28"/>
        </w:rPr>
        <w:t>опубликования.</w:t>
      </w:r>
    </w:p>
    <w:p w:rsid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904827" w:rsidRPr="000D1533" w:rsidRDefault="00904827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0D1533" w:rsidRPr="000D1533" w:rsidRDefault="000D1533" w:rsidP="000D1533">
      <w:pPr>
        <w:pStyle w:val="a5"/>
        <w:rPr>
          <w:rFonts w:ascii="Times New Roman" w:hAnsi="Times New Roman"/>
          <w:sz w:val="18"/>
          <w:szCs w:val="18"/>
        </w:rPr>
      </w:pPr>
    </w:p>
    <w:p w:rsidR="000D1533" w:rsidRP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1533">
        <w:rPr>
          <w:rFonts w:ascii="Times New Roman" w:hAnsi="Times New Roman"/>
          <w:sz w:val="28"/>
          <w:szCs w:val="28"/>
        </w:rPr>
        <w:t>Представительного</w:t>
      </w:r>
      <w:proofErr w:type="gramEnd"/>
      <w:r w:rsidRPr="000D1533">
        <w:rPr>
          <w:rFonts w:ascii="Times New Roman" w:hAnsi="Times New Roman"/>
          <w:sz w:val="28"/>
          <w:szCs w:val="28"/>
        </w:rPr>
        <w:t xml:space="preserve"> </w:t>
      </w:r>
    </w:p>
    <w:p w:rsidR="000D1533" w:rsidRP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Собрания Курского района                                                           А.Н.Пашутин</w:t>
      </w:r>
    </w:p>
    <w:p w:rsidR="000D1533" w:rsidRP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0D1533" w:rsidRP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Глава Курского района</w:t>
      </w:r>
    </w:p>
    <w:p w:rsidR="000D1533" w:rsidRDefault="000D1533" w:rsidP="000D1533">
      <w:pPr>
        <w:pStyle w:val="a5"/>
        <w:rPr>
          <w:rFonts w:ascii="Times New Roman" w:hAnsi="Times New Roman"/>
          <w:sz w:val="28"/>
          <w:szCs w:val="28"/>
        </w:rPr>
      </w:pPr>
      <w:r w:rsidRPr="000D1533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А.В. Телегин</w:t>
      </w:r>
    </w:p>
    <w:p w:rsidR="00904827" w:rsidRDefault="00904827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904827" w:rsidRDefault="00904827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904827" w:rsidRDefault="00904827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904827" w:rsidRDefault="00904827" w:rsidP="000D1533">
      <w:pPr>
        <w:pStyle w:val="a5"/>
        <w:rPr>
          <w:rFonts w:ascii="Times New Roman" w:hAnsi="Times New Roman"/>
          <w:sz w:val="28"/>
          <w:szCs w:val="28"/>
        </w:rPr>
      </w:pPr>
    </w:p>
    <w:p w:rsidR="000D1533" w:rsidRPr="001E03C0" w:rsidRDefault="0074515D" w:rsidP="000D153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E03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E03C0">
        <w:rPr>
          <w:rFonts w:ascii="Times New Roman" w:hAnsi="Times New Roman"/>
          <w:sz w:val="24"/>
          <w:szCs w:val="24"/>
        </w:rPr>
        <w:t>Приложение</w:t>
      </w:r>
    </w:p>
    <w:p w:rsidR="0074515D" w:rsidRPr="001E03C0" w:rsidRDefault="0074515D" w:rsidP="000D1533">
      <w:pPr>
        <w:pStyle w:val="a5"/>
        <w:rPr>
          <w:rFonts w:ascii="Times New Roman" w:hAnsi="Times New Roman"/>
          <w:sz w:val="24"/>
          <w:szCs w:val="24"/>
        </w:rPr>
      </w:pPr>
    </w:p>
    <w:p w:rsidR="000D1533" w:rsidRPr="000D1533" w:rsidRDefault="000D1533" w:rsidP="000D153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D153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D1533">
        <w:rPr>
          <w:rFonts w:ascii="Times New Roman" w:hAnsi="Times New Roman"/>
          <w:sz w:val="24"/>
          <w:szCs w:val="24"/>
        </w:rPr>
        <w:t>УТВЕРЖДЕН</w:t>
      </w:r>
    </w:p>
    <w:p w:rsidR="000D1533" w:rsidRPr="000D1533" w:rsidRDefault="000D1533" w:rsidP="000D153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D1533">
        <w:rPr>
          <w:rFonts w:ascii="Times New Roman" w:hAnsi="Times New Roman"/>
          <w:sz w:val="24"/>
          <w:szCs w:val="24"/>
        </w:rPr>
        <w:t>ешением Представительного Собрания</w:t>
      </w:r>
    </w:p>
    <w:p w:rsidR="000D1533" w:rsidRPr="000D1533" w:rsidRDefault="000D1533" w:rsidP="000D153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D15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Курского района Курской области</w:t>
      </w:r>
    </w:p>
    <w:p w:rsidR="000D1533" w:rsidRPr="000D1533" w:rsidRDefault="00AE52B4" w:rsidP="00AE52B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D1533" w:rsidRPr="000D153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23 </w:t>
      </w:r>
      <w:r w:rsidR="000D1533" w:rsidRPr="000D153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="000D1533" w:rsidRPr="000D1533">
        <w:rPr>
          <w:rFonts w:ascii="Times New Roman" w:hAnsi="Times New Roman"/>
          <w:sz w:val="24"/>
          <w:szCs w:val="24"/>
        </w:rPr>
        <w:t xml:space="preserve"> 2020 г. № </w:t>
      </w:r>
      <w:r>
        <w:rPr>
          <w:rFonts w:ascii="Times New Roman" w:hAnsi="Times New Roman"/>
          <w:sz w:val="24"/>
          <w:szCs w:val="24"/>
        </w:rPr>
        <w:t>8-4-59</w:t>
      </w:r>
    </w:p>
    <w:p w:rsidR="000D1533" w:rsidRPr="000D1533" w:rsidRDefault="000D1533" w:rsidP="000D153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D1533" w:rsidRPr="000D1533" w:rsidRDefault="000D1533" w:rsidP="000D1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3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D1533" w:rsidRPr="000D1533" w:rsidRDefault="000D1533" w:rsidP="000D15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D1533">
        <w:rPr>
          <w:rFonts w:ascii="Times New Roman" w:hAnsi="Times New Roman"/>
          <w:b/>
          <w:sz w:val="28"/>
          <w:szCs w:val="28"/>
        </w:rPr>
        <w:t>административной комиссии</w:t>
      </w:r>
    </w:p>
    <w:p w:rsidR="000D1533" w:rsidRDefault="000D1533" w:rsidP="000D15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D1533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74515D" w:rsidRPr="000D1533" w:rsidRDefault="0074515D" w:rsidP="000D153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Ind w:w="-1061" w:type="dxa"/>
        <w:tblLook w:val="04A0"/>
      </w:tblPr>
      <w:tblGrid>
        <w:gridCol w:w="2233"/>
        <w:gridCol w:w="6768"/>
      </w:tblGrid>
      <w:tr w:rsidR="000D1533" w:rsidRPr="000D1533" w:rsidTr="00A85CCF">
        <w:trPr>
          <w:trHeight w:val="682"/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Шибаева А.В.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Управляющий делами Администрации </w:t>
            </w: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Курского района Курской области</w:t>
            </w: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(председатель комиссии)</w:t>
            </w:r>
          </w:p>
        </w:tc>
      </w:tr>
      <w:tr w:rsidR="000D1533" w:rsidRPr="000D1533" w:rsidTr="00A85CCF">
        <w:trPr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D1533">
              <w:rPr>
                <w:rFonts w:ascii="Times New Roman" w:hAnsi="Times New Roman"/>
                <w:sz w:val="27"/>
                <w:szCs w:val="27"/>
              </w:rPr>
              <w:t>Домогаров</w:t>
            </w:r>
            <w:proofErr w:type="spellEnd"/>
            <w:r w:rsidRPr="000D1533">
              <w:rPr>
                <w:rFonts w:ascii="Times New Roman" w:hAnsi="Times New Roman"/>
                <w:sz w:val="27"/>
                <w:szCs w:val="27"/>
              </w:rPr>
              <w:t xml:space="preserve"> Р.В. 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заместитель начальника полиции ОМВД России </w:t>
            </w: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по Курскому району Курской области </w:t>
            </w: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(заместитель председателя комиссии)</w:t>
            </w:r>
          </w:p>
        </w:tc>
      </w:tr>
      <w:tr w:rsidR="000D1533" w:rsidRPr="000D1533" w:rsidTr="00A85CCF">
        <w:trPr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Прокопова Н.Л. 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главный специалист-эксперт Администрации </w:t>
            </w: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Курского района Курской области </w:t>
            </w: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(секретарь комиссии)</w:t>
            </w:r>
          </w:p>
        </w:tc>
      </w:tr>
      <w:tr w:rsidR="000D1533" w:rsidRPr="000D1533" w:rsidTr="00A85CCF">
        <w:trPr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Калинина Л.В.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по подготовке и правовой экспертизе муниципальных правовых актов и взаимодействию с Представительным Собранием Курского </w:t>
            </w:r>
            <w:proofErr w:type="gramStart"/>
            <w:r w:rsidRPr="000D1533">
              <w:rPr>
                <w:rFonts w:ascii="Times New Roman" w:hAnsi="Times New Roman"/>
                <w:sz w:val="27"/>
                <w:szCs w:val="27"/>
              </w:rPr>
              <w:t>района Курской области Администрации Курского района Курской области</w:t>
            </w:r>
            <w:proofErr w:type="gramEnd"/>
          </w:p>
        </w:tc>
      </w:tr>
      <w:tr w:rsidR="000D1533" w:rsidRPr="000D1533" w:rsidTr="00A85CCF">
        <w:trPr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Курский С.А.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начальник отдела надзорной деятельности и профилактической работы по Курскому району Главного управления МЧС России по Курской области</w:t>
            </w:r>
          </w:p>
        </w:tc>
      </w:tr>
      <w:tr w:rsidR="000D1533" w:rsidRPr="000D1533" w:rsidTr="00A85CCF">
        <w:trPr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Миронов М.А.</w:t>
            </w: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специалист ГО и ЧС МКУ «По обеспечению деятельности Администрации </w:t>
            </w:r>
            <w:proofErr w:type="spellStart"/>
            <w:r w:rsidRPr="000D1533">
              <w:rPr>
                <w:rFonts w:ascii="Times New Roman" w:hAnsi="Times New Roman"/>
                <w:sz w:val="27"/>
                <w:szCs w:val="27"/>
              </w:rPr>
              <w:t>Моковского</w:t>
            </w:r>
            <w:proofErr w:type="spellEnd"/>
            <w:r w:rsidRPr="000D1533">
              <w:rPr>
                <w:rFonts w:ascii="Times New Roman" w:hAnsi="Times New Roman"/>
                <w:sz w:val="27"/>
                <w:szCs w:val="27"/>
              </w:rPr>
              <w:t xml:space="preserve"> сельсовета Курского района Курской области»</w:t>
            </w:r>
          </w:p>
        </w:tc>
      </w:tr>
      <w:tr w:rsidR="000D1533" w:rsidRPr="000D1533" w:rsidTr="00A85CCF">
        <w:trPr>
          <w:trHeight w:val="1642"/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Прокопов А.Ю.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</w:t>
            </w:r>
          </w:p>
        </w:tc>
      </w:tr>
      <w:tr w:rsidR="000D1533" w:rsidRPr="000D1533" w:rsidTr="00A85CCF">
        <w:tblPrEx>
          <w:tblLook w:val="0000"/>
        </w:tblPrEx>
        <w:trPr>
          <w:trHeight w:val="985"/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Черненко О.А.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начальник отдела по организационной работе и муниципальным услугам Администрации Курского района Курской области</w:t>
            </w:r>
          </w:p>
        </w:tc>
      </w:tr>
      <w:tr w:rsidR="000D1533" w:rsidRPr="000D1533" w:rsidTr="00A85CCF">
        <w:tblPrEx>
          <w:tblLook w:val="0000"/>
        </w:tblPrEx>
        <w:trPr>
          <w:trHeight w:val="1056"/>
          <w:jc w:val="center"/>
        </w:trPr>
        <w:tc>
          <w:tcPr>
            <w:tcW w:w="2233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</w:p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D1533">
              <w:rPr>
                <w:rFonts w:ascii="Times New Roman" w:hAnsi="Times New Roman"/>
                <w:sz w:val="27"/>
                <w:szCs w:val="27"/>
              </w:rPr>
              <w:t>Шмыкова</w:t>
            </w:r>
            <w:proofErr w:type="spellEnd"/>
            <w:r w:rsidRPr="000D1533">
              <w:rPr>
                <w:rFonts w:ascii="Times New Roman" w:hAnsi="Times New Roman"/>
                <w:sz w:val="27"/>
                <w:szCs w:val="27"/>
              </w:rPr>
              <w:t xml:space="preserve"> Н.Д.</w:t>
            </w:r>
          </w:p>
        </w:tc>
        <w:tc>
          <w:tcPr>
            <w:tcW w:w="6768" w:type="dxa"/>
          </w:tcPr>
          <w:p w:rsidR="000D1533" w:rsidRPr="000D1533" w:rsidRDefault="000D1533" w:rsidP="00A85CCF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0D1533">
              <w:rPr>
                <w:rFonts w:ascii="Times New Roman" w:hAnsi="Times New Roman"/>
                <w:sz w:val="27"/>
                <w:szCs w:val="27"/>
              </w:rPr>
              <w:t>старший инспектор группы по исполнению административного законодательства ОМВД России по Курскому району</w:t>
            </w:r>
          </w:p>
        </w:tc>
      </w:tr>
    </w:tbl>
    <w:p w:rsidR="00D94354" w:rsidRPr="000D1533" w:rsidRDefault="00D94354">
      <w:pPr>
        <w:rPr>
          <w:rFonts w:ascii="Times New Roman" w:hAnsi="Times New Roman" w:cs="Times New Roman"/>
          <w:sz w:val="28"/>
          <w:szCs w:val="28"/>
        </w:rPr>
      </w:pPr>
    </w:p>
    <w:sectPr w:rsidR="00D94354" w:rsidRPr="000D1533" w:rsidSect="000D1533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71" w:rsidRDefault="00714D71" w:rsidP="000D1533">
      <w:pPr>
        <w:spacing w:after="0" w:line="240" w:lineRule="auto"/>
      </w:pPr>
      <w:r>
        <w:separator/>
      </w:r>
    </w:p>
  </w:endnote>
  <w:endnote w:type="continuationSeparator" w:id="1">
    <w:p w:rsidR="00714D71" w:rsidRDefault="00714D71" w:rsidP="000D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71" w:rsidRDefault="00714D71" w:rsidP="000D1533">
      <w:pPr>
        <w:spacing w:after="0" w:line="240" w:lineRule="auto"/>
      </w:pPr>
      <w:r>
        <w:separator/>
      </w:r>
    </w:p>
  </w:footnote>
  <w:footnote w:type="continuationSeparator" w:id="1">
    <w:p w:rsidR="00714D71" w:rsidRDefault="00714D71" w:rsidP="000D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281"/>
    </w:sdtPr>
    <w:sdtContent>
      <w:p w:rsidR="000D1533" w:rsidRDefault="00D17F0A">
        <w:pPr>
          <w:pStyle w:val="a7"/>
          <w:jc w:val="center"/>
        </w:pPr>
        <w:fldSimple w:instr=" PAGE   \* MERGEFORMAT ">
          <w:r w:rsidR="00AE52B4">
            <w:rPr>
              <w:noProof/>
            </w:rPr>
            <w:t>2</w:t>
          </w:r>
        </w:fldSimple>
      </w:p>
    </w:sdtContent>
  </w:sdt>
  <w:p w:rsidR="000D1533" w:rsidRDefault="000D1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5DD"/>
    <w:multiLevelType w:val="hybridMultilevel"/>
    <w:tmpl w:val="39E6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533"/>
    <w:rsid w:val="000D1533"/>
    <w:rsid w:val="001E03C0"/>
    <w:rsid w:val="0036244D"/>
    <w:rsid w:val="00625FE8"/>
    <w:rsid w:val="00714D71"/>
    <w:rsid w:val="0074515D"/>
    <w:rsid w:val="00904827"/>
    <w:rsid w:val="00AE52B4"/>
    <w:rsid w:val="00D17F0A"/>
    <w:rsid w:val="00D6228C"/>
    <w:rsid w:val="00D9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D153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D153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53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153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dcterms:created xsi:type="dcterms:W3CDTF">2020-06-19T09:57:00Z</dcterms:created>
  <dcterms:modified xsi:type="dcterms:W3CDTF">2020-06-26T05:58:00Z</dcterms:modified>
</cp:coreProperties>
</file>