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C6" w:rsidRDefault="00F453C6" w:rsidP="00F453C6">
      <w:pPr>
        <w:autoSpaceDN w:val="0"/>
        <w:spacing w:before="120"/>
        <w:jc w:val="center"/>
        <w:rPr>
          <w:rFonts w:cs="Times New Roman"/>
          <w:b/>
          <w:spacing w:val="60"/>
          <w:sz w:val="40"/>
        </w:rPr>
      </w:pPr>
      <w:r>
        <w:rPr>
          <w:rFonts w:cs="Times New Roman"/>
          <w:b/>
          <w:spacing w:val="60"/>
          <w:sz w:val="40"/>
        </w:rPr>
        <w:t>ПРЕДСТАВИТЕЛЬНОЕ СОБРАНИЕ</w:t>
      </w:r>
    </w:p>
    <w:p w:rsidR="00F453C6" w:rsidRDefault="00F453C6" w:rsidP="00F453C6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КУРСКОГО РАЙОНА КУРСКОЙ ОБЛАСТИ</w:t>
      </w:r>
    </w:p>
    <w:p w:rsidR="00F453C6" w:rsidRDefault="00F453C6" w:rsidP="00F453C6">
      <w:pPr>
        <w:autoSpaceDN w:val="0"/>
        <w:jc w:val="center"/>
        <w:rPr>
          <w:rFonts w:cs="Times New Roman"/>
          <w:b/>
          <w:sz w:val="18"/>
        </w:rPr>
      </w:pPr>
    </w:p>
    <w:p w:rsidR="00F453C6" w:rsidRDefault="00F453C6" w:rsidP="00F453C6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РЕШЕНИЕ</w:t>
      </w:r>
    </w:p>
    <w:p w:rsidR="00F453C6" w:rsidRDefault="00F453C6" w:rsidP="00F453C6">
      <w:pPr>
        <w:autoSpaceDN w:val="0"/>
        <w:rPr>
          <w:rFonts w:cs="Times New Roman"/>
          <w:szCs w:val="16"/>
        </w:rPr>
      </w:pPr>
    </w:p>
    <w:p w:rsidR="00F453C6" w:rsidRDefault="00F453C6" w:rsidP="00F453C6">
      <w:pPr>
        <w:autoSpaceDN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18 июня</w:t>
      </w:r>
      <w:r w:rsidR="00E05DCE">
        <w:rPr>
          <w:rFonts w:cs="Times New Roman"/>
          <w:sz w:val="28"/>
          <w:szCs w:val="28"/>
        </w:rPr>
        <w:t xml:space="preserve"> 2021 г.</w:t>
      </w:r>
      <w:r w:rsidR="00E05DCE">
        <w:rPr>
          <w:rFonts w:cs="Times New Roman"/>
          <w:sz w:val="28"/>
          <w:szCs w:val="28"/>
        </w:rPr>
        <w:tab/>
        <w:t xml:space="preserve"> </w:t>
      </w:r>
      <w:r w:rsidR="00E05DCE">
        <w:rPr>
          <w:rFonts w:cs="Times New Roman"/>
          <w:sz w:val="28"/>
          <w:szCs w:val="28"/>
        </w:rPr>
        <w:tab/>
        <w:t xml:space="preserve">   </w:t>
      </w:r>
      <w:r>
        <w:rPr>
          <w:rFonts w:cs="Times New Roman"/>
          <w:sz w:val="28"/>
          <w:szCs w:val="28"/>
        </w:rPr>
        <w:t xml:space="preserve"> </w:t>
      </w:r>
      <w:r w:rsidR="00A676BD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г. Курск</w:t>
      </w:r>
      <w:r>
        <w:rPr>
          <w:rFonts w:cs="Times New Roman"/>
          <w:sz w:val="28"/>
          <w:szCs w:val="28"/>
        </w:rPr>
        <w:tab/>
      </w:r>
      <w:r w:rsidR="00A676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     </w:t>
      </w:r>
      <w:r>
        <w:rPr>
          <w:rFonts w:cs="Times New Roman"/>
          <w:sz w:val="28"/>
          <w:szCs w:val="28"/>
        </w:rPr>
        <w:tab/>
        <w:t xml:space="preserve">      </w:t>
      </w:r>
      <w:r w:rsidR="00A676B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№ 18</w:t>
      </w:r>
      <w:r w:rsidR="00E05DCE">
        <w:rPr>
          <w:rFonts w:cs="Times New Roman"/>
          <w:sz w:val="28"/>
          <w:szCs w:val="28"/>
        </w:rPr>
        <w:t>-4-</w:t>
      </w:r>
      <w:r w:rsidR="00A676BD">
        <w:rPr>
          <w:rFonts w:cs="Times New Roman"/>
          <w:sz w:val="28"/>
          <w:szCs w:val="28"/>
        </w:rPr>
        <w:t>152</w:t>
      </w:r>
    </w:p>
    <w:p w:rsidR="00E05DCE" w:rsidRDefault="00E05DCE" w:rsidP="00F453C6">
      <w:pPr>
        <w:autoSpaceDN w:val="0"/>
        <w:rPr>
          <w:rFonts w:cs="Times New Roman"/>
          <w:sz w:val="28"/>
          <w:szCs w:val="28"/>
        </w:rPr>
      </w:pPr>
    </w:p>
    <w:p w:rsidR="00E05DCE" w:rsidRDefault="00E05DCE" w:rsidP="00E05DCE">
      <w:pPr>
        <w:ind w:right="3402"/>
        <w:rPr>
          <w:sz w:val="28"/>
        </w:rPr>
      </w:pPr>
      <w:r>
        <w:rPr>
          <w:sz w:val="28"/>
        </w:rPr>
        <w:t xml:space="preserve">О внесении изменения в Решение </w:t>
      </w:r>
      <w:r w:rsidRPr="00771665">
        <w:rPr>
          <w:sz w:val="28"/>
        </w:rPr>
        <w:t>Представительно</w:t>
      </w:r>
      <w:r>
        <w:rPr>
          <w:sz w:val="28"/>
        </w:rPr>
        <w:t>го</w:t>
      </w:r>
      <w:r w:rsidRPr="00771665">
        <w:rPr>
          <w:sz w:val="28"/>
        </w:rPr>
        <w:t xml:space="preserve"> Собрани</w:t>
      </w:r>
      <w:r>
        <w:rPr>
          <w:sz w:val="28"/>
        </w:rPr>
        <w:t>я</w:t>
      </w:r>
      <w:r w:rsidRPr="00771665">
        <w:rPr>
          <w:sz w:val="28"/>
        </w:rPr>
        <w:t xml:space="preserve"> </w:t>
      </w:r>
    </w:p>
    <w:p w:rsidR="00E05DCE" w:rsidRDefault="00E05DCE" w:rsidP="00E05DCE">
      <w:pPr>
        <w:ind w:right="3402"/>
        <w:rPr>
          <w:sz w:val="28"/>
        </w:rPr>
      </w:pPr>
      <w:r w:rsidRPr="00771665">
        <w:rPr>
          <w:sz w:val="28"/>
        </w:rPr>
        <w:t>Курского района Курской области</w:t>
      </w:r>
      <w:r>
        <w:rPr>
          <w:sz w:val="28"/>
        </w:rPr>
        <w:t xml:space="preserve"> </w:t>
      </w:r>
    </w:p>
    <w:p w:rsidR="00E05DCE" w:rsidRDefault="00E05DCE" w:rsidP="00E05DCE">
      <w:pPr>
        <w:ind w:right="3402"/>
        <w:rPr>
          <w:noProof/>
          <w:sz w:val="28"/>
          <w:szCs w:val="28"/>
        </w:rPr>
      </w:pPr>
      <w:r w:rsidRPr="00A30B71">
        <w:rPr>
          <w:sz w:val="28"/>
        </w:rPr>
        <w:t xml:space="preserve">от </w:t>
      </w:r>
      <w:r w:rsidRPr="00B5612D">
        <w:rPr>
          <w:noProof/>
          <w:sz w:val="28"/>
          <w:szCs w:val="28"/>
        </w:rPr>
        <w:t>18</w:t>
      </w:r>
      <w:r>
        <w:rPr>
          <w:noProof/>
          <w:sz w:val="28"/>
          <w:szCs w:val="28"/>
        </w:rPr>
        <w:t xml:space="preserve"> декабря </w:t>
      </w:r>
      <w:r w:rsidRPr="00B5612D">
        <w:rPr>
          <w:noProof/>
          <w:sz w:val="28"/>
          <w:szCs w:val="28"/>
        </w:rPr>
        <w:t>2020</w:t>
      </w:r>
      <w:r>
        <w:rPr>
          <w:noProof/>
          <w:sz w:val="28"/>
          <w:szCs w:val="28"/>
        </w:rPr>
        <w:t xml:space="preserve"> года</w:t>
      </w:r>
      <w:r w:rsidRPr="00B5612D">
        <w:rPr>
          <w:noProof/>
          <w:sz w:val="28"/>
          <w:szCs w:val="28"/>
        </w:rPr>
        <w:t xml:space="preserve"> </w:t>
      </w:r>
      <w:r w:rsidRPr="00B5612D">
        <w:rPr>
          <w:sz w:val="28"/>
          <w:szCs w:val="28"/>
        </w:rPr>
        <w:t>№ 12-4-95</w:t>
      </w:r>
      <w:r w:rsidRPr="00B5612D">
        <w:rPr>
          <w:noProof/>
          <w:sz w:val="28"/>
          <w:szCs w:val="28"/>
        </w:rPr>
        <w:t xml:space="preserve"> </w:t>
      </w:r>
    </w:p>
    <w:p w:rsidR="00E05DCE" w:rsidRDefault="00E05DCE" w:rsidP="00E05DCE">
      <w:pPr>
        <w:ind w:right="3402"/>
        <w:rPr>
          <w:sz w:val="28"/>
        </w:rPr>
      </w:pPr>
      <w:r>
        <w:rPr>
          <w:sz w:val="28"/>
        </w:rPr>
        <w:t>«</w:t>
      </w:r>
      <w:r w:rsidRPr="00A30B71">
        <w:rPr>
          <w:sz w:val="28"/>
        </w:rPr>
        <w:t>О Регламенте работы</w:t>
      </w:r>
      <w:r>
        <w:rPr>
          <w:sz w:val="28"/>
        </w:rPr>
        <w:t xml:space="preserve"> </w:t>
      </w:r>
    </w:p>
    <w:p w:rsidR="00E05DCE" w:rsidRDefault="00E05DCE" w:rsidP="00E05DCE">
      <w:pPr>
        <w:ind w:right="3402"/>
        <w:rPr>
          <w:sz w:val="28"/>
        </w:rPr>
      </w:pPr>
      <w:r w:rsidRPr="00A30B71">
        <w:rPr>
          <w:sz w:val="28"/>
        </w:rPr>
        <w:t xml:space="preserve">Представительного Собрания </w:t>
      </w:r>
    </w:p>
    <w:p w:rsidR="00E05DCE" w:rsidRPr="00771665" w:rsidRDefault="00E05DCE" w:rsidP="00E05DCE">
      <w:pPr>
        <w:ind w:right="3402"/>
        <w:rPr>
          <w:sz w:val="28"/>
        </w:rPr>
      </w:pPr>
      <w:r w:rsidRPr="00A30B71">
        <w:rPr>
          <w:sz w:val="28"/>
        </w:rPr>
        <w:t>Курского района Курской области</w:t>
      </w:r>
      <w:r w:rsidRPr="00771665">
        <w:rPr>
          <w:sz w:val="28"/>
        </w:rPr>
        <w:t>»</w:t>
      </w:r>
    </w:p>
    <w:p w:rsidR="00E05DCE" w:rsidRDefault="00E05DCE" w:rsidP="00E05DCE">
      <w:pPr>
        <w:jc w:val="both"/>
        <w:rPr>
          <w:noProof/>
          <w:sz w:val="28"/>
          <w:szCs w:val="28"/>
        </w:rPr>
      </w:pPr>
    </w:p>
    <w:p w:rsidR="00E05DCE" w:rsidRPr="00E25A0B" w:rsidRDefault="00E05DCE" w:rsidP="00E05DCE">
      <w:pPr>
        <w:ind w:firstLine="720"/>
        <w:jc w:val="both"/>
        <w:rPr>
          <w:sz w:val="28"/>
          <w:szCs w:val="28"/>
        </w:rPr>
      </w:pPr>
    </w:p>
    <w:p w:rsidR="00E05DCE" w:rsidRPr="00D74CD8" w:rsidRDefault="00E05DCE" w:rsidP="00E05DCE">
      <w:pPr>
        <w:ind w:firstLine="720"/>
        <w:jc w:val="both"/>
        <w:rPr>
          <w:sz w:val="28"/>
          <w:szCs w:val="28"/>
        </w:rPr>
      </w:pPr>
      <w:r w:rsidRPr="00D74CD8">
        <w:rPr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E05DCE" w:rsidRDefault="00E05DCE" w:rsidP="00E05DCE">
      <w:pPr>
        <w:spacing w:before="120"/>
        <w:jc w:val="center"/>
        <w:rPr>
          <w:sz w:val="28"/>
        </w:rPr>
      </w:pPr>
      <w:r w:rsidRPr="00164472">
        <w:rPr>
          <w:sz w:val="28"/>
        </w:rPr>
        <w:t>РЕШИЛО</w:t>
      </w:r>
      <w:r>
        <w:rPr>
          <w:sz w:val="28"/>
        </w:rPr>
        <w:t>:</w:t>
      </w:r>
    </w:p>
    <w:p w:rsidR="00E05DCE" w:rsidRDefault="00E05DCE" w:rsidP="00E05DCE">
      <w:pPr>
        <w:spacing w:before="120"/>
        <w:ind w:firstLine="708"/>
        <w:jc w:val="both"/>
        <w:rPr>
          <w:sz w:val="28"/>
        </w:rPr>
      </w:pPr>
      <w:r w:rsidRPr="00FE358F">
        <w:rPr>
          <w:sz w:val="28"/>
        </w:rPr>
        <w:t>1. Внести в Решение Представительного</w:t>
      </w:r>
      <w:r>
        <w:rPr>
          <w:sz w:val="28"/>
        </w:rPr>
        <w:t xml:space="preserve"> </w:t>
      </w:r>
      <w:r w:rsidRPr="00FE358F">
        <w:rPr>
          <w:sz w:val="28"/>
        </w:rPr>
        <w:t xml:space="preserve">Собрания Курского района Курской области от </w:t>
      </w:r>
      <w:r w:rsidRPr="00B5612D">
        <w:rPr>
          <w:noProof/>
          <w:sz w:val="28"/>
          <w:szCs w:val="28"/>
        </w:rPr>
        <w:t>18</w:t>
      </w:r>
      <w:r>
        <w:rPr>
          <w:noProof/>
          <w:sz w:val="28"/>
          <w:szCs w:val="28"/>
        </w:rPr>
        <w:t xml:space="preserve"> декабря </w:t>
      </w:r>
      <w:r w:rsidRPr="00B5612D">
        <w:rPr>
          <w:noProof/>
          <w:sz w:val="28"/>
          <w:szCs w:val="28"/>
        </w:rPr>
        <w:t>2020</w:t>
      </w:r>
      <w:r>
        <w:rPr>
          <w:noProof/>
          <w:sz w:val="28"/>
          <w:szCs w:val="28"/>
        </w:rPr>
        <w:t xml:space="preserve"> года</w:t>
      </w:r>
      <w:r w:rsidRPr="00B5612D">
        <w:rPr>
          <w:noProof/>
          <w:sz w:val="28"/>
          <w:szCs w:val="28"/>
        </w:rPr>
        <w:t xml:space="preserve"> </w:t>
      </w:r>
      <w:r w:rsidRPr="00B5612D">
        <w:rPr>
          <w:sz w:val="28"/>
          <w:szCs w:val="28"/>
        </w:rPr>
        <w:t>№ 12-4-95</w:t>
      </w:r>
      <w:r w:rsidRPr="00B5612D">
        <w:rPr>
          <w:noProof/>
          <w:sz w:val="28"/>
          <w:szCs w:val="28"/>
        </w:rPr>
        <w:t xml:space="preserve"> </w:t>
      </w:r>
      <w:r w:rsidRPr="00FE358F">
        <w:rPr>
          <w:sz w:val="28"/>
        </w:rPr>
        <w:t>«О Регламенте работы Представительного Собрания Курского района Курской области»</w:t>
      </w:r>
      <w:r>
        <w:rPr>
          <w:sz w:val="28"/>
        </w:rPr>
        <w:t xml:space="preserve"> следующее изменение:</w:t>
      </w:r>
    </w:p>
    <w:p w:rsidR="00E05DCE" w:rsidRDefault="00E05DCE" w:rsidP="00E05DC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</w:rPr>
        <w:t>в абзаце 2 статьи 44</w:t>
      </w:r>
      <w:r w:rsidRPr="00E25A0B">
        <w:rPr>
          <w:sz w:val="28"/>
        </w:rPr>
        <w:t xml:space="preserve"> </w:t>
      </w:r>
      <w:r w:rsidRPr="00FE358F">
        <w:rPr>
          <w:sz w:val="28"/>
        </w:rPr>
        <w:t>Регламент</w:t>
      </w:r>
      <w:r>
        <w:rPr>
          <w:sz w:val="28"/>
        </w:rPr>
        <w:t>а</w:t>
      </w:r>
      <w:r w:rsidRPr="00FE358F">
        <w:rPr>
          <w:sz w:val="28"/>
        </w:rPr>
        <w:t xml:space="preserve"> работы Представительного Собрания Курского района Курской области</w:t>
      </w:r>
      <w:r>
        <w:rPr>
          <w:sz w:val="28"/>
        </w:rPr>
        <w:t xml:space="preserve"> </w:t>
      </w:r>
      <w:r w:rsidRPr="00BD1D89">
        <w:rPr>
          <w:sz w:val="28"/>
          <w:szCs w:val="28"/>
        </w:rPr>
        <w:t>слова «</w:t>
      </w:r>
      <w:r w:rsidRPr="000C22D0">
        <w:rPr>
          <w:sz w:val="28"/>
          <w:szCs w:val="28"/>
        </w:rPr>
        <w:t>депутат имеет</w:t>
      </w:r>
      <w:r w:rsidRPr="00BD1D89">
        <w:rPr>
          <w:sz w:val="28"/>
          <w:szCs w:val="28"/>
        </w:rPr>
        <w:t>» заменить словами «</w:t>
      </w:r>
      <w:r w:rsidRPr="000C22D0">
        <w:rPr>
          <w:sz w:val="28"/>
          <w:szCs w:val="28"/>
        </w:rPr>
        <w:t>депутат</w:t>
      </w:r>
      <w:r>
        <w:rPr>
          <w:sz w:val="28"/>
          <w:szCs w:val="28"/>
        </w:rPr>
        <w:t>ы</w:t>
      </w:r>
      <w:r w:rsidRPr="000C22D0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0C22D0">
        <w:rPr>
          <w:sz w:val="28"/>
          <w:szCs w:val="28"/>
        </w:rPr>
        <w:t>т</w:t>
      </w:r>
      <w:r w:rsidRPr="00BD1D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5DCE" w:rsidRDefault="00E05DCE" w:rsidP="00E05DCE">
      <w:pPr>
        <w:spacing w:before="120"/>
        <w:ind w:firstLine="697"/>
        <w:jc w:val="both"/>
        <w:rPr>
          <w:sz w:val="28"/>
        </w:rPr>
      </w:pPr>
      <w:r>
        <w:rPr>
          <w:sz w:val="28"/>
          <w:szCs w:val="28"/>
        </w:rPr>
        <w:t>2</w:t>
      </w:r>
      <w:r w:rsidRPr="001E13E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1E13EB">
        <w:rPr>
          <w:sz w:val="28"/>
          <w:szCs w:val="28"/>
        </w:rPr>
        <w:t xml:space="preserve">ешение вступает в силу </w:t>
      </w:r>
      <w:r w:rsidRPr="007F3B06">
        <w:rPr>
          <w:rFonts w:eastAsia="Calibri"/>
          <w:sz w:val="28"/>
          <w:szCs w:val="28"/>
        </w:rPr>
        <w:t>со дня его подписания</w:t>
      </w:r>
      <w:r>
        <w:rPr>
          <w:rFonts w:eastAsia="Calibri"/>
          <w:sz w:val="28"/>
          <w:szCs w:val="28"/>
        </w:rPr>
        <w:t>.</w:t>
      </w:r>
    </w:p>
    <w:p w:rsidR="00E05DCE" w:rsidRDefault="00E05DCE" w:rsidP="00E05DCE">
      <w:pPr>
        <w:jc w:val="both"/>
        <w:rPr>
          <w:sz w:val="28"/>
        </w:rPr>
      </w:pPr>
    </w:p>
    <w:p w:rsidR="00E05DCE" w:rsidRDefault="00E05DCE" w:rsidP="00E05DCE">
      <w:pPr>
        <w:jc w:val="both"/>
        <w:rPr>
          <w:sz w:val="28"/>
        </w:rPr>
      </w:pPr>
    </w:p>
    <w:p w:rsidR="00E05DCE" w:rsidRPr="006C5F50" w:rsidRDefault="00E05DCE" w:rsidP="00E05DCE">
      <w:pPr>
        <w:jc w:val="both"/>
        <w:rPr>
          <w:sz w:val="28"/>
          <w:szCs w:val="28"/>
        </w:rPr>
      </w:pPr>
    </w:p>
    <w:p w:rsidR="00E05DCE" w:rsidRDefault="00E05DCE" w:rsidP="00E05DCE">
      <w:pPr>
        <w:jc w:val="both"/>
        <w:outlineLvl w:val="0"/>
        <w:rPr>
          <w:sz w:val="28"/>
          <w:szCs w:val="28"/>
        </w:rPr>
      </w:pPr>
      <w:r w:rsidRPr="000576D0">
        <w:rPr>
          <w:sz w:val="28"/>
          <w:szCs w:val="28"/>
        </w:rPr>
        <w:t>Председатель Представительного</w:t>
      </w:r>
      <w:r>
        <w:rPr>
          <w:sz w:val="28"/>
          <w:szCs w:val="28"/>
        </w:rPr>
        <w:t xml:space="preserve"> Собрания</w:t>
      </w:r>
      <w:r w:rsidRPr="000576D0">
        <w:rPr>
          <w:sz w:val="28"/>
          <w:szCs w:val="28"/>
        </w:rPr>
        <w:t xml:space="preserve"> </w:t>
      </w:r>
    </w:p>
    <w:p w:rsidR="00E05DCE" w:rsidRPr="000576D0" w:rsidRDefault="00E05DCE" w:rsidP="00E05DCE">
      <w:pPr>
        <w:jc w:val="both"/>
        <w:outlineLvl w:val="0"/>
        <w:rPr>
          <w:sz w:val="28"/>
          <w:szCs w:val="28"/>
        </w:rPr>
      </w:pPr>
      <w:r w:rsidRPr="000576D0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Курской области   </w:t>
      </w:r>
      <w:r w:rsidRPr="000576D0">
        <w:rPr>
          <w:sz w:val="28"/>
          <w:szCs w:val="28"/>
        </w:rPr>
        <w:tab/>
      </w:r>
      <w:r w:rsidRPr="000576D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</w:t>
      </w:r>
      <w:r w:rsidRPr="000576D0">
        <w:rPr>
          <w:sz w:val="28"/>
          <w:szCs w:val="28"/>
        </w:rPr>
        <w:t>А.Н. Пашутин</w:t>
      </w:r>
    </w:p>
    <w:p w:rsidR="00E05DCE" w:rsidRDefault="00E05DCE" w:rsidP="00E05DCE">
      <w:pPr>
        <w:jc w:val="both"/>
        <w:rPr>
          <w:sz w:val="28"/>
          <w:szCs w:val="28"/>
        </w:rPr>
      </w:pPr>
    </w:p>
    <w:p w:rsidR="00E05DCE" w:rsidRDefault="00E05DCE" w:rsidP="00E05DCE">
      <w:pPr>
        <w:jc w:val="both"/>
        <w:rPr>
          <w:sz w:val="28"/>
          <w:szCs w:val="28"/>
        </w:rPr>
      </w:pPr>
      <w:r w:rsidRPr="000576D0">
        <w:rPr>
          <w:sz w:val="28"/>
          <w:szCs w:val="28"/>
        </w:rPr>
        <w:t xml:space="preserve">Глава Курского района </w:t>
      </w:r>
      <w:r>
        <w:rPr>
          <w:sz w:val="28"/>
          <w:szCs w:val="28"/>
        </w:rPr>
        <w:t xml:space="preserve">                                                         </w:t>
      </w:r>
    </w:p>
    <w:p w:rsidR="00E05DCE" w:rsidRDefault="00E05DCE" w:rsidP="00E05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</w:t>
      </w:r>
      <w:r w:rsidR="00A676BD">
        <w:rPr>
          <w:sz w:val="28"/>
          <w:szCs w:val="28"/>
        </w:rPr>
        <w:t xml:space="preserve">                                                                     </w:t>
      </w:r>
      <w:r w:rsidR="00A676BD" w:rsidRPr="000576D0">
        <w:rPr>
          <w:sz w:val="28"/>
          <w:szCs w:val="28"/>
        </w:rPr>
        <w:t>А.В. Телегин</w:t>
      </w:r>
    </w:p>
    <w:p w:rsidR="00E05DCE" w:rsidRDefault="00E05DCE" w:rsidP="00E05DCE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E05DCE" w:rsidRDefault="00E05DCE" w:rsidP="00E05DCE">
      <w:pPr>
        <w:jc w:val="center"/>
        <w:outlineLvl w:val="0"/>
        <w:rPr>
          <w:rFonts w:eastAsia="Calibri"/>
          <w:b/>
          <w:sz w:val="28"/>
          <w:szCs w:val="28"/>
        </w:rPr>
      </w:pPr>
    </w:p>
    <w:p w:rsidR="00E05DCE" w:rsidRDefault="00E05DCE" w:rsidP="00F453C6">
      <w:pPr>
        <w:autoSpaceDN w:val="0"/>
        <w:rPr>
          <w:rFonts w:cs="Times New Roman"/>
          <w:sz w:val="28"/>
          <w:szCs w:val="28"/>
        </w:rPr>
      </w:pPr>
    </w:p>
    <w:p w:rsidR="00A379AC" w:rsidRDefault="00A379AC"/>
    <w:sectPr w:rsidR="00A379AC" w:rsidSect="00E05DCE">
      <w:headerReference w:type="default" r:id="rId6"/>
      <w:pgSz w:w="11906" w:h="16838"/>
      <w:pgMar w:top="1135" w:right="1133" w:bottom="1134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DB" w:rsidRDefault="004565DB" w:rsidP="00E05DCE">
      <w:r>
        <w:separator/>
      </w:r>
    </w:p>
  </w:endnote>
  <w:endnote w:type="continuationSeparator" w:id="1">
    <w:p w:rsidR="004565DB" w:rsidRDefault="004565DB" w:rsidP="00E0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DB" w:rsidRDefault="004565DB" w:rsidP="00E05DCE">
      <w:r>
        <w:separator/>
      </w:r>
    </w:p>
  </w:footnote>
  <w:footnote w:type="continuationSeparator" w:id="1">
    <w:p w:rsidR="004565DB" w:rsidRDefault="004565DB" w:rsidP="00E0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3627"/>
    </w:sdtPr>
    <w:sdtContent>
      <w:p w:rsidR="00E05DCE" w:rsidRDefault="007E3F5A">
        <w:pPr>
          <w:pStyle w:val="a5"/>
          <w:jc w:val="center"/>
        </w:pPr>
        <w:fldSimple w:instr=" PAGE   \* MERGEFORMAT ">
          <w:r w:rsidR="0066694D">
            <w:rPr>
              <w:noProof/>
            </w:rPr>
            <w:t>2</w:t>
          </w:r>
        </w:fldSimple>
      </w:p>
    </w:sdtContent>
  </w:sdt>
  <w:p w:rsidR="00E05DCE" w:rsidRDefault="00E05D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3C6"/>
    <w:rsid w:val="00121652"/>
    <w:rsid w:val="004565DB"/>
    <w:rsid w:val="006660B9"/>
    <w:rsid w:val="0066694D"/>
    <w:rsid w:val="006C5F50"/>
    <w:rsid w:val="007E3F5A"/>
    <w:rsid w:val="00A379AC"/>
    <w:rsid w:val="00A676BD"/>
    <w:rsid w:val="00E05DCE"/>
    <w:rsid w:val="00F4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3C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05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DC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E05D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DCE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dcterms:created xsi:type="dcterms:W3CDTF">2021-06-17T10:03:00Z</dcterms:created>
  <dcterms:modified xsi:type="dcterms:W3CDTF">2021-06-21T06:21:00Z</dcterms:modified>
</cp:coreProperties>
</file>