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6D" w:rsidRDefault="002F4A6D" w:rsidP="002F4A6D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F4A6D" w:rsidRDefault="002F4A6D" w:rsidP="002F4A6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F4A6D" w:rsidRDefault="002F4A6D" w:rsidP="002F4A6D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F4A6D" w:rsidRDefault="002F4A6D" w:rsidP="002F4A6D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F4A6D" w:rsidRDefault="002F4A6D" w:rsidP="002F4A6D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2F4A6D" w:rsidRDefault="002F4A6D" w:rsidP="002F4A6D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2021г.</w:t>
      </w:r>
      <w:r>
        <w:rPr>
          <w:rFonts w:eastAsia="Times New Roman"/>
          <w:sz w:val="28"/>
          <w:szCs w:val="28"/>
          <w:lang w:val="ru-RU"/>
        </w:rPr>
        <w:tab/>
        <w:t xml:space="preserve">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 w:rsidR="00C670CC">
        <w:rPr>
          <w:rFonts w:eastAsia="Times New Roman"/>
          <w:sz w:val="28"/>
          <w:szCs w:val="28"/>
          <w:lang w:val="ru-RU"/>
        </w:rPr>
        <w:t xml:space="preserve">  </w:t>
      </w:r>
      <w:r>
        <w:rPr>
          <w:rFonts w:eastAsia="Times New Roman"/>
          <w:sz w:val="28"/>
          <w:szCs w:val="28"/>
          <w:lang w:val="ru-RU"/>
        </w:rPr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</w:t>
      </w:r>
      <w:r w:rsidR="00C670CC">
        <w:rPr>
          <w:rFonts w:eastAsia="Times New Roman"/>
          <w:sz w:val="28"/>
          <w:szCs w:val="28"/>
          <w:lang w:val="ru-RU"/>
        </w:rPr>
        <w:t xml:space="preserve">               </w:t>
      </w:r>
      <w:r>
        <w:rPr>
          <w:rFonts w:eastAsia="Times New Roman"/>
          <w:sz w:val="28"/>
          <w:szCs w:val="28"/>
          <w:lang w:val="ru-RU"/>
        </w:rPr>
        <w:t xml:space="preserve"> № 20-4-184</w:t>
      </w:r>
    </w:p>
    <w:p w:rsidR="002F4A6D" w:rsidRDefault="002F4A6D" w:rsidP="002F4A6D">
      <w:pPr>
        <w:rPr>
          <w:rFonts w:eastAsia="Times New Roman"/>
          <w:sz w:val="28"/>
          <w:szCs w:val="28"/>
          <w:lang w:val="ru-RU"/>
        </w:rPr>
      </w:pPr>
    </w:p>
    <w:p w:rsidR="00C670CC" w:rsidRDefault="00AD5E19" w:rsidP="00AD5E19">
      <w:pPr>
        <w:ind w:right="4817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О принятии недвижимого имущества из</w:t>
      </w:r>
      <w:r w:rsidRPr="00AD5E19">
        <w:rPr>
          <w:sz w:val="28"/>
          <w:szCs w:val="28"/>
          <w:lang w:val="ru-RU" w:eastAsia="ru-RU"/>
        </w:rPr>
        <w:t xml:space="preserve"> муниципальной собственности </w:t>
      </w:r>
      <w:r w:rsidRPr="00AD5E19">
        <w:rPr>
          <w:sz w:val="28"/>
          <w:szCs w:val="28"/>
          <w:lang w:val="ru-RU"/>
        </w:rPr>
        <w:t xml:space="preserve">муниципального образования  «Брежневский сельсовет» Курского района Курской области в муниципальную собственность муниципального района  </w:t>
      </w:r>
    </w:p>
    <w:p w:rsidR="00AD5E19" w:rsidRPr="00AD5E19" w:rsidRDefault="00AD5E19" w:rsidP="00AD5E19">
      <w:pPr>
        <w:ind w:right="4817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«Курский район» Курской области</w:t>
      </w:r>
    </w:p>
    <w:p w:rsidR="00AD5E19" w:rsidRPr="00AD5E19" w:rsidRDefault="00AD5E19" w:rsidP="00AD5E19">
      <w:pPr>
        <w:jc w:val="both"/>
        <w:rPr>
          <w:b/>
          <w:sz w:val="28"/>
          <w:szCs w:val="28"/>
          <w:lang w:val="ru-RU"/>
        </w:rPr>
      </w:pPr>
    </w:p>
    <w:p w:rsidR="00AD5E19" w:rsidRPr="00AD5E19" w:rsidRDefault="00AD5E19" w:rsidP="00C670CC">
      <w:pPr>
        <w:jc w:val="both"/>
        <w:rPr>
          <w:b/>
          <w:sz w:val="28"/>
          <w:szCs w:val="28"/>
          <w:lang w:val="ru-RU"/>
        </w:rPr>
      </w:pPr>
    </w:p>
    <w:p w:rsidR="00AD5E19" w:rsidRPr="00AD5E19" w:rsidRDefault="00AD5E19" w:rsidP="00C670CC">
      <w:pPr>
        <w:ind w:firstLine="708"/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 xml:space="preserve">Руководствуясь </w:t>
      </w:r>
      <w:r w:rsidRPr="00AD5E19">
        <w:rPr>
          <w:sz w:val="28"/>
          <w:szCs w:val="28"/>
          <w:lang w:val="ru-RU" w:eastAsia="ru-RU"/>
        </w:rPr>
        <w:t>Федеральным законом от 6 октября 2003 года</w:t>
      </w:r>
      <w:r w:rsidR="00C670CC">
        <w:rPr>
          <w:sz w:val="28"/>
          <w:szCs w:val="28"/>
          <w:lang w:val="ru-RU" w:eastAsia="ru-RU"/>
        </w:rPr>
        <w:t xml:space="preserve">               </w:t>
      </w:r>
      <w:r w:rsidRPr="00AD5E19">
        <w:rPr>
          <w:sz w:val="28"/>
          <w:szCs w:val="28"/>
          <w:lang w:val="ru-RU"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AD5E19">
        <w:rPr>
          <w:sz w:val="28"/>
          <w:szCs w:val="28"/>
          <w:shd w:val="clear" w:color="auto" w:fill="FFFFFF"/>
          <w:lang w:val="ru-RU"/>
        </w:rPr>
        <w:t>в соответствии с Законом Курской области от</w:t>
      </w:r>
      <w:r w:rsidR="00C670CC">
        <w:rPr>
          <w:sz w:val="28"/>
          <w:szCs w:val="28"/>
          <w:shd w:val="clear" w:color="auto" w:fill="FFFFFF"/>
          <w:lang w:val="ru-RU"/>
        </w:rPr>
        <w:t xml:space="preserve"> </w:t>
      </w:r>
      <w:r w:rsidRPr="00AD5E19">
        <w:rPr>
          <w:sz w:val="28"/>
          <w:szCs w:val="28"/>
          <w:shd w:val="clear" w:color="auto" w:fill="FFFFFF"/>
          <w:lang w:val="ru-RU"/>
        </w:rPr>
        <w:t xml:space="preserve">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15.11.2021 № 1185-па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AD5E19">
        <w:rPr>
          <w:sz w:val="28"/>
          <w:szCs w:val="28"/>
          <w:lang w:val="ru-RU"/>
        </w:rPr>
        <w:t>23 сентября 2021 года № 19-4-171</w:t>
      </w:r>
      <w:r w:rsidRPr="00AD5E19">
        <w:rPr>
          <w:sz w:val="28"/>
          <w:szCs w:val="28"/>
          <w:shd w:val="clear" w:color="auto" w:fill="FFFFFF"/>
          <w:lang w:val="ru-RU"/>
        </w:rPr>
        <w:t xml:space="preserve"> «О согласовании перечня недвижимого имущества, находящегося в  муниципальной собственности муниципального образования «</w:t>
      </w:r>
      <w:r w:rsidRPr="00AD5E19">
        <w:rPr>
          <w:sz w:val="28"/>
          <w:szCs w:val="28"/>
          <w:lang w:val="ru-RU"/>
        </w:rPr>
        <w:t>Брежневский</w:t>
      </w:r>
      <w:r w:rsidRPr="00AD5E19">
        <w:rPr>
          <w:sz w:val="28"/>
          <w:szCs w:val="28"/>
          <w:shd w:val="clear" w:color="auto" w:fill="FFFFFF"/>
          <w:lang w:val="ru-RU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AD5E19">
        <w:rPr>
          <w:sz w:val="28"/>
          <w:szCs w:val="28"/>
          <w:lang w:val="ru-RU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</w:t>
      </w:r>
      <w:r w:rsidRPr="00AD5E19">
        <w:rPr>
          <w:sz w:val="28"/>
          <w:szCs w:val="28"/>
          <w:lang w:val="ru-RU"/>
        </w:rPr>
        <w:lastRenderedPageBreak/>
        <w:t xml:space="preserve">от 14 апреля 2017 года № 23-3-175, Представительное Собрание Курского района Курской области </w:t>
      </w:r>
    </w:p>
    <w:p w:rsidR="00AD5E19" w:rsidRPr="00C670CC" w:rsidRDefault="00AD5E19" w:rsidP="00C670CC">
      <w:pPr>
        <w:spacing w:before="120"/>
        <w:jc w:val="center"/>
        <w:rPr>
          <w:sz w:val="28"/>
          <w:szCs w:val="28"/>
          <w:lang w:val="ru-RU"/>
        </w:rPr>
      </w:pPr>
      <w:r w:rsidRPr="00C670CC">
        <w:rPr>
          <w:sz w:val="28"/>
          <w:szCs w:val="28"/>
          <w:lang w:val="ru-RU"/>
        </w:rPr>
        <w:t>РЕШИЛО:</w:t>
      </w:r>
    </w:p>
    <w:p w:rsidR="00AD5E19" w:rsidRPr="00AD5E19" w:rsidRDefault="00AD5E19" w:rsidP="00C670CC">
      <w:pPr>
        <w:spacing w:before="120"/>
        <w:ind w:firstLine="708"/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1. Принять недвижимое имущество из</w:t>
      </w:r>
      <w:r w:rsidRPr="00AD5E19">
        <w:rPr>
          <w:sz w:val="28"/>
          <w:szCs w:val="28"/>
          <w:lang w:val="ru-RU" w:eastAsia="ru-RU"/>
        </w:rPr>
        <w:t xml:space="preserve"> муниципальной собственности </w:t>
      </w:r>
      <w:r w:rsidRPr="00AD5E19">
        <w:rPr>
          <w:sz w:val="28"/>
          <w:szCs w:val="28"/>
          <w:lang w:val="ru-RU"/>
        </w:rPr>
        <w:t>муниципального образования «Брежневский</w:t>
      </w:r>
      <w:r w:rsidRPr="00AD5E19">
        <w:rPr>
          <w:sz w:val="28"/>
          <w:szCs w:val="28"/>
          <w:shd w:val="clear" w:color="auto" w:fill="FFFFFF"/>
          <w:lang w:val="ru-RU"/>
        </w:rPr>
        <w:t xml:space="preserve"> сельсовет</w:t>
      </w:r>
      <w:r w:rsidRPr="00AD5E19">
        <w:rPr>
          <w:sz w:val="28"/>
          <w:szCs w:val="28"/>
          <w:lang w:val="ru-RU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</w:t>
      </w:r>
      <w:bookmarkStart w:id="0" w:name="_GoBack"/>
      <w:bookmarkEnd w:id="0"/>
      <w:r w:rsidRPr="00AD5E19">
        <w:rPr>
          <w:sz w:val="28"/>
          <w:szCs w:val="28"/>
          <w:lang w:val="ru-RU"/>
        </w:rPr>
        <w:t>жению к настоящему Решению.</w:t>
      </w:r>
    </w:p>
    <w:p w:rsidR="00AD5E19" w:rsidRPr="00AD5E19" w:rsidRDefault="00AD5E19" w:rsidP="00C670C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AD5E19" w:rsidRPr="00AD5E19" w:rsidRDefault="00AD5E19" w:rsidP="00C670CC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AD5E19" w:rsidRPr="00AD5E19" w:rsidRDefault="00AD5E19" w:rsidP="00AD5E19">
      <w:pPr>
        <w:tabs>
          <w:tab w:val="left" w:pos="3495"/>
        </w:tabs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ab/>
      </w:r>
    </w:p>
    <w:p w:rsidR="00AD5E19" w:rsidRPr="00AD5E19" w:rsidRDefault="00AD5E19" w:rsidP="00AD5E19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Председатель Представительного Собрания</w:t>
      </w: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Курского района Курской области</w:t>
      </w:r>
      <w:r w:rsidRPr="00AD5E19">
        <w:rPr>
          <w:sz w:val="28"/>
          <w:szCs w:val="28"/>
          <w:lang w:val="ru-RU"/>
        </w:rPr>
        <w:tab/>
        <w:t xml:space="preserve">                                            А.Н. Пашутин</w:t>
      </w: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Глава Курского района</w:t>
      </w: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  <w:r w:rsidRPr="00AD5E19">
        <w:rPr>
          <w:sz w:val="28"/>
          <w:szCs w:val="28"/>
          <w:lang w:val="ru-RU"/>
        </w:rPr>
        <w:t>Курской области                                                                              А.В. Телегин</w:t>
      </w: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AD5E19" w:rsidRPr="00AD5E19" w:rsidRDefault="00AD5E19" w:rsidP="00AD5E19">
      <w:pPr>
        <w:jc w:val="both"/>
        <w:rPr>
          <w:sz w:val="28"/>
          <w:szCs w:val="28"/>
          <w:lang w:val="ru-RU"/>
        </w:rPr>
      </w:pPr>
    </w:p>
    <w:p w:rsidR="002F4A6D" w:rsidRDefault="002F4A6D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  <w:sectPr w:rsidR="00AD5E19" w:rsidSect="00AD5E19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D5E19" w:rsidRDefault="00AD5E19" w:rsidP="002F4A6D">
      <w:pPr>
        <w:rPr>
          <w:rFonts w:eastAsia="Times New Roman"/>
          <w:sz w:val="28"/>
          <w:szCs w:val="28"/>
          <w:lang w:val="ru-RU"/>
        </w:rPr>
      </w:pPr>
    </w:p>
    <w:p w:rsidR="00AD5E19" w:rsidRPr="00AD5E19" w:rsidRDefault="00AD5E19" w:rsidP="00AD5E19">
      <w:pPr>
        <w:ind w:left="10206"/>
        <w:jc w:val="center"/>
        <w:rPr>
          <w:color w:val="000000"/>
          <w:lang w:val="ru-RU"/>
        </w:rPr>
      </w:pPr>
      <w:r w:rsidRPr="00AD5E19">
        <w:rPr>
          <w:color w:val="000000"/>
          <w:lang w:val="ru-RU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color w:val="000000"/>
          <w:lang w:val="ru-RU"/>
        </w:rPr>
        <w:t>30 ноября 2021 года</w:t>
      </w:r>
      <w:r w:rsidRPr="00AD5E19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20-4-184</w:t>
      </w:r>
    </w:p>
    <w:p w:rsidR="00AD5E19" w:rsidRPr="00AD5E19" w:rsidRDefault="00AD5E19" w:rsidP="00AD5E19">
      <w:pPr>
        <w:ind w:left="-11449"/>
        <w:rPr>
          <w:color w:val="000000"/>
          <w:sz w:val="21"/>
          <w:szCs w:val="21"/>
          <w:lang w:val="ru-RU"/>
        </w:rPr>
      </w:pPr>
      <w:r w:rsidRPr="00AD5E19">
        <w:rPr>
          <w:color w:val="000000"/>
          <w:sz w:val="21"/>
          <w:szCs w:val="21"/>
          <w:lang w:val="ru-RU"/>
        </w:rPr>
        <w:t>Перечень недвижимого имущества,</w:t>
      </w:r>
    </w:p>
    <w:p w:rsidR="00AD5E19" w:rsidRPr="00AD5E19" w:rsidRDefault="00AD5E19" w:rsidP="00AD5E19">
      <w:pPr>
        <w:ind w:left="-11449"/>
        <w:rPr>
          <w:color w:val="000000"/>
          <w:sz w:val="21"/>
          <w:szCs w:val="21"/>
          <w:lang w:val="ru-RU"/>
        </w:rPr>
      </w:pPr>
    </w:p>
    <w:p w:rsidR="00AD5E19" w:rsidRPr="00AD5E19" w:rsidRDefault="00AD5E19" w:rsidP="00AD5E19">
      <w:pPr>
        <w:ind w:left="-11449"/>
        <w:rPr>
          <w:color w:val="000000"/>
          <w:sz w:val="21"/>
          <w:szCs w:val="21"/>
          <w:lang w:val="ru-RU"/>
        </w:rPr>
      </w:pPr>
    </w:p>
    <w:p w:rsidR="00AD5E19" w:rsidRPr="00AD5E19" w:rsidRDefault="00AD5E19" w:rsidP="00AD5E19">
      <w:pPr>
        <w:jc w:val="center"/>
        <w:rPr>
          <w:color w:val="000000"/>
          <w:lang w:val="ru-RU"/>
        </w:rPr>
      </w:pPr>
      <w:r w:rsidRPr="00AD5E19">
        <w:rPr>
          <w:lang w:val="ru-RU"/>
        </w:rPr>
        <w:t xml:space="preserve">Перечень </w:t>
      </w:r>
      <w:r w:rsidRPr="00AD5E19">
        <w:rPr>
          <w:color w:val="000000"/>
          <w:lang w:val="ru-RU"/>
        </w:rPr>
        <w:t xml:space="preserve">недвижимого имущества, </w:t>
      </w:r>
      <w:r w:rsidRPr="00AD5E19">
        <w:rPr>
          <w:lang w:val="ru-RU"/>
        </w:rPr>
        <w:t>принимаемого</w:t>
      </w:r>
      <w:r w:rsidRPr="00AD5E19">
        <w:rPr>
          <w:color w:val="000000"/>
          <w:lang w:val="ru-RU"/>
        </w:rPr>
        <w:t xml:space="preserve"> из муниципальной собственности муниципального образования «</w:t>
      </w:r>
      <w:r w:rsidRPr="00AD5E19">
        <w:rPr>
          <w:lang w:val="ru-RU"/>
        </w:rPr>
        <w:t xml:space="preserve">Брежневский </w:t>
      </w:r>
      <w:r w:rsidRPr="00AD5E19">
        <w:rPr>
          <w:color w:val="000000"/>
          <w:lang w:val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AD5E19" w:rsidRPr="00AD5E19" w:rsidRDefault="00AD5E19" w:rsidP="00AD5E19">
      <w:pPr>
        <w:rPr>
          <w:color w:val="000000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AD5E19" w:rsidRPr="00E67D09" w:rsidTr="001D31C5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5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5E19">
              <w:rPr>
                <w:color w:val="000000"/>
                <w:sz w:val="20"/>
                <w:szCs w:val="20"/>
                <w:lang w:val="ru-RU"/>
              </w:rPr>
              <w:t>Площадь, протяжён-ность и (или) иные парамет-ры, характери-зирующие  физиче-ские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5E19">
              <w:rPr>
                <w:color w:val="000000"/>
                <w:sz w:val="20"/>
                <w:szCs w:val="20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3231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D5E19">
              <w:rPr>
                <w:color w:val="000000"/>
                <w:sz w:val="20"/>
                <w:szCs w:val="20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  <w:lang w:val="ru-RU"/>
              </w:rPr>
            </w:pPr>
            <w:r w:rsidRPr="00AD5E19">
              <w:rPr>
                <w:sz w:val="20"/>
                <w:szCs w:val="20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D5E19" w:rsidRPr="00AD5E19" w:rsidTr="001D31C5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9</w:t>
            </w:r>
          </w:p>
        </w:tc>
      </w:tr>
      <w:tr w:rsidR="00AD5E19" w:rsidRPr="00AD5E19" w:rsidTr="001D31C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  <w:lang w:val="ru-RU"/>
              </w:rPr>
            </w:pPr>
            <w:r w:rsidRPr="00AD5E19">
              <w:rPr>
                <w:sz w:val="20"/>
                <w:szCs w:val="20"/>
                <w:lang w:val="ru-RU"/>
              </w:rPr>
              <w:t>Курская область, Курский район, Брежневский сельсовет,                                 д. Разиньково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46:11:021202:420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Протяжен-ность</w:t>
            </w:r>
          </w:p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1260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15.12.2004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  <w:lang w:val="ru-RU"/>
              </w:rPr>
            </w:pPr>
            <w:r w:rsidRPr="00AD5E19">
              <w:rPr>
                <w:sz w:val="20"/>
                <w:szCs w:val="20"/>
                <w:lang w:val="ru-RU"/>
              </w:rPr>
              <w:t xml:space="preserve">Акт приема-передачи от 15.12.2004, Решение собрания депутатов Верхнекасиновского сельсовета Курского района Курской области № 37-03-10 от 15.12.2004,  запись из ЕГРН от 01.06.2021 № 46:11:021202:420-46/033/2021-1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D5E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D5E19">
              <w:rPr>
                <w:sz w:val="20"/>
                <w:szCs w:val="20"/>
                <w:lang w:val="ru-RU"/>
              </w:rPr>
              <w:t xml:space="preserve"> «Брежневский сельсовет» Курского района Курской области</w:t>
            </w:r>
          </w:p>
          <w:p w:rsidR="00AD5E19" w:rsidRPr="00AD5E19" w:rsidRDefault="00AD5E19" w:rsidP="001D31C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-</w:t>
            </w:r>
          </w:p>
        </w:tc>
      </w:tr>
      <w:tr w:rsidR="00AD5E19" w:rsidRPr="00AD5E19" w:rsidTr="001D31C5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color w:val="000000"/>
                <w:sz w:val="20"/>
                <w:szCs w:val="20"/>
              </w:rPr>
            </w:pPr>
            <w:r w:rsidRPr="00AD5E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Дорога с твердым покрытием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  <w:lang w:val="ru-RU"/>
              </w:rPr>
              <w:t xml:space="preserve">Российская Федерация, Курская область, Курский район, Брежневский сельсовет,                                д. Разиньково, ул. </w:t>
            </w:r>
            <w:r w:rsidRPr="00AD5E19">
              <w:rPr>
                <w:sz w:val="20"/>
                <w:szCs w:val="20"/>
              </w:rPr>
              <w:t>Молодежная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46:11:021202:421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Протяжен-ность</w:t>
            </w:r>
          </w:p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957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15.12.2004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  <w:lang w:val="ru-RU"/>
              </w:rPr>
            </w:pPr>
            <w:r w:rsidRPr="00AD5E19">
              <w:rPr>
                <w:sz w:val="20"/>
                <w:szCs w:val="20"/>
                <w:lang w:val="ru-RU"/>
              </w:rPr>
              <w:t xml:space="preserve">Акт приема-передачи от 15.12.2004, Решение собрания депутатов Верхнекасиновского сельсовета Курского района Курской области № 37-03-10 от 15.12.2004, запись в ЕГРН от 23.07.2021 № 46:11:021202:421-46/033/2021-1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D5E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D5E19">
              <w:rPr>
                <w:sz w:val="20"/>
                <w:szCs w:val="20"/>
                <w:lang w:val="ru-RU"/>
              </w:rPr>
              <w:t xml:space="preserve"> «Брежневский сельсовет» Курского района Курской области</w:t>
            </w:r>
          </w:p>
          <w:p w:rsidR="00AD5E19" w:rsidRPr="00AD5E19" w:rsidRDefault="00AD5E19" w:rsidP="001D31C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D5E19" w:rsidRPr="00AD5E19" w:rsidRDefault="00AD5E19" w:rsidP="001D31C5">
            <w:pPr>
              <w:jc w:val="center"/>
              <w:rPr>
                <w:sz w:val="20"/>
                <w:szCs w:val="20"/>
              </w:rPr>
            </w:pPr>
            <w:r w:rsidRPr="00AD5E19">
              <w:rPr>
                <w:sz w:val="20"/>
                <w:szCs w:val="20"/>
              </w:rPr>
              <w:t>-</w:t>
            </w:r>
          </w:p>
        </w:tc>
      </w:tr>
    </w:tbl>
    <w:p w:rsidR="000D2C69" w:rsidRPr="00AD5E19" w:rsidRDefault="000D2C69">
      <w:pPr>
        <w:rPr>
          <w:sz w:val="20"/>
          <w:szCs w:val="20"/>
          <w:lang w:val="ru-RU"/>
        </w:rPr>
      </w:pPr>
    </w:p>
    <w:sectPr w:rsidR="000D2C69" w:rsidRPr="00AD5E19" w:rsidSect="00AD5E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6F" w:rsidRDefault="0093396F" w:rsidP="00AD5E19">
      <w:r>
        <w:separator/>
      </w:r>
    </w:p>
  </w:endnote>
  <w:endnote w:type="continuationSeparator" w:id="0">
    <w:p w:rsidR="0093396F" w:rsidRDefault="0093396F" w:rsidP="00A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6F" w:rsidRDefault="0093396F" w:rsidP="00AD5E19">
      <w:r>
        <w:separator/>
      </w:r>
    </w:p>
  </w:footnote>
  <w:footnote w:type="continuationSeparator" w:id="0">
    <w:p w:rsidR="0093396F" w:rsidRDefault="0093396F" w:rsidP="00AD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014717"/>
    </w:sdtPr>
    <w:sdtEndPr/>
    <w:sdtContent>
      <w:p w:rsidR="00AD5E19" w:rsidRDefault="00C670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E19" w:rsidRDefault="00AD5E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A6D"/>
    <w:rsid w:val="000D2C69"/>
    <w:rsid w:val="002F4A6D"/>
    <w:rsid w:val="0093396F"/>
    <w:rsid w:val="00AD5E19"/>
    <w:rsid w:val="00C670CC"/>
    <w:rsid w:val="00E6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3AF9-F73E-4F5C-A236-C865DACA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A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A6D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AD5E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E1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AD5E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E1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2021-11-29T10:49:00Z</dcterms:created>
  <dcterms:modified xsi:type="dcterms:W3CDTF">2021-12-01T09:01:00Z</dcterms:modified>
</cp:coreProperties>
</file>