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9A" w:rsidRDefault="0026169A" w:rsidP="005243B1">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26169A" w:rsidRDefault="0026169A" w:rsidP="005243B1">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26169A" w:rsidRDefault="0026169A" w:rsidP="0026169A">
      <w:pPr>
        <w:ind w:left="-567"/>
        <w:jc w:val="center"/>
        <w:rPr>
          <w:rFonts w:eastAsia="Times New Roman"/>
          <w:b/>
          <w:sz w:val="18"/>
          <w:szCs w:val="20"/>
          <w:lang w:val="ru-RU"/>
        </w:rPr>
      </w:pPr>
      <w:bookmarkStart w:id="0" w:name="_GoBack"/>
      <w:bookmarkEnd w:id="0"/>
    </w:p>
    <w:p w:rsidR="0026169A" w:rsidRDefault="0026169A" w:rsidP="0026169A">
      <w:pPr>
        <w:ind w:left="-567"/>
        <w:jc w:val="center"/>
        <w:rPr>
          <w:rFonts w:eastAsia="Times New Roman"/>
          <w:b/>
          <w:sz w:val="40"/>
          <w:szCs w:val="20"/>
          <w:lang w:val="ru-RU"/>
        </w:rPr>
      </w:pPr>
      <w:r>
        <w:rPr>
          <w:rFonts w:eastAsia="Times New Roman"/>
          <w:b/>
          <w:sz w:val="40"/>
          <w:szCs w:val="20"/>
          <w:lang w:val="ru-RU"/>
        </w:rPr>
        <w:t>РЕШЕНИЕ</w:t>
      </w:r>
    </w:p>
    <w:p w:rsidR="0026169A" w:rsidRDefault="0026169A" w:rsidP="0026169A">
      <w:pPr>
        <w:ind w:left="-567"/>
        <w:rPr>
          <w:rFonts w:eastAsia="Times New Roman"/>
          <w:sz w:val="20"/>
          <w:szCs w:val="16"/>
          <w:lang w:val="ru-RU"/>
        </w:rPr>
      </w:pPr>
    </w:p>
    <w:p w:rsidR="0026169A" w:rsidRDefault="0026169A" w:rsidP="0026169A">
      <w:pPr>
        <w:rPr>
          <w:rFonts w:eastAsia="Times New Roman"/>
          <w:sz w:val="28"/>
          <w:szCs w:val="28"/>
          <w:lang w:val="ru-RU"/>
        </w:rPr>
      </w:pPr>
      <w:r>
        <w:rPr>
          <w:rFonts w:eastAsia="Times New Roman"/>
          <w:sz w:val="28"/>
          <w:szCs w:val="28"/>
          <w:lang w:val="ru-RU"/>
        </w:rPr>
        <w:t>от 17 марта 2022 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r>
      <w:r>
        <w:rPr>
          <w:rFonts w:eastAsia="Times New Roman"/>
          <w:sz w:val="28"/>
          <w:szCs w:val="28"/>
          <w:lang w:val="ru-RU"/>
        </w:rPr>
        <w:tab/>
        <w:t xml:space="preserve">      </w:t>
      </w:r>
      <w:r w:rsidR="00731DED">
        <w:rPr>
          <w:rFonts w:eastAsia="Times New Roman"/>
          <w:sz w:val="28"/>
          <w:szCs w:val="28"/>
          <w:lang w:val="ru-RU"/>
        </w:rPr>
        <w:t xml:space="preserve">              </w:t>
      </w:r>
      <w:r>
        <w:rPr>
          <w:rFonts w:eastAsia="Times New Roman"/>
          <w:sz w:val="28"/>
          <w:szCs w:val="28"/>
          <w:lang w:val="ru-RU"/>
        </w:rPr>
        <w:t xml:space="preserve"> № 24-4-202</w:t>
      </w:r>
    </w:p>
    <w:p w:rsidR="0026169A" w:rsidRDefault="0026169A" w:rsidP="0026169A">
      <w:pPr>
        <w:rPr>
          <w:rFonts w:eastAsia="Times New Roman"/>
          <w:sz w:val="28"/>
          <w:szCs w:val="28"/>
          <w:lang w:val="ru-RU"/>
        </w:rPr>
      </w:pPr>
    </w:p>
    <w:p w:rsidR="0026169A" w:rsidRPr="0026169A" w:rsidRDefault="0026169A" w:rsidP="0026169A">
      <w:pPr>
        <w:outlineLvl w:val="0"/>
        <w:rPr>
          <w:rFonts w:eastAsia="Calibri"/>
          <w:sz w:val="28"/>
          <w:lang w:val="ru-RU"/>
        </w:rPr>
      </w:pPr>
      <w:r w:rsidRPr="0026169A">
        <w:rPr>
          <w:rFonts w:eastAsia="Calibri"/>
          <w:sz w:val="28"/>
          <w:lang w:val="ru-RU"/>
        </w:rPr>
        <w:t xml:space="preserve">О внесении изменений в Решение </w:t>
      </w:r>
    </w:p>
    <w:p w:rsidR="0026169A" w:rsidRPr="0026169A" w:rsidRDefault="0026169A" w:rsidP="0026169A">
      <w:pPr>
        <w:outlineLvl w:val="0"/>
        <w:rPr>
          <w:rFonts w:eastAsia="Calibri"/>
          <w:sz w:val="28"/>
          <w:lang w:val="ru-RU"/>
        </w:rPr>
      </w:pPr>
      <w:r w:rsidRPr="0026169A">
        <w:rPr>
          <w:rFonts w:eastAsia="Calibri"/>
          <w:sz w:val="28"/>
          <w:lang w:val="ru-RU"/>
        </w:rPr>
        <w:t>Представительного Собрания</w:t>
      </w:r>
    </w:p>
    <w:p w:rsidR="0026169A" w:rsidRPr="0026169A" w:rsidRDefault="0026169A" w:rsidP="0026169A">
      <w:pPr>
        <w:outlineLvl w:val="0"/>
        <w:rPr>
          <w:rFonts w:eastAsia="Calibri"/>
          <w:sz w:val="28"/>
          <w:lang w:val="ru-RU"/>
        </w:rPr>
      </w:pPr>
      <w:r w:rsidRPr="0026169A">
        <w:rPr>
          <w:rFonts w:eastAsia="Calibri"/>
          <w:sz w:val="28"/>
          <w:lang w:val="ru-RU"/>
        </w:rPr>
        <w:t xml:space="preserve">Курского района Курской области </w:t>
      </w:r>
    </w:p>
    <w:p w:rsidR="0026169A" w:rsidRPr="0026169A" w:rsidRDefault="0026169A" w:rsidP="0026169A">
      <w:pPr>
        <w:outlineLvl w:val="0"/>
        <w:rPr>
          <w:rFonts w:eastAsia="Calibri"/>
          <w:sz w:val="28"/>
          <w:lang w:val="ru-RU"/>
        </w:rPr>
      </w:pPr>
      <w:r w:rsidRPr="0026169A">
        <w:rPr>
          <w:rFonts w:eastAsia="Calibri"/>
          <w:sz w:val="28"/>
          <w:lang w:val="ru-RU"/>
        </w:rPr>
        <w:t>от 30</w:t>
      </w:r>
      <w:r w:rsidR="000B1440">
        <w:rPr>
          <w:rFonts w:eastAsia="Calibri"/>
          <w:sz w:val="28"/>
          <w:lang w:val="ru-RU"/>
        </w:rPr>
        <w:t xml:space="preserve"> </w:t>
      </w:r>
      <w:r w:rsidRPr="0026169A">
        <w:rPr>
          <w:rFonts w:eastAsia="Calibri"/>
          <w:sz w:val="28"/>
          <w:lang w:val="ru-RU"/>
        </w:rPr>
        <w:t>ноября 2021 года № 20-4-175</w:t>
      </w:r>
    </w:p>
    <w:p w:rsidR="0026169A" w:rsidRPr="0026169A" w:rsidRDefault="0026169A" w:rsidP="0026169A">
      <w:pPr>
        <w:outlineLvl w:val="0"/>
        <w:rPr>
          <w:rFonts w:eastAsia="Calibri"/>
          <w:sz w:val="28"/>
          <w:lang w:val="ru-RU"/>
        </w:rPr>
      </w:pPr>
      <w:r w:rsidRPr="0026169A">
        <w:rPr>
          <w:rFonts w:eastAsia="Calibri"/>
          <w:sz w:val="28"/>
          <w:lang w:val="ru-RU"/>
        </w:rPr>
        <w:t xml:space="preserve">«О бюджете Курского района </w:t>
      </w:r>
    </w:p>
    <w:p w:rsidR="0026169A" w:rsidRPr="0026169A" w:rsidRDefault="0026169A" w:rsidP="0026169A">
      <w:pPr>
        <w:outlineLvl w:val="0"/>
        <w:rPr>
          <w:rFonts w:eastAsia="Calibri"/>
          <w:sz w:val="28"/>
          <w:lang w:val="ru-RU"/>
        </w:rPr>
      </w:pPr>
      <w:r w:rsidRPr="0026169A">
        <w:rPr>
          <w:rFonts w:eastAsia="Calibri"/>
          <w:sz w:val="28"/>
          <w:lang w:val="ru-RU"/>
        </w:rPr>
        <w:t>Курской области на 2022 год</w:t>
      </w:r>
    </w:p>
    <w:p w:rsidR="0026169A" w:rsidRPr="0026169A" w:rsidRDefault="0026169A" w:rsidP="0026169A">
      <w:pPr>
        <w:outlineLvl w:val="0"/>
        <w:rPr>
          <w:rFonts w:eastAsia="Calibri"/>
          <w:sz w:val="28"/>
          <w:lang w:val="ru-RU"/>
        </w:rPr>
      </w:pPr>
      <w:r w:rsidRPr="0026169A">
        <w:rPr>
          <w:rFonts w:eastAsia="Calibri"/>
          <w:sz w:val="28"/>
          <w:lang w:val="ru-RU"/>
        </w:rPr>
        <w:t xml:space="preserve">и на плановый период </w:t>
      </w:r>
    </w:p>
    <w:p w:rsidR="0026169A" w:rsidRPr="0026169A" w:rsidRDefault="0026169A" w:rsidP="0026169A">
      <w:pPr>
        <w:outlineLvl w:val="0"/>
        <w:rPr>
          <w:rFonts w:eastAsia="Calibri"/>
          <w:sz w:val="28"/>
          <w:lang w:val="ru-RU"/>
        </w:rPr>
      </w:pPr>
      <w:r w:rsidRPr="0026169A">
        <w:rPr>
          <w:rFonts w:eastAsia="Calibri"/>
          <w:sz w:val="28"/>
          <w:lang w:val="ru-RU"/>
        </w:rPr>
        <w:t>2023 и 2024 годов»</w:t>
      </w:r>
    </w:p>
    <w:p w:rsidR="0026169A" w:rsidRPr="0026169A" w:rsidRDefault="0026169A" w:rsidP="0026169A">
      <w:pPr>
        <w:spacing w:after="200" w:line="276" w:lineRule="auto"/>
        <w:outlineLvl w:val="0"/>
        <w:rPr>
          <w:rFonts w:eastAsia="Calibri"/>
          <w:sz w:val="28"/>
          <w:lang w:val="ru-RU"/>
        </w:rPr>
      </w:pPr>
    </w:p>
    <w:p w:rsidR="0026169A" w:rsidRPr="0026169A" w:rsidRDefault="0026169A" w:rsidP="0026169A">
      <w:pPr>
        <w:spacing w:before="120"/>
        <w:ind w:firstLine="709"/>
        <w:jc w:val="both"/>
        <w:outlineLvl w:val="0"/>
        <w:rPr>
          <w:rFonts w:eastAsia="Calibri"/>
          <w:sz w:val="28"/>
          <w:lang w:val="ru-RU"/>
        </w:rPr>
      </w:pPr>
      <w:r w:rsidRPr="0026169A">
        <w:rPr>
          <w:rFonts w:eastAsia="Calibri"/>
          <w:sz w:val="28"/>
          <w:lang w:val="ru-RU"/>
        </w:rPr>
        <w:t xml:space="preserve">В соответствии с Бюджетным кодексом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26169A" w:rsidRPr="0026169A" w:rsidRDefault="0026169A" w:rsidP="0026169A">
      <w:pPr>
        <w:spacing w:before="120"/>
        <w:jc w:val="center"/>
        <w:outlineLvl w:val="0"/>
        <w:rPr>
          <w:rFonts w:eastAsia="Calibri"/>
          <w:sz w:val="28"/>
          <w:lang w:val="ru-RU"/>
        </w:rPr>
      </w:pPr>
      <w:r w:rsidRPr="0026169A">
        <w:rPr>
          <w:rFonts w:eastAsia="Calibri"/>
          <w:sz w:val="28"/>
          <w:lang w:val="ru-RU"/>
        </w:rPr>
        <w:t>РЕШИЛО:</w:t>
      </w:r>
    </w:p>
    <w:p w:rsidR="0026169A" w:rsidRPr="0026169A" w:rsidRDefault="0026169A" w:rsidP="0026169A">
      <w:pPr>
        <w:spacing w:before="120"/>
        <w:ind w:firstLine="709"/>
        <w:jc w:val="both"/>
        <w:outlineLvl w:val="0"/>
        <w:rPr>
          <w:rFonts w:eastAsia="Calibri"/>
          <w:sz w:val="28"/>
          <w:lang w:val="ru-RU"/>
        </w:rPr>
      </w:pPr>
      <w:r w:rsidRPr="0026169A">
        <w:rPr>
          <w:rFonts w:eastAsia="Calibri"/>
          <w:sz w:val="28"/>
          <w:lang w:val="ru-RU"/>
        </w:rPr>
        <w:t xml:space="preserve">   1. Внести в Решение Представительного Собрания Курского района Курской области от 30</w:t>
      </w:r>
      <w:r w:rsidR="00731DED">
        <w:rPr>
          <w:rFonts w:eastAsia="Calibri"/>
          <w:sz w:val="28"/>
          <w:lang w:val="ru-RU"/>
        </w:rPr>
        <w:t xml:space="preserve"> </w:t>
      </w:r>
      <w:r w:rsidRPr="0026169A">
        <w:rPr>
          <w:rFonts w:eastAsia="Calibri"/>
          <w:sz w:val="28"/>
          <w:lang w:val="ru-RU"/>
        </w:rPr>
        <w:t>ноября 2021 года № 20-4-175 «О бюджете Курского района Курской области на 2022 год и на плановый период 2023 и 2024 годов» (в редакции Решения Представительного Собрания Курского района Курской области от 27января 2022 года № 23-4-199) следующие изменения:</w:t>
      </w:r>
    </w:p>
    <w:p w:rsidR="0026169A" w:rsidRPr="0026169A" w:rsidRDefault="0026169A" w:rsidP="0026169A">
      <w:pPr>
        <w:ind w:firstLine="708"/>
        <w:jc w:val="both"/>
        <w:outlineLvl w:val="0"/>
        <w:rPr>
          <w:rFonts w:eastAsia="Calibri"/>
          <w:sz w:val="28"/>
          <w:lang w:val="ru-RU"/>
        </w:rPr>
      </w:pPr>
      <w:r w:rsidRPr="0026169A">
        <w:rPr>
          <w:rFonts w:eastAsia="Calibri"/>
          <w:sz w:val="28"/>
          <w:lang w:val="ru-RU"/>
        </w:rPr>
        <w:t xml:space="preserve">  1) статью 1 «Основные характеристики бюджета Курского района Курской области» изложить в новой редакции:</w:t>
      </w:r>
    </w:p>
    <w:p w:rsidR="0026169A" w:rsidRPr="0026169A" w:rsidRDefault="0026169A" w:rsidP="0026169A">
      <w:pPr>
        <w:ind w:firstLine="851"/>
        <w:jc w:val="both"/>
        <w:outlineLvl w:val="0"/>
        <w:rPr>
          <w:rFonts w:eastAsia="Calibri"/>
          <w:sz w:val="28"/>
          <w:lang w:val="ru-RU"/>
        </w:rPr>
      </w:pPr>
      <w:r w:rsidRPr="0026169A">
        <w:rPr>
          <w:rFonts w:eastAsia="Calibri"/>
          <w:sz w:val="28"/>
          <w:lang w:val="ru-RU"/>
        </w:rPr>
        <w:t>«</w:t>
      </w:r>
      <w:r w:rsidRPr="0026169A">
        <w:rPr>
          <w:rFonts w:eastAsia="Calibri"/>
          <w:b/>
          <w:sz w:val="28"/>
          <w:lang w:val="ru-RU"/>
        </w:rPr>
        <w:t>Статья 1. Основные характеристики бюджета Курского района Курской области</w:t>
      </w:r>
    </w:p>
    <w:p w:rsidR="0026169A" w:rsidRPr="0026169A" w:rsidRDefault="0026169A" w:rsidP="0026169A">
      <w:pPr>
        <w:ind w:firstLine="851"/>
        <w:jc w:val="both"/>
        <w:outlineLvl w:val="0"/>
        <w:rPr>
          <w:rFonts w:eastAsia="Calibri"/>
          <w:sz w:val="28"/>
          <w:lang w:val="ru-RU"/>
        </w:rPr>
      </w:pPr>
      <w:r w:rsidRPr="0026169A">
        <w:rPr>
          <w:rFonts w:eastAsia="Calibri"/>
          <w:sz w:val="28"/>
          <w:lang w:val="ru-RU"/>
        </w:rPr>
        <w:t>1. Утвердить основные характеристики бюджета Курского района Курской области на 2022 год:</w:t>
      </w:r>
    </w:p>
    <w:p w:rsidR="0026169A" w:rsidRPr="0026169A" w:rsidRDefault="0026169A" w:rsidP="0026169A">
      <w:pPr>
        <w:ind w:firstLine="851"/>
        <w:jc w:val="both"/>
        <w:outlineLvl w:val="0"/>
        <w:rPr>
          <w:rFonts w:eastAsia="Calibri"/>
          <w:sz w:val="28"/>
          <w:lang w:val="ru-RU"/>
        </w:rPr>
      </w:pPr>
      <w:r w:rsidRPr="0026169A">
        <w:rPr>
          <w:rFonts w:eastAsia="Calibri"/>
          <w:sz w:val="28"/>
          <w:lang w:val="ru-RU"/>
        </w:rPr>
        <w:t>прогнозируемый общий объем доходов бюджета Курского района Курской области в сумме 1 434 558 781,23 рублей;</w:t>
      </w:r>
    </w:p>
    <w:p w:rsidR="0026169A" w:rsidRPr="0026169A" w:rsidRDefault="0026169A" w:rsidP="0026169A">
      <w:pPr>
        <w:ind w:firstLine="851"/>
        <w:jc w:val="both"/>
        <w:outlineLvl w:val="0"/>
        <w:rPr>
          <w:rFonts w:eastAsia="Calibri"/>
          <w:sz w:val="28"/>
          <w:lang w:val="ru-RU"/>
        </w:rPr>
      </w:pPr>
      <w:r w:rsidRPr="0026169A">
        <w:rPr>
          <w:rFonts w:eastAsia="Calibri"/>
          <w:sz w:val="28"/>
          <w:lang w:val="ru-RU"/>
        </w:rPr>
        <w:t>общий объем расходов бюджета Курского района Курской области в сумме 1 502 355 655,79 рублей;</w:t>
      </w:r>
    </w:p>
    <w:p w:rsidR="0026169A" w:rsidRPr="0026169A" w:rsidRDefault="0026169A" w:rsidP="0026169A">
      <w:pPr>
        <w:ind w:firstLine="851"/>
        <w:jc w:val="both"/>
        <w:outlineLvl w:val="0"/>
        <w:rPr>
          <w:rFonts w:eastAsia="Calibri"/>
          <w:sz w:val="28"/>
          <w:lang w:val="ru-RU"/>
        </w:rPr>
      </w:pPr>
      <w:r w:rsidRPr="0026169A">
        <w:rPr>
          <w:rFonts w:eastAsia="Calibri"/>
          <w:sz w:val="28"/>
          <w:lang w:val="ru-RU"/>
        </w:rPr>
        <w:t>дефицит бюджета Курского района Курской области в сумме 67 796 874,56 рублей.</w:t>
      </w:r>
    </w:p>
    <w:p w:rsidR="0026169A" w:rsidRPr="0026169A" w:rsidRDefault="0026169A" w:rsidP="0026169A">
      <w:pPr>
        <w:spacing w:before="120"/>
        <w:ind w:firstLine="851"/>
        <w:jc w:val="both"/>
        <w:outlineLvl w:val="0"/>
        <w:rPr>
          <w:rFonts w:eastAsia="Calibri"/>
          <w:sz w:val="28"/>
          <w:lang w:val="ru-RU"/>
        </w:rPr>
      </w:pPr>
      <w:r w:rsidRPr="0026169A">
        <w:rPr>
          <w:rFonts w:eastAsia="Calibri"/>
          <w:sz w:val="28"/>
          <w:lang w:val="ru-RU"/>
        </w:rPr>
        <w:t xml:space="preserve">2. Утвердить основные характеристики бюджета Курского района Курской области на 2023 и 2024 годы: </w:t>
      </w:r>
    </w:p>
    <w:p w:rsidR="0026169A" w:rsidRPr="0026169A" w:rsidRDefault="0026169A" w:rsidP="0026169A">
      <w:pPr>
        <w:ind w:firstLine="851"/>
        <w:jc w:val="both"/>
        <w:outlineLvl w:val="0"/>
        <w:rPr>
          <w:rFonts w:eastAsia="Calibri"/>
          <w:sz w:val="28"/>
          <w:lang w:val="ru-RU"/>
        </w:rPr>
      </w:pPr>
      <w:r w:rsidRPr="0026169A">
        <w:rPr>
          <w:rFonts w:eastAsia="Calibri"/>
          <w:sz w:val="28"/>
          <w:lang w:val="ru-RU"/>
        </w:rPr>
        <w:t>прогнозируемый общий объем доходов бюджета Курского района Курской области на 2023 год в сумме 1 388 656 299,69 рублей, на 2024 год - в сумме 1 225 201 463,69 рублей;</w:t>
      </w:r>
    </w:p>
    <w:p w:rsidR="0026169A" w:rsidRPr="0026169A" w:rsidRDefault="0026169A" w:rsidP="0026169A">
      <w:pPr>
        <w:ind w:firstLine="851"/>
        <w:jc w:val="both"/>
        <w:outlineLvl w:val="0"/>
        <w:rPr>
          <w:rFonts w:eastAsia="Calibri"/>
          <w:sz w:val="28"/>
          <w:lang w:val="ru-RU"/>
        </w:rPr>
      </w:pPr>
      <w:r w:rsidRPr="0026169A">
        <w:rPr>
          <w:rFonts w:eastAsia="Calibri"/>
          <w:sz w:val="28"/>
          <w:lang w:val="ru-RU"/>
        </w:rPr>
        <w:lastRenderedPageBreak/>
        <w:t>общий объем расходов бюджета Курского района Курской области на 2023 год в сумме 1 388 656 299,69 рублей, в том числе условно утвержденные расходы в сумме 9 121 217,84 рублей, на 2024 год в сумме 1 225 201 463,69 рублей, в том числе условно утвержденные расходы в сумме 18 686 897,13 рублей;</w:t>
      </w:r>
    </w:p>
    <w:p w:rsidR="0026169A" w:rsidRPr="0026169A" w:rsidRDefault="0026169A" w:rsidP="0026169A">
      <w:pPr>
        <w:ind w:firstLine="851"/>
        <w:jc w:val="both"/>
        <w:outlineLvl w:val="0"/>
        <w:rPr>
          <w:rFonts w:eastAsia="Calibri"/>
          <w:sz w:val="28"/>
          <w:lang w:val="ru-RU"/>
        </w:rPr>
      </w:pPr>
      <w:r w:rsidRPr="0026169A">
        <w:rPr>
          <w:rFonts w:eastAsia="Calibri"/>
          <w:sz w:val="28"/>
          <w:lang w:val="ru-RU"/>
        </w:rPr>
        <w:t>дефицит (профицит) бюджета Курского района Курской области на 2023 год в сумме 0,00 рублей, дефицит (профицит) бюджета Курского района Курской области на 2024 год в сумме 0,00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2) в части 5</w:t>
      </w:r>
      <w:r w:rsidR="000B2532">
        <w:rPr>
          <w:rFonts w:eastAsia="Calibri"/>
          <w:sz w:val="28"/>
          <w:szCs w:val="28"/>
          <w:lang w:val="ru-RU"/>
        </w:rPr>
        <w:t xml:space="preserve"> </w:t>
      </w:r>
      <w:r w:rsidRPr="0026169A">
        <w:rPr>
          <w:rFonts w:eastAsia="Calibri"/>
          <w:sz w:val="28"/>
          <w:szCs w:val="28"/>
          <w:lang w:val="ru-RU"/>
        </w:rPr>
        <w:t>статьи</w:t>
      </w:r>
      <w:r w:rsidR="000B2532">
        <w:rPr>
          <w:rFonts w:eastAsia="Calibri"/>
          <w:sz w:val="28"/>
          <w:szCs w:val="28"/>
          <w:lang w:val="ru-RU"/>
        </w:rPr>
        <w:t xml:space="preserve"> </w:t>
      </w:r>
      <w:r w:rsidRPr="0026169A">
        <w:rPr>
          <w:rFonts w:eastAsia="Calibri"/>
          <w:sz w:val="28"/>
          <w:szCs w:val="28"/>
          <w:lang w:val="ru-RU"/>
        </w:rPr>
        <w:t>5 «Бюджетные ассигнования бюджета Курского района Курской области на 2022 год и на плановый период 2023 и 2024 годов»</w:t>
      </w:r>
    </w:p>
    <w:p w:rsidR="0026169A" w:rsidRPr="0026169A" w:rsidRDefault="0026169A" w:rsidP="0026169A">
      <w:pPr>
        <w:jc w:val="both"/>
        <w:outlineLvl w:val="0"/>
        <w:rPr>
          <w:rFonts w:eastAsia="Calibri"/>
          <w:sz w:val="28"/>
          <w:szCs w:val="28"/>
          <w:lang w:val="ru-RU"/>
        </w:rPr>
      </w:pPr>
      <w:r w:rsidRPr="0026169A">
        <w:rPr>
          <w:rFonts w:eastAsia="Calibri"/>
          <w:sz w:val="28"/>
          <w:szCs w:val="28"/>
          <w:lang w:val="ru-RU"/>
        </w:rPr>
        <w:t>слова «на 2022 год в сумме 148 823 350,96 рублей, в том числе за счет:</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акцизов по подакцизным товарам (продукции), производимым на территории Российской Федерации в сумме 24 048 800,00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прочих субсидии бюджетам муниципальных районов в сумме 31 800 000,00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инициативных платежей, зачисляемых в бюджеты муниципальных районов в сумме 2 250 000,00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иных поступлений в бюджет Курского района Курской области в сумме 90 724 550,96</w:t>
      </w:r>
      <w:r w:rsidR="000B2532">
        <w:rPr>
          <w:rFonts w:eastAsia="Calibri"/>
          <w:sz w:val="28"/>
          <w:szCs w:val="28"/>
          <w:lang w:val="ru-RU"/>
        </w:rPr>
        <w:t xml:space="preserve"> </w:t>
      </w:r>
      <w:r w:rsidRPr="0026169A">
        <w:rPr>
          <w:rFonts w:eastAsia="Calibri"/>
          <w:sz w:val="28"/>
          <w:szCs w:val="28"/>
          <w:lang w:val="ru-RU"/>
        </w:rPr>
        <w:t>рублей;» заменить словами «на 2022 год в сумме 158 653 562,27</w:t>
      </w:r>
      <w:r w:rsidR="000B2532">
        <w:rPr>
          <w:rFonts w:eastAsia="Calibri"/>
          <w:sz w:val="28"/>
          <w:szCs w:val="28"/>
          <w:lang w:val="ru-RU"/>
        </w:rPr>
        <w:t xml:space="preserve"> </w:t>
      </w:r>
      <w:r w:rsidRPr="0026169A">
        <w:rPr>
          <w:rFonts w:eastAsia="Calibri"/>
          <w:sz w:val="28"/>
          <w:szCs w:val="28"/>
          <w:lang w:val="ru-RU"/>
        </w:rPr>
        <w:t>рублей, в том числе за счет:</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акцизов по подакцизным товарам (продукции), производимым на территории Российской Федерации в сумме 24 048 800,00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прочих субсидии бюджетам муниципальных районов в сумме 31 800 000,00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инициативных платежей, зачисляемых в бюджеты муниципальных районов в сумме 2 250 000,00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иных поступлений в бюджет Курского района Курской области в сумме 100</w:t>
      </w:r>
      <w:r>
        <w:rPr>
          <w:rFonts w:eastAsia="Calibri"/>
          <w:sz w:val="28"/>
          <w:szCs w:val="28"/>
        </w:rPr>
        <w:t> </w:t>
      </w:r>
      <w:r w:rsidRPr="0026169A">
        <w:rPr>
          <w:rFonts w:eastAsia="Calibri"/>
          <w:sz w:val="28"/>
          <w:szCs w:val="28"/>
          <w:lang w:val="ru-RU"/>
        </w:rPr>
        <w:t>554</w:t>
      </w:r>
      <w:r>
        <w:rPr>
          <w:rFonts w:eastAsia="Calibri"/>
          <w:sz w:val="28"/>
          <w:szCs w:val="28"/>
        </w:rPr>
        <w:t> </w:t>
      </w:r>
      <w:r w:rsidRPr="0026169A">
        <w:rPr>
          <w:rFonts w:eastAsia="Calibri"/>
          <w:sz w:val="28"/>
          <w:szCs w:val="28"/>
          <w:lang w:val="ru-RU"/>
        </w:rPr>
        <w:t>762,27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3) в части 3 статьи 6 «Особенности исполнения бюджета Курского района Курской области в 2022 году» слова «на 2022 год в размере 4 302 739,68 рублей, на 2023 год в размере 15 313 217,20 рублей,» заменить словами «на 2022 год в размере 23 038 149,53 рублей, на 2023 год в размере 13 196 321,20</w:t>
      </w:r>
      <w:r w:rsidR="000B2532">
        <w:rPr>
          <w:rFonts w:eastAsia="Calibri"/>
          <w:sz w:val="28"/>
          <w:szCs w:val="28"/>
          <w:lang w:val="ru-RU"/>
        </w:rPr>
        <w:t xml:space="preserve"> </w:t>
      </w:r>
      <w:r w:rsidRPr="0026169A">
        <w:rPr>
          <w:rFonts w:eastAsia="Calibri"/>
          <w:sz w:val="28"/>
          <w:szCs w:val="28"/>
          <w:lang w:val="ru-RU"/>
        </w:rPr>
        <w:t>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4) статью 7 «Межбюджетные трансферты бюджетам поселений Курского района Курской области» дополнить новымичастями4 и 5 следующего содержания:</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 xml:space="preserve">«4. Утвердить методику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согласно приложению № 14 к настоящему </w:t>
      </w:r>
      <w:r w:rsidRPr="0026169A">
        <w:rPr>
          <w:rFonts w:eastAsia="Calibri"/>
          <w:sz w:val="28"/>
          <w:szCs w:val="28"/>
          <w:lang w:val="ru-RU"/>
        </w:rPr>
        <w:lastRenderedPageBreak/>
        <w:t>Решению.</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5.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на 2022 год и на плановый период 2023 и 2024 годов согласно приложению № 15 к настоящему Решению.»;</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5)</w:t>
      </w:r>
      <w:r w:rsidRPr="0026169A">
        <w:rPr>
          <w:sz w:val="28"/>
          <w:szCs w:val="28"/>
          <w:lang w:val="ru-RU"/>
        </w:rPr>
        <w:t>в</w:t>
      </w:r>
      <w:r w:rsidRPr="0026169A">
        <w:rPr>
          <w:rFonts w:eastAsia="Calibri"/>
          <w:sz w:val="28"/>
          <w:szCs w:val="28"/>
          <w:lang w:val="ru-RU"/>
        </w:rPr>
        <w:t xml:space="preserve"> статье 10 «Муниципальный долг Курского района Курской области»:</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в части 1 слова «в 2022 году до 246 686 131,00 рублей;» заменить словами «в 2022 году до 291</w:t>
      </w:r>
      <w:r>
        <w:rPr>
          <w:rFonts w:eastAsia="Calibri"/>
          <w:sz w:val="28"/>
          <w:szCs w:val="28"/>
        </w:rPr>
        <w:t> </w:t>
      </w:r>
      <w:r w:rsidRPr="0026169A">
        <w:rPr>
          <w:rFonts w:eastAsia="Calibri"/>
          <w:sz w:val="28"/>
          <w:szCs w:val="28"/>
          <w:lang w:val="ru-RU"/>
        </w:rPr>
        <w:t>269</w:t>
      </w:r>
      <w:r>
        <w:rPr>
          <w:rFonts w:eastAsia="Calibri"/>
          <w:sz w:val="28"/>
          <w:szCs w:val="28"/>
        </w:rPr>
        <w:t> </w:t>
      </w:r>
      <w:r w:rsidRPr="0026169A">
        <w:rPr>
          <w:rFonts w:eastAsia="Calibri"/>
          <w:sz w:val="28"/>
          <w:szCs w:val="28"/>
          <w:lang w:val="ru-RU"/>
        </w:rPr>
        <w:t>233,31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в части 2 слова «в сумме 9 644 034,00 рублей» заменить словами «в сумме 0,00 рублей»;</w:t>
      </w:r>
    </w:p>
    <w:p w:rsidR="0026169A" w:rsidRPr="0026169A" w:rsidRDefault="0026169A" w:rsidP="0026169A">
      <w:pPr>
        <w:ind w:firstLine="851"/>
        <w:jc w:val="both"/>
        <w:outlineLvl w:val="0"/>
        <w:rPr>
          <w:rFonts w:eastAsia="Calibri"/>
          <w:sz w:val="28"/>
          <w:szCs w:val="28"/>
          <w:lang w:val="ru-RU"/>
        </w:rPr>
      </w:pPr>
      <w:r w:rsidRPr="0026169A">
        <w:rPr>
          <w:rFonts w:eastAsia="Calibri"/>
          <w:sz w:val="28"/>
          <w:szCs w:val="28"/>
          <w:lang w:val="ru-RU"/>
        </w:rPr>
        <w:t>часть 7 признать утратившей силу;</w:t>
      </w:r>
    </w:p>
    <w:p w:rsidR="0026169A" w:rsidRPr="0026169A" w:rsidRDefault="0026169A" w:rsidP="0026169A">
      <w:pPr>
        <w:ind w:firstLine="851"/>
        <w:jc w:val="both"/>
        <w:outlineLvl w:val="1"/>
        <w:rPr>
          <w:rFonts w:eastAsia="Calibri"/>
          <w:sz w:val="28"/>
          <w:szCs w:val="28"/>
          <w:lang w:val="ru-RU"/>
        </w:rPr>
      </w:pPr>
      <w:r w:rsidRPr="0026169A">
        <w:rPr>
          <w:rFonts w:eastAsia="Calibri"/>
          <w:sz w:val="28"/>
          <w:szCs w:val="28"/>
          <w:lang w:val="ru-RU"/>
        </w:rPr>
        <w:t>6) приложения №№ 1,2,3,4,5,6,11,12,13 изложить в новой редакции (прилагаются).</w:t>
      </w:r>
    </w:p>
    <w:p w:rsidR="0026169A" w:rsidRPr="0026169A" w:rsidRDefault="0026169A" w:rsidP="0026169A">
      <w:pPr>
        <w:ind w:firstLine="709"/>
        <w:jc w:val="both"/>
        <w:rPr>
          <w:rFonts w:eastAsia="Calibri"/>
          <w:sz w:val="28"/>
          <w:szCs w:val="28"/>
          <w:lang w:val="ru-RU"/>
        </w:rPr>
      </w:pPr>
      <w:r w:rsidRPr="0026169A">
        <w:rPr>
          <w:rFonts w:eastAsia="Calibri"/>
          <w:sz w:val="28"/>
          <w:szCs w:val="28"/>
          <w:lang w:val="ru-RU"/>
        </w:rPr>
        <w:t>2. Решение вступает в силу после официального опубликования текстовой части в газете «Сельская новь» и размещения приложений в виде таблиц на официальном сайте Администрации Курского района Курской области (</w:t>
      </w:r>
      <w:r w:rsidRPr="009E0A92">
        <w:rPr>
          <w:rFonts w:eastAsia="Calibri"/>
          <w:sz w:val="28"/>
          <w:szCs w:val="28"/>
        </w:rPr>
        <w:t>http</w:t>
      </w:r>
      <w:r w:rsidRPr="0026169A">
        <w:rPr>
          <w:rFonts w:eastAsia="Calibri"/>
          <w:sz w:val="28"/>
          <w:szCs w:val="28"/>
          <w:lang w:val="ru-RU"/>
        </w:rPr>
        <w:t>: //</w:t>
      </w:r>
      <w:r w:rsidRPr="009E0A92">
        <w:rPr>
          <w:rFonts w:eastAsia="Calibri"/>
          <w:sz w:val="28"/>
          <w:szCs w:val="28"/>
        </w:rPr>
        <w:t>kurskr</w:t>
      </w:r>
      <w:r w:rsidRPr="0026169A">
        <w:rPr>
          <w:rFonts w:eastAsia="Calibri"/>
          <w:sz w:val="28"/>
          <w:szCs w:val="28"/>
          <w:lang w:val="ru-RU"/>
        </w:rPr>
        <w:t>.</w:t>
      </w:r>
      <w:r w:rsidRPr="009E0A92">
        <w:rPr>
          <w:rFonts w:eastAsia="Calibri"/>
          <w:sz w:val="28"/>
          <w:szCs w:val="28"/>
        </w:rPr>
        <w:t>rkursk</w:t>
      </w:r>
      <w:r w:rsidRPr="0026169A">
        <w:rPr>
          <w:rFonts w:eastAsia="Calibri"/>
          <w:sz w:val="28"/>
          <w:szCs w:val="28"/>
          <w:lang w:val="ru-RU"/>
        </w:rPr>
        <w:t>.</w:t>
      </w:r>
      <w:r w:rsidRPr="009E0A92">
        <w:rPr>
          <w:rFonts w:eastAsia="Calibri"/>
          <w:sz w:val="28"/>
          <w:szCs w:val="28"/>
        </w:rPr>
        <w:t>ru</w:t>
      </w:r>
      <w:r w:rsidRPr="0026169A">
        <w:rPr>
          <w:rFonts w:eastAsia="Calibri"/>
          <w:sz w:val="28"/>
          <w:szCs w:val="28"/>
          <w:lang w:val="ru-RU"/>
        </w:rPr>
        <w:t>).</w:t>
      </w:r>
    </w:p>
    <w:p w:rsidR="0026169A" w:rsidRPr="0026169A" w:rsidRDefault="0026169A" w:rsidP="0026169A">
      <w:pPr>
        <w:jc w:val="both"/>
        <w:rPr>
          <w:rFonts w:eastAsia="Calibri"/>
          <w:sz w:val="20"/>
          <w:szCs w:val="20"/>
          <w:lang w:val="ru-RU"/>
        </w:rPr>
      </w:pPr>
    </w:p>
    <w:p w:rsidR="0026169A" w:rsidRPr="0026169A" w:rsidRDefault="0026169A" w:rsidP="0026169A">
      <w:pPr>
        <w:jc w:val="both"/>
        <w:rPr>
          <w:rFonts w:eastAsia="Calibri"/>
          <w:sz w:val="20"/>
          <w:szCs w:val="20"/>
          <w:lang w:val="ru-RU"/>
        </w:rPr>
      </w:pPr>
    </w:p>
    <w:p w:rsidR="0026169A" w:rsidRPr="0026169A" w:rsidRDefault="0026169A" w:rsidP="0026169A">
      <w:pPr>
        <w:jc w:val="both"/>
        <w:rPr>
          <w:rFonts w:eastAsia="Calibri"/>
          <w:sz w:val="20"/>
          <w:szCs w:val="20"/>
          <w:lang w:val="ru-RU"/>
        </w:rPr>
      </w:pPr>
    </w:p>
    <w:p w:rsidR="0026169A" w:rsidRPr="0026169A" w:rsidRDefault="0026169A" w:rsidP="0026169A">
      <w:pPr>
        <w:jc w:val="both"/>
        <w:rPr>
          <w:rFonts w:eastAsia="Calibri"/>
          <w:sz w:val="20"/>
          <w:szCs w:val="20"/>
          <w:lang w:val="ru-RU"/>
        </w:rPr>
      </w:pPr>
    </w:p>
    <w:p w:rsidR="0026169A" w:rsidRPr="0026169A" w:rsidRDefault="0026169A" w:rsidP="0026169A">
      <w:pPr>
        <w:jc w:val="both"/>
        <w:rPr>
          <w:rFonts w:eastAsia="Calibri"/>
          <w:sz w:val="28"/>
          <w:szCs w:val="28"/>
          <w:lang w:val="ru-RU"/>
        </w:rPr>
      </w:pPr>
      <w:r w:rsidRPr="0026169A">
        <w:rPr>
          <w:rFonts w:eastAsia="Calibri"/>
          <w:sz w:val="28"/>
          <w:szCs w:val="28"/>
          <w:lang w:val="ru-RU"/>
        </w:rPr>
        <w:t>Председатель Представительного Собрания</w:t>
      </w:r>
    </w:p>
    <w:p w:rsidR="0026169A" w:rsidRPr="0026169A" w:rsidRDefault="0026169A" w:rsidP="0026169A">
      <w:pPr>
        <w:jc w:val="both"/>
        <w:rPr>
          <w:rFonts w:eastAsia="Calibri"/>
          <w:sz w:val="28"/>
          <w:szCs w:val="28"/>
          <w:lang w:val="ru-RU"/>
        </w:rPr>
      </w:pPr>
      <w:r w:rsidRPr="0026169A">
        <w:rPr>
          <w:rFonts w:eastAsia="Calibri"/>
          <w:sz w:val="28"/>
          <w:szCs w:val="28"/>
          <w:lang w:val="ru-RU"/>
        </w:rPr>
        <w:t>Курского района Курской области</w:t>
      </w:r>
      <w:r w:rsidRPr="0026169A">
        <w:rPr>
          <w:rFonts w:eastAsia="Calibri"/>
          <w:sz w:val="28"/>
          <w:szCs w:val="28"/>
          <w:lang w:val="ru-RU"/>
        </w:rPr>
        <w:tab/>
      </w:r>
      <w:r w:rsidRPr="0026169A">
        <w:rPr>
          <w:rFonts w:eastAsia="Calibri"/>
          <w:sz w:val="28"/>
          <w:szCs w:val="28"/>
          <w:lang w:val="ru-RU"/>
        </w:rPr>
        <w:tab/>
      </w:r>
      <w:r w:rsidRPr="0026169A">
        <w:rPr>
          <w:rFonts w:eastAsia="Calibri"/>
          <w:sz w:val="28"/>
          <w:szCs w:val="28"/>
          <w:lang w:val="ru-RU"/>
        </w:rPr>
        <w:tab/>
      </w:r>
      <w:r w:rsidRPr="0026169A">
        <w:rPr>
          <w:rFonts w:eastAsia="Calibri"/>
          <w:sz w:val="28"/>
          <w:szCs w:val="28"/>
          <w:lang w:val="ru-RU"/>
        </w:rPr>
        <w:tab/>
        <w:t xml:space="preserve">              А.Н. Пашутин</w:t>
      </w:r>
    </w:p>
    <w:p w:rsidR="0026169A" w:rsidRPr="0026169A" w:rsidRDefault="0026169A" w:rsidP="0026169A">
      <w:pPr>
        <w:jc w:val="both"/>
        <w:rPr>
          <w:rFonts w:eastAsia="Calibri"/>
          <w:sz w:val="28"/>
          <w:szCs w:val="28"/>
          <w:lang w:val="ru-RU"/>
        </w:rPr>
      </w:pPr>
    </w:p>
    <w:p w:rsidR="0026169A" w:rsidRPr="0026169A" w:rsidRDefault="0026169A" w:rsidP="0026169A">
      <w:pPr>
        <w:jc w:val="both"/>
        <w:rPr>
          <w:rFonts w:eastAsia="Calibri"/>
          <w:sz w:val="28"/>
          <w:szCs w:val="28"/>
          <w:lang w:val="ru-RU"/>
        </w:rPr>
      </w:pPr>
      <w:r w:rsidRPr="0026169A">
        <w:rPr>
          <w:rFonts w:eastAsia="Calibri"/>
          <w:sz w:val="28"/>
          <w:szCs w:val="28"/>
          <w:lang w:val="ru-RU"/>
        </w:rPr>
        <w:t>Глава Курского района</w:t>
      </w:r>
    </w:p>
    <w:p w:rsidR="0026169A" w:rsidRPr="0026169A" w:rsidRDefault="0026169A" w:rsidP="0026169A">
      <w:pPr>
        <w:rPr>
          <w:rFonts w:eastAsia="Calibri"/>
          <w:sz w:val="28"/>
          <w:szCs w:val="28"/>
          <w:lang w:val="ru-RU"/>
        </w:rPr>
      </w:pPr>
      <w:r w:rsidRPr="0026169A">
        <w:rPr>
          <w:rFonts w:eastAsia="Calibri"/>
          <w:sz w:val="28"/>
          <w:szCs w:val="28"/>
          <w:lang w:val="ru-RU"/>
        </w:rPr>
        <w:t>Курской области</w:t>
      </w:r>
      <w:r w:rsidRPr="0026169A">
        <w:rPr>
          <w:rFonts w:eastAsia="Calibri"/>
          <w:sz w:val="28"/>
          <w:szCs w:val="28"/>
          <w:lang w:val="ru-RU"/>
        </w:rPr>
        <w:tab/>
      </w:r>
      <w:r w:rsidRPr="0026169A">
        <w:rPr>
          <w:rFonts w:eastAsia="Calibri"/>
          <w:sz w:val="28"/>
          <w:szCs w:val="28"/>
          <w:lang w:val="ru-RU"/>
        </w:rPr>
        <w:tab/>
      </w:r>
      <w:r w:rsidRPr="0026169A">
        <w:rPr>
          <w:rFonts w:eastAsia="Calibri"/>
          <w:sz w:val="28"/>
          <w:szCs w:val="28"/>
          <w:lang w:val="ru-RU"/>
        </w:rPr>
        <w:tab/>
      </w:r>
      <w:r w:rsidRPr="0026169A">
        <w:rPr>
          <w:rFonts w:eastAsia="Calibri"/>
          <w:sz w:val="28"/>
          <w:szCs w:val="28"/>
          <w:lang w:val="ru-RU"/>
        </w:rPr>
        <w:tab/>
      </w:r>
      <w:r w:rsidRPr="0026169A">
        <w:rPr>
          <w:rFonts w:eastAsia="Calibri"/>
          <w:sz w:val="28"/>
          <w:szCs w:val="28"/>
          <w:lang w:val="ru-RU"/>
        </w:rPr>
        <w:tab/>
      </w:r>
      <w:r w:rsidRPr="0026169A">
        <w:rPr>
          <w:rFonts w:eastAsia="Calibri"/>
          <w:sz w:val="28"/>
          <w:szCs w:val="28"/>
          <w:lang w:val="ru-RU"/>
        </w:rPr>
        <w:tab/>
        <w:t xml:space="preserve">                         А.В. Телегин</w:t>
      </w:r>
    </w:p>
    <w:p w:rsidR="0026169A" w:rsidRPr="0026169A" w:rsidRDefault="0026169A" w:rsidP="0026169A">
      <w:pPr>
        <w:rPr>
          <w:rFonts w:eastAsia="Calibri"/>
          <w:sz w:val="28"/>
          <w:szCs w:val="28"/>
          <w:lang w:val="ru-RU"/>
        </w:rPr>
      </w:pPr>
      <w:r w:rsidRPr="0026169A">
        <w:rPr>
          <w:rFonts w:eastAsia="Calibri"/>
          <w:sz w:val="28"/>
          <w:szCs w:val="28"/>
          <w:lang w:val="ru-RU"/>
        </w:rPr>
        <w:br w:type="page"/>
      </w:r>
    </w:p>
    <w:p w:rsidR="0026169A" w:rsidRPr="00AD17B9" w:rsidRDefault="0026169A" w:rsidP="0026169A">
      <w:pPr>
        <w:ind w:left="4536"/>
        <w:jc w:val="center"/>
        <w:rPr>
          <w:lang w:val="ru-RU"/>
        </w:rPr>
      </w:pPr>
      <w:r w:rsidRPr="00AD17B9">
        <w:rPr>
          <w:lang w:val="ru-RU"/>
        </w:rPr>
        <w:lastRenderedPageBreak/>
        <w:t>Приложение № 1</w:t>
      </w:r>
    </w:p>
    <w:p w:rsidR="00AD17B9" w:rsidRDefault="0026169A" w:rsidP="00AD17B9">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AD17B9" w:rsidRDefault="0026169A" w:rsidP="00AD17B9">
      <w:pPr>
        <w:ind w:left="4536"/>
        <w:jc w:val="center"/>
        <w:rPr>
          <w:lang w:val="ru-RU"/>
        </w:rPr>
      </w:pPr>
      <w:r w:rsidRPr="00AD17B9">
        <w:rPr>
          <w:lang w:val="ru-RU"/>
        </w:rPr>
        <w:t>от 30.11.2021 № 20-4-175</w:t>
      </w:r>
      <w:r w:rsidR="00AD17B9">
        <w:rPr>
          <w:lang w:val="ru-RU"/>
        </w:rPr>
        <w:t xml:space="preserve"> </w:t>
      </w:r>
      <w:r w:rsidRPr="00AD17B9">
        <w:rPr>
          <w:lang w:val="ru-RU"/>
        </w:rPr>
        <w:t xml:space="preserve">«О бюджете Курского района Курской области на </w:t>
      </w:r>
    </w:p>
    <w:p w:rsidR="00AD17B9" w:rsidRDefault="0026169A" w:rsidP="00AD17B9">
      <w:pPr>
        <w:ind w:left="4536"/>
        <w:jc w:val="center"/>
        <w:rPr>
          <w:lang w:val="ru-RU"/>
        </w:rPr>
      </w:pPr>
      <w:r w:rsidRPr="00AD17B9">
        <w:rPr>
          <w:lang w:val="ru-RU"/>
        </w:rPr>
        <w:t xml:space="preserve">2022 год и на плановый период </w:t>
      </w:r>
    </w:p>
    <w:p w:rsidR="00AD17B9" w:rsidRDefault="0026169A" w:rsidP="00AD17B9">
      <w:pPr>
        <w:ind w:left="4536"/>
        <w:jc w:val="center"/>
        <w:rPr>
          <w:lang w:val="ru-RU"/>
        </w:rPr>
      </w:pPr>
      <w:r w:rsidRPr="00AD17B9">
        <w:rPr>
          <w:lang w:val="ru-RU"/>
        </w:rPr>
        <w:t>2023 и 2024 годов»</w:t>
      </w:r>
      <w:r w:rsidR="00AD17B9">
        <w:rPr>
          <w:lang w:val="ru-RU"/>
        </w:rPr>
        <w:t xml:space="preserve"> </w:t>
      </w:r>
      <w:r w:rsidRPr="00AD17B9">
        <w:rPr>
          <w:lang w:val="ru-RU"/>
        </w:rPr>
        <w:t xml:space="preserve">(в редакции </w:t>
      </w:r>
    </w:p>
    <w:p w:rsidR="00AD17B9" w:rsidRDefault="0026169A" w:rsidP="00AD17B9">
      <w:pPr>
        <w:ind w:left="4536"/>
        <w:jc w:val="center"/>
        <w:rPr>
          <w:lang w:val="ru-RU"/>
        </w:rPr>
      </w:pPr>
      <w:r w:rsidRPr="00AD17B9">
        <w:rPr>
          <w:lang w:val="ru-RU"/>
        </w:rPr>
        <w:t xml:space="preserve">Решения Представительного Собрания </w:t>
      </w:r>
    </w:p>
    <w:p w:rsidR="0026169A" w:rsidRPr="00AD17B9" w:rsidRDefault="0026169A" w:rsidP="00AD17B9">
      <w:pPr>
        <w:ind w:left="4536"/>
        <w:jc w:val="center"/>
        <w:rPr>
          <w:lang w:val="ru-RU"/>
        </w:rPr>
      </w:pPr>
      <w:r w:rsidRPr="00AD17B9">
        <w:rPr>
          <w:lang w:val="ru-RU"/>
        </w:rPr>
        <w:t xml:space="preserve">Курского района Курской области </w:t>
      </w:r>
    </w:p>
    <w:p w:rsidR="0026169A" w:rsidRPr="00AD17B9" w:rsidRDefault="0026169A" w:rsidP="0026169A">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jc w:val="both"/>
        <w:rPr>
          <w:sz w:val="28"/>
          <w:szCs w:val="28"/>
          <w:lang w:val="ru-RU"/>
        </w:rPr>
      </w:pPr>
    </w:p>
    <w:p w:rsidR="0026169A" w:rsidRPr="0026169A" w:rsidRDefault="0026169A" w:rsidP="0026169A">
      <w:pPr>
        <w:jc w:val="center"/>
        <w:rPr>
          <w:b/>
          <w:sz w:val="28"/>
          <w:szCs w:val="28"/>
          <w:lang w:val="ru-RU"/>
        </w:rPr>
      </w:pPr>
      <w:r w:rsidRPr="0026169A">
        <w:rPr>
          <w:b/>
          <w:sz w:val="28"/>
          <w:szCs w:val="28"/>
          <w:lang w:val="ru-RU"/>
        </w:rPr>
        <w:t>Прогнозируемое поступление доходов в бюджет Курского района Курской области на 2022 год и на плановый период 2023 и 2024 годов</w:t>
      </w:r>
    </w:p>
    <w:tbl>
      <w:tblPr>
        <w:tblW w:w="10490"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4016"/>
        <w:gridCol w:w="1559"/>
        <w:gridCol w:w="1418"/>
        <w:gridCol w:w="1559"/>
      </w:tblGrid>
      <w:tr w:rsidR="0026169A" w:rsidRPr="00362A3E" w:rsidTr="0026169A">
        <w:trPr>
          <w:trHeight w:val="945"/>
        </w:trPr>
        <w:tc>
          <w:tcPr>
            <w:tcW w:w="1938" w:type="dxa"/>
            <w:shd w:val="clear" w:color="auto" w:fill="auto"/>
            <w:vAlign w:val="center"/>
            <w:hideMark/>
          </w:tcPr>
          <w:p w:rsidR="0026169A" w:rsidRPr="0026169A" w:rsidRDefault="0026169A" w:rsidP="0026169A">
            <w:pPr>
              <w:jc w:val="center"/>
              <w:rPr>
                <w:rFonts w:eastAsia="Times New Roman"/>
                <w:b/>
                <w:bCs/>
                <w:lang w:val="ru-RU" w:eastAsia="ru-RU"/>
              </w:rPr>
            </w:pPr>
            <w:r w:rsidRPr="0026169A">
              <w:rPr>
                <w:rFonts w:eastAsia="Times New Roman"/>
                <w:b/>
                <w:bCs/>
                <w:lang w:val="ru-RU" w:eastAsia="ru-RU"/>
              </w:rPr>
              <w:t>Код бюджетной классификации Российской Федерации</w:t>
            </w:r>
          </w:p>
        </w:tc>
        <w:tc>
          <w:tcPr>
            <w:tcW w:w="4016"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Наименование доходов</w:t>
            </w:r>
          </w:p>
        </w:tc>
        <w:tc>
          <w:tcPr>
            <w:tcW w:w="1559"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Сумма на 2022 год, руб.</w:t>
            </w:r>
          </w:p>
        </w:tc>
        <w:tc>
          <w:tcPr>
            <w:tcW w:w="1418"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Сумма на 2023 год, руб.</w:t>
            </w:r>
          </w:p>
        </w:tc>
        <w:tc>
          <w:tcPr>
            <w:tcW w:w="1559"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Сумма на 2024 год, руб.</w:t>
            </w:r>
          </w:p>
        </w:tc>
      </w:tr>
      <w:tr w:rsidR="0026169A" w:rsidRPr="00362A3E" w:rsidTr="0026169A">
        <w:trPr>
          <w:trHeight w:val="315"/>
        </w:trPr>
        <w:tc>
          <w:tcPr>
            <w:tcW w:w="1938" w:type="dxa"/>
            <w:shd w:val="clear" w:color="auto" w:fill="auto"/>
            <w:noWrap/>
            <w:hideMark/>
          </w:tcPr>
          <w:p w:rsidR="0026169A" w:rsidRPr="00362A3E" w:rsidRDefault="0026169A" w:rsidP="0026169A">
            <w:pPr>
              <w:rPr>
                <w:rFonts w:eastAsia="Times New Roman"/>
                <w:b/>
                <w:bCs/>
                <w:lang w:eastAsia="ru-RU"/>
              </w:rPr>
            </w:pPr>
            <w:r w:rsidRPr="00362A3E">
              <w:rPr>
                <w:rFonts w:eastAsia="Times New Roman"/>
                <w:b/>
                <w:bCs/>
                <w:lang w:eastAsia="ru-RU"/>
              </w:rPr>
              <w:t>1 00 00000 00 0000 000</w:t>
            </w:r>
          </w:p>
        </w:tc>
        <w:tc>
          <w:tcPr>
            <w:tcW w:w="4016" w:type="dxa"/>
            <w:shd w:val="clear" w:color="auto" w:fill="auto"/>
            <w:noWrap/>
            <w:vAlign w:val="center"/>
            <w:hideMark/>
          </w:tcPr>
          <w:p w:rsidR="0026169A" w:rsidRPr="00362A3E" w:rsidRDefault="0026169A" w:rsidP="0026169A">
            <w:pPr>
              <w:jc w:val="both"/>
              <w:rPr>
                <w:rFonts w:eastAsia="Times New Roman"/>
                <w:b/>
                <w:bCs/>
                <w:lang w:eastAsia="ru-RU"/>
              </w:rPr>
            </w:pPr>
            <w:r w:rsidRPr="00362A3E">
              <w:rPr>
                <w:rFonts w:eastAsia="Times New Roman"/>
                <w:b/>
                <w:bCs/>
                <w:lang w:eastAsia="ru-RU"/>
              </w:rPr>
              <w:t>Налоговые и неналоговые доходы</w:t>
            </w:r>
          </w:p>
        </w:tc>
        <w:tc>
          <w:tcPr>
            <w:tcW w:w="1559"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448 319 136,10</w:t>
            </w:r>
          </w:p>
        </w:tc>
        <w:tc>
          <w:tcPr>
            <w:tcW w:w="1418"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362 772 127,69</w:t>
            </w:r>
          </w:p>
        </w:tc>
        <w:tc>
          <w:tcPr>
            <w:tcW w:w="1559"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372 714 494,69</w:t>
            </w:r>
          </w:p>
        </w:tc>
      </w:tr>
      <w:tr w:rsidR="0026169A" w:rsidRPr="00362A3E" w:rsidTr="0026169A">
        <w:trPr>
          <w:trHeight w:val="315"/>
        </w:trPr>
        <w:tc>
          <w:tcPr>
            <w:tcW w:w="1938" w:type="dxa"/>
            <w:shd w:val="clear" w:color="auto" w:fill="auto"/>
            <w:noWrap/>
            <w:hideMark/>
          </w:tcPr>
          <w:p w:rsidR="0026169A" w:rsidRPr="00362A3E" w:rsidRDefault="0026169A" w:rsidP="0026169A">
            <w:pPr>
              <w:rPr>
                <w:rFonts w:eastAsia="Times New Roman"/>
                <w:b/>
                <w:bCs/>
                <w:lang w:eastAsia="ru-RU"/>
              </w:rPr>
            </w:pPr>
            <w:r w:rsidRPr="00362A3E">
              <w:rPr>
                <w:rFonts w:eastAsia="Times New Roman"/>
                <w:b/>
                <w:bCs/>
                <w:lang w:eastAsia="ru-RU"/>
              </w:rPr>
              <w:t>1 01 00000 00 0000 000</w:t>
            </w:r>
          </w:p>
        </w:tc>
        <w:tc>
          <w:tcPr>
            <w:tcW w:w="4016" w:type="dxa"/>
            <w:shd w:val="clear" w:color="auto" w:fill="auto"/>
            <w:noWrap/>
            <w:vAlign w:val="center"/>
            <w:hideMark/>
          </w:tcPr>
          <w:p w:rsidR="0026169A" w:rsidRPr="00362A3E" w:rsidRDefault="0026169A" w:rsidP="0026169A">
            <w:pPr>
              <w:jc w:val="both"/>
              <w:rPr>
                <w:rFonts w:eastAsia="Times New Roman"/>
                <w:b/>
                <w:bCs/>
                <w:lang w:eastAsia="ru-RU"/>
              </w:rPr>
            </w:pPr>
            <w:r w:rsidRPr="00362A3E">
              <w:rPr>
                <w:rFonts w:eastAsia="Times New Roman"/>
                <w:b/>
                <w:bCs/>
                <w:lang w:eastAsia="ru-RU"/>
              </w:rPr>
              <w:t>НАЛОГИ НА ПРИБЫЛЬ, ДОХОДЫ</w:t>
            </w:r>
          </w:p>
        </w:tc>
        <w:tc>
          <w:tcPr>
            <w:tcW w:w="1559"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291 859 821,00</w:t>
            </w:r>
          </w:p>
        </w:tc>
        <w:tc>
          <w:tcPr>
            <w:tcW w:w="1418"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259 051 620,00</w:t>
            </w:r>
          </w:p>
        </w:tc>
        <w:tc>
          <w:tcPr>
            <w:tcW w:w="1559"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267 688 922,00</w:t>
            </w:r>
          </w:p>
        </w:tc>
      </w:tr>
      <w:tr w:rsidR="0026169A" w:rsidRPr="00362A3E" w:rsidTr="0026169A">
        <w:trPr>
          <w:trHeight w:val="315"/>
        </w:trPr>
        <w:tc>
          <w:tcPr>
            <w:tcW w:w="1938" w:type="dxa"/>
            <w:shd w:val="clear" w:color="auto" w:fill="auto"/>
            <w:noWrap/>
            <w:hideMark/>
          </w:tcPr>
          <w:p w:rsidR="0026169A" w:rsidRPr="00362A3E" w:rsidRDefault="0026169A" w:rsidP="0026169A">
            <w:pPr>
              <w:rPr>
                <w:rFonts w:eastAsia="Times New Roman"/>
                <w:b/>
                <w:bCs/>
                <w:lang w:eastAsia="ru-RU"/>
              </w:rPr>
            </w:pPr>
            <w:r w:rsidRPr="00362A3E">
              <w:rPr>
                <w:rFonts w:eastAsia="Times New Roman"/>
                <w:b/>
                <w:bCs/>
                <w:lang w:eastAsia="ru-RU"/>
              </w:rPr>
              <w:t>1 01 02000 01 0000 000</w:t>
            </w:r>
          </w:p>
        </w:tc>
        <w:tc>
          <w:tcPr>
            <w:tcW w:w="4016" w:type="dxa"/>
            <w:shd w:val="clear" w:color="auto" w:fill="auto"/>
            <w:noWrap/>
            <w:vAlign w:val="center"/>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Налог на доходы физических лиц</w:t>
            </w:r>
          </w:p>
        </w:tc>
        <w:tc>
          <w:tcPr>
            <w:tcW w:w="1559"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291 859 821,00</w:t>
            </w:r>
          </w:p>
        </w:tc>
        <w:tc>
          <w:tcPr>
            <w:tcW w:w="1418"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259 051 620,00</w:t>
            </w:r>
          </w:p>
        </w:tc>
        <w:tc>
          <w:tcPr>
            <w:tcW w:w="1559" w:type="dxa"/>
            <w:shd w:val="clear" w:color="auto" w:fill="auto"/>
            <w:noWrap/>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267 688 922,00</w:t>
            </w:r>
          </w:p>
        </w:tc>
      </w:tr>
      <w:tr w:rsidR="0026169A" w:rsidRPr="00362A3E" w:rsidTr="0026169A">
        <w:trPr>
          <w:trHeight w:val="126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1 01 02010 01 0000 110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284 819 199,00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252 665 855,00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261 171 835,00</w:t>
            </w:r>
          </w:p>
        </w:tc>
      </w:tr>
      <w:tr w:rsidR="0026169A" w:rsidRPr="00362A3E" w:rsidTr="0026169A">
        <w:trPr>
          <w:trHeight w:val="189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1 01 02020 01 0000 110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2 516 845,00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2 301 794,00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2 358 654,00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1 01 02030 01 0000 110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1 280 883,00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1 115 651,00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1 092 438,00</w:t>
            </w:r>
          </w:p>
        </w:tc>
      </w:tr>
      <w:tr w:rsidR="0026169A" w:rsidRPr="00362A3E" w:rsidTr="0026169A">
        <w:trPr>
          <w:trHeight w:val="157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lastRenderedPageBreak/>
              <w:t>1 01 02080 01 0000 110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3 242 894,00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2 968 320,00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3 065 995,00</w:t>
            </w:r>
          </w:p>
        </w:tc>
      </w:tr>
      <w:tr w:rsidR="0026169A" w:rsidRPr="00362A3E" w:rsidTr="0026169A">
        <w:trPr>
          <w:trHeight w:val="660"/>
        </w:trPr>
        <w:tc>
          <w:tcPr>
            <w:tcW w:w="1938" w:type="dxa"/>
            <w:shd w:val="clear" w:color="auto" w:fill="auto"/>
            <w:hideMark/>
          </w:tcPr>
          <w:p w:rsidR="0026169A" w:rsidRPr="00362A3E" w:rsidRDefault="0026169A" w:rsidP="0026169A">
            <w:pPr>
              <w:rPr>
                <w:rFonts w:eastAsia="Times New Roman"/>
                <w:b/>
                <w:bCs/>
                <w:lang w:eastAsia="ru-RU"/>
              </w:rPr>
            </w:pPr>
            <w:r w:rsidRPr="00362A3E">
              <w:rPr>
                <w:rFonts w:eastAsia="Times New Roman"/>
                <w:b/>
                <w:bCs/>
                <w:lang w:eastAsia="ru-RU"/>
              </w:rPr>
              <w:t>1 03 00000 00 0000 000</w:t>
            </w:r>
          </w:p>
        </w:tc>
        <w:tc>
          <w:tcPr>
            <w:tcW w:w="4016" w:type="dxa"/>
            <w:shd w:val="clear" w:color="auto" w:fill="auto"/>
            <w:vAlign w:val="center"/>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НАЛОГИ НА ТОВАРЫ (РАБОТЫ, УСЛУГИ), РЕАЛИЗУЕМЫЕ НА ТЕРРИТОРИИ РОССИЙСКОЙ ФЕДЕРАЦИИ</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24 048 800,00</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24 075 470,00</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24 669 870,00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1 03 02000 01 0000 110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24 048 800,00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24 075 470,00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24 669 870,00</w:t>
            </w:r>
          </w:p>
        </w:tc>
      </w:tr>
      <w:tr w:rsidR="0026169A" w:rsidRPr="00362A3E" w:rsidTr="0026169A">
        <w:trPr>
          <w:trHeight w:val="126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1 03 02230 01 0000 110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10 873 200,00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10 771 310,00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10 861 830,00</w:t>
            </w:r>
          </w:p>
        </w:tc>
      </w:tr>
      <w:tr w:rsidR="0026169A" w:rsidRPr="00362A3E" w:rsidTr="0026169A">
        <w:trPr>
          <w:trHeight w:val="189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1 03 02231 01 0000 110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10 873 200,00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10 771 310,00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10 861 830,00</w:t>
            </w:r>
          </w:p>
        </w:tc>
      </w:tr>
      <w:tr w:rsidR="0026169A" w:rsidRPr="00362A3E" w:rsidTr="0026169A">
        <w:trPr>
          <w:trHeight w:val="714"/>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1 03 02240 01 0000 110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60 190,00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60 330,00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62 760,00</w:t>
            </w:r>
          </w:p>
        </w:tc>
      </w:tr>
      <w:tr w:rsidR="0026169A" w:rsidRPr="00362A3E" w:rsidTr="0026169A">
        <w:trPr>
          <w:trHeight w:val="220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lastRenderedPageBreak/>
              <w:t>1 03 02241 01 0000 110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60 190,00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60 330,00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62 760,00</w:t>
            </w:r>
          </w:p>
        </w:tc>
      </w:tr>
      <w:tr w:rsidR="0026169A" w:rsidRPr="00362A3E" w:rsidTr="0026169A">
        <w:trPr>
          <w:trHeight w:val="126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1 03 02250 01 0000 110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14 478 850,00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14 578 560,00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15 139 220,00</w:t>
            </w:r>
          </w:p>
        </w:tc>
      </w:tr>
      <w:tr w:rsidR="0026169A" w:rsidRPr="00362A3E" w:rsidTr="0026169A">
        <w:trPr>
          <w:trHeight w:val="189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1 03 02251 01 0000 110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14 478 850,00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14 578 560,00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15 139 220,00</w:t>
            </w:r>
          </w:p>
        </w:tc>
      </w:tr>
      <w:tr w:rsidR="0026169A" w:rsidRPr="00362A3E" w:rsidTr="0026169A">
        <w:trPr>
          <w:trHeight w:val="126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1 03 02260 01 0000 110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-1 363 440,00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-1 334 730,00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-1 393 940,00</w:t>
            </w:r>
          </w:p>
        </w:tc>
      </w:tr>
      <w:tr w:rsidR="0026169A" w:rsidRPr="00362A3E" w:rsidTr="005F5F30">
        <w:trPr>
          <w:trHeight w:val="1579"/>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1 03 02261 01 0000 110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26169A">
              <w:rPr>
                <w:rFonts w:eastAsia="Times New Roman"/>
                <w:lang w:val="ru-RU"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lastRenderedPageBreak/>
              <w:t>-1 363 440,00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-1 334 730,00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-1 393 940,00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b/>
                <w:bCs/>
                <w:lang w:eastAsia="ru-RU"/>
              </w:rPr>
            </w:pPr>
            <w:r w:rsidRPr="00362A3E">
              <w:rPr>
                <w:rFonts w:eastAsia="Times New Roman"/>
                <w:b/>
                <w:bCs/>
                <w:lang w:eastAsia="ru-RU"/>
              </w:rPr>
              <w:lastRenderedPageBreak/>
              <w:t>1 05 00000 00 0000 000</w:t>
            </w:r>
          </w:p>
        </w:tc>
        <w:tc>
          <w:tcPr>
            <w:tcW w:w="4016" w:type="dxa"/>
            <w:shd w:val="clear" w:color="auto" w:fill="auto"/>
            <w:vAlign w:val="center"/>
            <w:hideMark/>
          </w:tcPr>
          <w:p w:rsidR="0026169A" w:rsidRPr="00362A3E" w:rsidRDefault="0026169A" w:rsidP="0026169A">
            <w:pPr>
              <w:jc w:val="both"/>
              <w:rPr>
                <w:rFonts w:eastAsia="Times New Roman"/>
                <w:b/>
                <w:bCs/>
                <w:lang w:eastAsia="ru-RU"/>
              </w:rPr>
            </w:pPr>
            <w:r w:rsidRPr="00362A3E">
              <w:rPr>
                <w:rFonts w:eastAsia="Times New Roman"/>
                <w:b/>
                <w:bCs/>
                <w:lang w:eastAsia="ru-RU"/>
              </w:rPr>
              <w:t>НАЛОГИ НА СОВОКУПНЫЙ ДОХОД</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20 536 802,00</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21 097 757,00</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21 724 835,00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1 05 01000 00 0000 110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взимаемый в связи с применением упрощенной системы налогообложения</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6 821 190,00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7 080 396,00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7 377 772,00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1 05 01010 01 0000 110</w:t>
            </w:r>
          </w:p>
        </w:tc>
        <w:tc>
          <w:tcPr>
            <w:tcW w:w="401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взимаемый с налогоплательщиков, выбравших в качестве объекта налогообложения доходы</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3 850 536,00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3 996 857,00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4 164 725,00</w:t>
            </w:r>
          </w:p>
        </w:tc>
      </w:tr>
      <w:tr w:rsidR="0026169A" w:rsidRPr="00362A3E" w:rsidTr="0026169A">
        <w:trPr>
          <w:trHeight w:val="67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1 05 01011 01 0000 110</w:t>
            </w:r>
          </w:p>
        </w:tc>
        <w:tc>
          <w:tcPr>
            <w:tcW w:w="401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взимаемый с налогоплательщиков, выбравших в качестве объекта налогообложения доходы</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3 850 536,00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3 996 857,00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4 164 725,00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1 05 01020 01 0000 110</w:t>
            </w:r>
          </w:p>
        </w:tc>
        <w:tc>
          <w:tcPr>
            <w:tcW w:w="401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2 970 654,00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3 083 539,00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3 213 047,00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1 05 01021 01 0000 110</w:t>
            </w:r>
          </w:p>
        </w:tc>
        <w:tc>
          <w:tcPr>
            <w:tcW w:w="401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2 970 654,00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3 083 539,00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3 213 047,00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1 05 03000 01 0000 110</w:t>
            </w:r>
          </w:p>
        </w:tc>
        <w:tc>
          <w:tcPr>
            <w:tcW w:w="4016" w:type="dxa"/>
            <w:shd w:val="clear" w:color="auto" w:fill="auto"/>
            <w:vAlign w:val="center"/>
            <w:hideMark/>
          </w:tcPr>
          <w:p w:rsidR="0026169A" w:rsidRPr="00362A3E" w:rsidRDefault="0026169A" w:rsidP="0026169A">
            <w:pPr>
              <w:jc w:val="both"/>
              <w:rPr>
                <w:rFonts w:eastAsia="Times New Roman"/>
                <w:lang w:eastAsia="ru-RU"/>
              </w:rPr>
            </w:pPr>
            <w:r w:rsidRPr="00362A3E">
              <w:rPr>
                <w:rFonts w:eastAsia="Times New Roman"/>
                <w:lang w:eastAsia="ru-RU"/>
              </w:rPr>
              <w:t>Единый сельскохозяйственный налог</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7 940 798,00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8 242 547,00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8 572 249,00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1 05 03010 01 0000 110</w:t>
            </w:r>
          </w:p>
        </w:tc>
        <w:tc>
          <w:tcPr>
            <w:tcW w:w="4016" w:type="dxa"/>
            <w:shd w:val="clear" w:color="auto" w:fill="auto"/>
            <w:vAlign w:val="center"/>
            <w:hideMark/>
          </w:tcPr>
          <w:p w:rsidR="0026169A" w:rsidRPr="00362A3E" w:rsidRDefault="0026169A" w:rsidP="0026169A">
            <w:pPr>
              <w:jc w:val="both"/>
              <w:rPr>
                <w:rFonts w:eastAsia="Times New Roman"/>
                <w:lang w:eastAsia="ru-RU"/>
              </w:rPr>
            </w:pPr>
            <w:r w:rsidRPr="00362A3E">
              <w:rPr>
                <w:rFonts w:eastAsia="Times New Roman"/>
                <w:lang w:eastAsia="ru-RU"/>
              </w:rPr>
              <w:t>Единый сельскохозяйственный налог</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7 940 798,00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8 242 547,00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8 572 249,00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1 05 04000 02 0000 110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взимаемый в связи с применением патентной системы налогообложения</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5 774 814,00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5 774 814,00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5 774 814,00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1 05 04020 02 0000 110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Налог, взимаемый в связи с применением патентной системы налогообложения, зачисляемый в бюджеты муниципальных районов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5 774 814,00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5 774 814,00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5 774 814,00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b/>
                <w:bCs/>
                <w:lang w:eastAsia="ru-RU"/>
              </w:rPr>
            </w:pPr>
            <w:r w:rsidRPr="00362A3E">
              <w:rPr>
                <w:rFonts w:eastAsia="Times New Roman"/>
                <w:b/>
                <w:bCs/>
                <w:lang w:eastAsia="ru-RU"/>
              </w:rPr>
              <w:t>1 11 00000 00 0000 000</w:t>
            </w:r>
          </w:p>
        </w:tc>
        <w:tc>
          <w:tcPr>
            <w:tcW w:w="4016" w:type="dxa"/>
            <w:shd w:val="clear" w:color="auto" w:fill="auto"/>
            <w:vAlign w:val="center"/>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34 573 702,59</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34 656 580,18</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34 740 167,18</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1 11 03000 00 0000 120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Проценты, полученные от предоставления бюджетных кредитов внутри страны</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265,81</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0,00</w:t>
            </w:r>
          </w:p>
        </w:tc>
      </w:tr>
      <w:tr w:rsidR="0026169A" w:rsidRPr="00362A3E" w:rsidTr="0026169A">
        <w:trPr>
          <w:trHeight w:val="87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lastRenderedPageBreak/>
              <w:t>1 11 03050 05 0000 120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Проценты, полученные от предоставления бюджетных кредитов внутри страны за счет средств бюджетов муниципальных районов</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265,81</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135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1 11 05000 00 0000 120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30 578 884,28</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30 579 104,68</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30 579 104,68</w:t>
            </w:r>
          </w:p>
        </w:tc>
      </w:tr>
      <w:tr w:rsidR="0026169A" w:rsidRPr="00362A3E" w:rsidTr="0026169A">
        <w:trPr>
          <w:trHeight w:val="12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1 11 05010 00 0000 120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29 561 916,00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29 561 916,00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29 561 916,00</w:t>
            </w:r>
          </w:p>
        </w:tc>
      </w:tr>
      <w:tr w:rsidR="0026169A" w:rsidRPr="00362A3E" w:rsidTr="0026169A">
        <w:trPr>
          <w:trHeight w:val="157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1 11 05013 05 0000 120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29 561 916,00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29 561 916,00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29 561 916,00</w:t>
            </w:r>
          </w:p>
        </w:tc>
      </w:tr>
      <w:tr w:rsidR="0026169A" w:rsidRPr="00362A3E" w:rsidTr="0026169A">
        <w:trPr>
          <w:trHeight w:val="572"/>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1 11 05030 00 0000 120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31 824,00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31 824,00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31 824,00</w:t>
            </w:r>
          </w:p>
        </w:tc>
      </w:tr>
      <w:tr w:rsidR="0026169A" w:rsidRPr="00362A3E" w:rsidTr="005F5F30">
        <w:trPr>
          <w:trHeight w:val="44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1 11 05035 05 0000 120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w:t>
            </w:r>
            <w:r w:rsidRPr="0026169A">
              <w:rPr>
                <w:rFonts w:eastAsia="Times New Roman"/>
                <w:lang w:val="ru-RU" w:eastAsia="ru-RU"/>
              </w:rPr>
              <w:lastRenderedPageBreak/>
              <w:t>автономных учреждений)</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lastRenderedPageBreak/>
              <w:t>31 824,00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31 824,00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31 824,00</w:t>
            </w:r>
          </w:p>
        </w:tc>
      </w:tr>
      <w:tr w:rsidR="0026169A" w:rsidRPr="00362A3E" w:rsidTr="0026169A">
        <w:trPr>
          <w:trHeight w:val="70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lastRenderedPageBreak/>
              <w:t>1 11 05070 00 0000 120</w:t>
            </w:r>
          </w:p>
        </w:tc>
        <w:tc>
          <w:tcPr>
            <w:tcW w:w="4016" w:type="dxa"/>
            <w:shd w:val="clear" w:color="auto" w:fill="auto"/>
            <w:vAlign w:val="center"/>
            <w:hideMark/>
          </w:tcPr>
          <w:p w:rsidR="0026169A" w:rsidRPr="00362A3E" w:rsidRDefault="0026169A" w:rsidP="0026169A">
            <w:pPr>
              <w:jc w:val="both"/>
              <w:rPr>
                <w:rFonts w:eastAsia="Times New Roman"/>
                <w:lang w:eastAsia="ru-RU"/>
              </w:rPr>
            </w:pPr>
            <w:r w:rsidRPr="0026169A">
              <w:rPr>
                <w:rFonts w:eastAsia="Times New Roman"/>
                <w:lang w:val="ru-RU" w:eastAsia="ru-RU"/>
              </w:rPr>
              <w:t xml:space="preserve">Доходы от сдачи в аренду имущества, составляющего государственную </w:t>
            </w:r>
            <w:r w:rsidRPr="00362A3E">
              <w:rPr>
                <w:rFonts w:eastAsia="Times New Roman"/>
                <w:lang w:eastAsia="ru-RU"/>
              </w:rPr>
              <w:t>(муниципальную) казну (за исключением земельных участков)</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984 864,68</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984 864,68</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984 864,68</w:t>
            </w:r>
          </w:p>
        </w:tc>
      </w:tr>
      <w:tr w:rsidR="0026169A" w:rsidRPr="00362A3E" w:rsidTr="0026169A">
        <w:trPr>
          <w:trHeight w:val="79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1 11 05075 05 0000 120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сдачи в аренду имущества, составляющего казну муниципальных районов (за исключением земельных участков)</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984 864,68</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984 864,68</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984 864,68</w:t>
            </w:r>
          </w:p>
        </w:tc>
      </w:tr>
      <w:tr w:rsidR="0026169A" w:rsidRPr="00362A3E" w:rsidTr="0026169A">
        <w:trPr>
          <w:trHeight w:val="75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1 11 05300 00 0000 120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279,60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500,00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500,00</w:t>
            </w:r>
          </w:p>
        </w:tc>
      </w:tr>
      <w:tr w:rsidR="0026169A" w:rsidRPr="00362A3E" w:rsidTr="0026169A">
        <w:trPr>
          <w:trHeight w:val="73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1 11 05310 00 0000 120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279,60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500,00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500,00</w:t>
            </w:r>
          </w:p>
        </w:tc>
      </w:tr>
      <w:tr w:rsidR="0026169A" w:rsidRPr="00362A3E" w:rsidTr="0026169A">
        <w:trPr>
          <w:trHeight w:val="220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1 11 05313 05 0000 120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279,60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500,00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500,00</w:t>
            </w:r>
          </w:p>
        </w:tc>
      </w:tr>
      <w:tr w:rsidR="0026169A" w:rsidRPr="00362A3E" w:rsidTr="0026169A">
        <w:trPr>
          <w:trHeight w:val="997"/>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1 11 09000 00 0000 120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3 994 552,50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4 077 475,50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4 161 062,50</w:t>
            </w:r>
          </w:p>
        </w:tc>
      </w:tr>
      <w:tr w:rsidR="0026169A" w:rsidRPr="00362A3E" w:rsidTr="0026169A">
        <w:trPr>
          <w:trHeight w:val="132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1 11 09040 00 0000 120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w:t>
            </w:r>
            <w:r w:rsidRPr="0026169A">
              <w:rPr>
                <w:rFonts w:eastAsia="Times New Roman"/>
                <w:lang w:val="ru-RU" w:eastAsia="ru-RU"/>
              </w:rPr>
              <w:lastRenderedPageBreak/>
              <w:t>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lastRenderedPageBreak/>
              <w:t>1 136 070,00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1 205 703,00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1 275 336,00</w:t>
            </w:r>
          </w:p>
        </w:tc>
      </w:tr>
      <w:tr w:rsidR="0026169A" w:rsidRPr="00362A3E" w:rsidTr="0026169A">
        <w:trPr>
          <w:trHeight w:val="135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lastRenderedPageBreak/>
              <w:t>1 11 09045 05 0000 120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1 136 070,00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1 205 703,00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1 275 336,00</w:t>
            </w:r>
          </w:p>
        </w:tc>
      </w:tr>
      <w:tr w:rsidR="0026169A" w:rsidRPr="00362A3E" w:rsidTr="0026169A">
        <w:trPr>
          <w:trHeight w:val="157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1 11 09080 00 0000 120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2 858 482,50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2 871 772,50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2 885 726,50</w:t>
            </w:r>
          </w:p>
        </w:tc>
      </w:tr>
      <w:tr w:rsidR="0026169A" w:rsidRPr="00362A3E" w:rsidTr="0026169A">
        <w:trPr>
          <w:trHeight w:val="168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1 11 09080 05 0000 120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2 858 482,50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2 871 772,50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2 885 726,50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b/>
                <w:bCs/>
                <w:lang w:eastAsia="ru-RU"/>
              </w:rPr>
            </w:pPr>
            <w:r w:rsidRPr="00362A3E">
              <w:rPr>
                <w:rFonts w:eastAsia="Times New Roman"/>
                <w:b/>
                <w:bCs/>
                <w:lang w:eastAsia="ru-RU"/>
              </w:rPr>
              <w:t>1 12 00000 00 0000 000</w:t>
            </w:r>
          </w:p>
        </w:tc>
        <w:tc>
          <w:tcPr>
            <w:tcW w:w="4016" w:type="dxa"/>
            <w:shd w:val="clear" w:color="auto" w:fill="auto"/>
            <w:vAlign w:val="center"/>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ПЛАТЕЖИ ПРИ ПОЛЬЗОВАНИИ ПРИРОДНЫМИ РЕСУРСАМИ</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14 247 660,00</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14 289 420,00</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14 289 420,00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1 12 01000 01 0000 120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за негативное воздействие на окружающую среду</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14 247 660,00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14 289 420,00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14 289 420,00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1 12 01010 01 0000 120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за выбросы загрязняющих веществ в атмосферный воздух стационарными объектами</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195 480,00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237 240,00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237 240,00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1 12 01030 01 0000 120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за сбросы загрязняющих веществ в водные объекты</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1 212 180,00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1 212 180,00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1 212 180,00</w:t>
            </w:r>
          </w:p>
        </w:tc>
      </w:tr>
      <w:tr w:rsidR="0026169A" w:rsidRPr="00362A3E" w:rsidTr="0026169A">
        <w:trPr>
          <w:trHeight w:val="390"/>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1 12 01040 01 0000 120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за размещение отходов производства и потребления</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12 840 000,00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12 840 000,00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12 840 000,00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 xml:space="preserve">1 12 01041 01 </w:t>
            </w:r>
            <w:r w:rsidRPr="00362A3E">
              <w:rPr>
                <w:rFonts w:eastAsia="Times New Roman"/>
                <w:lang w:eastAsia="ru-RU"/>
              </w:rPr>
              <w:lastRenderedPageBreak/>
              <w:t>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 xml:space="preserve">Плата за размещение отходов </w:t>
            </w:r>
            <w:r w:rsidRPr="0026169A">
              <w:rPr>
                <w:rFonts w:eastAsia="Times New Roman"/>
                <w:lang w:val="ru-RU" w:eastAsia="ru-RU"/>
              </w:rPr>
              <w:lastRenderedPageBreak/>
              <w:t>производства</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lastRenderedPageBreak/>
              <w:t>3 840 000,00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 xml:space="preserve">3 840 </w:t>
            </w:r>
            <w:r w:rsidRPr="00362A3E">
              <w:rPr>
                <w:rFonts w:eastAsia="Times New Roman"/>
                <w:lang w:eastAsia="ru-RU"/>
              </w:rPr>
              <w:lastRenderedPageBreak/>
              <w:t>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lastRenderedPageBreak/>
              <w:t>3 840 000,00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lastRenderedPageBreak/>
              <w:t>1 12 01042 01 0000 120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Плата за размещение твердых коммунальных отходов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9 000 000,00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9 000 000,00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9 000 000,00</w:t>
            </w:r>
          </w:p>
        </w:tc>
      </w:tr>
      <w:tr w:rsidR="0026169A" w:rsidRPr="00362A3E" w:rsidTr="0026169A">
        <w:trPr>
          <w:trHeight w:val="630"/>
        </w:trPr>
        <w:tc>
          <w:tcPr>
            <w:tcW w:w="1938" w:type="dxa"/>
            <w:shd w:val="clear" w:color="auto" w:fill="auto"/>
            <w:noWrap/>
            <w:vAlign w:val="bottom"/>
            <w:hideMark/>
          </w:tcPr>
          <w:p w:rsidR="0026169A" w:rsidRPr="00362A3E" w:rsidRDefault="0026169A" w:rsidP="0026169A">
            <w:pPr>
              <w:rPr>
                <w:rFonts w:eastAsia="Times New Roman"/>
                <w:b/>
                <w:bCs/>
                <w:lang w:eastAsia="ru-RU"/>
              </w:rPr>
            </w:pPr>
            <w:r w:rsidRPr="00362A3E">
              <w:rPr>
                <w:rFonts w:eastAsia="Times New Roman"/>
                <w:b/>
                <w:bCs/>
                <w:lang w:eastAsia="ru-RU"/>
              </w:rPr>
              <w:t>1 13 00000 00 0000 000</w:t>
            </w:r>
          </w:p>
        </w:tc>
        <w:tc>
          <w:tcPr>
            <w:tcW w:w="4016" w:type="dxa"/>
            <w:shd w:val="clear" w:color="auto" w:fill="auto"/>
            <w:vAlign w:val="bottom"/>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ДОХОДЫ ОТ ОКАЗАНИЯ ПЛАТНЫХ УСЛУГ И КОМПЕНСАЦИИ ЗАТРАТ ГОСУДАРСТВА</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64 974,51</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64 974,51</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64 974,51</w:t>
            </w:r>
          </w:p>
        </w:tc>
      </w:tr>
      <w:tr w:rsidR="0026169A" w:rsidRPr="00362A3E" w:rsidTr="0026169A">
        <w:trPr>
          <w:trHeight w:val="31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1 13 02000 00 0000 130</w:t>
            </w:r>
          </w:p>
        </w:tc>
        <w:tc>
          <w:tcPr>
            <w:tcW w:w="401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компенсации затрат государства</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r>
      <w:tr w:rsidR="0026169A" w:rsidRPr="00362A3E" w:rsidTr="0026169A">
        <w:trPr>
          <w:trHeight w:val="63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1 13 02060 00 0000 130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поступающие в порядке возмещения расходов, понесенных в связи с эксплуатацией имущества</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r>
      <w:tr w:rsidR="0026169A" w:rsidRPr="00362A3E" w:rsidTr="0026169A">
        <w:trPr>
          <w:trHeight w:val="63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1 13 02065 05 0000 130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64 974,51</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b/>
                <w:bCs/>
                <w:lang w:eastAsia="ru-RU"/>
              </w:rPr>
            </w:pPr>
            <w:r w:rsidRPr="00362A3E">
              <w:rPr>
                <w:rFonts w:eastAsia="Times New Roman"/>
                <w:b/>
                <w:bCs/>
                <w:lang w:eastAsia="ru-RU"/>
              </w:rPr>
              <w:t>1 14 00000 00 0000 000</w:t>
            </w:r>
          </w:p>
        </w:tc>
        <w:tc>
          <w:tcPr>
            <w:tcW w:w="4016" w:type="dxa"/>
            <w:shd w:val="clear" w:color="auto" w:fill="auto"/>
            <w:vAlign w:val="center"/>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ДОХОДЫ ОТ ПРОДАЖИ МАТЕРИАЛЬНЫХ И НЕМАТЕРИАЛЬНЫХ АКТИВОВ</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59 376 278,62</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9 400 000,00</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9 400 000,00</w:t>
            </w:r>
          </w:p>
        </w:tc>
      </w:tr>
      <w:tr w:rsidR="0026169A" w:rsidRPr="00362A3E" w:rsidTr="0026169A">
        <w:trPr>
          <w:trHeight w:val="70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1 14 06000 00 0000 430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59 376 278,62</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9 400 000,00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9 400 000,00</w:t>
            </w:r>
          </w:p>
        </w:tc>
      </w:tr>
      <w:tr w:rsidR="0026169A" w:rsidRPr="00362A3E" w:rsidTr="0026169A">
        <w:trPr>
          <w:trHeight w:val="6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1 14 06010 00 0000 430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продажи земельных участков, государственная собственность на которые не разграничена</w:t>
            </w:r>
          </w:p>
        </w:tc>
        <w:tc>
          <w:tcPr>
            <w:tcW w:w="1559" w:type="dxa"/>
            <w:shd w:val="clear" w:color="auto" w:fill="auto"/>
            <w:noWrap/>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59 376 278,62</w:t>
            </w:r>
          </w:p>
        </w:tc>
        <w:tc>
          <w:tcPr>
            <w:tcW w:w="1418" w:type="dxa"/>
            <w:shd w:val="clear" w:color="auto" w:fill="auto"/>
            <w:noWrap/>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9 400 000,00</w:t>
            </w:r>
          </w:p>
        </w:tc>
        <w:tc>
          <w:tcPr>
            <w:tcW w:w="1559" w:type="dxa"/>
            <w:shd w:val="clear" w:color="auto" w:fill="auto"/>
            <w:noWrap/>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9 400 000,00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1 14 06013 05 0000 430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59 376 278,62</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9 400 000,00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9 400 000,00</w:t>
            </w:r>
          </w:p>
        </w:tc>
      </w:tr>
      <w:tr w:rsidR="0026169A" w:rsidRPr="00362A3E" w:rsidTr="0026169A">
        <w:trPr>
          <w:trHeight w:val="480"/>
        </w:trPr>
        <w:tc>
          <w:tcPr>
            <w:tcW w:w="1938" w:type="dxa"/>
            <w:shd w:val="clear" w:color="auto" w:fill="auto"/>
            <w:noWrap/>
            <w:vAlign w:val="bottom"/>
            <w:hideMark/>
          </w:tcPr>
          <w:p w:rsidR="0026169A" w:rsidRPr="00362A3E" w:rsidRDefault="0026169A" w:rsidP="0026169A">
            <w:pPr>
              <w:rPr>
                <w:rFonts w:eastAsia="Times New Roman"/>
                <w:b/>
                <w:bCs/>
                <w:lang w:eastAsia="ru-RU"/>
              </w:rPr>
            </w:pPr>
            <w:r w:rsidRPr="00362A3E">
              <w:rPr>
                <w:rFonts w:eastAsia="Times New Roman"/>
                <w:b/>
                <w:bCs/>
                <w:lang w:eastAsia="ru-RU"/>
              </w:rPr>
              <w:t>1 16 00000 00 0000 000</w:t>
            </w:r>
          </w:p>
        </w:tc>
        <w:tc>
          <w:tcPr>
            <w:tcW w:w="4016" w:type="dxa"/>
            <w:shd w:val="clear" w:color="auto" w:fill="auto"/>
            <w:noWrap/>
            <w:vAlign w:val="bottom"/>
            <w:hideMark/>
          </w:tcPr>
          <w:p w:rsidR="0026169A" w:rsidRPr="00362A3E" w:rsidRDefault="0026169A" w:rsidP="0026169A">
            <w:pPr>
              <w:jc w:val="both"/>
              <w:rPr>
                <w:rFonts w:eastAsia="Times New Roman"/>
                <w:b/>
                <w:bCs/>
                <w:lang w:eastAsia="ru-RU"/>
              </w:rPr>
            </w:pPr>
            <w:r w:rsidRPr="00362A3E">
              <w:rPr>
                <w:rFonts w:eastAsia="Times New Roman"/>
                <w:b/>
                <w:bCs/>
                <w:lang w:eastAsia="ru-RU"/>
              </w:rPr>
              <w:t>ШТРАФЫ, САНКЦИИ, ВОЗМЕЩЕНИЕ УЩЕРБА</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136 306,00</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136 306,00</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136 306,00</w:t>
            </w:r>
          </w:p>
        </w:tc>
      </w:tr>
      <w:tr w:rsidR="0026169A" w:rsidRPr="00362A3E" w:rsidTr="0026169A">
        <w:trPr>
          <w:trHeight w:val="63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1 16 01000 01 0000 140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Кодексом Российской Федерации об административных правонарушениях</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11 100,00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11 100,00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11 100,00</w:t>
            </w:r>
          </w:p>
        </w:tc>
      </w:tr>
      <w:tr w:rsidR="0026169A" w:rsidRPr="00362A3E" w:rsidTr="0026169A">
        <w:trPr>
          <w:trHeight w:val="94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1 16 01050 01 0000 140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600,00</w:t>
            </w:r>
          </w:p>
        </w:tc>
      </w:tr>
      <w:tr w:rsidR="0026169A" w:rsidRPr="00362A3E" w:rsidTr="0026169A">
        <w:trPr>
          <w:trHeight w:val="138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lastRenderedPageBreak/>
              <w:t>1 16 01053 01 0000 140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600,00</w:t>
            </w:r>
          </w:p>
        </w:tc>
      </w:tr>
      <w:tr w:rsidR="0026169A" w:rsidRPr="00362A3E" w:rsidTr="0026169A">
        <w:trPr>
          <w:trHeight w:val="130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1 16 01060 01 0000 140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6 000,00</w:t>
            </w:r>
          </w:p>
        </w:tc>
      </w:tr>
      <w:tr w:rsidR="0026169A" w:rsidRPr="00362A3E" w:rsidTr="0026169A">
        <w:trPr>
          <w:trHeight w:val="165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1 16 01063 01 0000 140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6 000,00</w:t>
            </w:r>
          </w:p>
        </w:tc>
      </w:tr>
      <w:tr w:rsidR="0026169A" w:rsidRPr="00362A3E" w:rsidTr="0026169A">
        <w:trPr>
          <w:trHeight w:val="102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1 16 01070 01 0000 140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1 000,00</w:t>
            </w:r>
          </w:p>
        </w:tc>
      </w:tr>
      <w:tr w:rsidR="0026169A" w:rsidRPr="00362A3E" w:rsidTr="0026169A">
        <w:trPr>
          <w:trHeight w:val="982"/>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1 16 01073 01 0000 140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1 000,00</w:t>
            </w:r>
          </w:p>
        </w:tc>
      </w:tr>
      <w:tr w:rsidR="0026169A" w:rsidRPr="00362A3E" w:rsidTr="0026169A">
        <w:trPr>
          <w:trHeight w:val="126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lastRenderedPageBreak/>
              <w:t>1 16 01200 01 0000 140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3 500,00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3 500,00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3 500,00</w:t>
            </w:r>
          </w:p>
        </w:tc>
      </w:tr>
      <w:tr w:rsidR="0026169A" w:rsidRPr="00362A3E" w:rsidTr="0026169A">
        <w:trPr>
          <w:trHeight w:val="157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1 16 01203 01 0000 140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3 500,00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3 500,00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3 500,00</w:t>
            </w:r>
          </w:p>
        </w:tc>
      </w:tr>
      <w:tr w:rsidR="0026169A" w:rsidRPr="00362A3E" w:rsidTr="0026169A">
        <w:trPr>
          <w:trHeight w:val="172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1 16 07000 01 0000 140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10 000,00</w:t>
            </w:r>
          </w:p>
        </w:tc>
      </w:tr>
      <w:tr w:rsidR="0026169A" w:rsidRPr="00362A3E" w:rsidTr="0026169A">
        <w:trPr>
          <w:trHeight w:val="133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1 16 07090 00 0000 140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10 000,00</w:t>
            </w:r>
          </w:p>
        </w:tc>
      </w:tr>
      <w:tr w:rsidR="0026169A" w:rsidRPr="00362A3E" w:rsidTr="005F5F30">
        <w:trPr>
          <w:trHeight w:val="303"/>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1 16 07090 05 0000 140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w:t>
            </w:r>
            <w:r w:rsidRPr="0026169A">
              <w:rPr>
                <w:rFonts w:eastAsia="Times New Roman"/>
                <w:lang w:val="ru-RU" w:eastAsia="ru-RU"/>
              </w:rPr>
              <w:lastRenderedPageBreak/>
              <w:t>района</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lastRenderedPageBreak/>
              <w:t>10 000,00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10 000,00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10 000,00</w:t>
            </w:r>
          </w:p>
        </w:tc>
      </w:tr>
      <w:tr w:rsidR="0026169A" w:rsidRPr="00362A3E" w:rsidTr="0026169A">
        <w:trPr>
          <w:trHeight w:val="49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lastRenderedPageBreak/>
              <w:t>1 16 10000 00 0000 140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Платежи в целях возмещения причиненного ущерба (убытков)</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r>
      <w:tr w:rsidR="0026169A" w:rsidRPr="00362A3E" w:rsidTr="0026169A">
        <w:trPr>
          <w:trHeight w:val="166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1 16 10030 05 0000 140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r>
      <w:tr w:rsidR="0026169A" w:rsidRPr="00362A3E" w:rsidTr="0026169A">
        <w:trPr>
          <w:trHeight w:val="141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1 16 10032 05 0000 140</w:t>
            </w:r>
          </w:p>
        </w:tc>
        <w:tc>
          <w:tcPr>
            <w:tcW w:w="401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c>
          <w:tcPr>
            <w:tcW w:w="1418"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115 206,00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b/>
                <w:bCs/>
                <w:lang w:eastAsia="ru-RU"/>
              </w:rPr>
            </w:pPr>
            <w:r w:rsidRPr="00362A3E">
              <w:rPr>
                <w:rFonts w:eastAsia="Times New Roman"/>
                <w:b/>
                <w:bCs/>
                <w:lang w:eastAsia="ru-RU"/>
              </w:rPr>
              <w:t>1 17 00000 00 0000 000</w:t>
            </w:r>
          </w:p>
        </w:tc>
        <w:tc>
          <w:tcPr>
            <w:tcW w:w="4016" w:type="dxa"/>
            <w:shd w:val="clear" w:color="auto" w:fill="auto"/>
            <w:vAlign w:val="center"/>
            <w:hideMark/>
          </w:tcPr>
          <w:p w:rsidR="0026169A" w:rsidRPr="00362A3E" w:rsidRDefault="0026169A" w:rsidP="0026169A">
            <w:pPr>
              <w:jc w:val="both"/>
              <w:rPr>
                <w:rFonts w:eastAsia="Times New Roman"/>
                <w:b/>
                <w:bCs/>
                <w:lang w:eastAsia="ru-RU"/>
              </w:rPr>
            </w:pPr>
            <w:r w:rsidRPr="00362A3E">
              <w:rPr>
                <w:rFonts w:eastAsia="Times New Roman"/>
                <w:b/>
                <w:bCs/>
                <w:lang w:eastAsia="ru-RU"/>
              </w:rPr>
              <w:t>ПРОЧИЕ НЕНАЛОГОВЫЕ ДОХОДЫ</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3 474 791,38</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0,00</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1 17 15000 00 0000 150</w:t>
            </w:r>
          </w:p>
        </w:tc>
        <w:tc>
          <w:tcPr>
            <w:tcW w:w="4016" w:type="dxa"/>
            <w:shd w:val="clear" w:color="auto" w:fill="auto"/>
            <w:vAlign w:val="center"/>
            <w:hideMark/>
          </w:tcPr>
          <w:p w:rsidR="0026169A" w:rsidRPr="00362A3E" w:rsidRDefault="0026169A" w:rsidP="0026169A">
            <w:pPr>
              <w:jc w:val="both"/>
              <w:rPr>
                <w:rFonts w:eastAsia="Times New Roman"/>
                <w:lang w:eastAsia="ru-RU"/>
              </w:rPr>
            </w:pPr>
            <w:r w:rsidRPr="00362A3E">
              <w:rPr>
                <w:rFonts w:eastAsia="Times New Roman"/>
                <w:lang w:eastAsia="ru-RU"/>
              </w:rPr>
              <w:t>Инициативные платежи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3 474 791,38</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lang w:eastAsia="ru-RU"/>
              </w:rPr>
            </w:pPr>
            <w:r w:rsidRPr="00362A3E">
              <w:rPr>
                <w:rFonts w:eastAsia="Times New Roman"/>
                <w:lang w:eastAsia="ru-RU"/>
              </w:rPr>
              <w:t>1 17 15030 05 0000 150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Инициативные платежи, зачисляемые в бюджеты муниципальных районов</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3 474 791,38</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b/>
                <w:bCs/>
                <w:lang w:eastAsia="ru-RU"/>
              </w:rPr>
            </w:pPr>
            <w:r w:rsidRPr="00362A3E">
              <w:rPr>
                <w:rFonts w:eastAsia="Times New Roman"/>
                <w:b/>
                <w:bCs/>
                <w:lang w:eastAsia="ru-RU"/>
              </w:rPr>
              <w:t>2 00 00000 00 0000 000</w:t>
            </w:r>
          </w:p>
        </w:tc>
        <w:tc>
          <w:tcPr>
            <w:tcW w:w="4016" w:type="dxa"/>
            <w:shd w:val="clear" w:color="auto" w:fill="auto"/>
            <w:vAlign w:val="center"/>
            <w:hideMark/>
          </w:tcPr>
          <w:p w:rsidR="0026169A" w:rsidRPr="00362A3E" w:rsidRDefault="0026169A" w:rsidP="0026169A">
            <w:pPr>
              <w:jc w:val="both"/>
              <w:rPr>
                <w:rFonts w:eastAsia="Times New Roman"/>
                <w:b/>
                <w:bCs/>
                <w:lang w:eastAsia="ru-RU"/>
              </w:rPr>
            </w:pPr>
            <w:r w:rsidRPr="00362A3E">
              <w:rPr>
                <w:rFonts w:eastAsia="Times New Roman"/>
                <w:b/>
                <w:bCs/>
                <w:lang w:eastAsia="ru-RU"/>
              </w:rPr>
              <w:t>Безвозмездные поступления</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986 239 645,13</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1 025 884 172,00</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852 486 969,00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b/>
                <w:bCs/>
                <w:lang w:eastAsia="ru-RU"/>
              </w:rPr>
            </w:pPr>
            <w:r w:rsidRPr="00362A3E">
              <w:rPr>
                <w:rFonts w:eastAsia="Times New Roman"/>
                <w:b/>
                <w:bCs/>
                <w:lang w:eastAsia="ru-RU"/>
              </w:rPr>
              <w:t>2 02 00000 00 0000 000</w:t>
            </w:r>
          </w:p>
        </w:tc>
        <w:tc>
          <w:tcPr>
            <w:tcW w:w="4016" w:type="dxa"/>
            <w:shd w:val="clear" w:color="auto" w:fill="auto"/>
            <w:vAlign w:val="center"/>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990 714 264,00</w:t>
            </w:r>
          </w:p>
        </w:tc>
        <w:tc>
          <w:tcPr>
            <w:tcW w:w="1418"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1 025 884 172,00</w:t>
            </w:r>
          </w:p>
        </w:tc>
        <w:tc>
          <w:tcPr>
            <w:tcW w:w="1559" w:type="dxa"/>
            <w:shd w:val="clear" w:color="auto" w:fill="auto"/>
            <w:vAlign w:val="center"/>
            <w:hideMark/>
          </w:tcPr>
          <w:p w:rsidR="0026169A" w:rsidRPr="00362A3E" w:rsidRDefault="0026169A" w:rsidP="0026169A">
            <w:pPr>
              <w:jc w:val="center"/>
              <w:rPr>
                <w:rFonts w:eastAsia="Times New Roman"/>
                <w:b/>
                <w:bCs/>
                <w:lang w:eastAsia="ru-RU"/>
              </w:rPr>
            </w:pPr>
            <w:r w:rsidRPr="00362A3E">
              <w:rPr>
                <w:rFonts w:eastAsia="Times New Roman"/>
                <w:b/>
                <w:bCs/>
                <w:lang w:eastAsia="ru-RU"/>
              </w:rPr>
              <w:t>852 486 969,00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b/>
                <w:bCs/>
                <w:color w:val="000000"/>
                <w:lang w:eastAsia="ru-RU"/>
              </w:rPr>
            </w:pPr>
            <w:r w:rsidRPr="00362A3E">
              <w:rPr>
                <w:rFonts w:eastAsia="Times New Roman"/>
                <w:b/>
                <w:bCs/>
                <w:color w:val="000000"/>
                <w:lang w:eastAsia="ru-RU"/>
              </w:rPr>
              <w:t>2 02 10000 00 0000 150</w:t>
            </w:r>
          </w:p>
        </w:tc>
        <w:tc>
          <w:tcPr>
            <w:tcW w:w="401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Дотации бюджетам бюджетной системы Российской Федерации</w:t>
            </w:r>
          </w:p>
        </w:tc>
        <w:tc>
          <w:tcPr>
            <w:tcW w:w="1559"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1 900 313,00</w:t>
            </w:r>
          </w:p>
        </w:tc>
        <w:tc>
          <w:tcPr>
            <w:tcW w:w="1418"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2 076 586,00</w:t>
            </w:r>
          </w:p>
        </w:tc>
        <w:tc>
          <w:tcPr>
            <w:tcW w:w="1559"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1 023 448,00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2 02 15001 00 0000 150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Дотации на выравнивание бюджетной обеспеченности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1 900 313,00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2 076 586,00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1 023 448,00</w:t>
            </w:r>
          </w:p>
        </w:tc>
      </w:tr>
      <w:tr w:rsidR="0026169A" w:rsidRPr="00362A3E" w:rsidTr="0026169A">
        <w:trPr>
          <w:trHeight w:val="75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2 02 15001 05 0000 150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1 900 313,00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2 076 586,00</w:t>
            </w:r>
          </w:p>
        </w:tc>
        <w:tc>
          <w:tcPr>
            <w:tcW w:w="1559" w:type="dxa"/>
            <w:shd w:val="clear" w:color="auto" w:fill="auto"/>
            <w:vAlign w:val="center"/>
            <w:hideMark/>
          </w:tcPr>
          <w:p w:rsidR="0026169A" w:rsidRPr="00362A3E" w:rsidRDefault="0026169A" w:rsidP="0026169A">
            <w:pPr>
              <w:jc w:val="center"/>
              <w:rPr>
                <w:rFonts w:eastAsia="Times New Roman"/>
                <w:lang w:eastAsia="ru-RU"/>
              </w:rPr>
            </w:pPr>
            <w:r w:rsidRPr="00362A3E">
              <w:rPr>
                <w:rFonts w:eastAsia="Times New Roman"/>
                <w:lang w:eastAsia="ru-RU"/>
              </w:rPr>
              <w:t>1 023 448,00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b/>
                <w:bCs/>
                <w:color w:val="000000"/>
                <w:lang w:eastAsia="ru-RU"/>
              </w:rPr>
            </w:pPr>
            <w:r w:rsidRPr="00362A3E">
              <w:rPr>
                <w:rFonts w:eastAsia="Times New Roman"/>
                <w:b/>
                <w:bCs/>
                <w:color w:val="000000"/>
                <w:lang w:eastAsia="ru-RU"/>
              </w:rPr>
              <w:t>2 02 20000 00 0000 150</w:t>
            </w:r>
          </w:p>
        </w:tc>
        <w:tc>
          <w:tcPr>
            <w:tcW w:w="401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Субсидии бюджетам бюджетной системы Российской Федерации (межбюджетные субсидии)</w:t>
            </w:r>
          </w:p>
        </w:tc>
        <w:tc>
          <w:tcPr>
            <w:tcW w:w="1559" w:type="dxa"/>
            <w:shd w:val="clear" w:color="auto" w:fill="auto"/>
            <w:noWrap/>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131 645 273,00</w:t>
            </w:r>
          </w:p>
        </w:tc>
        <w:tc>
          <w:tcPr>
            <w:tcW w:w="1418" w:type="dxa"/>
            <w:shd w:val="clear" w:color="auto" w:fill="auto"/>
            <w:noWrap/>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166 805 404,00</w:t>
            </w:r>
          </w:p>
        </w:tc>
        <w:tc>
          <w:tcPr>
            <w:tcW w:w="1559" w:type="dxa"/>
            <w:shd w:val="clear" w:color="auto" w:fill="auto"/>
            <w:noWrap/>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34 841 939,00</w:t>
            </w:r>
          </w:p>
        </w:tc>
      </w:tr>
      <w:tr w:rsidR="0026169A" w:rsidRPr="00362A3E" w:rsidTr="005F5F30">
        <w:trPr>
          <w:trHeight w:val="4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2 02 25097 00 0000 150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w:t>
            </w:r>
            <w:r w:rsidRPr="0026169A">
              <w:rPr>
                <w:rFonts w:eastAsia="Times New Roman"/>
                <w:color w:val="000000"/>
                <w:lang w:val="ru-RU" w:eastAsia="ru-RU"/>
              </w:rPr>
              <w:lastRenderedPageBreak/>
              <w:t>спортом</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lastRenderedPageBreak/>
              <w:t>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5 179 824,00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1 300 000,00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2 02 25097 05 0000 150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shd w:val="clear" w:color="auto" w:fill="auto"/>
            <w:noWrap/>
            <w:vAlign w:val="center"/>
            <w:hideMark/>
          </w:tcPr>
          <w:p w:rsidR="0026169A" w:rsidRPr="0026169A" w:rsidRDefault="0026169A" w:rsidP="0026169A">
            <w:pPr>
              <w:jc w:val="center"/>
              <w:rPr>
                <w:rFonts w:eastAsia="Times New Roman"/>
                <w:color w:val="000000"/>
                <w:lang w:val="ru-RU" w:eastAsia="ru-RU"/>
              </w:rPr>
            </w:pPr>
            <w:r w:rsidRPr="00362A3E">
              <w:rPr>
                <w:rFonts w:eastAsia="Times New Roman"/>
                <w:color w:val="000000"/>
                <w:lang w:eastAsia="ru-RU"/>
              </w:rPr>
              <w:t> </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5 179 824,00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1 300 000,00</w:t>
            </w:r>
          </w:p>
        </w:tc>
      </w:tr>
      <w:tr w:rsidR="0026169A" w:rsidRPr="00362A3E" w:rsidTr="0026169A">
        <w:trPr>
          <w:trHeight w:val="84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2 02 25210 00 0000 150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5 693 895,00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5 083 248,00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10 746 791,00</w:t>
            </w:r>
          </w:p>
        </w:tc>
      </w:tr>
      <w:tr w:rsidR="0026169A" w:rsidRPr="00362A3E" w:rsidTr="0026169A">
        <w:trPr>
          <w:trHeight w:val="94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2 02 25210 05 0000 150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5 693 895,00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5 083 248,00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10 746 791,00</w:t>
            </w:r>
          </w:p>
        </w:tc>
      </w:tr>
      <w:tr w:rsidR="0026169A" w:rsidRPr="00362A3E" w:rsidTr="0026169A">
        <w:trPr>
          <w:trHeight w:val="142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2 02 25169 00 0000 150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5 032 632,00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8 341 175,00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3 480 960,00</w:t>
            </w:r>
          </w:p>
        </w:tc>
      </w:tr>
      <w:tr w:rsidR="0026169A" w:rsidRPr="00362A3E" w:rsidTr="0026169A">
        <w:trPr>
          <w:trHeight w:val="126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2 02 25169 05 0000 150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5 032 632,00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8 341 175,00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3 480 960,00</w:t>
            </w:r>
          </w:p>
        </w:tc>
      </w:tr>
      <w:tr w:rsidR="0026169A" w:rsidRPr="00362A3E" w:rsidTr="0026169A">
        <w:trPr>
          <w:trHeight w:val="94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2 02 25304 00 0000 150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13 040 427,00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12 696 968,00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13 079 516,00</w:t>
            </w:r>
          </w:p>
        </w:tc>
      </w:tr>
      <w:tr w:rsidR="0026169A" w:rsidRPr="00362A3E" w:rsidTr="0026169A">
        <w:trPr>
          <w:trHeight w:val="108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2 02 25304 05 0000 150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13 040 427,00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12 696 968,00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13 079 516,00</w:t>
            </w:r>
          </w:p>
        </w:tc>
      </w:tr>
      <w:tr w:rsidR="0026169A" w:rsidRPr="00362A3E" w:rsidTr="0026169A">
        <w:trPr>
          <w:trHeight w:val="79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lastRenderedPageBreak/>
              <w:t>2 02 25497 00 0000 150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реализацию мероприятий по обеспечению жильем молодых семей</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1 634 678,00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67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2 02 25497 05 0000 150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1 634 678,00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r>
      <w:tr w:rsidR="0026169A" w:rsidRPr="00362A3E" w:rsidTr="0026169A">
        <w:trPr>
          <w:trHeight w:val="43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2 02 25519 00 0000 150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поддержку отрасли культуры</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204 081,00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480"/>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2 02 25519 05 0000 150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поддержку отрасли культуры</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204 081,00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r>
      <w:tr w:rsidR="0026169A" w:rsidRPr="00362A3E" w:rsidTr="0026169A">
        <w:trPr>
          <w:trHeight w:val="990"/>
        </w:trPr>
        <w:tc>
          <w:tcPr>
            <w:tcW w:w="1938" w:type="dxa"/>
            <w:shd w:val="clear" w:color="auto" w:fill="auto"/>
            <w:vAlign w:val="bottom"/>
            <w:hideMark/>
          </w:tcPr>
          <w:p w:rsidR="0026169A" w:rsidRPr="00362A3E" w:rsidRDefault="0026169A" w:rsidP="0026169A">
            <w:pPr>
              <w:rPr>
                <w:rFonts w:eastAsia="Times New Roman"/>
                <w:lang w:eastAsia="ru-RU"/>
              </w:rPr>
            </w:pPr>
            <w:r w:rsidRPr="00362A3E">
              <w:rPr>
                <w:rFonts w:eastAsia="Times New Roman"/>
                <w:lang w:eastAsia="ru-RU"/>
              </w:rPr>
              <w:t>2 02 25750 00 0000 150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реализацию мероприятий по модернизации школьных систем образования</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44 676 537,00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103 737 168,00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1065"/>
        </w:trPr>
        <w:tc>
          <w:tcPr>
            <w:tcW w:w="1938" w:type="dxa"/>
            <w:shd w:val="clear" w:color="auto" w:fill="auto"/>
            <w:noWrap/>
            <w:vAlign w:val="bottom"/>
            <w:hideMark/>
          </w:tcPr>
          <w:p w:rsidR="0026169A" w:rsidRPr="00362A3E" w:rsidRDefault="0026169A" w:rsidP="0026169A">
            <w:pPr>
              <w:rPr>
                <w:rFonts w:eastAsia="Times New Roman"/>
                <w:lang w:eastAsia="ru-RU"/>
              </w:rPr>
            </w:pPr>
            <w:r w:rsidRPr="00362A3E">
              <w:rPr>
                <w:rFonts w:eastAsia="Times New Roman"/>
                <w:lang w:eastAsia="ru-RU"/>
              </w:rPr>
              <w:t>2 02 25750 05 0000 150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реализацию мероприятий по модернизации школьных систем образования</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44 676 537,00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103 737 168,00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2 02 29999 00 0000 150</w:t>
            </w:r>
          </w:p>
        </w:tc>
        <w:tc>
          <w:tcPr>
            <w:tcW w:w="4016" w:type="dxa"/>
            <w:shd w:val="clear" w:color="auto" w:fill="auto"/>
            <w:vAlign w:val="center"/>
            <w:hideMark/>
          </w:tcPr>
          <w:p w:rsidR="0026169A" w:rsidRPr="00362A3E" w:rsidRDefault="0026169A" w:rsidP="0026169A">
            <w:pPr>
              <w:jc w:val="both"/>
              <w:rPr>
                <w:rFonts w:eastAsia="Times New Roman"/>
                <w:color w:val="000000"/>
                <w:lang w:eastAsia="ru-RU"/>
              </w:rPr>
            </w:pPr>
            <w:r w:rsidRPr="00362A3E">
              <w:rPr>
                <w:rFonts w:eastAsia="Times New Roman"/>
                <w:color w:val="000000"/>
                <w:lang w:eastAsia="ru-RU"/>
              </w:rPr>
              <w:t>Прочие субсидии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61 363 023,00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31 767 021,00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6 234 672,00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Прочие субсидии бюджетам муниципальных районов в том числе:</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61 363 023,00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31 767 021,00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6 234 672,00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местным бюджетам на реализацию проекта "Народный бюджет" в Курской области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41 697 496,00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133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2 170 183,00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1 650 774,00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2 853 914,00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2 018 690,00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2 018 690,00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2 018 690,00</w:t>
            </w:r>
          </w:p>
        </w:tc>
      </w:tr>
      <w:tr w:rsidR="0026169A" w:rsidRPr="00362A3E" w:rsidTr="005F5F30">
        <w:trPr>
          <w:trHeight w:val="586"/>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w:t>
            </w:r>
            <w:r w:rsidRPr="0026169A">
              <w:rPr>
                <w:rFonts w:eastAsia="Times New Roman"/>
                <w:color w:val="000000"/>
                <w:lang w:val="ru-RU" w:eastAsia="ru-RU"/>
              </w:rPr>
              <w:lastRenderedPageBreak/>
              <w:t>здоровья в муниципальных общеобразовательных организациях</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lastRenderedPageBreak/>
              <w:t>724 218,00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724 218,00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724 218,00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3 914 586,00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637 850,00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637 850,00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637 850,00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4 800 000,00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26 735 489,00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2 02 29999 05 0000 150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5 400 000,00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b/>
                <w:bCs/>
                <w:color w:val="000000"/>
                <w:lang w:eastAsia="ru-RU"/>
              </w:rPr>
            </w:pPr>
            <w:r w:rsidRPr="00362A3E">
              <w:rPr>
                <w:rFonts w:eastAsia="Times New Roman"/>
                <w:b/>
                <w:bCs/>
                <w:color w:val="000000"/>
                <w:lang w:eastAsia="ru-RU"/>
              </w:rPr>
              <w:t>2 02 30000 00 0000 150</w:t>
            </w:r>
          </w:p>
        </w:tc>
        <w:tc>
          <w:tcPr>
            <w:tcW w:w="401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Субвенции бюджетам бюджетной системы Российской Федерации</w:t>
            </w:r>
          </w:p>
        </w:tc>
        <w:tc>
          <w:tcPr>
            <w:tcW w:w="1559"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856 172 033,00</w:t>
            </w:r>
          </w:p>
        </w:tc>
        <w:tc>
          <w:tcPr>
            <w:tcW w:w="1418"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857 002 182,00</w:t>
            </w:r>
          </w:p>
        </w:tc>
        <w:tc>
          <w:tcPr>
            <w:tcW w:w="1559"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816 621 582,00</w:t>
            </w:r>
          </w:p>
        </w:tc>
      </w:tr>
      <w:tr w:rsidR="0026169A" w:rsidRPr="00362A3E" w:rsidTr="0026169A">
        <w:trPr>
          <w:trHeight w:val="97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2 02 30013 00 0000 150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217 178,00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217 178,00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217 178,00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2 02 30013 05 0000 150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217 178,00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217 178,00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217 178,00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2 02 30027 00 0000 150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25 216 189,00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25 767 292,00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26 376 992,00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2 02 30027 05 0000 150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25 216 189,00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25 767 292,00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26 376 992,00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2 02 35082 00 0000 150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57 178 765,00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57 178 766,00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8 168 395,00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2 02 35082 05 0000 150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57 178 765,00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57 178 766,00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8 168 395,00</w:t>
            </w:r>
          </w:p>
        </w:tc>
      </w:tr>
      <w:tr w:rsidR="0026169A" w:rsidRPr="00362A3E" w:rsidTr="0026169A">
        <w:trPr>
          <w:trHeight w:val="945"/>
        </w:trPr>
        <w:tc>
          <w:tcPr>
            <w:tcW w:w="1938" w:type="dxa"/>
            <w:shd w:val="clear" w:color="auto" w:fill="auto"/>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2 02 35120 00 0000 150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265 826,00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945"/>
        </w:trPr>
        <w:tc>
          <w:tcPr>
            <w:tcW w:w="1938" w:type="dxa"/>
            <w:shd w:val="clear" w:color="auto" w:fill="auto"/>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2 02 35120 05 0000 150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265 826,00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2 02 35302 0 0000 150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159 939 602,00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165 203 362,00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175 602 133,00</w:t>
            </w:r>
          </w:p>
        </w:tc>
      </w:tr>
      <w:tr w:rsidR="0026169A" w:rsidRPr="00362A3E" w:rsidTr="0026169A">
        <w:trPr>
          <w:trHeight w:val="78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2 02 35302 05 0000 150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159 939 602,00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165 203 362,00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175 602 133,00</w:t>
            </w:r>
          </w:p>
        </w:tc>
      </w:tr>
      <w:tr w:rsidR="0026169A" w:rsidRPr="00362A3E" w:rsidTr="0026169A">
        <w:trPr>
          <w:trHeight w:val="120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2 02 35303 00 0000 150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26 717 040,00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26 717 040,00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26 717 040,00</w:t>
            </w:r>
          </w:p>
        </w:tc>
      </w:tr>
      <w:tr w:rsidR="0026169A" w:rsidRPr="00362A3E" w:rsidTr="0026169A">
        <w:trPr>
          <w:trHeight w:val="111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2 02 35303 05 0000 150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26 717 040,00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26 717 040,00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26 717 040,00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2 02 35930 00 0000 150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на государственную регистрацию актов гражданского состояния</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1 917 000,00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1 808 000,00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1 881 000,00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2 02 35930 05 0000 150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государственную регистрацию актов гражданского состояния</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1 917 000,00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1 808 000,00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1 881 000,00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2 02 39999 00 0000 150</w:t>
            </w:r>
          </w:p>
        </w:tc>
        <w:tc>
          <w:tcPr>
            <w:tcW w:w="4016" w:type="dxa"/>
            <w:shd w:val="clear" w:color="auto" w:fill="auto"/>
            <w:vAlign w:val="center"/>
            <w:hideMark/>
          </w:tcPr>
          <w:p w:rsidR="0026169A" w:rsidRPr="00362A3E" w:rsidRDefault="0026169A" w:rsidP="0026169A">
            <w:pPr>
              <w:jc w:val="both"/>
              <w:rPr>
                <w:rFonts w:eastAsia="Times New Roman"/>
                <w:color w:val="000000"/>
                <w:lang w:eastAsia="ru-RU"/>
              </w:rPr>
            </w:pPr>
            <w:r w:rsidRPr="00362A3E">
              <w:rPr>
                <w:rFonts w:eastAsia="Times New Roman"/>
                <w:color w:val="000000"/>
                <w:lang w:eastAsia="ru-RU"/>
              </w:rPr>
              <w:t>Прочие субвенции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584 720 433,00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580 110 544,00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577 658 844,00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Прочие субвенции бюджетам муниципальных районов в том числе:</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584 720 433,00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580 110 544,00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577 658 844,00</w:t>
            </w:r>
          </w:p>
        </w:tc>
      </w:tr>
      <w:tr w:rsidR="0026169A" w:rsidRPr="00362A3E" w:rsidTr="0026169A">
        <w:trPr>
          <w:trHeight w:val="126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776 041,00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776 041,00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776 041,00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3 681 700,00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3 681 700,00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3 681 700,00</w:t>
            </w:r>
          </w:p>
        </w:tc>
      </w:tr>
      <w:tr w:rsidR="0026169A" w:rsidRPr="00362A3E" w:rsidTr="0026169A">
        <w:trPr>
          <w:trHeight w:val="189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425 237 856,00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425 237 856,00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425 237 856,00</w:t>
            </w:r>
          </w:p>
        </w:tc>
      </w:tr>
      <w:tr w:rsidR="0026169A" w:rsidRPr="00362A3E" w:rsidTr="0026169A">
        <w:trPr>
          <w:trHeight w:val="189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2 02 39999 05 0000 150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59 388 099,00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59 388 099,00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59 388 099,00</w:t>
            </w:r>
          </w:p>
        </w:tc>
      </w:tr>
      <w:tr w:rsidR="0026169A" w:rsidRPr="00362A3E" w:rsidTr="0026169A">
        <w:trPr>
          <w:trHeight w:val="72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334 700,00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334 700,00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334 700,00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1 830 504,00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1 830 504,00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1 830 504,00</w:t>
            </w:r>
          </w:p>
        </w:tc>
      </w:tr>
      <w:tr w:rsidR="0026169A" w:rsidRPr="00362A3E" w:rsidTr="0026169A">
        <w:trPr>
          <w:trHeight w:val="117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59 958,00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59 958,00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59 958,00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319 270,00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319 270,00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319 270,00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334 700,00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334 700,00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334 700,00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669 400,00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669 400,00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669 400,00</w:t>
            </w:r>
          </w:p>
        </w:tc>
      </w:tr>
      <w:tr w:rsidR="0026169A" w:rsidRPr="00362A3E" w:rsidTr="0026169A">
        <w:trPr>
          <w:trHeight w:val="130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18 718 998,00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18 718 998,00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18 718 998,00</w:t>
            </w:r>
          </w:p>
        </w:tc>
      </w:tr>
      <w:tr w:rsidR="0026169A" w:rsidRPr="00362A3E" w:rsidTr="0026169A">
        <w:trPr>
          <w:trHeight w:val="106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1 338 800,00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1 338 800,00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1 338 800,00</w:t>
            </w:r>
          </w:p>
        </w:tc>
      </w:tr>
      <w:tr w:rsidR="0026169A" w:rsidRPr="00362A3E" w:rsidTr="0026169A">
        <w:trPr>
          <w:trHeight w:val="100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37 118 769,00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32 293 329,00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29 695 015,00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выплату ежемесячного пособия на ребенка</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4 035 935,00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4 035 935,00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4 035 935,00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17 088 084,00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17 088 084,00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17 088 084,00</w:t>
            </w:r>
          </w:p>
        </w:tc>
      </w:tr>
      <w:tr w:rsidR="0026169A" w:rsidRPr="00362A3E" w:rsidTr="005F5F30">
        <w:trPr>
          <w:trHeight w:val="586"/>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w:t>
            </w:r>
            <w:r w:rsidRPr="0026169A">
              <w:rPr>
                <w:rFonts w:eastAsia="Times New Roman"/>
                <w:lang w:val="ru-RU" w:eastAsia="ru-RU"/>
              </w:rPr>
              <w:lastRenderedPageBreak/>
              <w:t>программу дошкольного образования</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lastRenderedPageBreak/>
              <w:t>344 060,00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344 060,00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344 060,00</w:t>
            </w:r>
          </w:p>
        </w:tc>
      </w:tr>
      <w:tr w:rsidR="0026169A" w:rsidRPr="00362A3E" w:rsidTr="0026169A">
        <w:trPr>
          <w:trHeight w:val="126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2 02 39999 05 0000 150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6 256 893,00</w:t>
            </w:r>
          </w:p>
        </w:tc>
        <w:tc>
          <w:tcPr>
            <w:tcW w:w="1418"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6 256 893,00</w:t>
            </w:r>
          </w:p>
        </w:tc>
        <w:tc>
          <w:tcPr>
            <w:tcW w:w="1559" w:type="dxa"/>
            <w:shd w:val="clear" w:color="auto" w:fill="auto"/>
            <w:noWrap/>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6 256 893,00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33 470,00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33 470,00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33 470,00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1 084 220,00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1 084 220,00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1 084 220,00</w:t>
            </w:r>
          </w:p>
        </w:tc>
      </w:tr>
      <w:tr w:rsidR="0026169A" w:rsidRPr="00362A3E" w:rsidTr="0026169A">
        <w:trPr>
          <w:trHeight w:val="126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2 949 700,00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3 040 400,00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3 040 400,00</w:t>
            </w:r>
          </w:p>
        </w:tc>
      </w:tr>
      <w:tr w:rsidR="0026169A" w:rsidRPr="00362A3E" w:rsidTr="0026169A">
        <w:trPr>
          <w:trHeight w:val="63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2 02 39999 05 0000 150</w:t>
            </w:r>
          </w:p>
        </w:tc>
        <w:tc>
          <w:tcPr>
            <w:tcW w:w="401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3 119 276,00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3 244 127,00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3 390 741,00</w:t>
            </w:r>
          </w:p>
        </w:tc>
      </w:tr>
      <w:tr w:rsidR="0026169A" w:rsidRPr="00362A3E" w:rsidTr="0026169A">
        <w:trPr>
          <w:trHeight w:val="315"/>
        </w:trPr>
        <w:tc>
          <w:tcPr>
            <w:tcW w:w="1938" w:type="dxa"/>
            <w:shd w:val="clear" w:color="auto" w:fill="auto"/>
            <w:hideMark/>
          </w:tcPr>
          <w:p w:rsidR="0026169A" w:rsidRPr="00362A3E" w:rsidRDefault="0026169A" w:rsidP="0026169A">
            <w:pPr>
              <w:rPr>
                <w:rFonts w:eastAsia="Times New Roman"/>
                <w:b/>
                <w:bCs/>
                <w:color w:val="000000"/>
                <w:lang w:eastAsia="ru-RU"/>
              </w:rPr>
            </w:pPr>
            <w:r w:rsidRPr="00362A3E">
              <w:rPr>
                <w:rFonts w:eastAsia="Times New Roman"/>
                <w:b/>
                <w:bCs/>
                <w:color w:val="000000"/>
                <w:lang w:eastAsia="ru-RU"/>
              </w:rPr>
              <w:t>2 02 40000 00 0000 000</w:t>
            </w:r>
          </w:p>
        </w:tc>
        <w:tc>
          <w:tcPr>
            <w:tcW w:w="4016" w:type="dxa"/>
            <w:shd w:val="clear" w:color="auto" w:fill="auto"/>
            <w:vAlign w:val="center"/>
            <w:hideMark/>
          </w:tcPr>
          <w:p w:rsidR="0026169A" w:rsidRPr="00362A3E" w:rsidRDefault="0026169A" w:rsidP="0026169A">
            <w:pPr>
              <w:jc w:val="both"/>
              <w:rPr>
                <w:rFonts w:eastAsia="Times New Roman"/>
                <w:b/>
                <w:bCs/>
                <w:color w:val="000000"/>
                <w:lang w:eastAsia="ru-RU"/>
              </w:rPr>
            </w:pPr>
            <w:r w:rsidRPr="00362A3E">
              <w:rPr>
                <w:rFonts w:eastAsia="Times New Roman"/>
                <w:b/>
                <w:bCs/>
                <w:color w:val="000000"/>
                <w:lang w:eastAsia="ru-RU"/>
              </w:rPr>
              <w:t>Иные межбюджетные трансферты</w:t>
            </w:r>
          </w:p>
        </w:tc>
        <w:tc>
          <w:tcPr>
            <w:tcW w:w="1559"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996 645,00</w:t>
            </w:r>
          </w:p>
        </w:tc>
        <w:tc>
          <w:tcPr>
            <w:tcW w:w="1418"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0,00</w:t>
            </w:r>
          </w:p>
        </w:tc>
      </w:tr>
      <w:tr w:rsidR="0026169A" w:rsidRPr="00362A3E" w:rsidTr="0026169A">
        <w:trPr>
          <w:trHeight w:val="94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2 02 40014 00 0000 150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996 645,00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100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2 02 40014 05 0000 150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996 645,00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1410"/>
        </w:trPr>
        <w:tc>
          <w:tcPr>
            <w:tcW w:w="1938" w:type="dxa"/>
            <w:shd w:val="clear" w:color="auto" w:fill="auto"/>
            <w:hideMark/>
          </w:tcPr>
          <w:p w:rsidR="0026169A" w:rsidRPr="00362A3E" w:rsidRDefault="0026169A" w:rsidP="0026169A">
            <w:pPr>
              <w:rPr>
                <w:rFonts w:eastAsia="Times New Roman"/>
                <w:b/>
                <w:bCs/>
                <w:color w:val="000000"/>
                <w:lang w:eastAsia="ru-RU"/>
              </w:rPr>
            </w:pPr>
            <w:r w:rsidRPr="00362A3E">
              <w:rPr>
                <w:rFonts w:eastAsia="Times New Roman"/>
                <w:b/>
                <w:bCs/>
                <w:color w:val="000000"/>
                <w:lang w:eastAsia="ru-RU"/>
              </w:rPr>
              <w:t>2 18 00000 00 0000 000</w:t>
            </w:r>
          </w:p>
        </w:tc>
        <w:tc>
          <w:tcPr>
            <w:tcW w:w="401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40 000,00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159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2 18 00000 00 0000 150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40 000,00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150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2 18 00000 05 0000 150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40 000,00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698"/>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2 18 60010 05 0000 150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40 000,00</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r>
      <w:tr w:rsidR="0026169A" w:rsidRPr="00362A3E" w:rsidTr="0026169A">
        <w:trPr>
          <w:trHeight w:val="1005"/>
        </w:trPr>
        <w:tc>
          <w:tcPr>
            <w:tcW w:w="1938" w:type="dxa"/>
            <w:shd w:val="clear" w:color="auto" w:fill="auto"/>
            <w:hideMark/>
          </w:tcPr>
          <w:p w:rsidR="0026169A" w:rsidRPr="00362A3E" w:rsidRDefault="0026169A" w:rsidP="0026169A">
            <w:pPr>
              <w:rPr>
                <w:rFonts w:eastAsia="Times New Roman"/>
                <w:b/>
                <w:bCs/>
                <w:color w:val="000000"/>
                <w:lang w:eastAsia="ru-RU"/>
              </w:rPr>
            </w:pPr>
            <w:r w:rsidRPr="00362A3E">
              <w:rPr>
                <w:rFonts w:eastAsia="Times New Roman"/>
                <w:b/>
                <w:bCs/>
                <w:color w:val="000000"/>
                <w:lang w:eastAsia="ru-RU"/>
              </w:rPr>
              <w:t>2 19 00000 00 0000 000</w:t>
            </w:r>
          </w:p>
        </w:tc>
        <w:tc>
          <w:tcPr>
            <w:tcW w:w="401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-4 514 618,87</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705"/>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t>2 19 00000 05 0000 150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Возврат остатков субсидий, субвенций и иных межбюджетных трансфертов, имеющих целевое </w:t>
            </w:r>
            <w:r w:rsidRPr="0026169A">
              <w:rPr>
                <w:rFonts w:eastAsia="Times New Roman"/>
                <w:color w:val="000000"/>
                <w:lang w:val="ru-RU" w:eastAsia="ru-RU"/>
              </w:rPr>
              <w:lastRenderedPageBreak/>
              <w:t>назначение, прошлых лет из бюджетов муниципальных районов</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lastRenderedPageBreak/>
              <w:t>-4 514 618,87</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0,00</w:t>
            </w:r>
          </w:p>
        </w:tc>
      </w:tr>
      <w:tr w:rsidR="0026169A" w:rsidRPr="00362A3E" w:rsidTr="0026169A">
        <w:trPr>
          <w:trHeight w:val="720"/>
        </w:trPr>
        <w:tc>
          <w:tcPr>
            <w:tcW w:w="1938" w:type="dxa"/>
            <w:shd w:val="clear" w:color="auto" w:fill="auto"/>
            <w:hideMark/>
          </w:tcPr>
          <w:p w:rsidR="0026169A" w:rsidRPr="00362A3E" w:rsidRDefault="0026169A" w:rsidP="0026169A">
            <w:pPr>
              <w:rPr>
                <w:rFonts w:eastAsia="Times New Roman"/>
                <w:color w:val="000000"/>
                <w:lang w:eastAsia="ru-RU"/>
              </w:rPr>
            </w:pPr>
            <w:r w:rsidRPr="00362A3E">
              <w:rPr>
                <w:rFonts w:eastAsia="Times New Roman"/>
                <w:color w:val="000000"/>
                <w:lang w:eastAsia="ru-RU"/>
              </w:rPr>
              <w:lastRenderedPageBreak/>
              <w:t>2 19 60010 05 0000 150</w:t>
            </w:r>
          </w:p>
        </w:tc>
        <w:tc>
          <w:tcPr>
            <w:tcW w:w="401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-4 514 618,87</w:t>
            </w:r>
          </w:p>
        </w:tc>
        <w:tc>
          <w:tcPr>
            <w:tcW w:w="1418"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c>
          <w:tcPr>
            <w:tcW w:w="1559" w:type="dxa"/>
            <w:shd w:val="clear" w:color="auto" w:fill="auto"/>
            <w:vAlign w:val="center"/>
            <w:hideMark/>
          </w:tcPr>
          <w:p w:rsidR="0026169A" w:rsidRPr="00362A3E" w:rsidRDefault="0026169A" w:rsidP="0026169A">
            <w:pPr>
              <w:jc w:val="center"/>
              <w:rPr>
                <w:rFonts w:eastAsia="Times New Roman"/>
                <w:color w:val="000000"/>
                <w:lang w:eastAsia="ru-RU"/>
              </w:rPr>
            </w:pPr>
            <w:r w:rsidRPr="00362A3E">
              <w:rPr>
                <w:rFonts w:eastAsia="Times New Roman"/>
                <w:color w:val="000000"/>
                <w:lang w:eastAsia="ru-RU"/>
              </w:rPr>
              <w:t> </w:t>
            </w:r>
          </w:p>
        </w:tc>
      </w:tr>
      <w:tr w:rsidR="0026169A" w:rsidRPr="00362A3E" w:rsidTr="0026169A">
        <w:trPr>
          <w:trHeight w:val="330"/>
        </w:trPr>
        <w:tc>
          <w:tcPr>
            <w:tcW w:w="5954" w:type="dxa"/>
            <w:gridSpan w:val="2"/>
            <w:shd w:val="clear" w:color="auto" w:fill="auto"/>
            <w:noWrap/>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ВСЕГО ДОХОДОВ</w:t>
            </w:r>
          </w:p>
        </w:tc>
        <w:tc>
          <w:tcPr>
            <w:tcW w:w="1559" w:type="dxa"/>
            <w:shd w:val="clear" w:color="auto" w:fill="auto"/>
            <w:noWrap/>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1 434 558 781,23</w:t>
            </w:r>
          </w:p>
        </w:tc>
        <w:tc>
          <w:tcPr>
            <w:tcW w:w="1418" w:type="dxa"/>
            <w:shd w:val="clear" w:color="auto" w:fill="auto"/>
            <w:noWrap/>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1 388 656 299,69</w:t>
            </w:r>
          </w:p>
        </w:tc>
        <w:tc>
          <w:tcPr>
            <w:tcW w:w="1559" w:type="dxa"/>
            <w:shd w:val="clear" w:color="auto" w:fill="auto"/>
            <w:noWrap/>
            <w:vAlign w:val="center"/>
            <w:hideMark/>
          </w:tcPr>
          <w:p w:rsidR="0026169A" w:rsidRPr="00362A3E" w:rsidRDefault="0026169A" w:rsidP="0026169A">
            <w:pPr>
              <w:jc w:val="center"/>
              <w:rPr>
                <w:rFonts w:eastAsia="Times New Roman"/>
                <w:b/>
                <w:bCs/>
                <w:color w:val="000000"/>
                <w:lang w:eastAsia="ru-RU"/>
              </w:rPr>
            </w:pPr>
            <w:r w:rsidRPr="00362A3E">
              <w:rPr>
                <w:rFonts w:eastAsia="Times New Roman"/>
                <w:b/>
                <w:bCs/>
                <w:color w:val="000000"/>
                <w:lang w:eastAsia="ru-RU"/>
              </w:rPr>
              <w:t>1 225 201 463,69</w:t>
            </w:r>
          </w:p>
        </w:tc>
      </w:tr>
    </w:tbl>
    <w:p w:rsidR="0026169A" w:rsidRDefault="0026169A" w:rsidP="0026169A">
      <w:pPr>
        <w:rPr>
          <w:sz w:val="28"/>
          <w:szCs w:val="28"/>
        </w:rPr>
      </w:pPr>
      <w:r>
        <w:rPr>
          <w:sz w:val="28"/>
          <w:szCs w:val="28"/>
        </w:rPr>
        <w:br w:type="page"/>
      </w:r>
    </w:p>
    <w:p w:rsidR="0026169A" w:rsidRPr="00731DED" w:rsidRDefault="0026169A" w:rsidP="005243B1">
      <w:pPr>
        <w:ind w:left="4536"/>
        <w:jc w:val="center"/>
        <w:rPr>
          <w:lang w:val="ru-RU"/>
        </w:rPr>
      </w:pPr>
      <w:r w:rsidRPr="00731DED">
        <w:rPr>
          <w:lang w:val="ru-RU"/>
        </w:rPr>
        <w:lastRenderedPageBreak/>
        <w:t>Приложение № 2</w:t>
      </w:r>
    </w:p>
    <w:p w:rsidR="00731DED" w:rsidRDefault="00731DED" w:rsidP="00731DED">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731DED" w:rsidRDefault="00731DED" w:rsidP="00731DED">
      <w:pPr>
        <w:ind w:left="4536"/>
        <w:jc w:val="center"/>
        <w:rPr>
          <w:lang w:val="ru-RU"/>
        </w:rPr>
      </w:pPr>
      <w:r w:rsidRPr="00AD17B9">
        <w:rPr>
          <w:lang w:val="ru-RU"/>
        </w:rPr>
        <w:t>от 30.11.2021 № 20-4-175</w:t>
      </w:r>
      <w:r>
        <w:rPr>
          <w:lang w:val="ru-RU"/>
        </w:rPr>
        <w:t xml:space="preserve"> </w:t>
      </w:r>
      <w:r w:rsidRPr="00AD17B9">
        <w:rPr>
          <w:lang w:val="ru-RU"/>
        </w:rPr>
        <w:t xml:space="preserve">«О бюджете Курского района Курской области на </w:t>
      </w:r>
    </w:p>
    <w:p w:rsidR="00731DED" w:rsidRDefault="00731DED" w:rsidP="00731DED">
      <w:pPr>
        <w:ind w:left="4536"/>
        <w:jc w:val="center"/>
        <w:rPr>
          <w:lang w:val="ru-RU"/>
        </w:rPr>
      </w:pPr>
      <w:r w:rsidRPr="00AD17B9">
        <w:rPr>
          <w:lang w:val="ru-RU"/>
        </w:rPr>
        <w:t xml:space="preserve">2022 год и на плановый период </w:t>
      </w:r>
    </w:p>
    <w:p w:rsidR="00731DED" w:rsidRDefault="00731DED" w:rsidP="00731DED">
      <w:pPr>
        <w:ind w:left="4536"/>
        <w:jc w:val="center"/>
        <w:rPr>
          <w:lang w:val="ru-RU"/>
        </w:rPr>
      </w:pPr>
      <w:r w:rsidRPr="00AD17B9">
        <w:rPr>
          <w:lang w:val="ru-RU"/>
        </w:rPr>
        <w:t>2023 и 2024 годов»</w:t>
      </w:r>
      <w:r>
        <w:rPr>
          <w:lang w:val="ru-RU"/>
        </w:rPr>
        <w:t xml:space="preserve"> </w:t>
      </w:r>
      <w:r w:rsidRPr="00AD17B9">
        <w:rPr>
          <w:lang w:val="ru-RU"/>
        </w:rPr>
        <w:t xml:space="preserve">(в редакции </w:t>
      </w:r>
    </w:p>
    <w:p w:rsidR="00731DED" w:rsidRDefault="00731DED" w:rsidP="00731DED">
      <w:pPr>
        <w:ind w:left="4536"/>
        <w:jc w:val="center"/>
        <w:rPr>
          <w:lang w:val="ru-RU"/>
        </w:rPr>
      </w:pPr>
      <w:r w:rsidRPr="00AD17B9">
        <w:rPr>
          <w:lang w:val="ru-RU"/>
        </w:rPr>
        <w:t xml:space="preserve">Решения Представительного Собрания </w:t>
      </w:r>
    </w:p>
    <w:p w:rsidR="00731DED" w:rsidRPr="00AD17B9" w:rsidRDefault="00731DED" w:rsidP="00731DED">
      <w:pPr>
        <w:ind w:left="4536"/>
        <w:jc w:val="center"/>
        <w:rPr>
          <w:lang w:val="ru-RU"/>
        </w:rPr>
      </w:pPr>
      <w:r w:rsidRPr="00AD17B9">
        <w:rPr>
          <w:lang w:val="ru-RU"/>
        </w:rPr>
        <w:t xml:space="preserve">Курского района Курской области </w:t>
      </w:r>
    </w:p>
    <w:p w:rsidR="00731DED" w:rsidRPr="00AD17B9" w:rsidRDefault="00731DED" w:rsidP="00731DED">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Pr="0026169A" w:rsidRDefault="0026169A" w:rsidP="0026169A">
      <w:pPr>
        <w:jc w:val="center"/>
        <w:rPr>
          <w:b/>
          <w:sz w:val="28"/>
          <w:szCs w:val="28"/>
          <w:lang w:val="ru-RU"/>
        </w:rPr>
      </w:pPr>
      <w:r w:rsidRPr="0026169A">
        <w:rPr>
          <w:b/>
          <w:sz w:val="28"/>
          <w:szCs w:val="28"/>
          <w:lang w:val="ru-RU"/>
        </w:rPr>
        <w:t>Источники финансирования дефицита бюджета Курского района Курской области на 2022 год и на плановый период 2023 и 2024 годов</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4"/>
        <w:gridCol w:w="1276"/>
        <w:gridCol w:w="1276"/>
        <w:gridCol w:w="1134"/>
      </w:tblGrid>
      <w:tr w:rsidR="0026169A" w:rsidRPr="001A73EA" w:rsidTr="0026169A">
        <w:trPr>
          <w:trHeight w:val="825"/>
        </w:trPr>
        <w:tc>
          <w:tcPr>
            <w:tcW w:w="2127" w:type="dxa"/>
            <w:shd w:val="clear" w:color="FFFFCC" w:fill="FFFFFF"/>
            <w:vAlign w:val="center"/>
            <w:hideMark/>
          </w:tcPr>
          <w:p w:rsidR="0026169A" w:rsidRPr="0026169A" w:rsidRDefault="0026169A" w:rsidP="0026169A">
            <w:pPr>
              <w:jc w:val="center"/>
              <w:rPr>
                <w:rFonts w:eastAsia="Times New Roman"/>
                <w:b/>
                <w:bCs/>
                <w:color w:val="000000"/>
                <w:lang w:val="ru-RU" w:eastAsia="ru-RU"/>
              </w:rPr>
            </w:pPr>
          </w:p>
        </w:tc>
        <w:tc>
          <w:tcPr>
            <w:tcW w:w="4394" w:type="dxa"/>
            <w:shd w:val="clear" w:color="FFFFCC" w:fill="FFFFFF"/>
            <w:vAlign w:val="center"/>
            <w:hideMark/>
          </w:tcPr>
          <w:p w:rsidR="0026169A" w:rsidRPr="0026169A" w:rsidRDefault="0026169A" w:rsidP="0026169A">
            <w:pPr>
              <w:jc w:val="center"/>
              <w:rPr>
                <w:rFonts w:eastAsia="Times New Roman"/>
                <w:b/>
                <w:bCs/>
                <w:color w:val="000000"/>
                <w:lang w:val="ru-RU" w:eastAsia="ru-RU"/>
              </w:rPr>
            </w:pPr>
            <w:r w:rsidRPr="0026169A">
              <w:rPr>
                <w:rFonts w:eastAsia="Times New Roman"/>
                <w:b/>
                <w:bCs/>
                <w:color w:val="000000"/>
                <w:lang w:val="ru-RU" w:eastAsia="ru-RU"/>
              </w:rPr>
              <w:t>Наименование источников финансирования дефицита бюджета</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Сумма на 2022 год, руб.</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Сумма на 2023 год, руб.</w:t>
            </w:r>
          </w:p>
        </w:tc>
        <w:tc>
          <w:tcPr>
            <w:tcW w:w="1134"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Сумма на 2024 год, руб.</w:t>
            </w:r>
          </w:p>
        </w:tc>
      </w:tr>
      <w:tr w:rsidR="0026169A" w:rsidRPr="001A73EA" w:rsidTr="0026169A">
        <w:trPr>
          <w:trHeight w:val="330"/>
        </w:trPr>
        <w:tc>
          <w:tcPr>
            <w:tcW w:w="2127" w:type="dxa"/>
            <w:shd w:val="clear" w:color="FFFFCC" w:fill="FFFFFF"/>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000 01 00 00 00 00 0000 000</w:t>
            </w:r>
          </w:p>
        </w:tc>
        <w:tc>
          <w:tcPr>
            <w:tcW w:w="4394" w:type="dxa"/>
            <w:shd w:val="clear" w:color="FFFFCC" w:fill="FFFFFF"/>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Источники внутреннего финансирования дефицитов бюджетов</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67 796 874,56</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134"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810"/>
        </w:trPr>
        <w:tc>
          <w:tcPr>
            <w:tcW w:w="2127" w:type="dxa"/>
            <w:shd w:val="clear" w:color="FFFFCC" w:fill="FFFFFF"/>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000 01 03 00 00 00 0000 000</w:t>
            </w:r>
          </w:p>
        </w:tc>
        <w:tc>
          <w:tcPr>
            <w:tcW w:w="4394" w:type="dxa"/>
            <w:shd w:val="clear" w:color="FFFFCC" w:fill="FFFFFF"/>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Бюджетные кредиты из других бюджетов бюджетной системы Российской Федерации</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134"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690"/>
        </w:trPr>
        <w:tc>
          <w:tcPr>
            <w:tcW w:w="2127" w:type="dxa"/>
            <w:shd w:val="clear" w:color="FFFFCC" w:fill="FFFFFF"/>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000 01 03 01 00 00 0000 000</w:t>
            </w:r>
          </w:p>
        </w:tc>
        <w:tc>
          <w:tcPr>
            <w:tcW w:w="4394" w:type="dxa"/>
            <w:shd w:val="clear" w:color="FFFFCC" w:fill="FFFFFF"/>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Бюджетные кредиты из других бюджетов бюджетной системы Российской Федерации в валюте Российской Федерации</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134"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6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000 01 03 01 00 00 0000 700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6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000 01 03 01 00 05 0000 710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9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000 01 03 01 00 05 5004 710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300"/>
        </w:trPr>
        <w:tc>
          <w:tcPr>
            <w:tcW w:w="2127" w:type="dxa"/>
            <w:shd w:val="clear" w:color="FFFFCC" w:fill="FFFFFF"/>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000 01 05 00 00 00 0000 000</w:t>
            </w:r>
          </w:p>
        </w:tc>
        <w:tc>
          <w:tcPr>
            <w:tcW w:w="4394" w:type="dxa"/>
            <w:shd w:val="clear" w:color="FFFFCC" w:fill="FFFFFF"/>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Изменение остатков средств на счетах по учету средств бюджетов</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67 796 874,56</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134"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3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000 01 05 00 00 00 0000 500</w:t>
            </w:r>
          </w:p>
        </w:tc>
        <w:tc>
          <w:tcPr>
            <w:tcW w:w="4394" w:type="dxa"/>
            <w:shd w:val="clear" w:color="FFFFCC" w:fill="FFFFFF"/>
            <w:hideMark/>
          </w:tcPr>
          <w:p w:rsidR="0026169A" w:rsidRPr="001A73EA" w:rsidRDefault="0026169A" w:rsidP="0026169A">
            <w:pPr>
              <w:jc w:val="both"/>
              <w:rPr>
                <w:rFonts w:eastAsia="Times New Roman"/>
                <w:color w:val="000000"/>
                <w:lang w:eastAsia="ru-RU"/>
              </w:rPr>
            </w:pPr>
            <w:r w:rsidRPr="001A73EA">
              <w:rPr>
                <w:rFonts w:eastAsia="Times New Roman"/>
                <w:color w:val="000000"/>
                <w:lang w:eastAsia="ru-RU"/>
              </w:rPr>
              <w:t>Увеличение остатков средств бюджетов</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-1 440 573 400,10</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-1 390 156 299,69</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-1 225 201 463,69</w:t>
            </w:r>
          </w:p>
        </w:tc>
      </w:tr>
      <w:tr w:rsidR="0026169A" w:rsidRPr="001A73EA" w:rsidTr="0026169A">
        <w:trPr>
          <w:trHeight w:val="3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000 01 05 02 00 00 0000 500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Увеличение прочих остатков средств бюджетов</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-1 440 573 400,10</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-1 390 156 299,69</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-1 225 201 463,69</w:t>
            </w:r>
          </w:p>
        </w:tc>
      </w:tr>
      <w:tr w:rsidR="0026169A" w:rsidRPr="001A73EA" w:rsidTr="0026169A">
        <w:trPr>
          <w:trHeight w:val="3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000 01 05 02 01 00 0000 510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Увеличение прочих остатков денежных средств бюджетов</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-1 440 573 400,10</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-1 390 156 299,69</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-1 225 201 463,69</w:t>
            </w:r>
          </w:p>
        </w:tc>
      </w:tr>
      <w:tr w:rsidR="0026169A" w:rsidRPr="001A73EA" w:rsidTr="0026169A">
        <w:trPr>
          <w:trHeight w:val="39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lastRenderedPageBreak/>
              <w:t>000 01 05 02 01 05 0000 510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Увеличение прочих остатков денежных средств бюджетов муниципальных районов</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-1 440 573 400,10</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-1 390 156 299,69</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-1 225 201 463,69</w:t>
            </w:r>
          </w:p>
        </w:tc>
      </w:tr>
      <w:tr w:rsidR="0026169A" w:rsidRPr="001A73EA" w:rsidTr="0026169A">
        <w:trPr>
          <w:trHeight w:val="3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000 01 05 00 00 00 0000 600</w:t>
            </w:r>
          </w:p>
        </w:tc>
        <w:tc>
          <w:tcPr>
            <w:tcW w:w="4394" w:type="dxa"/>
            <w:shd w:val="clear" w:color="FFFFCC" w:fill="FFFFFF"/>
            <w:hideMark/>
          </w:tcPr>
          <w:p w:rsidR="0026169A" w:rsidRPr="001A73EA" w:rsidRDefault="0026169A" w:rsidP="0026169A">
            <w:pPr>
              <w:jc w:val="both"/>
              <w:rPr>
                <w:rFonts w:eastAsia="Times New Roman"/>
                <w:color w:val="000000"/>
                <w:lang w:eastAsia="ru-RU"/>
              </w:rPr>
            </w:pPr>
            <w:r w:rsidRPr="001A73EA">
              <w:rPr>
                <w:rFonts w:eastAsia="Times New Roman"/>
                <w:color w:val="000000"/>
                <w:lang w:eastAsia="ru-RU"/>
              </w:rPr>
              <w:t>Уменьшение остатков средств бюджетов</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1 508 370 274,66</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1 390 156 299,69</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1 225 201 463,69</w:t>
            </w:r>
          </w:p>
        </w:tc>
      </w:tr>
      <w:tr w:rsidR="0026169A" w:rsidRPr="001A73EA" w:rsidTr="0026169A">
        <w:trPr>
          <w:trHeight w:val="3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000 01 05 02 00 00 0000 600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Уменьшение прочих остатков средств бюджетов</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1 508 370 274,66</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1 390 156 299,69</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1 225 201 463,69</w:t>
            </w:r>
          </w:p>
        </w:tc>
      </w:tr>
      <w:tr w:rsidR="0026169A" w:rsidRPr="001A73EA" w:rsidTr="0026169A">
        <w:trPr>
          <w:trHeight w:val="30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000 01 05 02 01 00 0000 610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Уменьшение прочих остатков денежных средств бюджетов</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1 508 370 274,66</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1 390 156 299,69</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1 225 201 463,69</w:t>
            </w:r>
          </w:p>
        </w:tc>
      </w:tr>
      <w:tr w:rsidR="0026169A" w:rsidRPr="001A73EA" w:rsidTr="0026169A">
        <w:trPr>
          <w:trHeight w:val="360"/>
        </w:trPr>
        <w:tc>
          <w:tcPr>
            <w:tcW w:w="2127" w:type="dxa"/>
            <w:shd w:val="clear" w:color="FFFFCC" w:fill="FFFFFF"/>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000 01 05 02 01 05 0000 610</w:t>
            </w:r>
          </w:p>
        </w:tc>
        <w:tc>
          <w:tcPr>
            <w:tcW w:w="4394" w:type="dxa"/>
            <w:shd w:val="clear" w:color="FFFFCC" w:fill="FFFFFF"/>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Уменьшение прочих остатков денежных средств бюджетов муниципальных районов</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1 508 370 274,66</w:t>
            </w:r>
          </w:p>
        </w:tc>
        <w:tc>
          <w:tcPr>
            <w:tcW w:w="1276"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1 390 156 299,69</w:t>
            </w:r>
          </w:p>
        </w:tc>
        <w:tc>
          <w:tcPr>
            <w:tcW w:w="1134" w:type="dxa"/>
            <w:shd w:val="clear" w:color="FFFFCC" w:fill="FFFFFF"/>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1 225 201 463,69</w:t>
            </w:r>
          </w:p>
        </w:tc>
      </w:tr>
      <w:tr w:rsidR="0026169A" w:rsidRPr="001A73EA" w:rsidTr="0026169A">
        <w:trPr>
          <w:trHeight w:val="300"/>
        </w:trPr>
        <w:tc>
          <w:tcPr>
            <w:tcW w:w="2127" w:type="dxa"/>
            <w:shd w:val="clear" w:color="FFFFCC" w:fill="FFFFFF"/>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000 01 06 00 00 00 0000 000</w:t>
            </w:r>
          </w:p>
        </w:tc>
        <w:tc>
          <w:tcPr>
            <w:tcW w:w="4394" w:type="dxa"/>
            <w:shd w:val="clear" w:color="FFFFCC" w:fill="FFFFFF"/>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Иные источники внутреннего финансирования дефицитов бюджетов</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276"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134" w:type="dxa"/>
            <w:shd w:val="clear" w:color="FFFFCC" w:fill="FFFFFF"/>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570"/>
        </w:trPr>
        <w:tc>
          <w:tcPr>
            <w:tcW w:w="2127" w:type="dxa"/>
            <w:shd w:val="clear" w:color="auto" w:fill="auto"/>
            <w:vAlign w:val="bottom"/>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000 01 06 05 00 00 0000 000</w:t>
            </w:r>
          </w:p>
        </w:tc>
        <w:tc>
          <w:tcPr>
            <w:tcW w:w="4394"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Бюджетные кредиты, предоставленные внутри страны в валюте Российской Федерации</w:t>
            </w:r>
          </w:p>
        </w:tc>
        <w:tc>
          <w:tcPr>
            <w:tcW w:w="1276"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276"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c>
          <w:tcPr>
            <w:tcW w:w="1134"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570"/>
        </w:trPr>
        <w:tc>
          <w:tcPr>
            <w:tcW w:w="2127" w:type="dxa"/>
            <w:shd w:val="clear" w:color="auto" w:fill="auto"/>
            <w:vAlign w:val="bottom"/>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000 01 06 05 00 00 0000 600</w:t>
            </w:r>
          </w:p>
        </w:tc>
        <w:tc>
          <w:tcPr>
            <w:tcW w:w="4394"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Возврат бюджетных кредитов, предоставленных внутри страны в валюте Российской Федерации</w:t>
            </w:r>
          </w:p>
        </w:tc>
        <w:tc>
          <w:tcPr>
            <w:tcW w:w="1276"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1 500 000,00</w:t>
            </w:r>
          </w:p>
        </w:tc>
        <w:tc>
          <w:tcPr>
            <w:tcW w:w="1276"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1 500 000,00</w:t>
            </w:r>
          </w:p>
        </w:tc>
        <w:tc>
          <w:tcPr>
            <w:tcW w:w="1134"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600"/>
        </w:trPr>
        <w:tc>
          <w:tcPr>
            <w:tcW w:w="2127" w:type="dxa"/>
            <w:shd w:val="clear" w:color="auto" w:fill="auto"/>
            <w:vAlign w:val="bottom"/>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000 01 06 05 02 00 0000 600</w:t>
            </w:r>
          </w:p>
        </w:tc>
        <w:tc>
          <w:tcPr>
            <w:tcW w:w="4394"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134"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900"/>
        </w:trPr>
        <w:tc>
          <w:tcPr>
            <w:tcW w:w="2127" w:type="dxa"/>
            <w:shd w:val="clear" w:color="auto" w:fill="auto"/>
            <w:vAlign w:val="bottom"/>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000 01 06 05 02 05 0000 640</w:t>
            </w:r>
          </w:p>
        </w:tc>
        <w:tc>
          <w:tcPr>
            <w:tcW w:w="4394"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134"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600"/>
        </w:trPr>
        <w:tc>
          <w:tcPr>
            <w:tcW w:w="2127" w:type="dxa"/>
            <w:shd w:val="clear" w:color="auto" w:fill="auto"/>
            <w:vAlign w:val="bottom"/>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000 01 06 05 02 05 5000 640</w:t>
            </w:r>
          </w:p>
        </w:tc>
        <w:tc>
          <w:tcPr>
            <w:tcW w:w="4394"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Возврат бюджетных кредитов, предоставленных для частичного покрытия дефицитов бюджетов</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134"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900"/>
        </w:trPr>
        <w:tc>
          <w:tcPr>
            <w:tcW w:w="2127" w:type="dxa"/>
            <w:shd w:val="clear" w:color="auto" w:fill="auto"/>
            <w:vAlign w:val="bottom"/>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000 01 06 05 02 05 5004 640</w:t>
            </w:r>
          </w:p>
        </w:tc>
        <w:tc>
          <w:tcPr>
            <w:tcW w:w="4394"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134"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570"/>
        </w:trPr>
        <w:tc>
          <w:tcPr>
            <w:tcW w:w="2127" w:type="dxa"/>
            <w:shd w:val="clear" w:color="auto" w:fill="auto"/>
            <w:vAlign w:val="bottom"/>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000 01 06 05 00 00 0000 500</w:t>
            </w:r>
          </w:p>
        </w:tc>
        <w:tc>
          <w:tcPr>
            <w:tcW w:w="4394"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Предоставление бюджетных кредитов внутри страны в валюте Российской Федерации</w:t>
            </w:r>
          </w:p>
        </w:tc>
        <w:tc>
          <w:tcPr>
            <w:tcW w:w="1276"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-1 500 000,00</w:t>
            </w:r>
          </w:p>
        </w:tc>
        <w:tc>
          <w:tcPr>
            <w:tcW w:w="1276"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-1 500 000,00</w:t>
            </w:r>
          </w:p>
        </w:tc>
        <w:tc>
          <w:tcPr>
            <w:tcW w:w="1134"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675"/>
        </w:trPr>
        <w:tc>
          <w:tcPr>
            <w:tcW w:w="2127" w:type="dxa"/>
            <w:shd w:val="clear" w:color="auto" w:fill="auto"/>
            <w:vAlign w:val="bottom"/>
            <w:hideMark/>
          </w:tcPr>
          <w:p w:rsidR="0026169A" w:rsidRPr="001A73EA" w:rsidRDefault="0026169A" w:rsidP="0026169A">
            <w:pPr>
              <w:rPr>
                <w:rFonts w:eastAsia="Times New Roman"/>
                <w:b/>
                <w:bCs/>
                <w:color w:val="000000"/>
                <w:lang w:eastAsia="ru-RU"/>
              </w:rPr>
            </w:pPr>
            <w:r w:rsidRPr="001A73EA">
              <w:rPr>
                <w:rFonts w:eastAsia="Times New Roman"/>
                <w:b/>
                <w:bCs/>
                <w:color w:val="000000"/>
                <w:lang w:eastAsia="ru-RU"/>
              </w:rPr>
              <w:t>000 01 06 05 02 00 0000 500</w:t>
            </w:r>
          </w:p>
        </w:tc>
        <w:tc>
          <w:tcPr>
            <w:tcW w:w="4394"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Предоставление бюджетных кредитов другим бюджетам бюджетной системы Российской Федерации в валюте Российской Федерации</w:t>
            </w:r>
          </w:p>
        </w:tc>
        <w:tc>
          <w:tcPr>
            <w:tcW w:w="1276"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-1 500 000,00</w:t>
            </w:r>
          </w:p>
        </w:tc>
        <w:tc>
          <w:tcPr>
            <w:tcW w:w="1276"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-1 500 000,00</w:t>
            </w:r>
          </w:p>
        </w:tc>
        <w:tc>
          <w:tcPr>
            <w:tcW w:w="1134" w:type="dxa"/>
            <w:shd w:val="clear" w:color="auto" w:fill="auto"/>
            <w:vAlign w:val="center"/>
            <w:hideMark/>
          </w:tcPr>
          <w:p w:rsidR="0026169A" w:rsidRPr="001A73EA" w:rsidRDefault="0026169A" w:rsidP="0026169A">
            <w:pPr>
              <w:jc w:val="center"/>
              <w:rPr>
                <w:rFonts w:eastAsia="Times New Roman"/>
                <w:b/>
                <w:bCs/>
                <w:color w:val="000000"/>
                <w:lang w:eastAsia="ru-RU"/>
              </w:rPr>
            </w:pPr>
            <w:r w:rsidRPr="001A73EA">
              <w:rPr>
                <w:rFonts w:eastAsia="Times New Roman"/>
                <w:b/>
                <w:bCs/>
                <w:color w:val="000000"/>
                <w:lang w:eastAsia="ru-RU"/>
              </w:rPr>
              <w:t>0,00</w:t>
            </w:r>
          </w:p>
        </w:tc>
      </w:tr>
      <w:tr w:rsidR="0026169A" w:rsidRPr="001A73EA" w:rsidTr="0026169A">
        <w:trPr>
          <w:trHeight w:val="855"/>
        </w:trPr>
        <w:tc>
          <w:tcPr>
            <w:tcW w:w="2127" w:type="dxa"/>
            <w:shd w:val="clear" w:color="auto" w:fill="auto"/>
            <w:vAlign w:val="bottom"/>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lastRenderedPageBreak/>
              <w:t>000 01 06 05 02 05 0000 540</w:t>
            </w:r>
          </w:p>
        </w:tc>
        <w:tc>
          <w:tcPr>
            <w:tcW w:w="4394"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276"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134" w:type="dxa"/>
            <w:shd w:val="clear" w:color="auto" w:fill="auto"/>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600"/>
        </w:trPr>
        <w:tc>
          <w:tcPr>
            <w:tcW w:w="2127" w:type="dxa"/>
            <w:shd w:val="clear" w:color="auto" w:fill="auto"/>
            <w:noWrap/>
            <w:vAlign w:val="bottom"/>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000 01 06 05 02 05 5000 540</w:t>
            </w:r>
          </w:p>
        </w:tc>
        <w:tc>
          <w:tcPr>
            <w:tcW w:w="4394"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Бюджетные кредиты, предоставленные для частичного покрытия дефицитов бюджетов</w:t>
            </w:r>
          </w:p>
        </w:tc>
        <w:tc>
          <w:tcPr>
            <w:tcW w:w="1276" w:type="dxa"/>
            <w:shd w:val="clear" w:color="auto" w:fill="auto"/>
            <w:noWrap/>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276" w:type="dxa"/>
            <w:shd w:val="clear" w:color="auto" w:fill="auto"/>
            <w:noWrap/>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134" w:type="dxa"/>
            <w:shd w:val="clear" w:color="auto" w:fill="auto"/>
            <w:noWrap/>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r w:rsidR="0026169A" w:rsidRPr="001A73EA" w:rsidTr="0026169A">
        <w:trPr>
          <w:trHeight w:val="915"/>
        </w:trPr>
        <w:tc>
          <w:tcPr>
            <w:tcW w:w="2127" w:type="dxa"/>
            <w:shd w:val="clear" w:color="auto" w:fill="auto"/>
            <w:noWrap/>
            <w:vAlign w:val="bottom"/>
            <w:hideMark/>
          </w:tcPr>
          <w:p w:rsidR="0026169A" w:rsidRPr="001A73EA" w:rsidRDefault="0026169A" w:rsidP="0026169A">
            <w:pPr>
              <w:rPr>
                <w:rFonts w:eastAsia="Times New Roman"/>
                <w:color w:val="000000"/>
                <w:lang w:eastAsia="ru-RU"/>
              </w:rPr>
            </w:pPr>
            <w:r w:rsidRPr="001A73EA">
              <w:rPr>
                <w:rFonts w:eastAsia="Times New Roman"/>
                <w:color w:val="000000"/>
                <w:lang w:eastAsia="ru-RU"/>
              </w:rPr>
              <w:t>000 01 06 05 02 05 5004 540</w:t>
            </w:r>
          </w:p>
        </w:tc>
        <w:tc>
          <w:tcPr>
            <w:tcW w:w="4394"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276" w:type="dxa"/>
            <w:shd w:val="clear" w:color="auto" w:fill="auto"/>
            <w:noWrap/>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276" w:type="dxa"/>
            <w:shd w:val="clear" w:color="auto" w:fill="auto"/>
            <w:noWrap/>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-1 500 000,00</w:t>
            </w:r>
          </w:p>
        </w:tc>
        <w:tc>
          <w:tcPr>
            <w:tcW w:w="1134" w:type="dxa"/>
            <w:shd w:val="clear" w:color="auto" w:fill="auto"/>
            <w:noWrap/>
            <w:vAlign w:val="center"/>
            <w:hideMark/>
          </w:tcPr>
          <w:p w:rsidR="0026169A" w:rsidRPr="001A73EA" w:rsidRDefault="0026169A" w:rsidP="0026169A">
            <w:pPr>
              <w:jc w:val="center"/>
              <w:rPr>
                <w:rFonts w:eastAsia="Times New Roman"/>
                <w:color w:val="000000"/>
                <w:lang w:eastAsia="ru-RU"/>
              </w:rPr>
            </w:pPr>
            <w:r w:rsidRPr="001A73EA">
              <w:rPr>
                <w:rFonts w:eastAsia="Times New Roman"/>
                <w:color w:val="000000"/>
                <w:lang w:eastAsia="ru-RU"/>
              </w:rPr>
              <w:t>0,00</w:t>
            </w:r>
          </w:p>
        </w:tc>
      </w:tr>
    </w:tbl>
    <w:p w:rsidR="0026169A" w:rsidRDefault="0026169A" w:rsidP="0026169A">
      <w:pPr>
        <w:rPr>
          <w:sz w:val="28"/>
          <w:szCs w:val="28"/>
        </w:rPr>
      </w:pPr>
      <w:r>
        <w:rPr>
          <w:sz w:val="28"/>
          <w:szCs w:val="28"/>
        </w:rPr>
        <w:br w:type="page"/>
      </w:r>
    </w:p>
    <w:p w:rsidR="0026169A" w:rsidRPr="00AD17B9" w:rsidRDefault="0026169A" w:rsidP="0026169A">
      <w:pPr>
        <w:ind w:left="4395"/>
        <w:jc w:val="center"/>
      </w:pPr>
      <w:r w:rsidRPr="00AD17B9">
        <w:lastRenderedPageBreak/>
        <w:t>Приложение № 3</w:t>
      </w:r>
    </w:p>
    <w:p w:rsidR="005243B1" w:rsidRDefault="0026169A" w:rsidP="0026169A">
      <w:pPr>
        <w:ind w:left="4395"/>
        <w:jc w:val="center"/>
        <w:rPr>
          <w:lang w:val="ru-RU"/>
        </w:rPr>
      </w:pPr>
      <w:r w:rsidRPr="00AD17B9">
        <w:rPr>
          <w:lang w:val="ru-RU"/>
        </w:rPr>
        <w:t>к Решению Представительного Собрания Курского района Курской области</w:t>
      </w:r>
    </w:p>
    <w:p w:rsidR="005243B1" w:rsidRDefault="0026169A" w:rsidP="005243B1">
      <w:pPr>
        <w:ind w:left="4395"/>
        <w:jc w:val="center"/>
        <w:rPr>
          <w:lang w:val="ru-RU"/>
        </w:rPr>
      </w:pPr>
      <w:r w:rsidRPr="00AD17B9">
        <w:rPr>
          <w:lang w:val="ru-RU"/>
        </w:rPr>
        <w:t>от 30.11.2021 № 20-4-175</w:t>
      </w:r>
      <w:r w:rsidR="005243B1">
        <w:rPr>
          <w:lang w:val="ru-RU"/>
        </w:rPr>
        <w:t xml:space="preserve"> </w:t>
      </w:r>
      <w:r w:rsidRPr="00AD17B9">
        <w:rPr>
          <w:lang w:val="ru-RU"/>
        </w:rPr>
        <w:t>«О бюджете Курского района Курской области на 2022 год и на плановый период 2023 и 2024 годов»</w:t>
      </w:r>
      <w:r w:rsidR="005243B1">
        <w:rPr>
          <w:lang w:val="ru-RU"/>
        </w:rPr>
        <w:t xml:space="preserve"> </w:t>
      </w:r>
      <w:r w:rsidRPr="00AD17B9">
        <w:rPr>
          <w:lang w:val="ru-RU"/>
        </w:rPr>
        <w:t xml:space="preserve">(в редакции Решения Представительного Собрания Курского района Курской области </w:t>
      </w:r>
    </w:p>
    <w:p w:rsidR="0026169A" w:rsidRPr="00AD17B9" w:rsidRDefault="0026169A" w:rsidP="005243B1">
      <w:pPr>
        <w:ind w:left="4395"/>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Pr="0026169A" w:rsidRDefault="0026169A" w:rsidP="0026169A">
      <w:pPr>
        <w:jc w:val="center"/>
        <w:rPr>
          <w:b/>
          <w:sz w:val="28"/>
          <w:szCs w:val="28"/>
          <w:lang w:val="ru-RU"/>
        </w:rPr>
      </w:pPr>
      <w:r w:rsidRPr="0026169A">
        <w:rPr>
          <w:b/>
          <w:sz w:val="28"/>
          <w:szCs w:val="28"/>
          <w:lang w:val="ru-RU"/>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и на плановый период 2023 и 2024 годов</w:t>
      </w:r>
    </w:p>
    <w:tbl>
      <w:tblPr>
        <w:tblW w:w="1064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0"/>
        <w:gridCol w:w="550"/>
        <w:gridCol w:w="1122"/>
        <w:gridCol w:w="576"/>
        <w:gridCol w:w="1274"/>
        <w:gridCol w:w="1274"/>
        <w:gridCol w:w="1274"/>
      </w:tblGrid>
      <w:tr w:rsidR="0026169A" w:rsidRPr="00B41DAF" w:rsidTr="0026169A">
        <w:trPr>
          <w:trHeight w:val="855"/>
        </w:trPr>
        <w:tc>
          <w:tcPr>
            <w:tcW w:w="4111" w:type="dxa"/>
            <w:shd w:val="clear" w:color="auto" w:fill="auto"/>
            <w:noWrap/>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Наименование</w:t>
            </w:r>
          </w:p>
        </w:tc>
        <w:tc>
          <w:tcPr>
            <w:tcW w:w="460" w:type="dxa"/>
            <w:shd w:val="clear" w:color="auto" w:fill="auto"/>
            <w:noWrap/>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Рз</w:t>
            </w:r>
          </w:p>
        </w:tc>
        <w:tc>
          <w:tcPr>
            <w:tcW w:w="550" w:type="dxa"/>
            <w:shd w:val="clear" w:color="auto" w:fill="auto"/>
            <w:noWrap/>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ПР</w:t>
            </w:r>
          </w:p>
        </w:tc>
        <w:tc>
          <w:tcPr>
            <w:tcW w:w="1122" w:type="dxa"/>
            <w:shd w:val="clear" w:color="auto" w:fill="auto"/>
            <w:noWrap/>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ЦСР</w:t>
            </w:r>
          </w:p>
        </w:tc>
        <w:tc>
          <w:tcPr>
            <w:tcW w:w="576" w:type="dxa"/>
            <w:shd w:val="clear" w:color="auto" w:fill="auto"/>
            <w:noWrap/>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ВР</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Сумма на 2022 год, руб.</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Сумма на 2023 год, руб.</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Сумма на 2024 год, руб.</w:t>
            </w:r>
          </w:p>
        </w:tc>
      </w:tr>
      <w:tr w:rsidR="0026169A" w:rsidRPr="00B41DAF" w:rsidTr="0026169A">
        <w:trPr>
          <w:trHeight w:val="570"/>
        </w:trPr>
        <w:tc>
          <w:tcPr>
            <w:tcW w:w="4111" w:type="dxa"/>
            <w:shd w:val="clear" w:color="auto" w:fill="auto"/>
            <w:noWrap/>
            <w:hideMark/>
          </w:tcPr>
          <w:p w:rsidR="0026169A" w:rsidRPr="007A7CCD" w:rsidRDefault="0026169A" w:rsidP="0026169A">
            <w:pPr>
              <w:rPr>
                <w:rFonts w:eastAsia="Times New Roman"/>
                <w:b/>
                <w:bCs/>
                <w:color w:val="000000"/>
                <w:lang w:eastAsia="ru-RU"/>
              </w:rPr>
            </w:pPr>
            <w:r w:rsidRPr="007A7CCD">
              <w:rPr>
                <w:rFonts w:eastAsia="Times New Roman"/>
                <w:b/>
                <w:bCs/>
                <w:color w:val="000000"/>
                <w:lang w:eastAsia="ru-RU"/>
              </w:rPr>
              <w:t>ВСЕГО</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1 502 355 655,79</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1 388 656 299,69</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1 225 201 463,69</w:t>
            </w:r>
          </w:p>
        </w:tc>
      </w:tr>
      <w:tr w:rsidR="0026169A" w:rsidRPr="00B41DAF" w:rsidTr="0026169A">
        <w:trPr>
          <w:trHeight w:val="375"/>
        </w:trPr>
        <w:tc>
          <w:tcPr>
            <w:tcW w:w="4111" w:type="dxa"/>
            <w:shd w:val="clear" w:color="auto" w:fill="auto"/>
            <w:noWrap/>
            <w:hideMark/>
          </w:tcPr>
          <w:p w:rsidR="0026169A" w:rsidRPr="007A7CCD" w:rsidRDefault="0026169A" w:rsidP="0026169A">
            <w:pPr>
              <w:rPr>
                <w:rFonts w:eastAsia="Times New Roman"/>
                <w:b/>
                <w:bCs/>
                <w:color w:val="000000"/>
                <w:lang w:eastAsia="ru-RU"/>
              </w:rPr>
            </w:pPr>
            <w:r w:rsidRPr="007A7CCD">
              <w:rPr>
                <w:rFonts w:eastAsia="Times New Roman"/>
                <w:b/>
                <w:bCs/>
                <w:color w:val="000000"/>
                <w:lang w:eastAsia="ru-RU"/>
              </w:rPr>
              <w:t>Условно утвержденные расходы</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9 121 217,84</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18 686 897,13</w:t>
            </w:r>
          </w:p>
        </w:tc>
      </w:tr>
      <w:tr w:rsidR="0026169A" w:rsidRPr="00B41DAF" w:rsidTr="0026169A">
        <w:trPr>
          <w:trHeight w:val="375"/>
        </w:trPr>
        <w:tc>
          <w:tcPr>
            <w:tcW w:w="4111" w:type="dxa"/>
            <w:shd w:val="clear" w:color="auto" w:fill="auto"/>
            <w:noWrap/>
            <w:vAlign w:val="bottom"/>
            <w:hideMark/>
          </w:tcPr>
          <w:p w:rsidR="0026169A" w:rsidRPr="007A7CCD" w:rsidRDefault="0026169A" w:rsidP="0026169A">
            <w:pPr>
              <w:rPr>
                <w:rFonts w:eastAsia="Times New Roman"/>
                <w:b/>
                <w:bCs/>
                <w:color w:val="000000"/>
                <w:lang w:eastAsia="ru-RU"/>
              </w:rPr>
            </w:pPr>
            <w:r w:rsidRPr="007A7CCD">
              <w:rPr>
                <w:rFonts w:eastAsia="Times New Roman"/>
                <w:b/>
                <w:bCs/>
                <w:color w:val="000000"/>
                <w:lang w:eastAsia="ru-RU"/>
              </w:rPr>
              <w:t>Общегосударственные вопросы</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129 955 614,40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119 573 753,22</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116 896 034,09</w:t>
            </w:r>
          </w:p>
        </w:tc>
      </w:tr>
      <w:tr w:rsidR="0026169A" w:rsidRPr="00B41DAF" w:rsidTr="0026169A">
        <w:trPr>
          <w:trHeight w:val="739"/>
        </w:trPr>
        <w:tc>
          <w:tcPr>
            <w:tcW w:w="4111"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2 016 420,00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2 031 120,00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2 031 120,00</w:t>
            </w:r>
          </w:p>
        </w:tc>
      </w:tr>
      <w:tr w:rsidR="0026169A" w:rsidRPr="00B41DAF" w:rsidTr="0026169A">
        <w:trPr>
          <w:trHeight w:val="465"/>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функционирования Главы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71 0 00 00000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2 016 420,00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2 031 120,00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2 031 120,00</w:t>
            </w:r>
          </w:p>
        </w:tc>
      </w:tr>
      <w:tr w:rsidR="0026169A" w:rsidRPr="00B41DAF" w:rsidTr="0026169A">
        <w:trPr>
          <w:trHeight w:val="375"/>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Глава Курского района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71 1 00 00000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2 016 420,00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2 031 120,00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2 031 120,00</w:t>
            </w:r>
          </w:p>
        </w:tc>
      </w:tr>
      <w:tr w:rsidR="0026169A" w:rsidRPr="00B41DAF" w:rsidTr="0026169A">
        <w:trPr>
          <w:trHeight w:val="750"/>
        </w:trPr>
        <w:tc>
          <w:tcPr>
            <w:tcW w:w="4111"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71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2 016 420,00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2 031 120,00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2 031 120,00</w:t>
            </w:r>
          </w:p>
        </w:tc>
      </w:tr>
      <w:tr w:rsidR="0026169A" w:rsidRPr="00B41DAF" w:rsidTr="0026169A">
        <w:trPr>
          <w:trHeight w:val="12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71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2 016 420,00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2 031 120,00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2 031 120,00</w:t>
            </w:r>
          </w:p>
        </w:tc>
      </w:tr>
      <w:tr w:rsidR="0026169A" w:rsidRPr="00B41DAF" w:rsidTr="0026169A">
        <w:trPr>
          <w:trHeight w:val="1320"/>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6 139 736,91</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5 889 403,00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5 889 403,00</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Обеспечение деятельности контрольно-счетного органа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1 388 100,93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853 283,00</w:t>
            </w:r>
          </w:p>
        </w:tc>
      </w:tr>
      <w:tr w:rsidR="0026169A" w:rsidRPr="00B41DAF" w:rsidTr="0026169A">
        <w:trPr>
          <w:trHeight w:val="61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Руководитель контрольно-счетного органа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853 283,93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853 283,00</w:t>
            </w:r>
          </w:p>
        </w:tc>
      </w:tr>
      <w:tr w:rsidR="0026169A" w:rsidRPr="00B41DAF" w:rsidTr="0026169A">
        <w:trPr>
          <w:trHeight w:val="9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853 283,93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853 283,00</w:t>
            </w:r>
          </w:p>
        </w:tc>
      </w:tr>
      <w:tr w:rsidR="0026169A" w:rsidRPr="00B41DAF" w:rsidTr="0026169A">
        <w:trPr>
          <w:trHeight w:val="13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853 283,93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853 283,00</w:t>
            </w:r>
          </w:p>
        </w:tc>
      </w:tr>
      <w:tr w:rsidR="0026169A" w:rsidRPr="00B41DAF" w:rsidTr="0026169A">
        <w:trPr>
          <w:trHeight w:val="5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Аппарат контрольно-счетного органа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534 817,00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переданных полномочий в сфере внешнего муниципального финансового контроля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3 00 П1484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534 817,00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32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3 00 П1484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534 817,00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96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Представительного Собрания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4 751 635,98</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5 036 120,00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5 036 120,00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Председатель Представительного Собрания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1 796 760,00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1 946 489,00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1 946 489,00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1 796 760,00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1 946 489,00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1 946 489,00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1 796 760,00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1 946 489,00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1 946 489,00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Депутаты Представительного Собрания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1 617 084,00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1 751 840,00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1 751 840,00</w:t>
            </w:r>
          </w:p>
        </w:tc>
      </w:tr>
      <w:tr w:rsidR="0026169A" w:rsidRPr="00B41DAF" w:rsidTr="0026169A">
        <w:trPr>
          <w:trHeight w:val="91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2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1 617 084,00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1 751 840,00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1 751 840,00</w:t>
            </w:r>
          </w:p>
        </w:tc>
      </w:tr>
      <w:tr w:rsidR="0026169A" w:rsidRPr="00B41DAF" w:rsidTr="0026169A">
        <w:trPr>
          <w:trHeight w:val="133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2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1 617 084,00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1 751 840,00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1 751 840,00</w:t>
            </w:r>
          </w:p>
        </w:tc>
      </w:tr>
      <w:tr w:rsidR="0026169A" w:rsidRPr="00B41DAF" w:rsidTr="0026169A">
        <w:trPr>
          <w:trHeight w:val="63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Аппарат Представительного Собрания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1 337 791,98</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1 337 791,00</w:t>
            </w:r>
          </w:p>
        </w:tc>
      </w:tr>
      <w:tr w:rsidR="0026169A" w:rsidRPr="00B41DAF" w:rsidTr="0026169A">
        <w:trPr>
          <w:trHeight w:val="74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3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1 337 791,98</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1 337 791,00</w:t>
            </w:r>
          </w:p>
        </w:tc>
      </w:tr>
      <w:tr w:rsidR="0026169A" w:rsidRPr="00B41DAF" w:rsidTr="0026169A">
        <w:trPr>
          <w:trHeight w:val="121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3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1 337 791,98</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1 337 791,00</w:t>
            </w:r>
          </w:p>
        </w:tc>
      </w:tr>
      <w:tr w:rsidR="0026169A" w:rsidRPr="00B41DAF" w:rsidTr="0026169A">
        <w:trPr>
          <w:trHeight w:val="1305"/>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29 603 476,12</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29 256 948,12</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29 145 948,12</w:t>
            </w:r>
          </w:p>
        </w:tc>
      </w:tr>
      <w:tr w:rsidR="0026169A" w:rsidRPr="00B41DAF" w:rsidTr="0026169A">
        <w:trPr>
          <w:trHeight w:val="9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«Сохранение и развитие архивного дела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404 270,00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534 270,00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423 270,00</w:t>
            </w:r>
          </w:p>
        </w:tc>
      </w:tr>
      <w:tr w:rsidR="0026169A" w:rsidRPr="00B41DAF" w:rsidTr="0026169A">
        <w:trPr>
          <w:trHeight w:val="96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404 270,00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534 270,00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423 270,00</w:t>
            </w:r>
          </w:p>
        </w:tc>
      </w:tr>
      <w:tr w:rsidR="0026169A" w:rsidRPr="00B41DAF" w:rsidTr="0026169A">
        <w:trPr>
          <w:trHeight w:val="9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404 270,00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534 270,00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423 270,00</w:t>
            </w:r>
          </w:p>
        </w:tc>
      </w:tr>
      <w:tr w:rsidR="0026169A" w:rsidRPr="00B41DAF" w:rsidTr="0026169A">
        <w:trPr>
          <w:trHeight w:val="859"/>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в сфере архивного дела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10 2 01 13360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319 270,00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319 270,00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319 270,00</w:t>
            </w:r>
          </w:p>
        </w:tc>
      </w:tr>
      <w:tr w:rsidR="0026169A" w:rsidRPr="00B41DAF" w:rsidTr="00CB1D12">
        <w:trPr>
          <w:trHeight w:val="72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6169A">
              <w:rPr>
                <w:rFonts w:eastAsia="Times New Roman"/>
                <w:color w:val="000000"/>
                <w:lang w:val="ru-RU" w:eastAsia="ru-RU"/>
              </w:rPr>
              <w:lastRenderedPageBreak/>
              <w:t>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10 2 01 13360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319 270,00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319 270,00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319 270,00</w:t>
            </w:r>
          </w:p>
        </w:tc>
      </w:tr>
      <w:tr w:rsidR="0026169A" w:rsidRPr="00B41DAF" w:rsidTr="0026169A">
        <w:trPr>
          <w:trHeight w:val="91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Реализация мероприятий по формированию и содержанию муниципального архива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2 01 С1438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104 000,00</w:t>
            </w:r>
          </w:p>
        </w:tc>
      </w:tr>
      <w:tr w:rsidR="0026169A" w:rsidRPr="00B41DAF" w:rsidTr="0026169A">
        <w:trPr>
          <w:trHeight w:val="96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2 01 С1438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104 000,00</w:t>
            </w:r>
          </w:p>
        </w:tc>
      </w:tr>
      <w:tr w:rsidR="0026169A" w:rsidRPr="00B41DAF" w:rsidTr="0026169A">
        <w:trPr>
          <w:trHeight w:val="84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«Профилактика правонарушений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r>
      <w:tr w:rsidR="0026169A" w:rsidRPr="00B41DAF" w:rsidTr="0026169A">
        <w:trPr>
          <w:trHeight w:val="91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«Управление муниципальной программой и обеспечение условий реализации»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деятельности комиссии по делам несовершеннолетних и защите их прав»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r>
      <w:tr w:rsidR="0026169A" w:rsidRPr="00B41DAF" w:rsidTr="0026169A">
        <w:trPr>
          <w:trHeight w:val="12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12 1 01 13180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r>
      <w:tr w:rsidR="0026169A" w:rsidRPr="00B41DAF" w:rsidTr="0026169A">
        <w:trPr>
          <w:trHeight w:val="130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12 1 01 13180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669 400,00</w:t>
            </w:r>
          </w:p>
        </w:tc>
      </w:tr>
      <w:tr w:rsidR="0026169A" w:rsidRPr="00B41DAF" w:rsidTr="0026169A">
        <w:trPr>
          <w:trHeight w:val="96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функционирования Администрации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28 195 106,12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27 718 578,12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27 718 578,12</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Администрации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28 195 106,12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27 718 578,12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27 718 578,12</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27 733 278,12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27 718 578,12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27 718 578,12</w:t>
            </w:r>
          </w:p>
        </w:tc>
      </w:tr>
      <w:tr w:rsidR="0026169A" w:rsidRPr="00B41DAF" w:rsidTr="0026169A">
        <w:trPr>
          <w:trHeight w:val="69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27 467 760,00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27 453 060,00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27 453 060,00</w:t>
            </w:r>
          </w:p>
        </w:tc>
      </w:tr>
      <w:tr w:rsidR="0026169A" w:rsidRPr="00B41DAF" w:rsidTr="0026169A">
        <w:trPr>
          <w:trHeight w:val="91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 1 00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265 518,12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265 518,12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265 518,12</w:t>
            </w:r>
          </w:p>
        </w:tc>
      </w:tr>
      <w:tr w:rsidR="0026169A" w:rsidRPr="00B41DAF" w:rsidTr="0026169A">
        <w:trPr>
          <w:trHeight w:val="825"/>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переданных полномочий в сфере внутреннего муниципального финансового контроля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 1 00 П1485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461 828,00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24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 1 00 П1485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461 828,00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9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Непрограммная деятельность органов местного самоуправления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26169A">
        <w:trPr>
          <w:trHeight w:val="108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органов местного самоуправления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26169A">
        <w:trPr>
          <w:trHeight w:val="76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77 2 00 13480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26169A">
        <w:trPr>
          <w:trHeight w:val="124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77 2 00 13480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26169A">
        <w:trPr>
          <w:trHeight w:val="64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Судебная система</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265 826,00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0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Реализация </w:t>
            </w:r>
            <w:r w:rsidRPr="0026169A">
              <w:rPr>
                <w:rFonts w:eastAsia="Times New Roman"/>
                <w:lang w:val="ru-RU" w:eastAsia="ru-RU"/>
              </w:rPr>
              <w:t>государственных</w:t>
            </w:r>
            <w:r w:rsidRPr="0026169A">
              <w:rPr>
                <w:rFonts w:eastAsia="Times New Roman"/>
                <w:color w:val="000000"/>
                <w:lang w:val="ru-RU" w:eastAsia="ru-RU"/>
              </w:rPr>
              <w:t xml:space="preserve"> функций, связанных с общегосударственным управлением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265 826,00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265 826,00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24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76 1 00 51200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265 826,00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76 1 00 51200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265 826,00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4 797 094,79</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4 614 954,56</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4 614 954,56</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управления финансами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4 462 394,79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4 280 254,56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4 280 254,56</w:t>
            </w:r>
          </w:p>
        </w:tc>
      </w:tr>
      <w:tr w:rsidR="0026169A" w:rsidRPr="00B41DAF" w:rsidTr="0026169A">
        <w:trPr>
          <w:trHeight w:val="78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Подпрограмма «Управление муниципальной программой и обеспечение  условий реализации»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4 462 394,79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4 280 254,56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4 280 254,56</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4 462 394,79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4 280 254,56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4 280 254,56</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 01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4 428 578,79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4 246 438,56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4 246 438,56</w:t>
            </w:r>
          </w:p>
        </w:tc>
      </w:tr>
      <w:tr w:rsidR="0026169A" w:rsidRPr="00B41DAF" w:rsidTr="0026169A">
        <w:trPr>
          <w:trHeight w:val="11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 01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4 331 978,79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4 149 838,56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4 149 838,56</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 01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96 600,00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 01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33 816,00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33 816,00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33 816,00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 01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33 816,00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33 816,00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33 816,00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«Содействие занятости населения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26169A">
        <w:trPr>
          <w:trHeight w:val="5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институтов рынка труда»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26169A">
        <w:trPr>
          <w:trHeight w:val="78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в сфере трудовых отношений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17 2 01 13310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CB1D12">
        <w:trPr>
          <w:trHeight w:val="586"/>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6169A">
              <w:rPr>
                <w:rFonts w:eastAsia="Times New Roman"/>
                <w:color w:val="000000"/>
                <w:lang w:val="ru-RU" w:eastAsia="ru-RU"/>
              </w:rPr>
              <w:lastRenderedPageBreak/>
              <w:t>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17 2 01 13310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334 700,00</w:t>
            </w:r>
          </w:p>
        </w:tc>
      </w:tr>
      <w:tr w:rsidR="0026169A" w:rsidRPr="00B41DAF" w:rsidTr="0026169A">
        <w:trPr>
          <w:trHeight w:val="525"/>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lastRenderedPageBreak/>
              <w:t>Обеспечение проведения выборов и референдумов</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683 736,00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91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Непрограммная деятельность органов местного самоуправления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683 736,00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510"/>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Организация и проведение выборов и референдумов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683 736,00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525"/>
        </w:trPr>
        <w:tc>
          <w:tcPr>
            <w:tcW w:w="4111" w:type="dxa"/>
            <w:shd w:val="clear" w:color="auto" w:fill="auto"/>
            <w:noWrap/>
            <w:vAlign w:val="bottom"/>
            <w:hideMark/>
          </w:tcPr>
          <w:p w:rsidR="0026169A" w:rsidRPr="007A7CCD" w:rsidRDefault="0026169A" w:rsidP="0026169A">
            <w:pPr>
              <w:jc w:val="both"/>
              <w:rPr>
                <w:rFonts w:eastAsia="Times New Roman"/>
                <w:lang w:eastAsia="ru-RU"/>
              </w:rPr>
            </w:pPr>
            <w:r w:rsidRPr="007A7CCD">
              <w:rPr>
                <w:rFonts w:eastAsia="Times New Roman"/>
                <w:lang w:eastAsia="ru-RU"/>
              </w:rPr>
              <w:t>Подготовка и проведение выборов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3 00 С1441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683 736,00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64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Иные бюджетные ассигнования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3 00 С1441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683 736,00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r>
      <w:tr w:rsidR="0026169A" w:rsidRPr="00B41DAF" w:rsidTr="0026169A">
        <w:trPr>
          <w:trHeight w:val="52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Другие общегосударственные вопросы</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86 449 324,58</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77 781 327,54</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75 214 608,41</w:t>
            </w:r>
          </w:p>
        </w:tc>
      </w:tr>
      <w:tr w:rsidR="0026169A" w:rsidRPr="00B41DAF" w:rsidTr="0026169A">
        <w:trPr>
          <w:trHeight w:val="938"/>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1 448 800,00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1 473 800,00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1 528 800,00</w:t>
            </w:r>
          </w:p>
        </w:tc>
      </w:tr>
      <w:tr w:rsidR="0026169A" w:rsidRPr="00B41DAF" w:rsidTr="0026169A">
        <w:trPr>
          <w:trHeight w:val="769"/>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190 000,00</w:t>
            </w:r>
          </w:p>
        </w:tc>
      </w:tr>
      <w:tr w:rsidR="0026169A" w:rsidRPr="00B41DAF" w:rsidTr="0026169A">
        <w:trPr>
          <w:trHeight w:val="93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02 2 06 00000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190 000,00</w:t>
            </w:r>
          </w:p>
        </w:tc>
      </w:tr>
      <w:tr w:rsidR="0026169A" w:rsidRPr="00B41DAF" w:rsidTr="0026169A">
        <w:trPr>
          <w:trHeight w:val="619"/>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мер по улучшению положения и качества жизни граждан</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06 С1473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190 000,00</w:t>
            </w:r>
          </w:p>
        </w:tc>
      </w:tr>
      <w:tr w:rsidR="0026169A" w:rsidRPr="00B41DAF" w:rsidTr="0026169A">
        <w:trPr>
          <w:trHeight w:val="78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06 С1473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190 000,00</w:t>
            </w:r>
          </w:p>
        </w:tc>
      </w:tr>
      <w:tr w:rsidR="0026169A" w:rsidRPr="00B41DAF" w:rsidTr="0026169A">
        <w:trPr>
          <w:trHeight w:val="788"/>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r>
      <w:tr w:rsidR="0026169A" w:rsidRPr="00B41DAF" w:rsidTr="0026169A">
        <w:trPr>
          <w:trHeight w:val="982"/>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r>
      <w:tr w:rsidR="0026169A" w:rsidRPr="00B41DAF" w:rsidTr="0026169A">
        <w:trPr>
          <w:trHeight w:val="1129"/>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02 3 01 13170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1 338 800,00</w:t>
            </w:r>
          </w:p>
        </w:tc>
      </w:tr>
      <w:tr w:rsidR="0026169A" w:rsidRPr="00B41DAF" w:rsidTr="0026169A">
        <w:trPr>
          <w:trHeight w:val="130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02 3 01 13170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1 238 800,00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1 238 800,00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02 3 01 13170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100 000,00</w:t>
            </w:r>
          </w:p>
        </w:tc>
      </w:tr>
      <w:tr w:rsidR="0026169A" w:rsidRPr="00B41DAF" w:rsidTr="0026169A">
        <w:trPr>
          <w:trHeight w:val="9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2 658 891,76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8 797 000,00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2 997 000,00</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«Проведение муниципальной политики в области имущественных и земельных отношений»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1 582 000,00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2 997 000,00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2 997 000,00</w:t>
            </w:r>
          </w:p>
        </w:tc>
      </w:tr>
      <w:tr w:rsidR="0026169A" w:rsidRPr="00B41DAF" w:rsidTr="0026169A">
        <w:trPr>
          <w:trHeight w:val="17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1 035 000,00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1 035 000,00</w:t>
            </w:r>
          </w:p>
        </w:tc>
      </w:tr>
      <w:tr w:rsidR="0026169A" w:rsidRPr="00B41DAF" w:rsidTr="0026169A">
        <w:trPr>
          <w:trHeight w:val="619"/>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земельных отношений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01 С1468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1 035 000,00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1 035 000,00</w:t>
            </w:r>
          </w:p>
        </w:tc>
      </w:tr>
      <w:tr w:rsidR="0026169A" w:rsidRPr="00B41DAF" w:rsidTr="0026169A">
        <w:trPr>
          <w:trHeight w:val="96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01 С1468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1 035 000,00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1 035 000,00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1 462 000,00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1 462 000,00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земельных отношений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02 С1468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1 462 000,00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1 462 000,00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02 С1468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1 462 000,00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1 462 000,00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«Услуги по лицензионному обслуживанию программных продуктов в конфигурации: ПП «БарсАренда»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04 1 03 00000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150 000,00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земельных отношений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03 С1468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03 С1468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150 000,00</w:t>
            </w:r>
          </w:p>
        </w:tc>
      </w:tr>
      <w:tr w:rsidR="0026169A" w:rsidRPr="00B41DAF" w:rsidTr="0026169A">
        <w:trPr>
          <w:trHeight w:val="163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04 1 04 00000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350 000,00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имущественных отношений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04 С1467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350 000,00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1 04 С1467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350 000,00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Подпрограмма  «Содержание муниципального имущества»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1 076 891,76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1 076 891,76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Организация работ по содержанию и обслуживанию муниципального имущества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2 01 С1488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1 076 891,76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 2 01 С1488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1 076 891,76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муниципальной службы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400 423,00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570 000,00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мероприятий, направленных на развитие муниципальной службы»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400 423,00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570 000,00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мероприятие«Повышение качества и эффективности муниципального 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400 423,00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570 000,00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Мероприятия, направленные на развитие муниципальной службы</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09 1 01 С1437</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115 300,00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285 000,00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09 1 01 С1437</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115 300,00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285 000,00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Мероприятия, направленные на диспансеризацию муниципальных служащих</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09 1 01 С1455</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177 160,00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285 000,00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09 1 01 С1455</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177 160,00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285 000,00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Обеспечение мероприятий, связанных с профилактикой и устранением последствий коронавирусной инфекции</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09 1 01 С2002</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107 963,00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09 1 01 С2002</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107 963,00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Муниципальная программа «Профилактика правонарушений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12 0 00 00000</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528 596,00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165 863,00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171 262,00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12 2 00 00000</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528 596,00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165 863,00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171 262,00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«Профилактика наркомании и медико-социальная реабилитация больных наркоманией»</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12 2 02 00000</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98 976,00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103 735,00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108 684,00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Реализация мероприятий направленных на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12 2 02 С1435</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98 976,00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103 735,00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108 684,00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12 2  02 С1435</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98 976,00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103 735,00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108 684,00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12 2 03 00000</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10 816,00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11 248,00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11 698,00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Реализация мероприятий направленных на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12 2 03 С1435</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10 816,00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11 248,00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11 698,00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12 2  03 С1435</w:t>
            </w:r>
          </w:p>
        </w:tc>
        <w:tc>
          <w:tcPr>
            <w:tcW w:w="576"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10 816,00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11 248,00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11 698,00</w:t>
            </w:r>
          </w:p>
        </w:tc>
      </w:tr>
      <w:tr w:rsidR="0026169A" w:rsidRPr="00B41DAF" w:rsidTr="0026169A">
        <w:trPr>
          <w:trHeight w:val="69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12 2 04 00000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04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r>
      <w:tr w:rsidR="0026169A" w:rsidRPr="00B41DAF" w:rsidTr="00CB1D12">
        <w:trPr>
          <w:trHeight w:val="44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Закупка товаров, работ и услуг для обеспечения государственных </w:t>
            </w:r>
            <w:r w:rsidRPr="0026169A">
              <w:rPr>
                <w:rFonts w:eastAsia="Times New Roman"/>
                <w:color w:val="000000"/>
                <w:lang w:val="ru-RU" w:eastAsia="ru-RU"/>
              </w:rPr>
              <w:lastRenderedPageBreak/>
              <w:t>(муниципальных)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lastRenderedPageBreak/>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04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50 880,00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12 2 05 00000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367 924,00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05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367 924,00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01</w:t>
            </w:r>
          </w:p>
        </w:tc>
        <w:tc>
          <w:tcPr>
            <w:tcW w:w="550"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05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xml:space="preserve"> 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367 924,00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Реализация </w:t>
            </w:r>
            <w:r w:rsidRPr="0026169A">
              <w:rPr>
                <w:rFonts w:eastAsia="Times New Roman"/>
                <w:lang w:val="ru-RU" w:eastAsia="ru-RU"/>
              </w:rPr>
              <w:t>государственных</w:t>
            </w:r>
            <w:r w:rsidRPr="0026169A">
              <w:rPr>
                <w:rFonts w:eastAsia="Times New Roman"/>
                <w:color w:val="000000"/>
                <w:lang w:val="ru-RU" w:eastAsia="ru-RU"/>
              </w:rPr>
              <w:t xml:space="preserve"> функций, связанных с общегосударственным управлением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23 524 649,72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13 611 679,97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16 661 561,84</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23 524 649,72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13 611 679,97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16 661 561,84</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23 524 649,72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13 611 679,97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16 661 561,84</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168 377,42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133 136,00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133 136,00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Иные бюджетные ассигнования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23 356 272,30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13 478 543,97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16 528 425,84</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Непрограммная деятельность органов местного самоуправления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2 790 470,00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2 681 470,00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2 754 470,00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органов местного самоуправления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2 790 470,00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2 681 470,00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2 754 470,00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77 2 00 12712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33 470,00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33 470,00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33 470,00</w:t>
            </w:r>
          </w:p>
        </w:tc>
      </w:tr>
      <w:tr w:rsidR="0026169A" w:rsidRPr="00B41DAF" w:rsidTr="0026169A">
        <w:trPr>
          <w:trHeight w:val="69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77 2 00 12712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33 470,00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33 470,00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33 470,00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распространению официальной информации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С1439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С1439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840 000,00</w:t>
            </w:r>
          </w:p>
        </w:tc>
      </w:tr>
      <w:tr w:rsidR="0026169A" w:rsidRPr="00B41DAF" w:rsidTr="0026169A">
        <w:trPr>
          <w:trHeight w:val="91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77 2 00 59300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1 917 000,00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1 808 000,00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1 881 000,00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77 2 00 59300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1 917 000,00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1 808 000,00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1 881 000,00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на обеспечение деятельности муниципальных казенных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55 097 494,10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50 531 514,57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50 531 514,57</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муниципальных казенных учреждений, не вошедшие в программные мероприятия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55 097 494,10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50 531 514,57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50 531 514,57</w:t>
            </w:r>
          </w:p>
        </w:tc>
      </w:tr>
      <w:tr w:rsidR="0026169A" w:rsidRPr="00B41DAF" w:rsidTr="0026169A">
        <w:trPr>
          <w:trHeight w:val="74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55 056 894,10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50 531 514,57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50 531 514,57</w:t>
            </w:r>
          </w:p>
        </w:tc>
      </w:tr>
      <w:tr w:rsidR="0026169A" w:rsidRPr="00B41DAF" w:rsidTr="0026169A">
        <w:trPr>
          <w:trHeight w:val="11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39 920 596,29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39 920 597,12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39 920 597,12</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14 808 520,81</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10 313 140,45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10 313 140,45</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Иные бюджетные ассигнования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327 777,00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297 777,00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297 777,00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мероприятий, связанных с профилактикой и устранением последствий коронавирусной инфекции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С2002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С2002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Национальная безопасность и правоохранительная деятельность</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03</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03</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300 000,00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13 0 00 00000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r>
      <w:tr w:rsidR="0026169A" w:rsidRPr="00B41DAF" w:rsidTr="0026169A">
        <w:trPr>
          <w:trHeight w:val="12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r>
      <w:tr w:rsidR="0026169A" w:rsidRPr="00B41DAF" w:rsidTr="0026169A">
        <w:trPr>
          <w:trHeight w:val="99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02 C1460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02 C1460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300 000,00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НАЦИОНАЛЬНАЯ ЭКОНОМИКА</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162 103 319,59</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60 574 793,17</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49 361 979,22</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Общеэкономические вопросы</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189 496,32</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197 076,17</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204 959,22</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«Содействие занятости населения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189 496,32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197 076,17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204 959,22</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«Содействие временной занятости отдельных категорий граждан»</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189 496,32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197 076,17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204 959,22</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развития рынка труда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189 496,32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197 076,17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204 959,22</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Развитие рынка труда, повышение эффективности занятости населения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1 01 С1436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189 496,32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197 076,17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204 959,22</w:t>
            </w:r>
          </w:p>
        </w:tc>
      </w:tr>
      <w:tr w:rsidR="0026169A" w:rsidRPr="00B41DAF" w:rsidTr="0026169A">
        <w:trPr>
          <w:trHeight w:val="76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1 01 С1436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189 496,32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197 076,17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204 959,22</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Дорожное хозяйство (дорожные фонды)</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158 653 562,27</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57 849 468,00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44 900 000,00</w:t>
            </w:r>
          </w:p>
        </w:tc>
      </w:tr>
      <w:tr w:rsidR="0026169A" w:rsidRPr="00B41DAF" w:rsidTr="0026169A">
        <w:trPr>
          <w:trHeight w:val="12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154 586 414,76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57 849 468,00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44 900 000,00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сети автомобильных дорог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154 586 414,76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57 849 468,00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44 900 000,00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современной  и эффективной транспортной  инфраструктуры»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154 586 414,76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44 849 468,00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29 900 000,00</w:t>
            </w:r>
          </w:p>
        </w:tc>
      </w:tr>
      <w:tr w:rsidR="0026169A" w:rsidRPr="00B41DAF" w:rsidTr="0026169A">
        <w:trPr>
          <w:trHeight w:val="133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11 2 01 13390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26 735 489,00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11 2 01 13390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26 735 489,00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619"/>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Реализация проекта «Народный бюджет»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27 000 000,00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Проезд по ул. Садовая в </w:t>
            </w:r>
          </w:p>
          <w:p w:rsidR="0026169A" w:rsidRPr="0026169A" w:rsidRDefault="0026169A" w:rsidP="0026169A">
            <w:pPr>
              <w:jc w:val="both"/>
              <w:rPr>
                <w:rFonts w:eastAsia="Times New Roman"/>
                <w:lang w:val="ru-RU" w:eastAsia="ru-RU"/>
              </w:rPr>
            </w:pPr>
            <w:r w:rsidRPr="0026169A">
              <w:rPr>
                <w:rFonts w:eastAsia="Times New Roman"/>
                <w:lang w:val="ru-RU" w:eastAsia="ru-RU"/>
              </w:rPr>
              <w:t>с.Верхнекасиново Брежневского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с.Клюква Клюквинского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Долгое- д. ДурневоКлюквинского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 Лебяжье (вправо) Лебяженского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Верхняя в д. 2-я МокваМоковского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ДуховецМоковского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11 2 01 14039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д.Нижняя Медведица Нижнемедведицкого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Выгонная, ул. Рогожкина в д. Сапогово Пашковского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Садовая д. Сапогово Пашковского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Березник д. Сапогово Пашковского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Пристанционная в д. Полевая Полевского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д. Саморядово  Полянского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д.Б.Шумаково (за ж/д переездом вправо) Шумаковского сельсовета Курского района Курской области  (</w:t>
            </w:r>
            <w:r w:rsidRPr="007A7CCD">
              <w:rPr>
                <w:rFonts w:eastAsia="Times New Roman"/>
                <w:color w:val="000000"/>
                <w:lang w:eastAsia="ru-RU"/>
              </w:rPr>
              <w:t>I</w:t>
            </w:r>
            <w:r w:rsidRPr="0026169A">
              <w:rPr>
                <w:rFonts w:eastAsia="Times New Roman"/>
                <w:color w:val="000000"/>
                <w:lang w:val="ru-RU" w:eastAsia="ru-RU"/>
              </w:rPr>
              <w:t xml:space="preserve"> этап)</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11 2 01 14048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251 083,00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251 083,00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С1423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21 116 680,80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29 900 000,00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С1423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21 116 680,80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29 900 000,00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S3390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1 113 979,00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S3390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1 113 979,00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619"/>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реализацию проекта  «Народный бюджет»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101 218 650,96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Садовая в с.Верхнекасиново Брежневского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2 535 464,46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2 535 464,46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Проезд  по с.КлюкваКлюквинского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10 504 754,61</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10 504 754,61</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Долгое- д. ДурневоКлюквинского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7 298 295,83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7 298 295,83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 Лебяжье (вправо) Лебяженского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11 214 954,67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11 214 954,67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Верхняя в д. 2-я МокваМоковского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3 596 913,23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3 596 913,23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ДуховецМоковского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11 233 167,57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S4039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11 233 167,57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д.Нижняя Медведица Нижнемедведицкого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6 410 548,86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6 410 548,86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Выгонная, ул. Рогожкина в д. Сапогово Пашковского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8 713 009,18</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8 713 009,18</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Садовая д. Сапогово Пашковского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4 652 525,89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4 652 525,89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Проезд  по ул. Березник д. Сапогово Пашковского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1 409 146,62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1 409 146,62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14 409 318,16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14 409 318,16</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10 572 784,39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10 572 784,39</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Пристанционная в д. Полевая Полевского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1 534 442,37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1 534 442,37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д. Саморядово  Полянского сельсовета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2 104 426,67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2 104 426,67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д.Б.Шумаково (за ж/д переездом вправо) Шумаковского сельсовета Курского района Курской области  (</w:t>
            </w:r>
            <w:r w:rsidRPr="007A7CCD">
              <w:rPr>
                <w:rFonts w:eastAsia="Times New Roman"/>
                <w:color w:val="000000"/>
                <w:lang w:eastAsia="ru-RU"/>
              </w:rPr>
              <w:t>I</w:t>
            </w:r>
            <w:r w:rsidRPr="0026169A">
              <w:rPr>
                <w:rFonts w:eastAsia="Times New Roman"/>
                <w:color w:val="000000"/>
                <w:lang w:val="ru-RU" w:eastAsia="ru-RU"/>
              </w:rPr>
              <w:t xml:space="preserve"> этап)</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5 028 898,45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01 S4048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5 028 898,45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«Повышение технического уровня автомобильных дорог»</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15 000 000,00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Капитальный ремонт, ремонт и содержание автомобильных дорог общего пользования местного значения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02 С1424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15 000 000,00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 02 С1424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15 000 000,00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Реализация государственных функций, связанных с общегосударственным управлением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4 067 147,51</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4 067 147,51</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4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П1424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4 067 147,51</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Межбюджетные трансферты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П1424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4 067 147,51</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525"/>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национальной экономики</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3 260 261,00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2 528 249,00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4 257 020,00</w:t>
            </w:r>
          </w:p>
        </w:tc>
      </w:tr>
      <w:tr w:rsidR="0026169A" w:rsidRPr="00B41DAF" w:rsidTr="0026169A">
        <w:trPr>
          <w:trHeight w:val="10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07 0 00 00000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3 100 261,00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2 358 249,00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4 077 020,00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07 2 00 00000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3 100 261,00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2 358 249,00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4 077 020,00</w:t>
            </w:r>
          </w:p>
        </w:tc>
      </w:tr>
      <w:tr w:rsidR="0026169A" w:rsidRPr="00B41DAF" w:rsidTr="0026169A">
        <w:trPr>
          <w:trHeight w:val="129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07 2 03 00000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3 100 261,00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2 358 249,00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4 077 020,00</w:t>
            </w:r>
          </w:p>
        </w:tc>
      </w:tr>
      <w:tr w:rsidR="0026169A" w:rsidRPr="00B41DAF" w:rsidTr="0026169A">
        <w:trPr>
          <w:trHeight w:val="12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07 2 03 13600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2 170 183,00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1 650 774,00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2 853 914,00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07 2 03 13600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1 650 774,00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2 853 914,00</w:t>
            </w:r>
          </w:p>
        </w:tc>
      </w:tr>
      <w:tr w:rsidR="0026169A" w:rsidRPr="00B41DAF" w:rsidTr="0026169A">
        <w:trPr>
          <w:trHeight w:val="570"/>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Межбюджетные трансферты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07 2 03 13600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2 170 183,00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57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03 S3600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930 078,00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707 475,00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1 223 106,00</w:t>
            </w:r>
          </w:p>
        </w:tc>
      </w:tr>
      <w:tr w:rsidR="0026169A" w:rsidRPr="00B41DAF" w:rsidTr="0026169A">
        <w:trPr>
          <w:trHeight w:val="9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03 S3600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707 475,00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1 223 106,00</w:t>
            </w:r>
          </w:p>
        </w:tc>
      </w:tr>
      <w:tr w:rsidR="0026169A" w:rsidRPr="00B41DAF" w:rsidTr="0026169A">
        <w:trPr>
          <w:trHeight w:val="49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Межбюджетные трансферты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03 S3600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930 078,00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малого и среднего предпринимательства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180 000,00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благоприятных условий для развития малого и среднего предпринимательства»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180 000,00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1 01 С1405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180 000,00</w:t>
            </w:r>
          </w:p>
        </w:tc>
      </w:tr>
      <w:tr w:rsidR="0026169A" w:rsidRPr="00B41DAF" w:rsidTr="0026169A">
        <w:trPr>
          <w:trHeight w:val="619"/>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Иные бюджетные ассигнования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1 01 С1405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180 000,00</w:t>
            </w:r>
          </w:p>
        </w:tc>
      </w:tr>
      <w:tr w:rsidR="0026169A" w:rsidRPr="00B41DAF" w:rsidTr="0026169A">
        <w:trPr>
          <w:trHeight w:val="387"/>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Жилищно-коммунальное хозяйство</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29 184 860,00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11 541 156,00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2 125 000,00</w:t>
            </w:r>
          </w:p>
        </w:tc>
      </w:tr>
      <w:tr w:rsidR="0026169A" w:rsidRPr="00B41DAF" w:rsidTr="0026169A">
        <w:trPr>
          <w:trHeight w:val="387"/>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Жилищное хозяйство</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996 000,00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614 556,00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07 0 00 00000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996 000,00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614 556,00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«Обеспечение качественными услугами ЖКХ населения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996 000,00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614 556,00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4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996 000,00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614 556,00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46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капитальному ремонту муниципального жилищного фонда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3 01 С1430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996 000,00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614 556,00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4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3 01 С1430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996 000,00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614 556,00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58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Коммунальное хозяйство</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28 188 860,00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10 926 600,00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2 125 000,00</w:t>
            </w:r>
          </w:p>
        </w:tc>
      </w:tr>
      <w:tr w:rsidR="0026169A" w:rsidRPr="00B41DAF" w:rsidTr="0026169A">
        <w:trPr>
          <w:trHeight w:val="100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«Охрана окружающей среды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5 750 000,00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2 125 000,00</w:t>
            </w:r>
          </w:p>
        </w:tc>
      </w:tr>
      <w:tr w:rsidR="0026169A" w:rsidRPr="00B41DAF" w:rsidTr="0026169A">
        <w:trPr>
          <w:trHeight w:val="5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«Экология и чистая вода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5 750 000,00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2 125 000,00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населения экологически чистой питьевой водой»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5 750 000,00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2 125 000,00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обеспечению населения экологически чистой питьевой водой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1 01 С1427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5 750 000,00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2 125 000,00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1 01 С1427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1 01 С1427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5 750 000,00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2 125 000,00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24 538 860,00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3 976 600,00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19 538 860,00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3 976 600,00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социальной и инженерной инфраструктуры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19 538 860,00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3 976 600,00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Развитие социальной и инженерной инфраструктуры муниципальных образований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07 2 01 11500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14 001 917,00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07 2 01 11500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14 001 917,00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развития социальной и инженерной инфраструктуры муниципальных образований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01 С1417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01 С1417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03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развитие социальной и инженерной инфраструктуры муниципальных образований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01 S1500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736 943,00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3 976 600,00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8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01 S1500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736 943,00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3 976 600,00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«Обеспечение качественными услугами ЖКХ населения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5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коммунального хозяйства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3 01 С1431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Иные бюджетные ассигнования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3 01 С1431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5 000 000,00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«Комплексное развитие сельских территорий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«Создание и развитие инфраструктуры на сельских территориях»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инженерной инфраструктуры на сельских территориях»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развития социальной и инженерной инфраструктуры муниципальных образований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1 01 С1417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 1 01 С1417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ОХРАНА ОКРУЖАЮЩЕЙ СРЕДЫ</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06</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1 400 000,00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охраны окружающей среды</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06</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1 400 000,00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«Охрана окружающей среды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«Регулирование качества окружающей среды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Мероприятия по охране окружающей среды в границах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2 01 С1469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 2 01 С1469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480"/>
        </w:trPr>
        <w:tc>
          <w:tcPr>
            <w:tcW w:w="4111" w:type="dxa"/>
            <w:shd w:val="clear" w:color="auto" w:fill="auto"/>
            <w:vAlign w:val="center"/>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Образование</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785 050 685,27</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798 385 470,99</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688 086 730,99</w:t>
            </w:r>
          </w:p>
        </w:tc>
      </w:tr>
      <w:tr w:rsidR="0026169A" w:rsidRPr="00B41DAF" w:rsidTr="0026169A">
        <w:trPr>
          <w:trHeight w:val="55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Дошкольное образование</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107 969 341,87</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106 915 233,01</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106 080 233,01</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107 959 341,87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106 013 755,27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106 013 755,27</w:t>
            </w:r>
          </w:p>
        </w:tc>
      </w:tr>
      <w:tr w:rsidR="0026169A" w:rsidRPr="00B41DAF" w:rsidTr="0026169A">
        <w:trPr>
          <w:trHeight w:val="44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дошкольного и общего образования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107 959 341,87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106 013 755,27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106 013 755,27</w:t>
            </w:r>
          </w:p>
        </w:tc>
      </w:tr>
      <w:tr w:rsidR="0026169A" w:rsidRPr="00B41DAF" w:rsidTr="0026169A">
        <w:trPr>
          <w:trHeight w:val="55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«Содействие развитию дошкольного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r>
      <w:tr w:rsidR="0026169A" w:rsidRPr="00B41DAF" w:rsidTr="0026169A">
        <w:trPr>
          <w:trHeight w:val="208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03 2 01 13030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03 2 01 13030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59 388 099,00</w:t>
            </w:r>
          </w:p>
        </w:tc>
      </w:tr>
      <w:tr w:rsidR="0026169A" w:rsidRPr="00B41DAF" w:rsidTr="0026169A">
        <w:trPr>
          <w:trHeight w:val="78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301 128,00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301 128,00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301 128,00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мер социальной поддержки работникам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03 2 03 13060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44 233,00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44 233,00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44 233,00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03 2 03 13060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44 233,00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44 233,00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44 233,00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предоставления мер социальной поддержки работникам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S3060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256 895,00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256 895,00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256 895,00</w:t>
            </w:r>
          </w:p>
        </w:tc>
      </w:tr>
      <w:tr w:rsidR="0026169A" w:rsidRPr="00B41DAF" w:rsidTr="0026169A">
        <w:trPr>
          <w:trHeight w:val="69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Предоставление субсидий бюджетным, автономным </w:t>
            </w:r>
            <w:r w:rsidRPr="0026169A">
              <w:rPr>
                <w:rFonts w:eastAsia="Times New Roman"/>
                <w:color w:val="000000"/>
                <w:lang w:val="ru-RU" w:eastAsia="ru-RU"/>
              </w:rPr>
              <w:lastRenderedPageBreak/>
              <w:t>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S3060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256 895,00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256 895,00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256 895,00</w:t>
            </w:r>
          </w:p>
        </w:tc>
      </w:tr>
      <w:tr w:rsidR="0026169A" w:rsidRPr="00B41DAF" w:rsidTr="0026169A">
        <w:trPr>
          <w:trHeight w:val="72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«Реализация дошкольных образовательных программ»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03 2 05 00000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48 270 114,87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46 324 528,27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46 324 528,27</w:t>
            </w:r>
          </w:p>
        </w:tc>
      </w:tr>
      <w:tr w:rsidR="0026169A" w:rsidRPr="00B41DAF" w:rsidTr="0026169A">
        <w:trPr>
          <w:trHeight w:val="769"/>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05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47 606 421,27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46 324 528,27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46 324 528,27</w:t>
            </w:r>
          </w:p>
        </w:tc>
      </w:tr>
      <w:tr w:rsidR="0026169A" w:rsidRPr="00B41DAF" w:rsidTr="0026169A">
        <w:trPr>
          <w:trHeight w:val="69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05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47 606 421,27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46 324 528,27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46 324 528,27</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05 С1404</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663 693,60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05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663 693,60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энергоэффективности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895 000,00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60 000,00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«Энергосбережение и повышение энергетической эффективности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895 000,00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60 000,00</w:t>
            </w:r>
          </w:p>
        </w:tc>
      </w:tr>
      <w:tr w:rsidR="0026169A" w:rsidRPr="00B41DAF" w:rsidTr="0026169A">
        <w:trPr>
          <w:trHeight w:val="9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мероприятий в области энергосбережения»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895 000,00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60 000,00</w:t>
            </w:r>
          </w:p>
        </w:tc>
      </w:tr>
      <w:tr w:rsidR="0026169A" w:rsidRPr="00B41DAF" w:rsidTr="0026169A">
        <w:trPr>
          <w:trHeight w:val="510"/>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Мероприятия в области энергосбережения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С1434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895 000,00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60 000,00</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С1434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875 000,00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С1434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60 000,00</w:t>
            </w:r>
          </w:p>
        </w:tc>
      </w:tr>
      <w:tr w:rsidR="0026169A" w:rsidRPr="00B41DAF" w:rsidTr="0026169A">
        <w:trPr>
          <w:trHeight w:val="11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13 0 00 00000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r>
      <w:tr w:rsidR="0026169A" w:rsidRPr="00B41DAF" w:rsidTr="0026169A">
        <w:trPr>
          <w:trHeight w:val="11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r>
      <w:tr w:rsidR="0026169A" w:rsidRPr="00B41DAF" w:rsidTr="0026169A">
        <w:trPr>
          <w:trHeight w:val="134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r>
      <w:tr w:rsidR="0026169A" w:rsidRPr="00B41DAF" w:rsidTr="0026169A">
        <w:trPr>
          <w:trHeight w:val="556"/>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01 C1460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r>
      <w:tr w:rsidR="0026169A" w:rsidRPr="00B41DAF" w:rsidTr="0026169A">
        <w:trPr>
          <w:trHeight w:val="979"/>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01 C1460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6 477,74</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Общее образование</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631 746 670,47</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657 465 220,98</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546 901 634,98</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631 368 078,47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657 167 227,77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546 603 641,77</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дошкольного и общего образования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625 868 078,47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657 167 227,77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546 603 641,77</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«Содействие развитию общего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r>
      <w:tr w:rsidR="0026169A" w:rsidRPr="00B41DAF" w:rsidTr="0026169A">
        <w:trPr>
          <w:trHeight w:val="2250"/>
        </w:trPr>
        <w:tc>
          <w:tcPr>
            <w:tcW w:w="4111" w:type="dxa"/>
            <w:shd w:val="clear" w:color="auto" w:fill="auto"/>
            <w:noWrap/>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03 2 02 13040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03 2 02 13040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425 237 856,00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4 884 962,00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4 884 962,00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4 884 962,00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Предоставление мер социальной поддержки работникам </w:t>
            </w:r>
            <w:r w:rsidRPr="0026169A">
              <w:rPr>
                <w:rFonts w:eastAsia="Times New Roman"/>
                <w:color w:val="000000"/>
                <w:lang w:val="ru-RU" w:eastAsia="ru-RU"/>
              </w:rPr>
              <w:lastRenderedPageBreak/>
              <w:t>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03 2 03 13060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520 993,00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520 993,00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520 993,00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03 2 03 13060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520 993,00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520 993,00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520 993,00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предоставления мер социальной поддержки работникам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S3060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4 363 969,00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4 363 969,00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4 363 969,00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S3060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4 363 969,00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4 363 969,00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4 363 969,00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«Реализация основных общеобразовательных программ»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97 509 236,47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58 211 736,77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58 211 736,77</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03 2 06 13080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2 018 690,00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2 018 690,00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2 018 690,00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03 2 06 13080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2 018 690,00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2 018 690,00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2 018 690,00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03 2 06 13090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724 218,00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724 218,00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724 218,00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03 2 06 13090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724 218,00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724 218,00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724 218,00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Реализация проекта «Народный бюджет»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11 331 714,00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«Верхнемедведицкая средняя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1 324 746,00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1 324 746,00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Капитальный ремонт (замена оконных блоков) МБОУ «Гнездиловская средняя </w:t>
            </w:r>
            <w:r w:rsidRPr="0026169A">
              <w:rPr>
                <w:rFonts w:eastAsia="Times New Roman"/>
                <w:color w:val="000000"/>
                <w:lang w:val="ru-RU" w:eastAsia="ru-RU"/>
              </w:rPr>
              <w:lastRenderedPageBreak/>
              <w:t>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683 040,00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683 040,00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691 440,00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691 440,00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26169A">
              <w:rPr>
                <w:rFonts w:eastAsia="Times New Roman"/>
                <w:color w:val="000000"/>
                <w:lang w:val="ru-RU" w:eastAsia="ru-RU"/>
              </w:rPr>
              <w:t xml:space="preserve">Замена дверных и оконных блоков в здании детского сада МБОУ «СОШ № 23 им.Героя Советского Союза Ачкасова С.В.» </w:t>
            </w:r>
            <w:r w:rsidRPr="007A7CCD">
              <w:rPr>
                <w:rFonts w:eastAsia="Times New Roman"/>
                <w:color w:val="000000"/>
                <w:lang w:eastAsia="ru-RU"/>
              </w:rPr>
              <w:t>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1 451 280,00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1 451 280,00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1 781 208,00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03 2 06 14029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1 781 208,00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ремонт.Замена оконных блоков и ремонт крыльца МБОУ «Зоринская основная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03 2 06 14031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03 2 06 14031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55 658 183,43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41 268 977,77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41 268 977,77</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55 658 183,43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41 268 977,77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41 268 977,77</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мероприятия по организации питания обучающихся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С1412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6 249 200,00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6 249 200,00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6 249 200,00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С1412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6 249 200,00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6 249 200,00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6 249 200,00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S3080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3 107 099,00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3 107 099,00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3 107 099,00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S3080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3 107 099,00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3 107 099,00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3 107 099,00</w:t>
            </w:r>
          </w:p>
        </w:tc>
      </w:tr>
      <w:tr w:rsidR="0026169A" w:rsidRPr="00B41DAF" w:rsidTr="0026169A">
        <w:trPr>
          <w:trHeight w:val="13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S3090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4 843 552,00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4 843 552,00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4 843 552,00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S3090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4 843 552,00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4 843 552,00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4 843 552,00</w:t>
            </w:r>
          </w:p>
        </w:tc>
      </w:tr>
      <w:tr w:rsidR="0026169A" w:rsidRPr="00B41DAF" w:rsidTr="0026169A">
        <w:trPr>
          <w:trHeight w:val="99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S3091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97 754,04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S3091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97 754,04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реализацию проекта «Народный бюджет»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13 478 826,00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«Верхнемедведицкая средняя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883 164,00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883 164,00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455 360,00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455 360,00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460 960,00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S4026</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460 960,00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26169A">
              <w:rPr>
                <w:rFonts w:eastAsia="Times New Roman"/>
                <w:color w:val="000000"/>
                <w:lang w:val="ru-RU" w:eastAsia="ru-RU"/>
              </w:rPr>
              <w:t xml:space="preserve">Замена дверных и оконных блоков в здании детского сада МБОУ «СОШ № 23 им.Героя Советского Союза Ачкасова С.В.» </w:t>
            </w:r>
            <w:r w:rsidRPr="007A7CCD">
              <w:rPr>
                <w:rFonts w:eastAsia="Times New Roman"/>
                <w:color w:val="000000"/>
                <w:lang w:eastAsia="ru-RU"/>
              </w:rPr>
              <w:t>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2 376 600,00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S4027</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2 376 600,00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Создание универсальной спортивной площадки МБОУ «Глебовская средняя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967 520,00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S4028</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967 520,00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32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1 187 472,00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S4029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1 187 472,00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4 410 510,00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4 410 510,00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ремонт.Замена оконных блоков и ремонт крыльца МБОУ «Зоринская основная общеобразовательная школа»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S4031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2 737 240,00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06 S4031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2 737 240,00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03 2 07 00000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14 988 997,00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14 594 218,00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15 033 926,00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07 L3040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14 988 997,00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14 594 218,00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15 033 926,00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07 L3040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14 988 997,00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14 594 218,00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15 033 926,00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кадрового потенциала системы общего образования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03 2 08 00000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03 2 08 53030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03 2 08 53030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26 717 040,00</w:t>
            </w:r>
          </w:p>
        </w:tc>
      </w:tr>
      <w:tr w:rsidR="0026169A" w:rsidRPr="00B41DAF" w:rsidTr="0026169A">
        <w:trPr>
          <w:trHeight w:val="18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03 2 09 00000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45 584 553,00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105 854 063,00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09 L7500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44 517 973,00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100 068 373,00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09 L7500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44 517 973,00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100 068 373,00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 за счет средств местного бюджета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09 S7501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21 332,00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115 714,00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09 S7501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21 332,00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115 714,00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09 R7501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1 045 248,00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5 669 976,00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09 R7501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1 045 248,00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5 669 976,00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Муниципальный проект «Современная школа»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5 135 337,00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8 511 401,00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3 552 006,00</w:t>
            </w:r>
          </w:p>
        </w:tc>
      </w:tr>
      <w:tr w:rsidR="0026169A" w:rsidRPr="00B41DAF" w:rsidTr="0026169A">
        <w:trPr>
          <w:trHeight w:val="71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Е1 51690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5 135 337,00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8 511 401,00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3 552 006,00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Е1 51690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5 135 337,00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8 511 401,00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3 552 006,00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Муниципальный проект «Успех каждого ребенка»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7 968 963,00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2 000 000,00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Е2 50970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7 968 963,00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Е2 50970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7 968 963,00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2 000 000,00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Муниципальный проект «Цифровая образовательная среда»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Е4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5 810 097,00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5 186 988,00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10 966 115,00</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образовательных организаций материально-технической базой для внедрения цифровой образовательной среды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Е4 52100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5 810 097,00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5 186 988,00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10 966 115,00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Е4 52100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5 810 097,00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5 186 988,00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10 966 115,00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03 4 00 00000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5 500 000,00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03 4 01 00000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5 500 000,00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5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4 01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5 500 000,00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4 01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5 500 000,00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«Повышение энергоэффективности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140 000,00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«Энергосбережение и повышение энергетической эффективности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140 000,00</w:t>
            </w:r>
          </w:p>
        </w:tc>
      </w:tr>
      <w:tr w:rsidR="0026169A" w:rsidRPr="00B41DAF" w:rsidTr="0026169A">
        <w:trPr>
          <w:trHeight w:val="78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мероприятий в области энергосбережения»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140 000,00</w:t>
            </w:r>
          </w:p>
        </w:tc>
      </w:tr>
      <w:tr w:rsidR="0026169A" w:rsidRPr="00B41DAF" w:rsidTr="0026169A">
        <w:trPr>
          <w:trHeight w:val="533"/>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Мероприятия в области энергосбережения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С1434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140 000,00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С1434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140 000,00</w:t>
            </w:r>
          </w:p>
        </w:tc>
      </w:tr>
      <w:tr w:rsidR="0026169A" w:rsidRPr="00B41DAF" w:rsidTr="0026169A">
        <w:trPr>
          <w:trHeight w:val="9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«Профилактика правонарушений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346 752,00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238 560,00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138 560,00</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346 752,00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238 560,00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138 560,00</w:t>
            </w:r>
          </w:p>
        </w:tc>
      </w:tr>
      <w:tr w:rsidR="0026169A" w:rsidRPr="00B41DAF" w:rsidTr="0026169A">
        <w:trPr>
          <w:trHeight w:val="74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«Профилактика наркомании и медико-социальная реабилитация больных наркоманией»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02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02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12 2 04 00000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326 752,00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118 560,00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118 560,00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04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326 752,00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118 560,00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118 560,00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04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326 752,00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118 560,00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118 560,00</w:t>
            </w:r>
          </w:p>
        </w:tc>
      </w:tr>
      <w:tr w:rsidR="0026169A" w:rsidRPr="00B41DAF" w:rsidTr="00CB1D12">
        <w:trPr>
          <w:trHeight w:val="44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Основное мероприятие «Мероприятия, направленные на предупреждение опасного поведения </w:t>
            </w:r>
            <w:r w:rsidRPr="0026169A">
              <w:rPr>
                <w:rFonts w:eastAsia="Times New Roman"/>
                <w:color w:val="000000"/>
                <w:lang w:val="ru-RU" w:eastAsia="ru-RU"/>
              </w:rPr>
              <w:lastRenderedPageBreak/>
              <w:t>участников дорожного движения»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12 2 06 00000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100 000,00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Обеспечение безопасности дорожного движения на автомобильных дорогах местного значения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06 С1459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100 000,00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06 С1459</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100 000,00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13 0 00 00000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r>
      <w:tr w:rsidR="0026169A" w:rsidRPr="00B41DAF" w:rsidTr="0026169A">
        <w:trPr>
          <w:trHeight w:val="119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01 C1460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13 2 01 C1460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19 433,21</w:t>
            </w:r>
          </w:p>
        </w:tc>
      </w:tr>
      <w:tr w:rsidR="0026169A" w:rsidRPr="00B41DAF" w:rsidTr="0026169A">
        <w:trPr>
          <w:trHeight w:val="375"/>
        </w:trPr>
        <w:tc>
          <w:tcPr>
            <w:tcW w:w="4111" w:type="dxa"/>
            <w:shd w:val="clear" w:color="auto" w:fill="auto"/>
            <w:vAlign w:val="bottom"/>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Дополнительное образование детей</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26 625 543,93</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25 364 342,00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26 472 062,00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26 625 543,93</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25 364 342,00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26 472 062,00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дополнительного образования и системы воспитания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26 625 543,93</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25 364 342,00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26 472 062,00</w:t>
            </w:r>
          </w:p>
        </w:tc>
      </w:tr>
      <w:tr w:rsidR="0026169A" w:rsidRPr="00B41DAF" w:rsidTr="0026169A">
        <w:trPr>
          <w:trHeight w:val="94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26 235 173,93</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24 973 972,00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26 081 692,00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23 625 536,33</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24 973 972,00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26 081 692,00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23 625 536,33</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24 973 972,00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26 081 692,00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Реализация проекта «Народный бюджет»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03 3 01 14000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1 565 782,00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Благоустройство территории МБОУ ДО «Детская школа искусств», расположенного по адресу: Курская область, Курский район, с.Рышково, ул.Школьная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03 3 01 14032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1 565 782,00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03 3 01 14032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1 565 782,00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реализацию проекта «Народный бюджет»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S4000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1 043 855,60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Благоустройство территории МБОУ ДО «Детская школа искусств», расположенного по адресу: Курская область, Курский район, с.Рышково, ул.Школьная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S4032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1 043 855,60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S4032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1 043 855,60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дополнительного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390 370,00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390 370,00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390 370,00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мер социальной поддержки работникам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03 3 02 13060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72 624,00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72 624,00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72 624,00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03 3 02 13060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72 624,00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72 624,00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72 624,00</w:t>
            </w:r>
          </w:p>
        </w:tc>
      </w:tr>
      <w:tr w:rsidR="0026169A" w:rsidRPr="00B41DAF" w:rsidTr="0026169A">
        <w:trPr>
          <w:trHeight w:val="9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предоставления мер социальной поддержки работникам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02 S3060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317 746,00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317 746,00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317 746,00</w:t>
            </w:r>
          </w:p>
        </w:tc>
      </w:tr>
      <w:tr w:rsidR="0026169A" w:rsidRPr="00B41DAF" w:rsidTr="0026169A">
        <w:trPr>
          <w:trHeight w:val="74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02 S3060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317 746,00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317 746,00</w:t>
            </w:r>
          </w:p>
        </w:tc>
        <w:tc>
          <w:tcPr>
            <w:tcW w:w="1274"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317 746,00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Молодежная политика</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xml:space="preserve">10 338 </w:t>
            </w:r>
            <w:r w:rsidRPr="007A7CCD">
              <w:rPr>
                <w:rFonts w:eastAsia="Times New Roman"/>
                <w:b/>
                <w:bCs/>
                <w:color w:val="000000"/>
                <w:lang w:eastAsia="ru-RU"/>
              </w:rPr>
              <w:lastRenderedPageBreak/>
              <w:t>400,00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lastRenderedPageBreak/>
              <w:t xml:space="preserve">492 </w:t>
            </w:r>
            <w:r w:rsidRPr="007A7CCD">
              <w:rPr>
                <w:rFonts w:eastAsia="Times New Roman"/>
                <w:b/>
                <w:bCs/>
                <w:color w:val="000000"/>
                <w:lang w:eastAsia="ru-RU"/>
              </w:rPr>
              <w:lastRenderedPageBreak/>
              <w:t>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lastRenderedPageBreak/>
              <w:t xml:space="preserve">492 </w:t>
            </w:r>
            <w:r w:rsidRPr="007A7CCD">
              <w:rPr>
                <w:rFonts w:eastAsia="Times New Roman"/>
                <w:b/>
                <w:bCs/>
                <w:color w:val="000000"/>
                <w:lang w:eastAsia="ru-RU"/>
              </w:rPr>
              <w:lastRenderedPageBreak/>
              <w:t>000,00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10 338 400,00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492 000,00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492 000,00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«Повышение эффективности реализации молодежной политики»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301 000,00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492 000,00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492 000,00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для вовлечения молодежи в активную общественную деятельность»</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301 000,00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492 000,00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492 000,00</w:t>
            </w:r>
          </w:p>
        </w:tc>
      </w:tr>
      <w:tr w:rsidR="0026169A" w:rsidRPr="00B41DAF" w:rsidTr="0026169A">
        <w:trPr>
          <w:trHeight w:val="5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в сфере молодежной политики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2 01 С1414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301 000,00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492 000,00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492 000,00</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2 01 С1414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301 000,00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257 000,00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2 01 С1414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235 000,00</w:t>
            </w:r>
          </w:p>
        </w:tc>
      </w:tr>
      <w:tr w:rsidR="0026169A" w:rsidRPr="00B41DAF" w:rsidTr="0026169A">
        <w:trPr>
          <w:trHeight w:val="5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«Оздоровление и отдых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08 4 00 00000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10 037 400,00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«Организация оздоровления и отдыха детей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08 4 01 00000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10 037 400,00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Организация отдыха детей в каникулярное время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08 4 01 13540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3 914 586,00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492"/>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08 4 01 13540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2 320 992,00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08 4 01 13540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1 593 594,00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Мероприятия, связанные с организацией отдыха детей в каникулярное время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4 01 S3540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6 122 814,00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4 01 S3540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3 630 408,00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10"/>
        </w:trPr>
        <w:tc>
          <w:tcPr>
            <w:tcW w:w="411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4 01 S3540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2 492 406,00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образования</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8 370 729,00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8 148 675,00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8 140 801,00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«Развитие образования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8 363 158,00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8 140 801,00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8 140 801,00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«Обеспечение реализации программы и прочие мероприятия в области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8 363 158,00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8 140 801,00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8 140 801,00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«Сопровождение реализации отдельных мероприятий муниципальной программы»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6 447 037,00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6 263 962,00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6 263 962,00</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03 1 01 13120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344 060,00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344 060,00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344 060,00</w:t>
            </w:r>
          </w:p>
        </w:tc>
      </w:tr>
      <w:tr w:rsidR="0026169A" w:rsidRPr="00B41DAF" w:rsidTr="0026169A">
        <w:trPr>
          <w:trHeight w:val="69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03 1 01 13120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344 060,00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344 060,00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344 060,00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6 102 977,00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5 919 902,00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5 919 902,00</w:t>
            </w:r>
          </w:p>
        </w:tc>
      </w:tr>
      <w:tr w:rsidR="0026169A" w:rsidRPr="00B41DAF" w:rsidTr="0026169A">
        <w:trPr>
          <w:trHeight w:val="12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5 757 451,00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5 757 652,00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5 757 652,00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345 526,00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162 250,00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162 250,00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1 916 121,00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1 876 839,00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1 876 839,00</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02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1 916 121,00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1 876 839,00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1 876 839,00</w:t>
            </w:r>
          </w:p>
        </w:tc>
      </w:tr>
      <w:tr w:rsidR="0026169A" w:rsidRPr="00B41DAF" w:rsidTr="0026169A">
        <w:trPr>
          <w:trHeight w:val="123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02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1 916 121,00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1 876 839,00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1 876 839,00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«Профилактика правонарушений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7 571,00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7 874,00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7 571,00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7 874,00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7 571,00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7 874,00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01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7 571,00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7 874,00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2 01 С1435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7 571,00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7 874,00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405"/>
        </w:trPr>
        <w:tc>
          <w:tcPr>
            <w:tcW w:w="4111" w:type="dxa"/>
            <w:shd w:val="clear" w:color="auto" w:fill="auto"/>
            <w:vAlign w:val="bottom"/>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КУЛЬТУРА, КИНЕМАТОГРАФИЯ</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33 227 895,72</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34 165 787,15</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35 652 510,15</w:t>
            </w:r>
          </w:p>
        </w:tc>
      </w:tr>
      <w:tr w:rsidR="0026169A" w:rsidRPr="00B41DAF" w:rsidTr="0026169A">
        <w:trPr>
          <w:trHeight w:val="405"/>
        </w:trPr>
        <w:tc>
          <w:tcPr>
            <w:tcW w:w="4111" w:type="dxa"/>
            <w:shd w:val="clear" w:color="auto" w:fill="auto"/>
            <w:vAlign w:val="bottom"/>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Культура</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31 868 105,42</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32 868 908,00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34 355 631,00</w:t>
            </w:r>
          </w:p>
        </w:tc>
      </w:tr>
      <w:tr w:rsidR="0026169A" w:rsidRPr="00B41DAF" w:rsidTr="0026169A">
        <w:trPr>
          <w:trHeight w:val="750"/>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культуры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31 858 105,42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32 828 908,00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34 155 631,00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Подпрограмма «Искусство»</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11 501 856,65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11 464 599,00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12 372 520,00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благоприятных условий для устойчивого развития сферы культуры»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11 450 321,65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11 464 599,00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12 372 520,00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11 201 821,65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11 216 099,00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12 124 020,00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11 201 821,65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11 216 099,00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12 124 020,00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Проведение мероприятий в области культуры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01 С1463</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248 500,00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248 500,00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248 500,00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01 С1463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248 500,00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248 500,00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248 500,00</w:t>
            </w:r>
          </w:p>
        </w:tc>
      </w:tr>
      <w:tr w:rsidR="0026169A" w:rsidRPr="00B41DAF" w:rsidTr="0026169A">
        <w:trPr>
          <w:trHeight w:val="519"/>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Муниципальный проект «Творческие люди»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A2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51 535,00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A2 55191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51 535,00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1 A2 55191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51 535,00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Подпрограмма «Наследие»</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xml:space="preserve">01 2 00 </w:t>
            </w:r>
            <w:r w:rsidRPr="007A7CCD">
              <w:rPr>
                <w:rFonts w:eastAsia="Times New Roman"/>
                <w:color w:val="000000"/>
                <w:lang w:eastAsia="ru-RU"/>
              </w:rPr>
              <w:lastRenderedPageBreak/>
              <w:t>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xml:space="preserve">20 356 </w:t>
            </w:r>
            <w:r w:rsidRPr="007A7CCD">
              <w:rPr>
                <w:rFonts w:eastAsia="Times New Roman"/>
                <w:color w:val="000000"/>
                <w:lang w:eastAsia="ru-RU"/>
              </w:rPr>
              <w:lastRenderedPageBreak/>
              <w:t>248,77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 xml:space="preserve">21 364 </w:t>
            </w:r>
            <w:r w:rsidRPr="007A7CCD">
              <w:rPr>
                <w:rFonts w:eastAsia="Times New Roman"/>
                <w:color w:val="000000"/>
                <w:lang w:eastAsia="ru-RU"/>
              </w:rPr>
              <w:lastRenderedPageBreak/>
              <w:t>309,00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 xml:space="preserve">21 783 </w:t>
            </w:r>
            <w:r w:rsidRPr="007A7CCD">
              <w:rPr>
                <w:rFonts w:eastAsia="Times New Roman"/>
                <w:color w:val="000000"/>
                <w:lang w:eastAsia="ru-RU"/>
              </w:rPr>
              <w:lastRenderedPageBreak/>
              <w:t>111,00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«Развитие библиотечного дела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20 201 641,77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21 364 309,00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21 783 111,00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20 201 641,77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21 364 309,00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21 783 111,00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20 201 641,77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21 364 309,00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21 783 111,00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Муниципальный проект «Творческие люди»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A2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154 607,00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A2 55191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51 535,00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A2 55191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51 535,00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Государственная поддержка лучших муниципальных учреждений культуры, находящихся на территории сельских поселений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A2 55195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103 072,00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A2 55195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103 072,00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энергоэффективности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«Энергосбережение и повышение энергетической эффективности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мероприятий в области энергосбережения»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200 000,00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Мероприятия в области энергосбережения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С1434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05 1 01 С1434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200 000,00</w:t>
            </w:r>
          </w:p>
        </w:tc>
      </w:tr>
      <w:tr w:rsidR="0026169A" w:rsidRPr="00B41DAF" w:rsidTr="0026169A">
        <w:trPr>
          <w:trHeight w:val="375"/>
        </w:trPr>
        <w:tc>
          <w:tcPr>
            <w:tcW w:w="4111"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культуры, кинематографии</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1 359 790,30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1 296 879,15</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1 296 879,15</w:t>
            </w:r>
          </w:p>
        </w:tc>
      </w:tr>
      <w:tr w:rsidR="0026169A" w:rsidRPr="00B41DAF" w:rsidTr="0026169A">
        <w:trPr>
          <w:trHeight w:val="750"/>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культуры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1 359 790,30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1 296 879,15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1 296 879,15</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«Управление муниципальной программой и обеспечение   условий реализации»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1 359 790,30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1 296 879,15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1 296 879,15</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«Организация и поддержка учреждений культуры, искусства и образования в сфере культуры»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r>
      <w:tr w:rsidR="0026169A" w:rsidRPr="00B41DAF" w:rsidTr="0026169A">
        <w:trPr>
          <w:trHeight w:val="1125"/>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01 3 01 13340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01 3 01 13340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59 958,00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01 3 03 00000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1 299 832,30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1 236 921,15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1 236 921,15</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03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1 299 832,30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1 236 921,15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1 236 921,15</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03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1 296 832,30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1 233 921,15</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1 233 921,15</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03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3 000,00</w:t>
            </w:r>
          </w:p>
        </w:tc>
      </w:tr>
      <w:tr w:rsidR="0026169A" w:rsidRPr="00B41DAF" w:rsidTr="0026169A">
        <w:trPr>
          <w:trHeight w:val="375"/>
        </w:trPr>
        <w:tc>
          <w:tcPr>
            <w:tcW w:w="4111" w:type="dxa"/>
            <w:shd w:val="clear" w:color="auto" w:fill="auto"/>
            <w:vAlign w:val="bottom"/>
            <w:hideMark/>
          </w:tcPr>
          <w:p w:rsidR="0026169A" w:rsidRPr="007A7CCD" w:rsidRDefault="0026169A" w:rsidP="0026169A">
            <w:pPr>
              <w:jc w:val="both"/>
              <w:rPr>
                <w:rFonts w:eastAsia="Times New Roman"/>
                <w:b/>
                <w:bCs/>
                <w:lang w:eastAsia="ru-RU"/>
              </w:rPr>
            </w:pPr>
            <w:r w:rsidRPr="007A7CCD">
              <w:rPr>
                <w:rFonts w:eastAsia="Times New Roman"/>
                <w:b/>
                <w:bCs/>
                <w:lang w:eastAsia="ru-RU"/>
              </w:rPr>
              <w:t>Здравоохранение</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09</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1 084 220,00</w:t>
            </w:r>
          </w:p>
        </w:tc>
      </w:tr>
      <w:tr w:rsidR="0026169A" w:rsidRPr="00B41DAF" w:rsidTr="0026169A">
        <w:trPr>
          <w:trHeight w:val="465"/>
        </w:trPr>
        <w:tc>
          <w:tcPr>
            <w:tcW w:w="4111" w:type="dxa"/>
            <w:shd w:val="clear" w:color="auto" w:fill="auto"/>
            <w:vAlign w:val="bottom"/>
            <w:hideMark/>
          </w:tcPr>
          <w:p w:rsidR="0026169A" w:rsidRPr="007A7CCD" w:rsidRDefault="0026169A" w:rsidP="0026169A">
            <w:pPr>
              <w:jc w:val="both"/>
              <w:rPr>
                <w:rFonts w:eastAsia="Times New Roman"/>
                <w:b/>
                <w:bCs/>
                <w:lang w:eastAsia="ru-RU"/>
              </w:rPr>
            </w:pPr>
            <w:r w:rsidRPr="007A7CCD">
              <w:rPr>
                <w:rFonts w:eastAsia="Times New Roman"/>
                <w:b/>
                <w:bCs/>
                <w:lang w:eastAsia="ru-RU"/>
              </w:rPr>
              <w:t>Санитарно-эпидемиологическое благополучие</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09</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1 084 220,00</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Непрограммная деятельность органов местного самоуправления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органов местного самоуправления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r>
      <w:tr w:rsidR="0026169A" w:rsidRPr="00B41DAF" w:rsidTr="0026169A">
        <w:trPr>
          <w:trHeight w:val="84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Организация мероприятий при осуществлении деятельности по обращению с животными без владельцев</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77 2 00 12700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r>
      <w:tr w:rsidR="0026169A" w:rsidRPr="00B41DAF" w:rsidTr="0026169A">
        <w:trPr>
          <w:trHeight w:val="85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09</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77 2 00 12700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1 084 220,00</w:t>
            </w:r>
          </w:p>
        </w:tc>
      </w:tr>
      <w:tr w:rsidR="0026169A" w:rsidRPr="00B41DAF" w:rsidTr="0026169A">
        <w:trPr>
          <w:trHeight w:val="40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СОЦИАЛЬНАЯ ПОЛИТИКА</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305 689 192,24</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310 087 086,40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270 431 800,40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Пенсионное обеспечение</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1 243 449,24</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1 247 806,40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1 247 806,40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02 0 00 00000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1 243 449,24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r>
      <w:tr w:rsidR="0026169A" w:rsidRPr="00B41DAF" w:rsidTr="0026169A">
        <w:trPr>
          <w:trHeight w:val="83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1 243 449,24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r>
      <w:tr w:rsidR="0026169A" w:rsidRPr="00B41DAF" w:rsidTr="0026169A">
        <w:trPr>
          <w:trHeight w:val="788"/>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социальной поддержки муниципальным служащим»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02 2 05 00000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1 243 449,24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r>
      <w:tr w:rsidR="0026169A" w:rsidRPr="00B41DAF" w:rsidTr="0026169A">
        <w:trPr>
          <w:trHeight w:val="750"/>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Выплата пенсий за выслугу лет и доплат к пенсиям муниципальных служащих</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05 С1445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1 243 449,24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05 С1445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1 801,44</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05 С1445</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1 241 647,80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1 247 806,40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Социальное обеспечение населения</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38 630 805,00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38 630 805,00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38 630 805,00</w:t>
            </w:r>
          </w:p>
        </w:tc>
      </w:tr>
      <w:tr w:rsidR="0026169A" w:rsidRPr="00B41DAF" w:rsidTr="0026169A">
        <w:trPr>
          <w:trHeight w:val="750"/>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культуры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«Управление муниципальной программой и обеспечение   условий реализации»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мер социальной поддержки и социальной помощи отдельным категориям граждан»</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r>
      <w:tr w:rsidR="0026169A" w:rsidRPr="00B41DAF" w:rsidTr="0026169A">
        <w:trPr>
          <w:trHeight w:val="1125"/>
        </w:trPr>
        <w:tc>
          <w:tcPr>
            <w:tcW w:w="4111"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01 3 02 13350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01 3 02 13350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1 830 504,00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18 081 303,00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18 081 303,00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18 081 303,00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18 081 303,00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18 081 303,00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18 081 303,00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Основное мероприятие «Оказание мер социальной поддержки реабилитированным лицам»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217 178,00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217 178,00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217 178,00</w:t>
            </w:r>
          </w:p>
        </w:tc>
      </w:tr>
      <w:tr w:rsidR="0026169A" w:rsidRPr="00B41DAF" w:rsidTr="0026169A">
        <w:trPr>
          <w:trHeight w:val="698"/>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02 2 02 11170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217 178,00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217 178,00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217 178,00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02 2 02 11170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3 700,00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02 2 02 11170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213 478,00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213 478,00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213 478,00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02 2 03 00000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776 041,00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776 041,00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776 041,00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социальной поддержки отдельным категориям граждан по обеспечению продовольственными товарами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02 2 03 11180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776 041,00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776 041,00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776 041,00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02 2 03 11180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14 300,00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02 2 03 11180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761 741,00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761 741,00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761 741,00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мер социальной поддержки  ветеранам труда и  труженикам тыла»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02 2 04 00000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17 088 084,00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17 088 084,00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17 088 084,00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ветеранов  труда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02 2 04 13150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15 570 984,00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15 570 984,00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15 570 984,00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02 2 04 13150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187 000,00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02 2 04 13150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15 383 984,00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15 383 984,00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15 383 984,00</w:t>
            </w:r>
          </w:p>
        </w:tc>
      </w:tr>
      <w:tr w:rsidR="0026169A" w:rsidRPr="00B41DAF" w:rsidTr="0026169A">
        <w:trPr>
          <w:trHeight w:val="375"/>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тружеников тыла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02 2 04 13160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1 517 100,00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1 517 100,00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1 517 100,00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02 2 04 13160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22 100,00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22 100,00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22 100,00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02 2 04 13160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1 495 000,00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1 495 000,00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1 495 000,00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18 718 998,00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18 718 998,00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18 718 998,00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дошкольного и общего образования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«Социальная поддержка работников образовательных организаций общего и дошкольного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r>
      <w:tr w:rsidR="0026169A" w:rsidRPr="00B41DAF" w:rsidTr="0026169A">
        <w:trPr>
          <w:trHeight w:val="18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03 2 03 13070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03 2 03 13070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18 218 998,00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дополнительного образования и системы воспитания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дополнительного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r>
      <w:tr w:rsidR="0026169A" w:rsidRPr="00B41DAF" w:rsidTr="0026169A">
        <w:trPr>
          <w:trHeight w:val="1620"/>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03 3 02 13070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03 3 02 13070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c>
          <w:tcPr>
            <w:tcW w:w="1274" w:type="dxa"/>
            <w:shd w:val="clear" w:color="auto" w:fill="auto"/>
            <w:noWrap/>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500 000,00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Охрана семьи и детства</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258 338 533,00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262 641 369,00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223 710 374,00</w:t>
            </w:r>
          </w:p>
        </w:tc>
      </w:tr>
      <w:tr w:rsidR="0026169A" w:rsidRPr="00B41DAF" w:rsidTr="0026169A">
        <w:trPr>
          <w:trHeight w:val="750"/>
        </w:trPr>
        <w:tc>
          <w:tcPr>
            <w:tcW w:w="411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культуры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Подпрограмма «Наследие»</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библиотечного дела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2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«Управление муниципальной программой и обеспечение условий реализации»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01 3 03 00000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03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 3 03 С1402</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248 644 762,00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254 584 476,00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217 453 481,00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Ежемесячное пособие на ребенка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02 2 01 11130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02 2 01 11130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4 035 935,00</w:t>
            </w:r>
          </w:p>
        </w:tc>
      </w:tr>
      <w:tr w:rsidR="0026169A" w:rsidRPr="00B41DAF" w:rsidTr="0026169A">
        <w:trPr>
          <w:trHeight w:val="788"/>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244 608 827,00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250 548 541,00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213 417 546,00</w:t>
            </w:r>
          </w:p>
        </w:tc>
      </w:tr>
      <w:tr w:rsidR="0026169A" w:rsidRPr="00B41DAF" w:rsidTr="0026169A">
        <w:trPr>
          <w:trHeight w:val="11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25 216 189,00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25 767 292,00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26 376 992,00</w:t>
            </w:r>
          </w:p>
        </w:tc>
      </w:tr>
      <w:tr w:rsidR="0026169A" w:rsidRPr="00B41DAF" w:rsidTr="0026169A">
        <w:trPr>
          <w:trHeight w:val="660"/>
        </w:trPr>
        <w:tc>
          <w:tcPr>
            <w:tcW w:w="411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Содержание ребенка в семье опекуна и приемной семье, а также вознаграждение, причитающееся приемному родителю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02 3 02 13190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25 216 189,00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25 767 292,00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26 376 992,00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02 3 02 13190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25 216 189,00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25 767 292,00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26 376 992,00</w:t>
            </w:r>
          </w:p>
        </w:tc>
      </w:tr>
      <w:tr w:rsidR="0026169A" w:rsidRPr="00B41DAF" w:rsidTr="0026169A">
        <w:trPr>
          <w:trHeight w:val="1125"/>
        </w:trPr>
        <w:tc>
          <w:tcPr>
            <w:tcW w:w="411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02 3 03 00000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163 058 878,00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168 447 489,00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178 992 874,00</w:t>
            </w:r>
          </w:p>
        </w:tc>
      </w:tr>
      <w:tr w:rsidR="0026169A" w:rsidRPr="00B41DAF" w:rsidTr="0026169A">
        <w:trPr>
          <w:trHeight w:val="750"/>
        </w:trPr>
        <w:tc>
          <w:tcPr>
            <w:tcW w:w="411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Ежемесячная денежная выплата на ребенка в возрасте от трех до семи лет включительно</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03 R3020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159 939 602,00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165 203 362,00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175 602 133,00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03 R3020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159 939 602,00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165 203 362,00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175 602 133,00</w:t>
            </w:r>
          </w:p>
        </w:tc>
      </w:tr>
      <w:tr w:rsidR="0026169A" w:rsidRPr="00B41DAF" w:rsidTr="0026169A">
        <w:trPr>
          <w:trHeight w:val="750"/>
        </w:trPr>
        <w:tc>
          <w:tcPr>
            <w:tcW w:w="411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Оплата услуг по доставке и пересылке ежемесячной денежной выплаты на ребенка в возрасте от трех до семи лет включительно</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03 R3021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3 119 276,00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3 244 127,00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3 390 741,00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03 R3021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3 119 276,00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3 244 127,00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3 390 741,00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02 3 04 00000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56 333 760,00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56 333 760,00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8 047 680,00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02 3 04 R0821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56 333 760,00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56 333 760,00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8 047 680,00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02 3 04 R0821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168 000,00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168 000,00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24 000,00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02 3 04 R0821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56 165 760,00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56 165 760,00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8 023 680,00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6 258 293,00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«Обеспечение реализации муниципальной программы «Развитие образования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«Сопровождение реализации отдельных мероприятий муниципальной программы»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1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дошкольного и общего образования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«Содействие развитию дошкольного образования»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Выплата компенсации части родительской платы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03 2 01 13000</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r>
      <w:tr w:rsidR="0026169A" w:rsidRPr="00B41DAF" w:rsidTr="0026169A">
        <w:trPr>
          <w:trHeight w:val="375"/>
        </w:trPr>
        <w:tc>
          <w:tcPr>
            <w:tcW w:w="411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03 2 01 13000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6 256 893,00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дополнительного образования и системы воспитания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 3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1 200,00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3 434 678,00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07 2 00 00000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3 434 678,00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07 2 02 00000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3 434 678,00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Реализация мероприятий по обеспечению жильем молодых семей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07 2 02 L4970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3 434 678,00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07 2 02 L4970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3 434 678,00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CB1D12">
        <w:trPr>
          <w:trHeight w:val="44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Непрограммные расходы на обеспечение деятельности муниципальных казенных </w:t>
            </w:r>
            <w:r w:rsidRPr="0026169A">
              <w:rPr>
                <w:rFonts w:eastAsia="Times New Roman"/>
                <w:color w:val="000000"/>
                <w:lang w:val="ru-RU" w:eastAsia="ru-RU"/>
              </w:rPr>
              <w:lastRenderedPageBreak/>
              <w:t>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91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обеспечение деятельности муниципальных казенных учреждений, не вошедшие в программные мероприятия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874"/>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25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04</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79 1 00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социальной политики</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7 476 405,00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7 567 106,00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6 842 815,00</w:t>
            </w:r>
          </w:p>
        </w:tc>
      </w:tr>
      <w:tr w:rsidR="0026169A" w:rsidRPr="00B41DAF" w:rsidTr="0026169A">
        <w:trPr>
          <w:trHeight w:val="88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7 476 405,00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7 567 106,00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6 842 815,00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«Управление муниципальной программой и обеспечение условий реализации»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6 631 400,00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6 722 100,00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6 722 100,00</w:t>
            </w:r>
          </w:p>
        </w:tc>
      </w:tr>
      <w:tr w:rsidR="0026169A" w:rsidRPr="00B41DAF" w:rsidTr="0026169A">
        <w:trPr>
          <w:trHeight w:val="1193"/>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02 1 02 00000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6 631 400,00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6 722 100,00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6 722 100,00</w:t>
            </w:r>
          </w:p>
        </w:tc>
      </w:tr>
      <w:tr w:rsidR="0026169A" w:rsidRPr="00B41DAF" w:rsidTr="0026169A">
        <w:trPr>
          <w:trHeight w:val="897"/>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переданные государственные полномочия в сфере социальной защиты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02 1 02 13220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3 681 700,00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3 681 700,00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3 681 700,00</w:t>
            </w:r>
          </w:p>
        </w:tc>
      </w:tr>
      <w:tr w:rsidR="0026169A" w:rsidRPr="00B41DAF" w:rsidTr="0026169A">
        <w:trPr>
          <w:trHeight w:val="11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02 1 02 13220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3 607 000,00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3 607 000,00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3 607 000,00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02 1 02 13220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74 700,00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02 1 02 13221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2 949 700,00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3 040 400,00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3 040 400,00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02 1 02 13221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2 949 700,00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3 040 400,00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3 040 400,00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845 005,00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845 006,00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120 715,00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02 3 04 00000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845 005,00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845 006,00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120 715,00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02 3 04 R0821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845 005,00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845 006,00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120 715,00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06</w:t>
            </w:r>
          </w:p>
        </w:tc>
        <w:tc>
          <w:tcPr>
            <w:tcW w:w="1122" w:type="dxa"/>
            <w:shd w:val="clear" w:color="auto" w:fill="auto"/>
            <w:vAlign w:val="center"/>
            <w:hideMark/>
          </w:tcPr>
          <w:p w:rsidR="0026169A" w:rsidRPr="007A7CCD" w:rsidRDefault="0026169A" w:rsidP="0026169A">
            <w:pPr>
              <w:jc w:val="center"/>
              <w:rPr>
                <w:rFonts w:eastAsia="Times New Roman"/>
                <w:lang w:eastAsia="ru-RU"/>
              </w:rPr>
            </w:pPr>
            <w:r w:rsidRPr="007A7CCD">
              <w:rPr>
                <w:rFonts w:eastAsia="Times New Roman"/>
                <w:lang w:eastAsia="ru-RU"/>
              </w:rPr>
              <w:t>02 3 04 R0821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845 005,00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845 006,00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120 715,00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ФИЗИЧЕСКАЯ КУЛЬТУРА И СПОРТ</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17 241 099,57</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11 529 485,92</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12 881 276,71</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 xml:space="preserve">Физическая культура </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11 270 959,27</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11 509 485,92</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12 531 276,71</w:t>
            </w:r>
          </w:p>
        </w:tc>
      </w:tr>
      <w:tr w:rsidR="0026169A" w:rsidRPr="00B41DAF" w:rsidTr="0026169A">
        <w:trPr>
          <w:trHeight w:val="98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11 270 959,27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11 509 485,92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12 531 276,71</w:t>
            </w:r>
          </w:p>
        </w:tc>
      </w:tr>
      <w:tr w:rsidR="0026169A" w:rsidRPr="00B41DAF" w:rsidTr="0026169A">
        <w:trPr>
          <w:trHeight w:val="85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муниципальной политики в сфере физической культуры и спорта»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11 270 959,27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11 509 485,92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12 531 276,71</w:t>
            </w:r>
          </w:p>
        </w:tc>
      </w:tr>
      <w:tr w:rsidR="0026169A" w:rsidRPr="00B41DAF" w:rsidTr="0026169A">
        <w:trPr>
          <w:trHeight w:val="1512"/>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11 270 959,27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11 509 485,92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12 531 276,71</w:t>
            </w:r>
          </w:p>
        </w:tc>
      </w:tr>
      <w:tr w:rsidR="0026169A" w:rsidRPr="00B41DAF" w:rsidTr="0026169A">
        <w:trPr>
          <w:trHeight w:val="84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11 270 959,27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11 509 485,92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12 531 276,71</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Предоставление субсидий бюджетным, автономным </w:t>
            </w:r>
            <w:r w:rsidRPr="0026169A">
              <w:rPr>
                <w:rFonts w:eastAsia="Times New Roman"/>
                <w:color w:val="000000"/>
                <w:lang w:val="ru-RU" w:eastAsia="ru-RU"/>
              </w:rPr>
              <w:lastRenderedPageBreak/>
              <w:t>учреждениям и иным некоммерческим организациям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С1401</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11 270 959,27</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11 509 485,92</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12 531 276,71</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lastRenderedPageBreak/>
              <w:t>Массовый спорт</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5 970 140,30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20 000,00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5 352 300,30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муниципальной политики в сфере физической культуры и спорта»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5 352 300,30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5 352 300,30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Реализация проекта «Народный бюджет»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08 3 01 14000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26169A">
              <w:rPr>
                <w:rFonts w:eastAsia="Times New Roman"/>
                <w:color w:val="000000"/>
                <w:lang w:val="ru-RU" w:eastAsia="ru-RU"/>
              </w:rPr>
              <w:t xml:space="preserve">Капитальный ремонт здания спорткомплекса, расположенного по адресу: Курская область, Курский район, Лебяженский сельсовет, пос. </w:t>
            </w:r>
            <w:r w:rsidRPr="007A7CCD">
              <w:rPr>
                <w:rFonts w:eastAsia="Times New Roman"/>
                <w:color w:val="000000"/>
                <w:lang w:eastAsia="ru-RU"/>
              </w:rPr>
              <w:t>Черемушки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08 3 01 14033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08 3 01 14033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1 800 000,00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227 820,30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227 820,30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20 000,00</w:t>
            </w:r>
          </w:p>
        </w:tc>
      </w:tr>
      <w:tr w:rsidR="0026169A" w:rsidRPr="00B41DAF" w:rsidTr="0026169A">
        <w:trPr>
          <w:trHeight w:val="37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Реализация проекта «Народный бюджет»</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S4000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3 324 480,00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1125"/>
        </w:trPr>
        <w:tc>
          <w:tcPr>
            <w:tcW w:w="4111" w:type="dxa"/>
            <w:shd w:val="clear" w:color="auto" w:fill="auto"/>
            <w:hideMark/>
          </w:tcPr>
          <w:p w:rsidR="0026169A" w:rsidRPr="007A7CCD" w:rsidRDefault="0026169A" w:rsidP="0026169A">
            <w:pPr>
              <w:jc w:val="both"/>
              <w:rPr>
                <w:rFonts w:eastAsia="Times New Roman"/>
                <w:color w:val="000000"/>
                <w:lang w:eastAsia="ru-RU"/>
              </w:rPr>
            </w:pPr>
            <w:r w:rsidRPr="0026169A">
              <w:rPr>
                <w:rFonts w:eastAsia="Times New Roman"/>
                <w:color w:val="000000"/>
                <w:lang w:val="ru-RU" w:eastAsia="ru-RU"/>
              </w:rPr>
              <w:t xml:space="preserve">Капитальный ремонт здания спорткомплекса, расположенного по адресу: Курская область, Курский район, Лебяженский сельсовет, пос. </w:t>
            </w:r>
            <w:r w:rsidRPr="007A7CCD">
              <w:rPr>
                <w:rFonts w:eastAsia="Times New Roman"/>
                <w:color w:val="000000"/>
                <w:lang w:eastAsia="ru-RU"/>
              </w:rPr>
              <w:t>Черемушки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S4033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3 324 480,00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01 S4033</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3 324 480,00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Реализация </w:t>
            </w:r>
            <w:r w:rsidRPr="0026169A">
              <w:rPr>
                <w:rFonts w:eastAsia="Times New Roman"/>
                <w:lang w:val="ru-RU" w:eastAsia="ru-RU"/>
              </w:rPr>
              <w:t>государственных</w:t>
            </w:r>
            <w:r w:rsidRPr="0026169A">
              <w:rPr>
                <w:rFonts w:eastAsia="Times New Roman"/>
                <w:color w:val="000000"/>
                <w:lang w:val="ru-RU" w:eastAsia="ru-RU"/>
              </w:rPr>
              <w:t xml:space="preserve"> функций, связанных с общегосударственным управлением</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617 840,00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Выполнение других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617 840,00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617 840,00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18 840,00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Капитальные вложения в объекты государственной (муниципальной) собственности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02</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76 1 00 С1404</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400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599 000,00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r>
      <w:tr w:rsidR="0026169A" w:rsidRPr="00B41DAF" w:rsidTr="0026169A">
        <w:trPr>
          <w:trHeight w:val="375"/>
        </w:trPr>
        <w:tc>
          <w:tcPr>
            <w:tcW w:w="4111" w:type="dxa"/>
            <w:shd w:val="clear" w:color="auto" w:fill="auto"/>
            <w:vAlign w:val="center"/>
            <w:hideMark/>
          </w:tcPr>
          <w:p w:rsidR="0026169A" w:rsidRPr="007A7CCD" w:rsidRDefault="0026169A" w:rsidP="0026169A">
            <w:pPr>
              <w:jc w:val="both"/>
              <w:rPr>
                <w:rFonts w:eastAsia="Times New Roman"/>
                <w:b/>
                <w:bCs/>
                <w:color w:val="000000"/>
                <w:lang w:eastAsia="ru-RU"/>
              </w:rPr>
            </w:pPr>
            <w:r w:rsidRPr="007A7CCD">
              <w:rPr>
                <w:rFonts w:eastAsia="Times New Roman"/>
                <w:b/>
                <w:bCs/>
                <w:color w:val="000000"/>
                <w:lang w:eastAsia="ru-RU"/>
              </w:rPr>
              <w:t>Спорт высших достижений</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330 000,00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муниципальной политики в сфере физической культуры и спорта»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330 000,00</w:t>
            </w:r>
          </w:p>
        </w:tc>
      </w:tr>
      <w:tr w:rsidR="0026169A" w:rsidRPr="00B41DAF" w:rsidTr="0026169A">
        <w:trPr>
          <w:trHeight w:val="150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                 </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08 3 02 00000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330 000,00</w:t>
            </w:r>
          </w:p>
        </w:tc>
      </w:tr>
      <w:tr w:rsidR="0026169A" w:rsidRPr="00B41DAF" w:rsidTr="0026169A">
        <w:trPr>
          <w:trHeight w:val="1125"/>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02 С1407</w:t>
            </w:r>
          </w:p>
        </w:tc>
        <w:tc>
          <w:tcPr>
            <w:tcW w:w="576"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330 000,00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11</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03</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08 3 02 С1407</w:t>
            </w:r>
          </w:p>
        </w:tc>
        <w:tc>
          <w:tcPr>
            <w:tcW w:w="576" w:type="dxa"/>
            <w:shd w:val="clear" w:color="auto" w:fill="auto"/>
            <w:noWrap/>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330 000,00</w:t>
            </w:r>
          </w:p>
        </w:tc>
      </w:tr>
      <w:tr w:rsidR="0026169A" w:rsidRPr="00B41DAF" w:rsidTr="0026169A">
        <w:trPr>
          <w:trHeight w:val="840"/>
        </w:trPr>
        <w:tc>
          <w:tcPr>
            <w:tcW w:w="4111"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Межбюджетные трансферты общего характера бюджетам бюджетной системы Российской Федерации</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14</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00</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37 118 769,00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32 293 329,00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29 695 015,00</w:t>
            </w:r>
          </w:p>
        </w:tc>
      </w:tr>
      <w:tr w:rsidR="0026169A" w:rsidRPr="00B41DAF" w:rsidTr="0026169A">
        <w:trPr>
          <w:trHeight w:val="810"/>
        </w:trPr>
        <w:tc>
          <w:tcPr>
            <w:tcW w:w="411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14</w:t>
            </w:r>
          </w:p>
        </w:tc>
        <w:tc>
          <w:tcPr>
            <w:tcW w:w="550"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576"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37 118 769,00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32 293 329,00</w:t>
            </w:r>
          </w:p>
        </w:tc>
        <w:tc>
          <w:tcPr>
            <w:tcW w:w="1274" w:type="dxa"/>
            <w:shd w:val="clear" w:color="auto" w:fill="auto"/>
            <w:vAlign w:val="center"/>
            <w:hideMark/>
          </w:tcPr>
          <w:p w:rsidR="0026169A" w:rsidRPr="007A7CCD" w:rsidRDefault="0026169A" w:rsidP="0026169A">
            <w:pPr>
              <w:jc w:val="center"/>
              <w:rPr>
                <w:rFonts w:eastAsia="Times New Roman"/>
                <w:b/>
                <w:bCs/>
                <w:color w:val="000000"/>
                <w:lang w:eastAsia="ru-RU"/>
              </w:rPr>
            </w:pPr>
            <w:r w:rsidRPr="007A7CCD">
              <w:rPr>
                <w:rFonts w:eastAsia="Times New Roman"/>
                <w:b/>
                <w:bCs/>
                <w:color w:val="000000"/>
                <w:lang w:eastAsia="ru-RU"/>
              </w:rPr>
              <w:t>29 695 015,00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Муниципальная программа «Повышение эффективности </w:t>
            </w:r>
            <w:r w:rsidRPr="0026169A">
              <w:rPr>
                <w:rFonts w:eastAsia="Times New Roman"/>
                <w:color w:val="000000"/>
                <w:lang w:val="ru-RU" w:eastAsia="ru-RU"/>
              </w:rPr>
              <w:lastRenderedPageBreak/>
              <w:t>управления финансами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lastRenderedPageBreak/>
              <w:t>14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14 0 00 00000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37 118 769,00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32 293 329,00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29 695 015,00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«Эффективная система межбюджетных отношений в Курском районе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14 2 00 00000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37 118 769,00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32 293 329,00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29 695 015,00</w:t>
            </w:r>
          </w:p>
        </w:tc>
      </w:tr>
      <w:tr w:rsidR="0026169A" w:rsidRPr="00B41DAF" w:rsidTr="0026169A">
        <w:trPr>
          <w:trHeight w:val="750"/>
        </w:trPr>
        <w:tc>
          <w:tcPr>
            <w:tcW w:w="411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«Выравнивание бюджетной обеспеченности поселений Курского района Курской области»</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14 2 01 00000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37 118 769,00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32 293 329,00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29 695 015,00</w:t>
            </w:r>
          </w:p>
        </w:tc>
      </w:tr>
      <w:tr w:rsidR="0026169A" w:rsidRPr="00B41DAF" w:rsidTr="0026169A">
        <w:trPr>
          <w:trHeight w:val="930"/>
        </w:trPr>
        <w:tc>
          <w:tcPr>
            <w:tcW w:w="411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14 2 01 13450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 </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37 118 769,00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32 293 329,00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29 695 015,00</w:t>
            </w:r>
          </w:p>
        </w:tc>
      </w:tr>
      <w:tr w:rsidR="0026169A" w:rsidRPr="00B41DAF" w:rsidTr="0026169A">
        <w:trPr>
          <w:trHeight w:val="390"/>
        </w:trPr>
        <w:tc>
          <w:tcPr>
            <w:tcW w:w="4111" w:type="dxa"/>
            <w:shd w:val="clear" w:color="auto" w:fill="auto"/>
            <w:hideMark/>
          </w:tcPr>
          <w:p w:rsidR="0026169A" w:rsidRPr="007A7CCD" w:rsidRDefault="0026169A" w:rsidP="0026169A">
            <w:pPr>
              <w:jc w:val="both"/>
              <w:rPr>
                <w:rFonts w:eastAsia="Times New Roman"/>
                <w:color w:val="000000"/>
                <w:lang w:eastAsia="ru-RU"/>
              </w:rPr>
            </w:pPr>
            <w:r w:rsidRPr="007A7CCD">
              <w:rPr>
                <w:rFonts w:eastAsia="Times New Roman"/>
                <w:color w:val="000000"/>
                <w:lang w:eastAsia="ru-RU"/>
              </w:rPr>
              <w:t>Межбюджетные трансферты</w:t>
            </w:r>
          </w:p>
        </w:tc>
        <w:tc>
          <w:tcPr>
            <w:tcW w:w="46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w:t>
            </w:r>
          </w:p>
        </w:tc>
        <w:tc>
          <w:tcPr>
            <w:tcW w:w="550"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01</w:t>
            </w:r>
          </w:p>
        </w:tc>
        <w:tc>
          <w:tcPr>
            <w:tcW w:w="1122"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14 2 01 13450</w:t>
            </w:r>
          </w:p>
        </w:tc>
        <w:tc>
          <w:tcPr>
            <w:tcW w:w="576"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500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37 118 769,00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32 293 329,00</w:t>
            </w:r>
          </w:p>
        </w:tc>
        <w:tc>
          <w:tcPr>
            <w:tcW w:w="1274" w:type="dxa"/>
            <w:shd w:val="clear" w:color="auto" w:fill="auto"/>
            <w:vAlign w:val="center"/>
            <w:hideMark/>
          </w:tcPr>
          <w:p w:rsidR="0026169A" w:rsidRPr="007A7CCD" w:rsidRDefault="0026169A" w:rsidP="0026169A">
            <w:pPr>
              <w:jc w:val="center"/>
              <w:rPr>
                <w:rFonts w:eastAsia="Times New Roman"/>
                <w:color w:val="000000"/>
                <w:lang w:eastAsia="ru-RU"/>
              </w:rPr>
            </w:pPr>
            <w:r w:rsidRPr="007A7CCD">
              <w:rPr>
                <w:rFonts w:eastAsia="Times New Roman"/>
                <w:color w:val="000000"/>
                <w:lang w:eastAsia="ru-RU"/>
              </w:rPr>
              <w:t>29 695 015,00</w:t>
            </w:r>
          </w:p>
        </w:tc>
      </w:tr>
    </w:tbl>
    <w:p w:rsidR="0026169A" w:rsidRDefault="0026169A" w:rsidP="0026169A">
      <w:pPr>
        <w:rPr>
          <w:sz w:val="28"/>
          <w:szCs w:val="28"/>
        </w:rPr>
      </w:pPr>
      <w:r>
        <w:rPr>
          <w:sz w:val="28"/>
          <w:szCs w:val="28"/>
        </w:rPr>
        <w:br w:type="page"/>
      </w:r>
    </w:p>
    <w:p w:rsidR="0026169A" w:rsidRPr="00731DED" w:rsidRDefault="0026169A" w:rsidP="00AD17B9">
      <w:pPr>
        <w:ind w:left="4395"/>
        <w:jc w:val="center"/>
        <w:rPr>
          <w:lang w:val="ru-RU"/>
        </w:rPr>
      </w:pPr>
      <w:r w:rsidRPr="00731DED">
        <w:rPr>
          <w:lang w:val="ru-RU"/>
        </w:rPr>
        <w:lastRenderedPageBreak/>
        <w:t>Приложение № 4</w:t>
      </w:r>
    </w:p>
    <w:p w:rsidR="00731DED" w:rsidRDefault="00731DED" w:rsidP="00731DED">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731DED" w:rsidRDefault="00731DED" w:rsidP="00731DED">
      <w:pPr>
        <w:ind w:left="4536"/>
        <w:jc w:val="center"/>
        <w:rPr>
          <w:lang w:val="ru-RU"/>
        </w:rPr>
      </w:pPr>
      <w:r w:rsidRPr="00AD17B9">
        <w:rPr>
          <w:lang w:val="ru-RU"/>
        </w:rPr>
        <w:t>от 30.11.2021 № 20-4-175</w:t>
      </w:r>
      <w:r>
        <w:rPr>
          <w:lang w:val="ru-RU"/>
        </w:rPr>
        <w:t xml:space="preserve"> </w:t>
      </w:r>
      <w:r w:rsidRPr="00AD17B9">
        <w:rPr>
          <w:lang w:val="ru-RU"/>
        </w:rPr>
        <w:t xml:space="preserve">«О бюджете Курского района Курской области на </w:t>
      </w:r>
    </w:p>
    <w:p w:rsidR="00731DED" w:rsidRDefault="00731DED" w:rsidP="00731DED">
      <w:pPr>
        <w:ind w:left="4536"/>
        <w:jc w:val="center"/>
        <w:rPr>
          <w:lang w:val="ru-RU"/>
        </w:rPr>
      </w:pPr>
      <w:r w:rsidRPr="00AD17B9">
        <w:rPr>
          <w:lang w:val="ru-RU"/>
        </w:rPr>
        <w:t xml:space="preserve">2022 год и на плановый период </w:t>
      </w:r>
    </w:p>
    <w:p w:rsidR="00731DED" w:rsidRDefault="00731DED" w:rsidP="00731DED">
      <w:pPr>
        <w:ind w:left="4536"/>
        <w:jc w:val="center"/>
        <w:rPr>
          <w:lang w:val="ru-RU"/>
        </w:rPr>
      </w:pPr>
      <w:r w:rsidRPr="00AD17B9">
        <w:rPr>
          <w:lang w:val="ru-RU"/>
        </w:rPr>
        <w:t>2023 и 2024 годов»</w:t>
      </w:r>
      <w:r>
        <w:rPr>
          <w:lang w:val="ru-RU"/>
        </w:rPr>
        <w:t xml:space="preserve"> </w:t>
      </w:r>
      <w:r w:rsidRPr="00AD17B9">
        <w:rPr>
          <w:lang w:val="ru-RU"/>
        </w:rPr>
        <w:t xml:space="preserve">(в редакции </w:t>
      </w:r>
    </w:p>
    <w:p w:rsidR="00731DED" w:rsidRDefault="00731DED" w:rsidP="00731DED">
      <w:pPr>
        <w:ind w:left="4536"/>
        <w:jc w:val="center"/>
        <w:rPr>
          <w:lang w:val="ru-RU"/>
        </w:rPr>
      </w:pPr>
      <w:r w:rsidRPr="00AD17B9">
        <w:rPr>
          <w:lang w:val="ru-RU"/>
        </w:rPr>
        <w:t xml:space="preserve">Решения Представительного Собрания </w:t>
      </w:r>
    </w:p>
    <w:p w:rsidR="00731DED" w:rsidRPr="00AD17B9" w:rsidRDefault="00731DED" w:rsidP="00731DED">
      <w:pPr>
        <w:ind w:left="4536"/>
        <w:jc w:val="center"/>
        <w:rPr>
          <w:lang w:val="ru-RU"/>
        </w:rPr>
      </w:pPr>
      <w:r w:rsidRPr="00AD17B9">
        <w:rPr>
          <w:lang w:val="ru-RU"/>
        </w:rPr>
        <w:t xml:space="preserve">Курского района Курской области </w:t>
      </w:r>
    </w:p>
    <w:p w:rsidR="00731DED" w:rsidRPr="00AD17B9" w:rsidRDefault="00731DED" w:rsidP="00731DED">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Pr="0026169A" w:rsidRDefault="0026169A" w:rsidP="0026169A">
      <w:pPr>
        <w:jc w:val="center"/>
        <w:rPr>
          <w:b/>
          <w:sz w:val="28"/>
          <w:szCs w:val="28"/>
          <w:lang w:val="ru-RU"/>
        </w:rPr>
      </w:pPr>
      <w:r w:rsidRPr="0026169A">
        <w:rPr>
          <w:b/>
          <w:sz w:val="28"/>
          <w:szCs w:val="28"/>
          <w:lang w:val="ru-RU"/>
        </w:rPr>
        <w:t>Ведомственная структура расходов бюджета Курского района Курской области на 2022 год и плановый период 2023 и 2024 годов</w:t>
      </w:r>
    </w:p>
    <w:tbl>
      <w:tblPr>
        <w:tblW w:w="1048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48"/>
        <w:gridCol w:w="610"/>
        <w:gridCol w:w="550"/>
        <w:gridCol w:w="1111"/>
        <w:gridCol w:w="636"/>
        <w:gridCol w:w="1198"/>
        <w:gridCol w:w="1134"/>
        <w:gridCol w:w="1134"/>
      </w:tblGrid>
      <w:tr w:rsidR="0026169A" w:rsidRPr="00FF30AE" w:rsidTr="0026169A">
        <w:trPr>
          <w:trHeight w:val="1455"/>
        </w:trPr>
        <w:tc>
          <w:tcPr>
            <w:tcW w:w="3261"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Наименование</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ГРБС</w:t>
            </w:r>
          </w:p>
        </w:tc>
        <w:tc>
          <w:tcPr>
            <w:tcW w:w="610"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РЗ</w:t>
            </w:r>
          </w:p>
        </w:tc>
        <w:tc>
          <w:tcPr>
            <w:tcW w:w="550"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ПР</w:t>
            </w:r>
          </w:p>
        </w:tc>
        <w:tc>
          <w:tcPr>
            <w:tcW w:w="1111"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ЦСР</w:t>
            </w:r>
          </w:p>
        </w:tc>
        <w:tc>
          <w:tcPr>
            <w:tcW w:w="636"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ВР</w:t>
            </w:r>
          </w:p>
        </w:tc>
        <w:tc>
          <w:tcPr>
            <w:tcW w:w="119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Сумма на 2022 год, руб.</w:t>
            </w:r>
          </w:p>
        </w:tc>
        <w:tc>
          <w:tcPr>
            <w:tcW w:w="1134"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Сумма на 2023 год, руб.</w:t>
            </w:r>
          </w:p>
        </w:tc>
        <w:tc>
          <w:tcPr>
            <w:tcW w:w="1134"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Сумма на 2024 год, руб.</w:t>
            </w:r>
          </w:p>
        </w:tc>
      </w:tr>
      <w:tr w:rsidR="0026169A" w:rsidRPr="00FF30AE" w:rsidTr="0026169A">
        <w:trPr>
          <w:trHeight w:val="1005"/>
        </w:trPr>
        <w:tc>
          <w:tcPr>
            <w:tcW w:w="3261" w:type="dxa"/>
            <w:shd w:val="clear" w:color="auto" w:fill="auto"/>
            <w:noWrap/>
            <w:vAlign w:val="bottom"/>
            <w:hideMark/>
          </w:tcPr>
          <w:p w:rsidR="0026169A" w:rsidRPr="00FF30AE" w:rsidRDefault="0026169A" w:rsidP="0026169A">
            <w:pPr>
              <w:rPr>
                <w:rFonts w:eastAsia="Times New Roman"/>
                <w:b/>
                <w:bCs/>
                <w:color w:val="000000"/>
                <w:lang w:eastAsia="ru-RU"/>
              </w:rPr>
            </w:pPr>
            <w:r w:rsidRPr="00FF30AE">
              <w:rPr>
                <w:rFonts w:eastAsia="Times New Roman"/>
                <w:b/>
                <w:bCs/>
                <w:color w:val="000000"/>
                <w:lang w:eastAsia="ru-RU"/>
              </w:rPr>
              <w:t>ВСЕГО</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1 502 355 655,79</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1 388 656 299,69</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1 225 201 463,69</w:t>
            </w:r>
          </w:p>
        </w:tc>
      </w:tr>
      <w:tr w:rsidR="0026169A" w:rsidRPr="00FF30AE" w:rsidTr="0026169A">
        <w:trPr>
          <w:trHeight w:val="375"/>
        </w:trPr>
        <w:tc>
          <w:tcPr>
            <w:tcW w:w="3261" w:type="dxa"/>
            <w:shd w:val="clear" w:color="auto" w:fill="auto"/>
            <w:noWrap/>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Условно утвержденные расходы</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 </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9 121 217,84</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18 686 897,13</w:t>
            </w:r>
          </w:p>
        </w:tc>
      </w:tr>
      <w:tr w:rsidR="0026169A" w:rsidRPr="00FF30AE" w:rsidTr="0026169A">
        <w:trPr>
          <w:trHeight w:val="375"/>
        </w:trPr>
        <w:tc>
          <w:tcPr>
            <w:tcW w:w="3261"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Администрация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348 828 551,55</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215 362 620,93</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137 257 795,93</w:t>
            </w:r>
          </w:p>
        </w:tc>
      </w:tr>
      <w:tr w:rsidR="0026169A" w:rsidRPr="00FF30AE" w:rsidTr="0026169A">
        <w:trPr>
          <w:trHeight w:val="570"/>
        </w:trPr>
        <w:tc>
          <w:tcPr>
            <w:tcW w:w="3261" w:type="dxa"/>
            <w:shd w:val="clear" w:color="auto" w:fill="auto"/>
            <w:noWrap/>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Общегосударственные вопросы</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82 198 321,38</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82 205 761,93</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76 423 160,93</w:t>
            </w:r>
          </w:p>
        </w:tc>
      </w:tr>
      <w:tr w:rsidR="0026169A" w:rsidRPr="00FF30AE" w:rsidTr="0026169A">
        <w:trPr>
          <w:trHeight w:val="855"/>
        </w:trPr>
        <w:tc>
          <w:tcPr>
            <w:tcW w:w="3261"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Функционирование высшего должностного лица субъекта Российской Федерации и муниципального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2 016 420,00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2 031 120,00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2 031 120,00</w:t>
            </w:r>
          </w:p>
        </w:tc>
      </w:tr>
      <w:tr w:rsidR="0026169A" w:rsidRPr="00FF30AE" w:rsidTr="0026169A">
        <w:trPr>
          <w:trHeight w:val="495"/>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функционирования Главы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71 0 00 00000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2 016 420,00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2 031 120,00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2 031 120,00</w:t>
            </w:r>
          </w:p>
        </w:tc>
      </w:tr>
      <w:tr w:rsidR="0026169A" w:rsidRPr="00FF30AE" w:rsidTr="0026169A">
        <w:trPr>
          <w:trHeight w:val="450"/>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Глава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71 1 00 00000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2 016 420,00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2 031 120,00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2 031 120,00</w:t>
            </w:r>
          </w:p>
        </w:tc>
      </w:tr>
      <w:tr w:rsidR="0026169A" w:rsidRPr="00FF30AE" w:rsidTr="0026169A">
        <w:trPr>
          <w:trHeight w:val="855"/>
        </w:trPr>
        <w:tc>
          <w:tcPr>
            <w:tcW w:w="3261"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71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2 016 420,00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2 031 120,00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2 031 120,00</w:t>
            </w:r>
          </w:p>
        </w:tc>
      </w:tr>
      <w:tr w:rsidR="0026169A" w:rsidRPr="00FF30AE" w:rsidTr="00731DED">
        <w:trPr>
          <w:trHeight w:val="1012"/>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6169A">
              <w:rPr>
                <w:rFonts w:eastAsia="Times New Roman"/>
                <w:color w:val="000000"/>
                <w:lang w:val="ru-RU" w:eastAsia="ru-RU"/>
              </w:rPr>
              <w:lastRenderedPageBreak/>
              <w:t>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71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2 016 420,00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2 031 120,00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2 031 120,00</w:t>
            </w:r>
          </w:p>
        </w:tc>
      </w:tr>
      <w:tr w:rsidR="0026169A" w:rsidRPr="00FF30AE" w:rsidTr="0026169A">
        <w:trPr>
          <w:trHeight w:val="126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29 603 476,12</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29 256 948,12</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29 145 948,12</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«Сохранение и развитие архивного дела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404 270,00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534 270,00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423 270,00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404 270,00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534 270,00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423 270,00</w:t>
            </w:r>
          </w:p>
        </w:tc>
      </w:tr>
      <w:tr w:rsidR="0026169A" w:rsidRPr="00FF30AE" w:rsidTr="0026169A">
        <w:trPr>
          <w:trHeight w:val="1002"/>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404 270,00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534 270,00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423 270,00</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в сфере архивного дела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10 2 01 13360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319 270,00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319 270,00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319 270,00</w:t>
            </w:r>
          </w:p>
        </w:tc>
      </w:tr>
      <w:tr w:rsidR="0026169A" w:rsidRPr="00FF30AE" w:rsidTr="0026169A">
        <w:trPr>
          <w:trHeight w:val="15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10 2 01 13360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319 270,00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319 270,00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319 270,00</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формированию и содержанию муниципального архива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 2 01 С1438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104 000,00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 2 01 С1438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104 000,00</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«Профилактика правонарушений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«Управление муниципальной программой и обеспечение условий реализации»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деятельности комиссии по делам несовершеннолетних и защите их прав»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r>
      <w:tr w:rsidR="0026169A" w:rsidRPr="00FF30AE" w:rsidTr="0026169A">
        <w:trPr>
          <w:trHeight w:val="11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12 1 01 13180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12 1 01 13180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669 400,00</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функционирования Администрации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28 195 106,12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27 718 578,12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27 718 578,12</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Администрации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73 1 00 00000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28 195 106,12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27 718 578,12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27 718 578,12</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73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27 733 278,12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27 718 578,12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27 718 578,12</w:t>
            </w:r>
          </w:p>
        </w:tc>
      </w:tr>
      <w:tr w:rsidR="0026169A" w:rsidRPr="00FF30AE" w:rsidTr="0026169A">
        <w:trPr>
          <w:trHeight w:val="71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73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27 467 760,00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27 453 060,00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27 453 060,00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73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265 518,12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265 518,12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265 518,12</w:t>
            </w:r>
          </w:p>
        </w:tc>
      </w:tr>
      <w:tr w:rsidR="0026169A" w:rsidRPr="00FF30AE" w:rsidTr="0026169A">
        <w:trPr>
          <w:trHeight w:val="750"/>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переданных полномочий в сфере внутреннего муниципального финансового контроля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73 1 00 П1485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461 828,00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73 1 00 П1485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461 828,00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Непрограммная деятельность органов местного самоуправления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органов местного самоуправления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77 2 00 13480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77 2 00 13480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420"/>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Судебная система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265 826,00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Реализация </w:t>
            </w:r>
            <w:r w:rsidRPr="0026169A">
              <w:rPr>
                <w:rFonts w:eastAsia="Times New Roman"/>
                <w:lang w:val="ru-RU" w:eastAsia="ru-RU"/>
              </w:rPr>
              <w:t>государственных</w:t>
            </w:r>
            <w:r w:rsidRPr="0026169A">
              <w:rPr>
                <w:rFonts w:eastAsia="Times New Roman"/>
                <w:color w:val="000000"/>
                <w:lang w:val="ru-RU" w:eastAsia="ru-RU"/>
              </w:rPr>
              <w:t xml:space="preserve"> функций, связанных с общегосударственным управлением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265 826,00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4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265 826,00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139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76 1 00 51200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265 826,00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76 1 00 51200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265 826,00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60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Обеспечение проведения выборов и референдумов</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683 736,00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Непрограммная деятельность органов местного самоуправления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683 736,00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420"/>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Организация и проведение выборов и референдумов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683 736,00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435"/>
        </w:trPr>
        <w:tc>
          <w:tcPr>
            <w:tcW w:w="3261" w:type="dxa"/>
            <w:shd w:val="clear" w:color="auto" w:fill="auto"/>
            <w:noWrap/>
            <w:vAlign w:val="bottom"/>
            <w:hideMark/>
          </w:tcPr>
          <w:p w:rsidR="0026169A" w:rsidRPr="00FF30AE" w:rsidRDefault="0026169A" w:rsidP="0026169A">
            <w:pPr>
              <w:jc w:val="both"/>
              <w:rPr>
                <w:rFonts w:eastAsia="Times New Roman"/>
                <w:lang w:eastAsia="ru-RU"/>
              </w:rPr>
            </w:pPr>
            <w:r w:rsidRPr="00FF30AE">
              <w:rPr>
                <w:rFonts w:eastAsia="Times New Roman"/>
                <w:lang w:eastAsia="ru-RU"/>
              </w:rPr>
              <w:t>Подготовка и проведение выборов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3 00 С1441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683 736,00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46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Иные бюджетные ассигнования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3 00 С1441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800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683 736,00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Другие общегосударственные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49 628 863,26</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50 917 693,81</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45 246 092,81</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2 658 891,76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8 797 000,00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2 997 000,00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«Проведение муниципальной политики в области имущественных и земельных отношений»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1 582 000,00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2 997 000,00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2 997 000,00</w:t>
            </w:r>
          </w:p>
        </w:tc>
      </w:tr>
      <w:tr w:rsidR="0026169A" w:rsidRPr="00FF30AE" w:rsidTr="0026169A">
        <w:trPr>
          <w:trHeight w:val="18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1 035 000,00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1 035 000,00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Мероприятия в области </w:t>
            </w:r>
            <w:r w:rsidRPr="0026169A">
              <w:rPr>
                <w:rFonts w:eastAsia="Times New Roman"/>
                <w:color w:val="000000"/>
                <w:lang w:val="ru-RU" w:eastAsia="ru-RU"/>
              </w:rPr>
              <w:lastRenderedPageBreak/>
              <w:t>земельных отношений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xml:space="preserve">04 1 01 </w:t>
            </w:r>
            <w:r w:rsidRPr="00FF30AE">
              <w:rPr>
                <w:rFonts w:eastAsia="Times New Roman"/>
                <w:color w:val="000000"/>
                <w:lang w:eastAsia="ru-RU"/>
              </w:rPr>
              <w:lastRenderedPageBreak/>
              <w:t>С1468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xml:space="preserve">600 </w:t>
            </w:r>
            <w:r w:rsidRPr="00FF30AE">
              <w:rPr>
                <w:rFonts w:eastAsia="Times New Roman"/>
                <w:lang w:eastAsia="ru-RU"/>
              </w:rPr>
              <w:lastRenderedPageBreak/>
              <w:t>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lastRenderedPageBreak/>
              <w:t xml:space="preserve">1 035 </w:t>
            </w:r>
            <w:r w:rsidRPr="00FF30AE">
              <w:rPr>
                <w:rFonts w:eastAsia="Times New Roman"/>
                <w:lang w:eastAsia="ru-RU"/>
              </w:rPr>
              <w:lastRenderedPageBreak/>
              <w:t>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lastRenderedPageBreak/>
              <w:t xml:space="preserve">1 035 </w:t>
            </w:r>
            <w:r w:rsidRPr="00FF30AE">
              <w:rPr>
                <w:rFonts w:eastAsia="Times New Roman"/>
                <w:lang w:eastAsia="ru-RU"/>
              </w:rPr>
              <w:lastRenderedPageBreak/>
              <w:t>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01 С1468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1 035 000,00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1 035 000,00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1 462 000,00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1 462 000,00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земельных отношений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02 С1468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1 462 000,00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1 462 000,00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02 С1468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1 462 000,00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1 462 000,00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«Услуги по лицензионному обслуживанию программных продуктов в конфигурации: ПП «БарсАренда»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04 1 03 00000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150 000,00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земельных отношений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03 С1468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03 С1468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150 000,00</w:t>
            </w:r>
          </w:p>
        </w:tc>
      </w:tr>
      <w:tr w:rsidR="0026169A" w:rsidRPr="00FF30AE" w:rsidTr="0026169A">
        <w:trPr>
          <w:trHeight w:val="16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04 1 04 00000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350 000,00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имущественных отношений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04 С1467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350 000,00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1 04 С1467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350 000,00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lastRenderedPageBreak/>
              <w:t>Подпрограмма  «Содержание муниципального имущества»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1 076 891,76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1 076 891,76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Организация работ по содержанию и обслуживанию муниципального имущества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2 01 С1488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1 076 891,76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 2 01 С1488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1 076 891,76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муниципальной службы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400 423,00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570 000,00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мероприятий, направленных на развитие муниципальной службы»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400 423,00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570 000,00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мероприятие«Повышение качества и эффективности муниципального 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400 423,00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570 000,00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Мероприятия, направленные на развитие муниципальной службы</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09 1 01 С1437</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115 300,00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285 000,00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09 1 01 С1437</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115 300,00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285 000,00</w:t>
            </w:r>
          </w:p>
        </w:tc>
      </w:tr>
      <w:tr w:rsidR="0026169A" w:rsidRPr="00FF30AE" w:rsidTr="0026169A">
        <w:trPr>
          <w:trHeight w:val="54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Мероприятия, направленные на диспансеризацию муниципальных служащих</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09 1 01 С1455</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177 160,00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285 000,00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09 1 01 С1455</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177 160,00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285 000,00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Обеспечение мероприятий, связанных с профилактикой и устранением последствий коронавирусной инфекции</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09 1 01 С2002</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107 963,00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CB1D12">
        <w:trPr>
          <w:trHeight w:val="444"/>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Закупка товаров, работ и услуг для обеспечения государственных </w:t>
            </w:r>
            <w:r w:rsidRPr="0026169A">
              <w:rPr>
                <w:rFonts w:eastAsia="Times New Roman"/>
                <w:lang w:val="ru-RU" w:eastAsia="ru-RU"/>
              </w:rPr>
              <w:lastRenderedPageBreak/>
              <w:t>(муниципальных)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09 1 01 С2002</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107 963,00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Муниципальная программа «Профилактика правонарушений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12 0 00 00000</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528 596,00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165 863,00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171 262,00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12 2 00 00000</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528 596,00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165 863,00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171 262,00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«Профилактика наркомании и медико-социальная реабилитация больных наркоманией»</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12 2 02 00000</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98 976,00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103 735,00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108 684,00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Реализация мероприятий направленных на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2 02 С1435</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98 976,00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103 735,00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108 684,00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2  02 С1435</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98 976,00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103 735,00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108 684,00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12 2 03 00000</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10 816,00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11 248,00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11 698,00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Реализация мероприятий направленных на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2 03 С1435</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10 816,00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11 248,00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11 698,00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2  03 С1435</w:t>
            </w:r>
          </w:p>
        </w:tc>
        <w:tc>
          <w:tcPr>
            <w:tcW w:w="636"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10 816,00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11 248,00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11 698,00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12 2 04 00000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04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04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50 880,00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12 2 05 00000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367 924,00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05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367 924,00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001</w:t>
            </w:r>
          </w:p>
        </w:tc>
        <w:tc>
          <w:tcPr>
            <w:tcW w:w="61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01</w:t>
            </w:r>
          </w:p>
        </w:tc>
        <w:tc>
          <w:tcPr>
            <w:tcW w:w="550"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05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xml:space="preserve"> 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367 924,00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Реализация </w:t>
            </w:r>
            <w:r w:rsidRPr="0026169A">
              <w:rPr>
                <w:rFonts w:eastAsia="Times New Roman"/>
                <w:lang w:val="ru-RU" w:eastAsia="ru-RU"/>
              </w:rPr>
              <w:t>государственных</w:t>
            </w:r>
            <w:r w:rsidRPr="0026169A">
              <w:rPr>
                <w:rFonts w:eastAsia="Times New Roman"/>
                <w:color w:val="000000"/>
                <w:lang w:val="ru-RU" w:eastAsia="ru-RU"/>
              </w:rPr>
              <w:t xml:space="preserve"> функций, связанных с общегосударственным управлением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486 500,19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415 358,77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415 358,77</w:t>
            </w:r>
          </w:p>
        </w:tc>
      </w:tr>
      <w:tr w:rsidR="0026169A" w:rsidRPr="00FF30AE" w:rsidTr="0026169A">
        <w:trPr>
          <w:trHeight w:val="5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486 500,19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415 358,77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415 358,77</w:t>
            </w:r>
          </w:p>
        </w:tc>
      </w:tr>
      <w:tr w:rsidR="0026169A" w:rsidRPr="00FF30AE" w:rsidTr="0026169A">
        <w:trPr>
          <w:trHeight w:val="4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486 500,19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415 358,77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415 358,77</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168 377,42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133 136,00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133 136,00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Иные бюджетные ассигнования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800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318 122,77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282 222,77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282 222,77</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Непрограммная деятельность органов местного самоуправления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2 790 470,00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2 681 470,00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2 754 470,00</w:t>
            </w:r>
          </w:p>
        </w:tc>
      </w:tr>
      <w:tr w:rsidR="0026169A" w:rsidRPr="00FF30AE" w:rsidTr="00CB1D12">
        <w:trPr>
          <w:trHeight w:val="4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Непрограммные расходы органов местного самоуправления Курского </w:t>
            </w:r>
            <w:r w:rsidRPr="0026169A">
              <w:rPr>
                <w:rFonts w:eastAsia="Times New Roman"/>
                <w:color w:val="000000"/>
                <w:lang w:val="ru-RU" w:eastAsia="ru-RU"/>
              </w:rPr>
              <w:lastRenderedPageBreak/>
              <w:t>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2 790 470,00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2 681 470,00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2 754 470,00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77 2 00 12712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33 470,00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33 470,00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33 470,00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77 2 00 12712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33 470,00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33 470,00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33 470,00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распространению официальной информации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С1439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840 000,00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С1439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840 000,00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77 2 00 59300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1 917 000,00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1 808 000,00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1 881 000,00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77 2 00 59300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1 917 000,00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1 808 000,00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1 881 000,00</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на обеспечение деятельности муниципальных казенных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42 763 982,31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38 338 002,04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38 338 002,04</w:t>
            </w:r>
          </w:p>
        </w:tc>
      </w:tr>
      <w:tr w:rsidR="0026169A" w:rsidRPr="00FF30AE" w:rsidTr="0026169A">
        <w:trPr>
          <w:trHeight w:val="9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муниципальных казенных учреждений, не вошедшие в программные мероприятия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42 763 982,31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38 338 002,04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38 338 002,04</w:t>
            </w:r>
          </w:p>
        </w:tc>
      </w:tr>
      <w:tr w:rsidR="0026169A" w:rsidRPr="00FF30AE" w:rsidTr="0026169A">
        <w:trPr>
          <w:trHeight w:val="9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42 723 382,31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38 338 002,04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38 338 002,04</w:t>
            </w:r>
          </w:p>
        </w:tc>
      </w:tr>
      <w:tr w:rsidR="0026169A" w:rsidRPr="00FF30AE" w:rsidTr="0026169A">
        <w:trPr>
          <w:trHeight w:val="132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30 303 429,50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30 303 429,59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30 303 429,59</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12 094 575,81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7 739 195,45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7 739 195,45</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Иные бюджетные ассигнования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800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325 377,00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295 377,00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295 377,00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мероприятий, связанных с профилактикой и устранением последствий коронавирусной инфекции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С2002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С2002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Национальная безопасность и правоохранительная деятельность</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03</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300 000,00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03</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300 000,00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13 0 00 00000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r>
      <w:tr w:rsidR="0026169A" w:rsidRPr="00FF30AE" w:rsidTr="00CB1D12">
        <w:trPr>
          <w:trHeight w:val="586"/>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Подпрограмма «Снижение рисков и смягчение последствий чрезвычайных ситуаций природного и техногенного характера в </w:t>
            </w:r>
            <w:r w:rsidRPr="0026169A">
              <w:rPr>
                <w:rFonts w:eastAsia="Times New Roman"/>
                <w:color w:val="000000"/>
                <w:lang w:val="ru-RU" w:eastAsia="ru-RU"/>
              </w:rPr>
              <w:lastRenderedPageBreak/>
              <w:t>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r>
      <w:tr w:rsidR="0026169A" w:rsidRPr="00FF30AE" w:rsidTr="0026169A">
        <w:trPr>
          <w:trHeight w:val="12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r>
      <w:tr w:rsidR="0026169A" w:rsidRPr="00FF30AE" w:rsidTr="0026169A">
        <w:trPr>
          <w:trHeight w:val="12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02 C1460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02 C1460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300 000,00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Национальная экономика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161 913 823,27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60 377 717,00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49 157 020,00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Дорожное хозяйство (дорожные фонды)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158 653 562,27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57 849 468,00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44 900 000,00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154 586 414,76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57 849 468,00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44 900 000,00</w:t>
            </w:r>
          </w:p>
        </w:tc>
      </w:tr>
      <w:tr w:rsidR="0026169A" w:rsidRPr="00FF30AE" w:rsidTr="0026169A">
        <w:trPr>
          <w:trHeight w:val="8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сети автомобильных дорог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154 586 414,76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57 849 468,00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44 900 000,00</w:t>
            </w:r>
          </w:p>
        </w:tc>
      </w:tr>
      <w:tr w:rsidR="0026169A" w:rsidRPr="00FF30AE" w:rsidTr="0026169A">
        <w:trPr>
          <w:trHeight w:val="9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современной  и эффективной транспортной  инфраструктуры»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154 586 414,76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44 849 468,00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29 900 000,00</w:t>
            </w:r>
          </w:p>
        </w:tc>
      </w:tr>
      <w:tr w:rsidR="0026169A" w:rsidRPr="00FF30AE" w:rsidTr="0026169A">
        <w:trPr>
          <w:trHeight w:val="71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11 2 01 13390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26 735 489,00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11 2 01 13390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26 735 489,00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2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Реализация проекта «Народный бюджет»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27 000 000,00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Садовая в с.Верхнекасиново Брежневского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с.Клюква Клюквинского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Долгое- д. ДурневоКлюквинского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 Лебяжье (вправо) Лебяженского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Проезд  по ул. Верхняя в </w:t>
            </w:r>
          </w:p>
          <w:p w:rsidR="0026169A" w:rsidRPr="0026169A" w:rsidRDefault="0026169A" w:rsidP="0026169A">
            <w:pPr>
              <w:jc w:val="both"/>
              <w:rPr>
                <w:rFonts w:eastAsia="Times New Roman"/>
                <w:lang w:val="ru-RU" w:eastAsia="ru-RU"/>
              </w:rPr>
            </w:pPr>
            <w:r w:rsidRPr="0026169A">
              <w:rPr>
                <w:rFonts w:eastAsia="Times New Roman"/>
                <w:lang w:val="ru-RU" w:eastAsia="ru-RU"/>
              </w:rPr>
              <w:t>д. 2-я МокваМоковского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731DED">
        <w:trPr>
          <w:trHeight w:val="4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ДуховецМоковского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11 2 01 14039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д.Нижняя Медведица Нижнемедведицкого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Выгонная, ул. Рогожкина в д. Сапогово Пашковского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Проезд  по ул. Садовая </w:t>
            </w:r>
          </w:p>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 Сапогово Пашковского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Проезд  по ул. Березник </w:t>
            </w:r>
          </w:p>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 Сапогово Пашковского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Автомобильная дорога по ул. Центральная (по левой стороне) в с. Колодное  </w:t>
            </w:r>
            <w:r w:rsidRPr="0026169A">
              <w:rPr>
                <w:rFonts w:eastAsia="Times New Roman"/>
                <w:color w:val="000000"/>
                <w:lang w:val="ru-RU" w:eastAsia="ru-RU"/>
              </w:rPr>
              <w:lastRenderedPageBreak/>
              <w:t>Полевского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Пристанционная в д. Полевая Полевского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д. Саморядово  Полянского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д.Б.Шумаково (за ж/д переездом вправо) Шумаковского сельсовета Курского района Курской области  (</w:t>
            </w:r>
            <w:r w:rsidRPr="00FF30AE">
              <w:rPr>
                <w:rFonts w:eastAsia="Times New Roman"/>
                <w:color w:val="000000"/>
                <w:lang w:eastAsia="ru-RU"/>
              </w:rPr>
              <w:t>I</w:t>
            </w:r>
            <w:r w:rsidRPr="0026169A">
              <w:rPr>
                <w:rFonts w:eastAsia="Times New Roman"/>
                <w:color w:val="000000"/>
                <w:lang w:val="ru-RU" w:eastAsia="ru-RU"/>
              </w:rPr>
              <w:t xml:space="preserve"> этап)</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11 2 01 14048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251 083,00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251 083,00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С1423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21 116 680,80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29 900 000,00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Капитальные вложения в объекты государственной </w:t>
            </w:r>
            <w:r w:rsidRPr="0026169A">
              <w:rPr>
                <w:rFonts w:eastAsia="Times New Roman"/>
                <w:color w:val="000000"/>
                <w:lang w:val="ru-RU" w:eastAsia="ru-RU"/>
              </w:rPr>
              <w:lastRenderedPageBreak/>
              <w:t>(муниципальной)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С1423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21 116 680,80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29 900 000,00</w:t>
            </w:r>
          </w:p>
        </w:tc>
      </w:tr>
      <w:tr w:rsidR="0026169A" w:rsidRPr="00FF30AE" w:rsidTr="0026169A">
        <w:trPr>
          <w:trHeight w:val="69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S3390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1 113 979,00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S3390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1 113 979,00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49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реализацию проекта  «Народный бюджет»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101 218 650,96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Садовая в с.Верхнекасиново Брежневского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2 535 464,46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2 535 464,46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с.Клюква Клюквинского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10 504 754,61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10 504 754,61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Долгое –</w:t>
            </w:r>
          </w:p>
          <w:p w:rsidR="0026169A" w:rsidRPr="0026169A" w:rsidRDefault="0026169A" w:rsidP="0026169A">
            <w:pPr>
              <w:jc w:val="both"/>
              <w:rPr>
                <w:rFonts w:eastAsia="Times New Roman"/>
                <w:lang w:val="ru-RU" w:eastAsia="ru-RU"/>
              </w:rPr>
            </w:pPr>
            <w:r w:rsidRPr="0026169A">
              <w:rPr>
                <w:rFonts w:eastAsia="Times New Roman"/>
                <w:lang w:val="ru-RU" w:eastAsia="ru-RU"/>
              </w:rPr>
              <w:t>д. ДурневоКлюквинского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7 298 295,83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7 298 295,83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 Лебяжье (вправо) Лебяженскогосельсовета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11 214 954,67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CB1D12">
        <w:trPr>
          <w:trHeight w:val="4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Капитальные вложения в объекты государственной (муниципальной) </w:t>
            </w:r>
            <w:r w:rsidRPr="0026169A">
              <w:rPr>
                <w:rFonts w:eastAsia="Times New Roman"/>
                <w:color w:val="000000"/>
                <w:lang w:val="ru-RU" w:eastAsia="ru-RU"/>
              </w:rPr>
              <w:lastRenderedPageBreak/>
              <w:t>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11 214 954,67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 xml:space="preserve">Проезд  по ул. Верхняя в </w:t>
            </w:r>
          </w:p>
          <w:p w:rsidR="0026169A" w:rsidRPr="0026169A" w:rsidRDefault="0026169A" w:rsidP="0026169A">
            <w:pPr>
              <w:jc w:val="both"/>
              <w:rPr>
                <w:rFonts w:eastAsia="Times New Roman"/>
                <w:lang w:val="ru-RU" w:eastAsia="ru-RU"/>
              </w:rPr>
            </w:pPr>
            <w:r w:rsidRPr="0026169A">
              <w:rPr>
                <w:rFonts w:eastAsia="Times New Roman"/>
                <w:lang w:val="ru-RU" w:eastAsia="ru-RU"/>
              </w:rPr>
              <w:t>д. 2-я МокваМоковского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3 596 913,23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3 596 913,23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ДуховецМоковского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11 233 167,57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S4039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11 233 167,57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д.Нижняя Медведица Нижнемедведицкого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6 410 548,86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6 410 548,86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Выгонная, ул. Рогожкина в д. Сапогово Пашковского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8 713 009,18</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8 713 009,18</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Проезд  по ул. Садовая </w:t>
            </w:r>
          </w:p>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 Сапогово Пашковского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4 652 525,89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4 652 525,89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Проезд  по ул. Березник </w:t>
            </w:r>
          </w:p>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 Сапогово Пашковского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1 409 146,62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1 409 146,62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Автомобильная дорога по ул. Центральная (по правой стороне) в с. Колодное  Полевского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14 409 318,16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14 409 318,16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10 572 784,39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10 572 784,39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Пристанционная в д. Полевая Полевского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1 534 442,37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1 534 442,37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д. Саморядово  Полянского сельсовета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2 104 426,67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2 104 426,67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д.Б.Шумаково (за ж/д переездом вправо) Шумаковского сельсовета Курского района Курской области  (</w:t>
            </w:r>
            <w:r w:rsidRPr="00FF30AE">
              <w:rPr>
                <w:rFonts w:eastAsia="Times New Roman"/>
                <w:color w:val="000000"/>
                <w:lang w:eastAsia="ru-RU"/>
              </w:rPr>
              <w:t>I</w:t>
            </w:r>
            <w:r w:rsidRPr="0026169A">
              <w:rPr>
                <w:rFonts w:eastAsia="Times New Roman"/>
                <w:color w:val="000000"/>
                <w:lang w:val="ru-RU" w:eastAsia="ru-RU"/>
              </w:rPr>
              <w:t xml:space="preserve"> этап)</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5 028 898,45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01 S4048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5 028 898,45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«Повышение технического уровня автомобильных дорог»</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15 000 000,00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 xml:space="preserve">Капитальный ремонт, ремонт и содержание автомобильных дорог общего пользования местного значения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02 С1424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15 000 000,00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 2 02 С1424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15 000 000,00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государственных функций, связанных с общегосударственным управлением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4 067 147,51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4 067 147,51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8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П1424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4 067 147,51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Межбюджетные трансферты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П1424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4 067 147,51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25"/>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национальной экономики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3 260 261,00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2 528 249,00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4 257 020,00</w:t>
            </w:r>
          </w:p>
        </w:tc>
      </w:tr>
      <w:tr w:rsidR="0026169A" w:rsidRPr="00FF30AE" w:rsidTr="00731DED">
        <w:trPr>
          <w:trHeight w:val="4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07 0 00 00000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3 100 261,00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2 358 249,00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4 077 020,00</w:t>
            </w:r>
          </w:p>
        </w:tc>
      </w:tr>
      <w:tr w:rsidR="0026169A" w:rsidRPr="00FF30AE" w:rsidTr="0026169A">
        <w:trPr>
          <w:trHeight w:val="81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3 100 261,00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2 358 249,00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4 077 020,00</w:t>
            </w:r>
          </w:p>
        </w:tc>
      </w:tr>
      <w:tr w:rsidR="0026169A" w:rsidRPr="00FF30AE" w:rsidTr="00CB1D12">
        <w:trPr>
          <w:trHeight w:val="586"/>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Основное мероприятие «Мероприятия  по внесению сведений в Единый  государственный реестр недвижимости о границах муниципальных образований </w:t>
            </w:r>
            <w:r w:rsidRPr="0026169A">
              <w:rPr>
                <w:rFonts w:eastAsia="Times New Roman"/>
                <w:color w:val="000000"/>
                <w:lang w:val="ru-RU" w:eastAsia="ru-RU"/>
              </w:rPr>
              <w:lastRenderedPageBreak/>
              <w:t>и границах населенных пунктов»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07 2 03 00000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3 100 261,00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2 358 249,00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4 077 020,00</w:t>
            </w:r>
          </w:p>
        </w:tc>
      </w:tr>
      <w:tr w:rsidR="0026169A" w:rsidRPr="00FF30AE" w:rsidTr="0026169A">
        <w:trPr>
          <w:trHeight w:val="12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07 2 03 13600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2 170 183,00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1 650 774,00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2 853 914,00</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07 2 03 13600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1 650 774,00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2 853 914,00</w:t>
            </w:r>
          </w:p>
        </w:tc>
      </w:tr>
      <w:tr w:rsidR="0026169A" w:rsidRPr="00FF30AE" w:rsidTr="0026169A">
        <w:trPr>
          <w:trHeight w:val="61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Межбюджетные трансферты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07 2 03 13600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2 170 183,00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2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03 S3600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930 078,00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707 475,00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1 223 106,00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03 S3600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707 475,00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1 223 106,00</w:t>
            </w:r>
          </w:p>
        </w:tc>
      </w:tr>
      <w:tr w:rsidR="0026169A" w:rsidRPr="00FF30AE" w:rsidTr="0026169A">
        <w:trPr>
          <w:trHeight w:val="64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Межбюджетные трансферты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03 S3600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930 078,00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малого и среднего предпринимательства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180 000,00</w:t>
            </w:r>
          </w:p>
        </w:tc>
      </w:tr>
      <w:tr w:rsidR="0026169A" w:rsidRPr="00FF30AE" w:rsidTr="00731DED">
        <w:trPr>
          <w:trHeight w:val="72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180 000,00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благоприятных условий для развития малого и среднего предпринимательства»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180 000,00</w:t>
            </w:r>
          </w:p>
        </w:tc>
      </w:tr>
      <w:tr w:rsidR="0026169A" w:rsidRPr="00FF30AE" w:rsidTr="0026169A">
        <w:trPr>
          <w:trHeight w:val="99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 1 01 С1405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180 000,00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lastRenderedPageBreak/>
              <w:t>Иные бюджетные ассигнования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 1 01 С1405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800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180 000,00</w:t>
            </w:r>
          </w:p>
        </w:tc>
      </w:tr>
      <w:tr w:rsidR="0026169A" w:rsidRPr="00FF30AE" w:rsidTr="0026169A">
        <w:trPr>
          <w:trHeight w:val="49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Жилищно-коммунальное хозяйство</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29 184 860,00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11 541 156,00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2 125 000,00</w:t>
            </w:r>
          </w:p>
        </w:tc>
      </w:tr>
      <w:tr w:rsidR="0026169A" w:rsidRPr="00FF30AE" w:rsidTr="0026169A">
        <w:trPr>
          <w:trHeight w:val="49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Жилищное хозяйство</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996 000,00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614 556,00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r>
      <w:tr w:rsidR="0026169A" w:rsidRPr="00FF30AE" w:rsidTr="0026169A">
        <w:trPr>
          <w:trHeight w:val="69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07 0 00 00000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996 000,00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614 556,00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«Обеспечение качественными услугами ЖКХ населения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996 000,00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614 556,00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1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996 000,00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614 556,00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капитальному ремонту муниципального жилищного фонда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3 01 С1430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996 000,00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614 556,00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3 01 С1430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996 000,00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614 556,00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10"/>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Коммунальное хозяйство</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28 188 860,00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10 926 600,00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2 125 000,00</w:t>
            </w:r>
          </w:p>
        </w:tc>
      </w:tr>
      <w:tr w:rsidR="0026169A" w:rsidRPr="00FF30AE" w:rsidTr="0026169A">
        <w:trPr>
          <w:trHeight w:val="8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«Охрана окружающей среды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5 750 000,00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2 125 000,00</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«Экология и чистая вода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5 750 000,00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2 125 000,00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населения экологически чистой питьевой водой»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5 750 000,00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2 125 000,00</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обеспечению населения экологически чистой питьевой водой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1 01 С1427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5 750 000,00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2 125 000,00</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1 01 С1427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1 01 С1427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5 750 000,00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2 125 000,00</w:t>
            </w:r>
          </w:p>
        </w:tc>
      </w:tr>
      <w:tr w:rsidR="0026169A" w:rsidRPr="00FF30AE" w:rsidTr="0026169A">
        <w:trPr>
          <w:trHeight w:val="556"/>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24 538 860,00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3 976 600,00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19 538 860,00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3 976 600,00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социальной и инженерной инфраструктуры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19 538 860,00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3 976 600,00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Развитие социальной и инженерной инфраструктуры муниципальных образований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07 2 01 11500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14 001 917,00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07 2 01 11500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14 001 917,00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развития социальной и инженерной инфраструктуры муниципальных образований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01 С1417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01 С1417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9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развитие социальной и инженерной инфраструктуры муниципальных образований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01 S1500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736 943,00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3 976 600,00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9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01 S1500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736 943,00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3 976 600,00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«Обеспечение качественными услугами ЖКХ населения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«Обеспечение реализации отдельных мероприятий по повышению качества предоставления услуг ЖКХ»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коммунального хозяйства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3 01 С1431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Иные бюджетные ассигнования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3 01 С1431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800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5 000 000,00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«Комплексное развитие сельских территорий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«Создание и развитие инфраструктуры на сельских территориях»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инженерной инфраструктуры на сельских территориях»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развития социальной и инженерной инфраструктуры муниципальных образований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 1 01 С1417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 1 01 С1417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ОХРАНА ОКРУЖАЮЩЕЙ СРЕДЫ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06</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1 400 000,00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охраны окружающей среды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06</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1 400 000,00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«Охрана окружающей среды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«Регулирование качества окружающей среды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Мероприятия по охране окружающей среды в </w:t>
            </w:r>
            <w:r w:rsidRPr="0026169A">
              <w:rPr>
                <w:rFonts w:eastAsia="Times New Roman"/>
                <w:color w:val="000000"/>
                <w:lang w:val="ru-RU" w:eastAsia="ru-RU"/>
              </w:rPr>
              <w:lastRenderedPageBreak/>
              <w:t>границах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2 01 С1469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 2 01 С1469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vAlign w:val="center"/>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Образование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6 163 693,60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875 000,00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Дошкольное образование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663 693,60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875 000,00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663 693,60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дошкольного и общего образования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663 693,60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«Реализация дошкольных образовательных программ»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03 2 05 00000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663 693,60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05 С1404</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663 693,60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05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663 693,60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энергоэффективности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875 000,00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«Энергосбережение и повышение энергетической эффективности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875 000,00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мероприятий в области энергосбережения»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875 000,00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Мероприятия в области энергосбережения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С1434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875 000,00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С1434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875 000,00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Общее образование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5 500 000,00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03 4 00 00000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03 4 01 00000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6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4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4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375"/>
        </w:trPr>
        <w:tc>
          <w:tcPr>
            <w:tcW w:w="3261" w:type="dxa"/>
            <w:shd w:val="clear" w:color="auto" w:fill="auto"/>
            <w:vAlign w:val="bottom"/>
            <w:hideMark/>
          </w:tcPr>
          <w:p w:rsidR="0026169A" w:rsidRPr="00FF30AE" w:rsidRDefault="0026169A" w:rsidP="0026169A">
            <w:pPr>
              <w:jc w:val="both"/>
              <w:rPr>
                <w:rFonts w:eastAsia="Times New Roman"/>
                <w:b/>
                <w:bCs/>
                <w:lang w:eastAsia="ru-RU"/>
              </w:rPr>
            </w:pPr>
            <w:r w:rsidRPr="00FF30AE">
              <w:rPr>
                <w:rFonts w:eastAsia="Times New Roman"/>
                <w:b/>
                <w:bCs/>
                <w:lang w:eastAsia="ru-RU"/>
              </w:rPr>
              <w:t>Здравоохранение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09</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1 084 220,00</w:t>
            </w:r>
          </w:p>
        </w:tc>
      </w:tr>
      <w:tr w:rsidR="0026169A" w:rsidRPr="00FF30AE" w:rsidTr="0026169A">
        <w:trPr>
          <w:trHeight w:val="375"/>
        </w:trPr>
        <w:tc>
          <w:tcPr>
            <w:tcW w:w="3261" w:type="dxa"/>
            <w:shd w:val="clear" w:color="auto" w:fill="auto"/>
            <w:vAlign w:val="bottom"/>
            <w:hideMark/>
          </w:tcPr>
          <w:p w:rsidR="0026169A" w:rsidRPr="00FF30AE" w:rsidRDefault="0026169A" w:rsidP="0026169A">
            <w:pPr>
              <w:jc w:val="both"/>
              <w:rPr>
                <w:rFonts w:eastAsia="Times New Roman"/>
                <w:b/>
                <w:bCs/>
                <w:lang w:eastAsia="ru-RU"/>
              </w:rPr>
            </w:pPr>
            <w:r w:rsidRPr="00FF30AE">
              <w:rPr>
                <w:rFonts w:eastAsia="Times New Roman"/>
                <w:b/>
                <w:bCs/>
                <w:lang w:eastAsia="ru-RU"/>
              </w:rPr>
              <w:t>Санитарно-эпидемиологическое благополучие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09</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1 084 220,00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Непрограммная деятельность органов местного самоуправления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органов местного самоуправления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Организация мероприятий при осуществлении деятельности по обращению с животными без владельцев</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77 2 00 12700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77 2 00 12700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1 084 220,00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lastRenderedPageBreak/>
              <w:t>Социальная политика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60 613 493,00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58 978 766,00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8 168 395,00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Охрана семьи и детства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59 768 488,00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58 133 760,00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8 047 680,00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56 333 760,00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56 333 760,00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8 047 680,00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56 333 760,00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56 333 760,00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8 047 680,00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02 3 04 00000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56 333 760,00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56 333 760,00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8 047 680,00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02 3 04 R0821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56 333 760,00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56 333 760,00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8 047 680,00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02 3 04 R0821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168 000,00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168 000,00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02 3 04 R0821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56 165 760,00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56 165 760,00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8 023 680,00</w:t>
            </w:r>
          </w:p>
        </w:tc>
      </w:tr>
      <w:tr w:rsidR="0026169A" w:rsidRPr="00FF30AE" w:rsidTr="0026169A">
        <w:trPr>
          <w:trHeight w:val="572"/>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3 434 678,00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3 434 678,00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07 2 02 00000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3 434 678,00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Реализация мероприятий по обеспечению жильем молодых семей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07 2 02 L4970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3 434 678,00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07 2 02 L4970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3 434 678,00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на обеспечение деятельности муниципальных казенных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муниципальных казенных учреждений, не вошедшие в программные мероприятия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60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4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социальной политики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120 715,00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120 715,00</w:t>
            </w:r>
          </w:p>
        </w:tc>
      </w:tr>
      <w:tr w:rsidR="0026169A" w:rsidRPr="00FF30AE" w:rsidTr="00731DED">
        <w:trPr>
          <w:trHeight w:val="44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120 715,00</w:t>
            </w:r>
          </w:p>
        </w:tc>
      </w:tr>
      <w:tr w:rsidR="0026169A" w:rsidRPr="00FF30AE" w:rsidTr="0026169A">
        <w:trPr>
          <w:trHeight w:val="8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02 3 04 00000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120 715,00</w:t>
            </w:r>
          </w:p>
        </w:tc>
      </w:tr>
      <w:tr w:rsidR="0026169A" w:rsidRPr="00FF30AE" w:rsidTr="00CB1D12">
        <w:trPr>
          <w:trHeight w:val="444"/>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26169A">
              <w:rPr>
                <w:rFonts w:eastAsia="Times New Roman"/>
                <w:lang w:val="ru-RU" w:eastAsia="ru-RU"/>
              </w:rPr>
              <w:lastRenderedPageBreak/>
              <w:t>жилых помещений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02 3 04 R0821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120 715,00</w:t>
            </w:r>
          </w:p>
        </w:tc>
      </w:tr>
      <w:tr w:rsidR="0026169A" w:rsidRPr="00FF30AE" w:rsidTr="0026169A">
        <w:trPr>
          <w:trHeight w:val="13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02 3 04 R0821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845 006,00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120 715,00</w:t>
            </w:r>
          </w:p>
        </w:tc>
      </w:tr>
      <w:tr w:rsidR="0026169A" w:rsidRPr="00FF30AE" w:rsidTr="0026169A">
        <w:trPr>
          <w:trHeight w:val="510"/>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Физическая культура и спорт</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5 970 140,30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600"/>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Массовый спорт</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5 970 140,30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5 352 300,30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муниципальной политики в сфере физической культуры и спорта»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5 352 300,30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5 352 300,30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Реализация проекта «Народный бюджет»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08 3 01 14000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12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26169A">
              <w:rPr>
                <w:rFonts w:eastAsia="Times New Roman"/>
                <w:color w:val="000000"/>
                <w:lang w:val="ru-RU" w:eastAsia="ru-RU"/>
              </w:rPr>
              <w:t xml:space="preserve">Капитальный ремонт здания спорткомплекса, расположенного по адресу: Курская область, Курский район, Лебяженский сельсовет, пос. </w:t>
            </w:r>
            <w:r w:rsidRPr="00FF30AE">
              <w:rPr>
                <w:rFonts w:eastAsia="Times New Roman"/>
                <w:color w:val="000000"/>
                <w:lang w:eastAsia="ru-RU"/>
              </w:rPr>
              <w:t>Черемушки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08 3 01 14033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08 3 01 14033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Реализация проекта «Народный бюджет»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S4000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3 324 480,00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12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26169A">
              <w:rPr>
                <w:rFonts w:eastAsia="Times New Roman"/>
                <w:color w:val="000000"/>
                <w:lang w:val="ru-RU" w:eastAsia="ru-RU"/>
              </w:rPr>
              <w:lastRenderedPageBreak/>
              <w:t xml:space="preserve">Капитальный ремонт здания спорткомплекса, расположенного по адресу: Курская область, Курский район, Лебяженский сельсовет, пос. </w:t>
            </w:r>
            <w:r w:rsidRPr="00FF30AE">
              <w:rPr>
                <w:rFonts w:eastAsia="Times New Roman"/>
                <w:color w:val="000000"/>
                <w:lang w:eastAsia="ru-RU"/>
              </w:rPr>
              <w:t>Черемушки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S4033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3 324 480,00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S4033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3 324 480,00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227 820,30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227 820,30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Реализация </w:t>
            </w:r>
            <w:r w:rsidRPr="0026169A">
              <w:rPr>
                <w:rFonts w:eastAsia="Times New Roman"/>
                <w:lang w:val="ru-RU" w:eastAsia="ru-RU"/>
              </w:rPr>
              <w:t>государственных</w:t>
            </w:r>
            <w:r w:rsidRPr="0026169A">
              <w:rPr>
                <w:rFonts w:eastAsia="Times New Roman"/>
                <w:color w:val="000000"/>
                <w:lang w:val="ru-RU" w:eastAsia="ru-RU"/>
              </w:rPr>
              <w:t xml:space="preserve"> функций, связанных с общегосударственным управлением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617 840,00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617 840,00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617 840,00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Капитальные вложения в объекты государственной (муниципальной) собственности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001</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599 000,00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 xml:space="preserve">Представительное Собрание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6 139 736,91</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5 889 403,00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5 889 403,00</w:t>
            </w:r>
          </w:p>
        </w:tc>
      </w:tr>
      <w:tr w:rsidR="0026169A" w:rsidRPr="00FF30AE" w:rsidTr="0026169A">
        <w:trPr>
          <w:trHeight w:val="375"/>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Общегосударственные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6 139 736,91</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5 889 403,00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5 889 403,00</w:t>
            </w:r>
          </w:p>
        </w:tc>
      </w:tr>
      <w:tr w:rsidR="0026169A" w:rsidRPr="00FF30AE" w:rsidTr="0026169A">
        <w:trPr>
          <w:trHeight w:val="126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6 139 736,91</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5 889 403,00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5 889 403,00</w:t>
            </w:r>
          </w:p>
        </w:tc>
      </w:tr>
      <w:tr w:rsidR="0026169A" w:rsidRPr="00FF30AE" w:rsidTr="00CB1D12">
        <w:trPr>
          <w:trHeight w:val="44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Обеспечение деятельности контрольно-счетного органа Курского района Курской </w:t>
            </w:r>
            <w:r w:rsidRPr="0026169A">
              <w:rPr>
                <w:rFonts w:eastAsia="Times New Roman"/>
                <w:color w:val="000000"/>
                <w:lang w:val="ru-RU" w:eastAsia="ru-RU"/>
              </w:rPr>
              <w:lastRenderedPageBreak/>
              <w:t>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1 388 100,93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853 283,00</w:t>
            </w:r>
          </w:p>
        </w:tc>
      </w:tr>
      <w:tr w:rsidR="0026169A" w:rsidRPr="00FF30AE" w:rsidTr="0026169A">
        <w:trPr>
          <w:trHeight w:val="4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Руководитель контрольно-счетного органа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853 283,93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853 283,00</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853 283,93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853 283,00</w:t>
            </w:r>
          </w:p>
        </w:tc>
      </w:tr>
      <w:tr w:rsidR="0026169A" w:rsidRPr="00FF30AE" w:rsidTr="0026169A">
        <w:trPr>
          <w:trHeight w:val="1302"/>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853 283,93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853 283,00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Аппарат контрольно-счетного органа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534 817,00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переданных полномочий в сфере внешнего муниципального финансового контроля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3 00 П1484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534 817,00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3 00 П1484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534 817,00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1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Представительного Собрания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4 751 635,98</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5 036 120,00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5 036 120,00</w:t>
            </w:r>
          </w:p>
        </w:tc>
      </w:tr>
      <w:tr w:rsidR="0026169A" w:rsidRPr="00FF30AE" w:rsidTr="0026169A">
        <w:trPr>
          <w:trHeight w:val="71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Председатель Представительного Собрания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1 796 760,00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1 946 489,00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1 946 489,00</w:t>
            </w:r>
          </w:p>
        </w:tc>
      </w:tr>
      <w:tr w:rsidR="0026169A" w:rsidRPr="00FF30AE" w:rsidTr="0026169A">
        <w:trPr>
          <w:trHeight w:val="79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1 796 760,00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1 946 489,00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1 946 489,00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1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1 796 760,00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1 946 489,00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1 946 489,00</w:t>
            </w:r>
          </w:p>
        </w:tc>
      </w:tr>
      <w:tr w:rsidR="0026169A" w:rsidRPr="00FF30AE" w:rsidTr="0026169A">
        <w:trPr>
          <w:trHeight w:val="5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Депутаты Представительного Собрания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1 617 084,00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1 751 840,00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1 751 840,00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2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1 617 084,00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1 751 840,00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1 751 840,00</w:t>
            </w:r>
          </w:p>
        </w:tc>
      </w:tr>
      <w:tr w:rsidR="0026169A" w:rsidRPr="00FF30AE" w:rsidTr="0026169A">
        <w:trPr>
          <w:trHeight w:val="159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2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1 617 084,00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1 751 840,00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1 751 840,00</w:t>
            </w:r>
          </w:p>
        </w:tc>
      </w:tr>
      <w:tr w:rsidR="0026169A" w:rsidRPr="00FF30AE" w:rsidTr="0026169A">
        <w:trPr>
          <w:trHeight w:val="5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Аппарат Представительного Собрания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1 337 791,98</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1 337 791,00</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3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1 337 791,98</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1 337 791,00</w:t>
            </w:r>
          </w:p>
        </w:tc>
      </w:tr>
      <w:tr w:rsidR="0026169A" w:rsidRPr="00FF30AE" w:rsidTr="0026169A">
        <w:trPr>
          <w:trHeight w:val="162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002</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75 3 00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1 337 791,98</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1 337 791,00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 xml:space="preserve">Отдел социального обеспечения Администрации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193 160 965,24</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198 669 633,40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209 270 018,40</w:t>
            </w:r>
          </w:p>
        </w:tc>
      </w:tr>
      <w:tr w:rsidR="0026169A" w:rsidRPr="00FF30AE" w:rsidTr="0026169A">
        <w:trPr>
          <w:trHeight w:val="46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Общегосударственные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110 000,00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135 000,00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190 000,00</w:t>
            </w:r>
          </w:p>
        </w:tc>
      </w:tr>
      <w:tr w:rsidR="0026169A" w:rsidRPr="00FF30AE" w:rsidTr="0026169A">
        <w:trPr>
          <w:trHeight w:val="480"/>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lastRenderedPageBreak/>
              <w:t>Другие общегосударственные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110 000,00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135 000,00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190 000,00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190 000,00</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190 000,00</w:t>
            </w:r>
          </w:p>
        </w:tc>
      </w:tr>
      <w:tr w:rsidR="0026169A" w:rsidRPr="00FF30AE" w:rsidTr="0026169A">
        <w:trPr>
          <w:trHeight w:val="12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02 2 06 00000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190 000,00</w:t>
            </w:r>
          </w:p>
        </w:tc>
      </w:tr>
      <w:tr w:rsidR="0026169A" w:rsidRPr="00FF30AE" w:rsidTr="0026169A">
        <w:trPr>
          <w:trHeight w:val="6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мер по улучшению положения и качества жизни граждан</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06 С1473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190 000,00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06 С1473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135 000,00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190 000,00</w:t>
            </w:r>
          </w:p>
        </w:tc>
      </w:tr>
      <w:tr w:rsidR="0026169A" w:rsidRPr="00FF30AE" w:rsidTr="0026169A">
        <w:trPr>
          <w:trHeight w:val="43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Социальная политика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193 050 965,24</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198 534 633,40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209 080 018,40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Пенсионное обеспечение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1 243 449,24</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1 247 806,40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1 247 806,40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1 243 449,24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r>
      <w:tr w:rsidR="0026169A" w:rsidRPr="00FF30AE" w:rsidTr="00731DED">
        <w:trPr>
          <w:trHeight w:val="44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1 243 449,24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социальной поддержки муниципальным служащим»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02 2 05 00000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1 243 449,24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r>
      <w:tr w:rsidR="0026169A" w:rsidRPr="00FF30AE" w:rsidTr="0026169A">
        <w:trPr>
          <w:trHeight w:val="750"/>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Выплата пенсий за выслугу лет и доплат к пенсиям муниципальных служащих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05 С1445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1 243 449,24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05 С1445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1 801,44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37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05 С1445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1 241 647,80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1 247 806,40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Социальное обеспечение населения</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18 081 303,00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18 081 303,00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18 081 303,00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18 081 303,00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18 081 303,00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18 081 303,00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18 081 303,00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18 081 303,00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18 081 303,00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мер социальной поддержки реабилитированным лицам»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217 178,00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217 178,00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217 178,00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02 2 02 11170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217 178,00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217 178,00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217 178,00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02 2 02 11170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3 700,00</w:t>
            </w:r>
          </w:p>
        </w:tc>
      </w:tr>
      <w:tr w:rsidR="0026169A" w:rsidRPr="00FF30AE" w:rsidTr="0026169A">
        <w:trPr>
          <w:trHeight w:val="37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02 2 02 11170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213 478,00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213 478,00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213 478,00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02 2 03 00000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776 041,00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776 041,00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776 041,00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социальной поддержки отдельным категориям граждан по обеспечению продовольственными товарами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02 2 03 11180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776 041,00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776 041,00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776 041,00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02 2 03 11180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14 300,00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14 300,00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14 300,00</w:t>
            </w:r>
          </w:p>
        </w:tc>
      </w:tr>
      <w:tr w:rsidR="0026169A" w:rsidRPr="00FF30AE" w:rsidTr="0026169A">
        <w:trPr>
          <w:trHeight w:val="37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02 2 03 11180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761 741,00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761 741,00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761 741,00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мер социальной поддержки  ветеранам труда и  труженикам тыла»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02 2 04 00000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17 088 084,00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17 088 084,00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17 088 084,00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ветеранов  труда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02 2 04 13150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15 570 984,00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15 570 984,00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15 570 984,00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Закупка товаров, работ и услуг для обеспечения </w:t>
            </w:r>
            <w:r w:rsidRPr="0026169A">
              <w:rPr>
                <w:rFonts w:eastAsia="Times New Roman"/>
                <w:color w:val="000000"/>
                <w:lang w:val="ru-RU" w:eastAsia="ru-RU"/>
              </w:rPr>
              <w:lastRenderedPageBreak/>
              <w:t>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02 2 04 13150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187 000,00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187 000,00</w:t>
            </w:r>
          </w:p>
        </w:tc>
      </w:tr>
      <w:tr w:rsidR="0026169A" w:rsidRPr="00FF30AE" w:rsidTr="0026169A">
        <w:trPr>
          <w:trHeight w:val="37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02 2 04 13150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15 383 984,00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15 383 984,00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15 383 984,00</w:t>
            </w:r>
          </w:p>
        </w:tc>
      </w:tr>
      <w:tr w:rsidR="0026169A" w:rsidRPr="00FF30AE" w:rsidTr="0026169A">
        <w:trPr>
          <w:trHeight w:val="375"/>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тружеников тыла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02 2 04 13160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1 517 100,00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1 517 100,00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1 517 100,00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02 2 04 13160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22 100,00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22 100,00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22 100,00</w:t>
            </w:r>
          </w:p>
        </w:tc>
      </w:tr>
      <w:tr w:rsidR="0026169A" w:rsidRPr="00FF30AE" w:rsidTr="0026169A">
        <w:trPr>
          <w:trHeight w:val="37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02 2 04 13160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1 495 000,00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1 495 000,00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1 495 000,00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Охрана семьи и детства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167 094 813,00</w:t>
            </w:r>
          </w:p>
        </w:tc>
        <w:tc>
          <w:tcPr>
            <w:tcW w:w="1134"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172 483 424,00</w:t>
            </w:r>
          </w:p>
        </w:tc>
        <w:tc>
          <w:tcPr>
            <w:tcW w:w="1134"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183 028 809,00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167 094 813,00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172 483 424,00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183 028 809,00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Ежемесячное пособие на ребенка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02 2 01 11130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r>
      <w:tr w:rsidR="0026169A" w:rsidRPr="00FF30AE" w:rsidTr="0026169A">
        <w:trPr>
          <w:trHeight w:val="37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02 2 01 11130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4 035 935,00</w:t>
            </w:r>
          </w:p>
        </w:tc>
      </w:tr>
      <w:tr w:rsidR="0026169A" w:rsidRPr="00FF30AE" w:rsidTr="0026169A">
        <w:trPr>
          <w:trHeight w:val="750"/>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163 058 878,00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168 447 489,00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178 992 874,00</w:t>
            </w:r>
          </w:p>
        </w:tc>
      </w:tr>
      <w:tr w:rsidR="0026169A" w:rsidRPr="00FF30AE" w:rsidTr="0026169A">
        <w:trPr>
          <w:trHeight w:val="1125"/>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02 3 03 00000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163 058 878,00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168 447 489,00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178 992 874,00</w:t>
            </w:r>
          </w:p>
        </w:tc>
      </w:tr>
      <w:tr w:rsidR="0026169A" w:rsidRPr="00FF30AE" w:rsidTr="0026169A">
        <w:trPr>
          <w:trHeight w:val="750"/>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Ежемесячная денежная выплата на ребенка в возрасте от трех до семи лет включительно</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03 R3020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159 939 602,00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165 203 362,00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175 602 133,00</w:t>
            </w:r>
          </w:p>
        </w:tc>
      </w:tr>
      <w:tr w:rsidR="0026169A" w:rsidRPr="00FF30AE" w:rsidTr="0026169A">
        <w:trPr>
          <w:trHeight w:val="37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03 R3020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159 939 602,00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165 203 362,00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175 602 133,00</w:t>
            </w:r>
          </w:p>
        </w:tc>
      </w:tr>
      <w:tr w:rsidR="0026169A" w:rsidRPr="00FF30AE" w:rsidTr="0026169A">
        <w:trPr>
          <w:trHeight w:val="750"/>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Оплата услуг по доставке и пересылке ежемесячной денежной выплаты на ребенка в возрасте от трех до семи лет включительно</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03 R3021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3 119 276,00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3 244 127,00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3 390 741,00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03 R3021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3 119 276,00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3 244 127,00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3 390 741,00</w:t>
            </w:r>
          </w:p>
        </w:tc>
      </w:tr>
      <w:tr w:rsidR="0026169A" w:rsidRPr="00FF30AE" w:rsidTr="0026169A">
        <w:trPr>
          <w:trHeight w:val="465"/>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социальной политики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6 631 400,00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6 722 100,00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6 722 100,00</w:t>
            </w:r>
          </w:p>
        </w:tc>
      </w:tr>
      <w:tr w:rsidR="0026169A" w:rsidRPr="00FF30AE" w:rsidTr="0026169A">
        <w:trPr>
          <w:trHeight w:val="97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6 631 400,00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6 722 100,00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6 722 100,00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«Управление муниципальной программой и обеспечение условий реализации»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6 631 400,00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6 722 100,00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6 722 100,00</w:t>
            </w:r>
          </w:p>
        </w:tc>
      </w:tr>
      <w:tr w:rsidR="0026169A" w:rsidRPr="00FF30AE" w:rsidTr="0026169A">
        <w:trPr>
          <w:trHeight w:val="12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02 1 02 00000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6 631 400,00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6 722 100,00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6 722 100,00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переданные государственные полномочия в сфере социальной защиты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02 1 02 13220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3 681 700,00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3 681 700,00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3 681 700,00</w:t>
            </w:r>
          </w:p>
        </w:tc>
      </w:tr>
      <w:tr w:rsidR="0026169A" w:rsidRPr="00FF30AE" w:rsidTr="0026169A">
        <w:trPr>
          <w:trHeight w:val="129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02 1 02 13220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3 607 000,00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3 607 000,00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3 607 000,00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02 1 02 13220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74 700,00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74 700,00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74 700,00</w:t>
            </w:r>
          </w:p>
        </w:tc>
      </w:tr>
      <w:tr w:rsidR="0026169A" w:rsidRPr="00FF30AE" w:rsidTr="00CB1D12">
        <w:trPr>
          <w:trHeight w:val="72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Содержание работников, осуществляющих отдельные государственные полномочия по назначению и выплате ежемесячной выплаты на детей в возрасте </w:t>
            </w:r>
            <w:r w:rsidRPr="0026169A">
              <w:rPr>
                <w:rFonts w:eastAsia="Times New Roman"/>
                <w:color w:val="000000"/>
                <w:lang w:val="ru-RU" w:eastAsia="ru-RU"/>
              </w:rPr>
              <w:lastRenderedPageBreak/>
              <w:t>от трех до семи лет включительно</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02 1 02 13221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2 949 700,00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3 040 400,00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3 040 400,00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003</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02 1 02 13221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2 949 700,00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3 040 400,00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3 040 400,00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Отдел опеки и попечительства Администрации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26 554 989,00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27 106 092,00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27 715 792,00</w:t>
            </w:r>
          </w:p>
        </w:tc>
      </w:tr>
      <w:tr w:rsidR="0026169A" w:rsidRPr="00FF30AE" w:rsidTr="0026169A">
        <w:trPr>
          <w:trHeight w:val="375"/>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Общегосударственные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1 338 800,00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Другие общегосударственные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1 338 800,00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r>
      <w:tr w:rsidR="0026169A" w:rsidRPr="00FF30AE" w:rsidTr="0026169A">
        <w:trPr>
          <w:trHeight w:val="698"/>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r>
      <w:tr w:rsidR="0026169A" w:rsidRPr="00FF30AE" w:rsidTr="00731DED">
        <w:trPr>
          <w:trHeight w:val="728"/>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r>
      <w:tr w:rsidR="0026169A" w:rsidRPr="00FF30AE" w:rsidTr="0026169A">
        <w:trPr>
          <w:trHeight w:val="120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02 3 01 13170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1 338 800,00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02 3 01 13170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1 238 800,00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1 238 800,00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1 238 800,00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02 3 01 13170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100 000,00</w:t>
            </w:r>
          </w:p>
        </w:tc>
      </w:tr>
      <w:tr w:rsidR="0026169A" w:rsidRPr="00FF30AE" w:rsidTr="0026169A">
        <w:trPr>
          <w:trHeight w:val="375"/>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Социальная политика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25 216 189,00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25 767 292,00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26 376 992,00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Охрана семьи и детства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25 216 189,00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25 767 292,00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26 376 992,00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Муниципальная программа «Социальная поддержка граждан Курского района Курской области»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25 216 189,00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25 767 292,00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26 376 992,00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25 216 189,00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25 767 292,00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26 376 992,00</w:t>
            </w:r>
          </w:p>
        </w:tc>
      </w:tr>
      <w:tr w:rsidR="0026169A" w:rsidRPr="00FF30AE" w:rsidTr="0026169A">
        <w:trPr>
          <w:trHeight w:val="130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25 216 189,00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25 767 292,00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26 376 992,00</w:t>
            </w:r>
          </w:p>
        </w:tc>
      </w:tr>
      <w:tr w:rsidR="0026169A" w:rsidRPr="00FF30AE" w:rsidTr="0026169A">
        <w:trPr>
          <w:trHeight w:val="870"/>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Содержание ребенка в семье опекуна и приемной семье, а также вознаграждение, причитающееся приемному родителю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02 3 02 13190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25 216 189,00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25 767 292,00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26 376 992,00</w:t>
            </w:r>
          </w:p>
        </w:tc>
      </w:tr>
      <w:tr w:rsidR="0026169A" w:rsidRPr="00FF30AE" w:rsidTr="0026169A">
        <w:trPr>
          <w:trHeight w:val="49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004</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02 3 02 13190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25 216 189,00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25 767 292,00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26 376 992,00</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Управление по бюджету и налогам Администрации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77 287 525,11</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62 298 117,29</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62 749 685,16</w:t>
            </w:r>
          </w:p>
        </w:tc>
      </w:tr>
      <w:tr w:rsidR="0026169A" w:rsidRPr="00FF30AE" w:rsidTr="0026169A">
        <w:trPr>
          <w:trHeight w:val="465"/>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Общегосударственные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40 168 756,11</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30 004 788,29</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33 054 670,16</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4 797 094,79</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4 614 954,56</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4 614 954,56</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управления финансами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4 462 394,79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4 280 254,56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4 280 254,56</w:t>
            </w:r>
          </w:p>
        </w:tc>
      </w:tr>
      <w:tr w:rsidR="0026169A" w:rsidRPr="00FF30AE" w:rsidTr="0026169A">
        <w:trPr>
          <w:trHeight w:val="99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 xml:space="preserve">Подпрограмма «Управление муниципальной программой и обеспечение  условий реализации» </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4 462 394,79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4 280 254,56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4 280 254,56</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4 462 394,79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4 280 254,56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4 280 254,56</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3 01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4 428 578,79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4 246 438,56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4 246 438,56</w:t>
            </w:r>
          </w:p>
        </w:tc>
      </w:tr>
      <w:tr w:rsidR="0026169A" w:rsidRPr="00FF30AE" w:rsidTr="0026169A">
        <w:trPr>
          <w:trHeight w:val="12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3 01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4 331 978,79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4 149 838,56</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4 149 838,56</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3 01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96 600,00</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3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33 816,00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33 816,00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33 816,00</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3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33 816,00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33 816,00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33 816,00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«Содействие занятости населения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институтов рынка труда»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в сфере трудовых отношений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17 2 01 13310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11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06</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17 2 01 13310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334 700,00</w:t>
            </w:r>
          </w:p>
        </w:tc>
      </w:tr>
      <w:tr w:rsidR="0026169A" w:rsidRPr="00FF30AE" w:rsidTr="0026169A">
        <w:trPr>
          <w:trHeight w:val="360"/>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Другие общегосударственные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35 371 661,32</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25 389 833,73</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28 439 715,60</w:t>
            </w:r>
          </w:p>
        </w:tc>
      </w:tr>
      <w:tr w:rsidR="0026169A" w:rsidRPr="00FF30AE" w:rsidTr="0026169A">
        <w:trPr>
          <w:trHeight w:val="81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государственных функций, связанных с общегосударственным управлением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23 038 149,53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13 196 321,20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16 246 203,07</w:t>
            </w:r>
          </w:p>
        </w:tc>
      </w:tr>
      <w:tr w:rsidR="0026169A" w:rsidRPr="00FF30AE" w:rsidTr="0026169A">
        <w:trPr>
          <w:trHeight w:val="5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23 038 149,53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13 196 321,20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16 246 203,07</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23 038 149,53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13 196 321,20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16 246 203,07</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Иные бюджетные ассигнования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76 1 00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800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23 038 149,53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13 196 321,20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16 246 203,07</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на обеспечение деятельности муниципальных казенных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12 333 511,79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12 193 512,53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12 193 512,53</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муниципальных казенных учреждений, не вошедшие в программные мероприятия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12 333 511,79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12 193 512,53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12 193 512,53</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12 333 511,79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12 193 512,53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12 193 512,53</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9 617 166,79</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9 617 167,53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9 617 167,53</w:t>
            </w:r>
          </w:p>
        </w:tc>
      </w:tr>
      <w:tr w:rsidR="0026169A" w:rsidRPr="00FF30AE" w:rsidTr="00CB1D12">
        <w:trPr>
          <w:trHeight w:val="44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Закупка товаров, работ и услуг для обеспечения государственных </w:t>
            </w:r>
            <w:r w:rsidRPr="0026169A">
              <w:rPr>
                <w:rFonts w:eastAsia="Times New Roman"/>
                <w:color w:val="000000"/>
                <w:lang w:val="ru-RU" w:eastAsia="ru-RU"/>
              </w:rPr>
              <w:lastRenderedPageBreak/>
              <w:t>(муниципальных)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2 713 945,00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2 573 945,00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2 573 945,00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lastRenderedPageBreak/>
              <w:t>Иные бюджетные ассигнования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79 1 00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800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2 400,00</w:t>
            </w:r>
          </w:p>
        </w:tc>
      </w:tr>
      <w:tr w:rsidR="0026169A" w:rsidRPr="00FF30AE" w:rsidTr="0026169A">
        <w:trPr>
          <w:trHeight w:val="840"/>
        </w:trPr>
        <w:tc>
          <w:tcPr>
            <w:tcW w:w="3261"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Межбюджетные трансферты общего характера бюджетам бюджетной системы Российской Федерации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14</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37 118 769,00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32 293 329,00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29 695 015,00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Дотации на выравнивание бюджетной обеспеченности субъектов Российской Федерации и муниципальных образований</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14</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37 118 769,00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32 293 329,00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29 695 015,00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управления финансами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37 118 769,00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32 293 329,00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29 695 015,00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«Эффективная система межбюджетных отношений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37 118 769,00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32 293 329,00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29 695 015,00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«Выравнивание бюджетной обеспеченности поселений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37 118 769,00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32 293 329,00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29 695 015,00</w:t>
            </w:r>
          </w:p>
        </w:tc>
      </w:tr>
      <w:tr w:rsidR="0026169A" w:rsidRPr="00FF30AE" w:rsidTr="00731DED">
        <w:trPr>
          <w:trHeight w:val="4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14 2 01 13450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37 118 769,00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32 293 329,00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29 695 015,00</w:t>
            </w:r>
          </w:p>
        </w:tc>
      </w:tr>
      <w:tr w:rsidR="0026169A" w:rsidRPr="00FF30AE" w:rsidTr="0026169A">
        <w:trPr>
          <w:trHeight w:val="46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Межбюджетные трансферты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005</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14 2 01 13450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37 118 769,00</w:t>
            </w:r>
          </w:p>
        </w:tc>
        <w:tc>
          <w:tcPr>
            <w:tcW w:w="1134"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32 293 329,00</w:t>
            </w:r>
          </w:p>
        </w:tc>
        <w:tc>
          <w:tcPr>
            <w:tcW w:w="1134"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29 695 015,00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Управление по делам образования и здравоохранения Администрации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776 927 035,06</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796 819 096,16</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686 295 519,21</w:t>
            </w:r>
          </w:p>
        </w:tc>
      </w:tr>
      <w:tr w:rsidR="0026169A" w:rsidRPr="00FF30AE" w:rsidTr="0026169A">
        <w:trPr>
          <w:trHeight w:val="390"/>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Национальная экономика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189 496,32</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197 076,17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204 959,22</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Общеэкономические вопросы</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189 496,32</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197 076,17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204 959,22</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«Содействие занятости населения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189 496,32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197 076,17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204 959,22</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«Содействие временной занятости отдельных категорий граждан»</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189 496,32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197 076,17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204 959,22</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развития рынка труда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189 496,32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197 076,17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204 959,22</w:t>
            </w:r>
          </w:p>
        </w:tc>
      </w:tr>
      <w:tr w:rsidR="0026169A" w:rsidRPr="00FF30AE" w:rsidTr="0026169A">
        <w:trPr>
          <w:trHeight w:val="42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Развитие рынка труда, повышение эффективности занятости населения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1 01 С1436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189 496,32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197 076,17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204 959,22</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17 1 01 С1436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189 496,32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197 076,17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204 959,22</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 xml:space="preserve">Образование </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752 261 447,74</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772 146 128,99</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661 614 668,99</w:t>
            </w:r>
          </w:p>
        </w:tc>
      </w:tr>
      <w:tr w:rsidR="0026169A" w:rsidRPr="00FF30AE" w:rsidTr="0026169A">
        <w:trPr>
          <w:trHeight w:val="40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Дошкольное образование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107 305 648,27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106 040 233,01</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106 080 233,01</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107 295 648,27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106 013 755,27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106 013 755,27</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дошкольного и общего образования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107 295 648,27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106 013 755,27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106 013 755,27</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«Содействие развитию дошкольного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59 388 099,00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59 388 099,00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59 388 099,00</w:t>
            </w:r>
          </w:p>
        </w:tc>
      </w:tr>
      <w:tr w:rsidR="0026169A" w:rsidRPr="00FF30AE" w:rsidTr="0026169A">
        <w:trPr>
          <w:trHeight w:val="22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03 2 01 13030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59 388 099,00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59 388 099,00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59 388 099,00</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03 2 01 13030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59 388 099,00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59 388 099,00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59 388 099,00</w:t>
            </w:r>
          </w:p>
        </w:tc>
      </w:tr>
      <w:tr w:rsidR="0026169A" w:rsidRPr="00FF30AE" w:rsidTr="0026169A">
        <w:trPr>
          <w:trHeight w:val="99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«Социальная поддержка работников образовательных организаций общего и дошкольного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301 128,00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301 128,00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301 128,00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мер социальной поддержки работникам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03 2 03 13060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44 233,00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44 233,00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44 233,00</w:t>
            </w:r>
          </w:p>
        </w:tc>
      </w:tr>
      <w:tr w:rsidR="0026169A" w:rsidRPr="00FF30AE" w:rsidTr="0026169A">
        <w:trPr>
          <w:trHeight w:val="79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03 2 03 13060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44 233,00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44 233,00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44 233,00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предоставления мер социальной поддержки работникам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S3060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256 895,00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256 895,00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256 895,00</w:t>
            </w:r>
          </w:p>
        </w:tc>
      </w:tr>
      <w:tr w:rsidR="0026169A" w:rsidRPr="00FF30AE" w:rsidTr="0026169A">
        <w:trPr>
          <w:trHeight w:val="73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S3060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256 895,00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256 895,00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256 895,00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«Реализация дошкольных образовательных программ»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03 2 05 00000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47 606 421,27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46 324 528,27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46 324 528,27</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05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47 606 421,27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46 324 528,27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46 324 528,27</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05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47 606 421,27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46 324 528,27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46 324 528,27</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энергоэффективности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60 000,00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«Энергосбережение и повышение энергетической эффективности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60 000,00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мероприятий в области энергосбережения»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60 000,00</w:t>
            </w:r>
          </w:p>
        </w:tc>
      </w:tr>
      <w:tr w:rsidR="0026169A" w:rsidRPr="00FF30AE" w:rsidTr="0026169A">
        <w:trPr>
          <w:trHeight w:val="574"/>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lastRenderedPageBreak/>
              <w:t>Мероприятия в области энергосбережения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С1434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60 000,00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С1434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60 000,00</w:t>
            </w:r>
          </w:p>
        </w:tc>
      </w:tr>
      <w:tr w:rsidR="0026169A" w:rsidRPr="00FF30AE" w:rsidTr="0026169A">
        <w:trPr>
          <w:trHeight w:val="16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13 0 00 00000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r>
      <w:tr w:rsidR="0026169A" w:rsidRPr="00FF30AE" w:rsidTr="0026169A">
        <w:trPr>
          <w:trHeight w:val="11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r>
      <w:tr w:rsidR="0026169A" w:rsidRPr="00FF30AE" w:rsidTr="0026169A">
        <w:trPr>
          <w:trHeight w:val="160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r>
      <w:tr w:rsidR="0026169A" w:rsidRPr="00FF30AE" w:rsidTr="0026169A">
        <w:trPr>
          <w:trHeight w:val="12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01 C1460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01 C1460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6 477,74</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Общее образование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626 246 670,47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657 465 220,98</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546 901 634,98</w:t>
            </w:r>
          </w:p>
        </w:tc>
      </w:tr>
      <w:tr w:rsidR="0026169A" w:rsidRPr="00FF30AE" w:rsidTr="0026169A">
        <w:trPr>
          <w:trHeight w:val="81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625 868 078,47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657 167 227,77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546 603 641,77</w:t>
            </w:r>
          </w:p>
        </w:tc>
      </w:tr>
      <w:tr w:rsidR="0026169A" w:rsidRPr="00FF30AE" w:rsidTr="0026169A">
        <w:trPr>
          <w:trHeight w:val="5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«Развитие дошкольного и общего образования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625 868 078,47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657 167 227,77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546 603 641,77</w:t>
            </w:r>
          </w:p>
        </w:tc>
      </w:tr>
      <w:tr w:rsidR="0026169A" w:rsidRPr="00FF30AE" w:rsidTr="0026169A">
        <w:trPr>
          <w:trHeight w:val="46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«Содействие развитию общего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425 237 856,00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425 237 856,00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425 237 856,00</w:t>
            </w:r>
          </w:p>
        </w:tc>
      </w:tr>
      <w:tr w:rsidR="0026169A" w:rsidRPr="00FF30AE" w:rsidTr="0026169A">
        <w:trPr>
          <w:trHeight w:val="2220"/>
        </w:trPr>
        <w:tc>
          <w:tcPr>
            <w:tcW w:w="3261" w:type="dxa"/>
            <w:shd w:val="clear" w:color="auto" w:fill="auto"/>
            <w:noWrap/>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03 2 02 13040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425 237 856,00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425 237 856,00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425 237 856,00</w:t>
            </w:r>
          </w:p>
        </w:tc>
      </w:tr>
      <w:tr w:rsidR="0026169A" w:rsidRPr="00FF30AE" w:rsidTr="0026169A">
        <w:trPr>
          <w:trHeight w:val="73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03 2 02 13040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425 237 856,00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425 237 856,00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425 237 856,00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4 884 962,00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4 884 962,00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4 884 962,00</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мер социальной поддержки работникам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03 2 03 13060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520 993,00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520 993,00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520 993,00</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03 2 03 13060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520 993,00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520 993,00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520 993,00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предоставления мер социальной поддержки работникам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S3060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4 363 969,00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4 363 969,00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4 363 969,00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S3060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4 363 969,00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4 363 969,00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4 363 969,00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«Реализация основных общеобразовательных программ»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97 509 236,47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58 211 736,77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58 211 736,77</w:t>
            </w:r>
          </w:p>
        </w:tc>
      </w:tr>
      <w:tr w:rsidR="0026169A" w:rsidRPr="00FF30AE" w:rsidTr="0026169A">
        <w:trPr>
          <w:trHeight w:val="14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03 2 06 13080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2 018 690,00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2 018 690,00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2 018 690,00</w:t>
            </w:r>
          </w:p>
        </w:tc>
      </w:tr>
      <w:tr w:rsidR="0026169A" w:rsidRPr="00FF30AE" w:rsidTr="0026169A">
        <w:trPr>
          <w:trHeight w:val="9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03 2 06 13080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2 018 690,00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2 018 690,00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2 018 690,00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03 2 06 13090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724 218,00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724 218,00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724 218,00</w:t>
            </w:r>
          </w:p>
        </w:tc>
      </w:tr>
      <w:tr w:rsidR="0026169A" w:rsidRPr="00FF30AE" w:rsidTr="0026169A">
        <w:trPr>
          <w:trHeight w:val="69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03 2 06 13090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724 218,00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724 218,00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724 218,00</w:t>
            </w:r>
          </w:p>
        </w:tc>
      </w:tr>
      <w:tr w:rsidR="0026169A" w:rsidRPr="00FF30AE" w:rsidTr="0026169A">
        <w:trPr>
          <w:trHeight w:val="600"/>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Реализация проекта «Народный бюджет»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11 331 714,00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«Верхнемедведицкая средняя общеобразовательная 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1 324 746,00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1 324 746,00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CB1D12">
        <w:trPr>
          <w:trHeight w:val="72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Капитальный ремонт (замена оконных блоков) МБОУ «Гнездиловская средняя общеобразовательная </w:t>
            </w:r>
            <w:r w:rsidRPr="0026169A">
              <w:rPr>
                <w:rFonts w:eastAsia="Times New Roman"/>
                <w:color w:val="000000"/>
                <w:lang w:val="ru-RU" w:eastAsia="ru-RU"/>
              </w:rPr>
              <w:lastRenderedPageBreak/>
              <w:t>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683 040,00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683 040,00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691 440,00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691 440,00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Замена дверных и оконных блоков в здании детского сада МБОУ «СОШ № 23 </w:t>
            </w:r>
          </w:p>
          <w:p w:rsidR="0026169A" w:rsidRPr="00FF30AE" w:rsidRDefault="0026169A" w:rsidP="0026169A">
            <w:pPr>
              <w:jc w:val="both"/>
              <w:rPr>
                <w:rFonts w:eastAsia="Times New Roman"/>
                <w:color w:val="000000"/>
                <w:lang w:eastAsia="ru-RU"/>
              </w:rPr>
            </w:pPr>
            <w:r w:rsidRPr="0026169A">
              <w:rPr>
                <w:rFonts w:eastAsia="Times New Roman"/>
                <w:color w:val="000000"/>
                <w:lang w:val="ru-RU" w:eastAsia="ru-RU"/>
              </w:rPr>
              <w:t xml:space="preserve">им.Героя Советского Союза Ачкасова С.В.» </w:t>
            </w:r>
            <w:r w:rsidRPr="00FF30AE">
              <w:rPr>
                <w:rFonts w:eastAsia="Times New Roman"/>
                <w:color w:val="000000"/>
                <w:lang w:eastAsia="ru-RU"/>
              </w:rPr>
              <w:t>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9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1 451 280,00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1 451 280,00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2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1 781 208,00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Предоставление субсидий бюджетным, автономным учреждениям и иным </w:t>
            </w:r>
            <w:r w:rsidRPr="0026169A">
              <w:rPr>
                <w:rFonts w:eastAsia="Times New Roman"/>
                <w:color w:val="000000"/>
                <w:lang w:val="ru-RU" w:eastAsia="ru-RU"/>
              </w:rPr>
              <w:lastRenderedPageBreak/>
              <w:t>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03 2 06 14029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1 781 208,00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ремонт.Замена оконных блоков и ремонт крыльца МБОУ «Зоринская основная общеобразовательная 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03 2 06 14031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03 2 06 14031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731DED">
        <w:trPr>
          <w:trHeight w:val="44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55 658 183,43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41 268 977,77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41 268 977,77</w:t>
            </w:r>
          </w:p>
        </w:tc>
      </w:tr>
      <w:tr w:rsidR="0026169A" w:rsidRPr="00FF30AE" w:rsidTr="0026169A">
        <w:trPr>
          <w:trHeight w:val="8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55 658 183,43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41 268 977,77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41 268 977,77</w:t>
            </w:r>
          </w:p>
        </w:tc>
      </w:tr>
      <w:tr w:rsidR="0026169A" w:rsidRPr="00FF30AE" w:rsidTr="0026169A">
        <w:trPr>
          <w:trHeight w:val="79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мероприятия по организации питания обучающихся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С1412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6 249 200,00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6 249 200,00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6 249 200,00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С1412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6 249 200,00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6 249 200,00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6 249 200,00</w:t>
            </w:r>
          </w:p>
        </w:tc>
      </w:tr>
      <w:tr w:rsidR="0026169A" w:rsidRPr="00FF30AE" w:rsidTr="0026169A">
        <w:trPr>
          <w:trHeight w:val="71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Реализация мероприятий по приобретению горюче-смазочных материалов для обеспечения подвоза </w:t>
            </w:r>
            <w:r w:rsidRPr="0026169A">
              <w:rPr>
                <w:rFonts w:eastAsia="Times New Roman"/>
                <w:color w:val="000000"/>
                <w:lang w:val="ru-RU" w:eastAsia="ru-RU"/>
              </w:rPr>
              <w:lastRenderedPageBreak/>
              <w:t>обучающихся муниципальных общеобразовательных организаций к месту обучения и обратно</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S3080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3 107 099,00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3 107 099,00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3 107 099,00</w:t>
            </w:r>
          </w:p>
        </w:tc>
      </w:tr>
      <w:tr w:rsidR="0026169A" w:rsidRPr="00FF30AE" w:rsidTr="0026169A">
        <w:trPr>
          <w:trHeight w:val="8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S3080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3 107 099,00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3 107 099,00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3 107 099,00</w:t>
            </w:r>
          </w:p>
        </w:tc>
      </w:tr>
      <w:tr w:rsidR="0026169A" w:rsidRPr="00FF30AE" w:rsidTr="0026169A">
        <w:trPr>
          <w:trHeight w:val="15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S3090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4 843 552,00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4 843 552,00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4 843 552,00</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S3090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4 843 552,00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4 843 552,00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4 843 552,00</w:t>
            </w:r>
          </w:p>
        </w:tc>
      </w:tr>
      <w:tr w:rsidR="0026169A" w:rsidRPr="00FF30AE" w:rsidTr="0026169A">
        <w:trPr>
          <w:trHeight w:val="16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S3091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97 754,04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S3091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97 754,04</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5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реализацию проекта «Народный бюджет»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13 478 826,00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A60C8">
        <w:trPr>
          <w:trHeight w:val="44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Капитальный ремонт помещений МБОУ «Верхнемедведицкая средняя общеобразовательная школа» Курского района </w:t>
            </w:r>
            <w:r w:rsidRPr="0026169A">
              <w:rPr>
                <w:rFonts w:eastAsia="Times New Roman"/>
                <w:lang w:val="ru-RU" w:eastAsia="ru-RU"/>
              </w:rPr>
              <w:lastRenderedPageBreak/>
              <w:t>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883 164,00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883 164,00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455 360,00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455 360,00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460 960,00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56"/>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S4026</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460 960,00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29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Замена дверных и оконных блоков в здании детского сада МБОУ «СОШ № 23 </w:t>
            </w:r>
          </w:p>
          <w:p w:rsidR="0026169A" w:rsidRPr="00FF30AE" w:rsidRDefault="0026169A" w:rsidP="0026169A">
            <w:pPr>
              <w:jc w:val="both"/>
              <w:rPr>
                <w:rFonts w:eastAsia="Times New Roman"/>
                <w:color w:val="000000"/>
                <w:lang w:eastAsia="ru-RU"/>
              </w:rPr>
            </w:pPr>
            <w:r w:rsidRPr="0026169A">
              <w:rPr>
                <w:rFonts w:eastAsia="Times New Roman"/>
                <w:color w:val="000000"/>
                <w:lang w:val="ru-RU" w:eastAsia="ru-RU"/>
              </w:rPr>
              <w:t xml:space="preserve">им.Героя Советского Союза Ачкасова С.В.»  </w:t>
            </w:r>
            <w:r w:rsidRPr="00FF30AE">
              <w:rPr>
                <w:rFonts w:eastAsia="Times New Roman"/>
                <w:color w:val="000000"/>
                <w:lang w:eastAsia="ru-RU"/>
              </w:rPr>
              <w:t>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2 376 600,00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S4027</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2 376 600,00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967 520,00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S4028</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967 520,00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30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1 187 472,00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S4029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1 187 472,00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33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4 410 510,00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4 410 510,00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09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ремонт.Замена оконных блоков и ремонт крыльца МБОУ «Зоринская основная общеобразовательная школа»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S4031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2 737 240,00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06 S4031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2 737 240,00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3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03 2 07 00000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14 988 997,00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14 594 218,00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15 033 926,00</w:t>
            </w:r>
          </w:p>
        </w:tc>
      </w:tr>
      <w:tr w:rsidR="0026169A" w:rsidRPr="00FF30AE" w:rsidTr="0026169A">
        <w:trPr>
          <w:trHeight w:val="99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Реализация мероприятий по организации бесплатного горячего питания обучающихся, получающих </w:t>
            </w:r>
            <w:r w:rsidRPr="0026169A">
              <w:rPr>
                <w:rFonts w:eastAsia="Times New Roman"/>
                <w:color w:val="000000"/>
                <w:lang w:val="ru-RU" w:eastAsia="ru-RU"/>
              </w:rPr>
              <w:lastRenderedPageBreak/>
              <w:t>начальное общее образование в муниципальных образовательных организациях.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07 L3040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14 988 997,00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14 594 218,00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15 033 926,00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07 L3040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14 988 997,00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14 594 218,00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15 033 926,00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кадрового потенциала системы общего образования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03 2 08 00000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03 2 08 53030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03 2 08 53030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26 717 040,00</w:t>
            </w:r>
          </w:p>
        </w:tc>
      </w:tr>
      <w:tr w:rsidR="0026169A" w:rsidRPr="00FF30AE" w:rsidTr="0026169A">
        <w:trPr>
          <w:trHeight w:val="21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03 2 09 00000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45 584 553,00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105 854 063,00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6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09 L7500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44 517 973,00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100 068 373,00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09 L7500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44 517 973,00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100 068 373,00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 за счет средств местного бюджета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09 S7501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21 332,00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115 714,00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09 S7501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21 332,00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115 714,00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3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09 R7501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1 045 248,00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5 669 976,00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09 R7501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1 045 248,00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5 669 976,00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5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Муниципальный проект «Современная школа»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5 135 337,00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8 511 401,00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3 552 006,00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Е1 51690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5 135 337,00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8 511 401,00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3 552 006,00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Е1 51690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5 135 337,00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8 511 401,00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3 552 006,00</w:t>
            </w:r>
          </w:p>
        </w:tc>
      </w:tr>
      <w:tr w:rsidR="0026169A" w:rsidRPr="00FF30AE" w:rsidTr="0026169A">
        <w:trPr>
          <w:trHeight w:val="4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Муниципальный проект «Успех каждого ребенка»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7 968 963,00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2 000 000,00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Е2 50970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7 968 963,00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2 000 000,00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Е2 50970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7 968 963,00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2 000 000,00</w:t>
            </w:r>
          </w:p>
        </w:tc>
      </w:tr>
      <w:tr w:rsidR="0026169A" w:rsidRPr="00FF30AE" w:rsidTr="0026169A">
        <w:trPr>
          <w:trHeight w:val="5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Муниципальный проект «Цифровая образовательная среда»</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Е4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5 810 097,00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5 186 988,00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10 966 115,00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Обеспечение образовательных организаций материально-технической базой для </w:t>
            </w:r>
            <w:r w:rsidRPr="0026169A">
              <w:rPr>
                <w:rFonts w:eastAsia="Times New Roman"/>
                <w:color w:val="000000"/>
                <w:lang w:val="ru-RU" w:eastAsia="ru-RU"/>
              </w:rPr>
              <w:lastRenderedPageBreak/>
              <w:t>внедрения цифровой образовательной среды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Е4 52100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5 810 097,00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5 186 988,00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10 966 115,00</w:t>
            </w:r>
          </w:p>
        </w:tc>
      </w:tr>
      <w:tr w:rsidR="0026169A" w:rsidRPr="00FF30AE" w:rsidTr="0026169A">
        <w:trPr>
          <w:trHeight w:val="833"/>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Е4 52100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5 810 097,00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5 186 988,00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10 966 115,00</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энергоэффективности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140 000,00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«Энергосбережение и повышение энергетической эффективности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мероприятий в области энергосбережения»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140 000,00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Мероприятия в области энергосбережения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С1434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140 000,00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С1434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31 840,00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140 000,00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«Профилактика правонарушений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346 752,00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238 560,00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138 560,00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346 752,00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238 560,00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138 560,00</w:t>
            </w:r>
          </w:p>
        </w:tc>
      </w:tr>
      <w:tr w:rsidR="0026169A" w:rsidRPr="00FF30AE" w:rsidTr="0026169A">
        <w:trPr>
          <w:trHeight w:val="9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«Профилактика наркомании и медико-социальная реабилитация больных наркоманией»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02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02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12 2 04 00000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326 752,00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118 560,00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118 560,00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04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326 752,00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118 560,00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118 560,00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04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326 752,00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118 560,00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118 560,00</w:t>
            </w:r>
          </w:p>
        </w:tc>
      </w:tr>
      <w:tr w:rsidR="0026169A" w:rsidRPr="00FF30AE" w:rsidTr="00731DED">
        <w:trPr>
          <w:trHeight w:val="4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12 2 06 00000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безопасности дорожного движения на автомобильных дорогах местного значения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06 С1459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06 С1459</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13 0 00 00000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01 C1460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13 2 01 C1460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19 433,21</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Молодежная политика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10 338 400,00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492 000,00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492 000,00</w:t>
            </w:r>
          </w:p>
        </w:tc>
      </w:tr>
      <w:tr w:rsidR="0026169A" w:rsidRPr="00FF30AE" w:rsidTr="0026169A">
        <w:trPr>
          <w:trHeight w:val="130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10 338 400,00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492 000,00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492 000,00</w:t>
            </w:r>
          </w:p>
        </w:tc>
      </w:tr>
      <w:tr w:rsidR="0026169A" w:rsidRPr="00FF30AE" w:rsidTr="0026169A">
        <w:trPr>
          <w:trHeight w:val="8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«Повышение эффективности реализации молодежной политики»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301 000,00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492 000,00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492 000,00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для вовлечения молодежи в активную общественную деятельность»</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301 000,00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492 000,00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492 000,00</w:t>
            </w:r>
          </w:p>
        </w:tc>
      </w:tr>
      <w:tr w:rsidR="0026169A" w:rsidRPr="00FF30AE" w:rsidTr="0026169A">
        <w:trPr>
          <w:trHeight w:val="42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в сфере молодежной политики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2 01 С1414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301 000,00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492 000,00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492 000,00</w:t>
            </w:r>
          </w:p>
        </w:tc>
      </w:tr>
      <w:tr w:rsidR="0026169A" w:rsidRPr="00FF30AE" w:rsidTr="0026169A">
        <w:trPr>
          <w:trHeight w:val="8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2 01 С1414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301 000,00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257 000,00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257 000,00</w:t>
            </w:r>
          </w:p>
        </w:tc>
      </w:tr>
      <w:tr w:rsidR="0026169A" w:rsidRPr="00FF30AE" w:rsidTr="002A60C8">
        <w:trPr>
          <w:trHeight w:val="444"/>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Предоставление субсидий бюджетным, автономным учреждениям и иным некоммерческим </w:t>
            </w:r>
            <w:r w:rsidRPr="0026169A">
              <w:rPr>
                <w:rFonts w:eastAsia="Times New Roman"/>
                <w:lang w:val="ru-RU" w:eastAsia="ru-RU"/>
              </w:rPr>
              <w:lastRenderedPageBreak/>
              <w:t>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2 01 С1414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235 000,00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235 000,00</w:t>
            </w:r>
          </w:p>
        </w:tc>
      </w:tr>
      <w:tr w:rsidR="0026169A" w:rsidRPr="00FF30AE" w:rsidTr="0026169A">
        <w:trPr>
          <w:trHeight w:val="6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«Оздоровление и отдых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08 4 00 00000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10 037 400,00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«Организация оздоровления и отдыха детей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08 4 01 00000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10 037 400,00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1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Организация отдыха детей в каникулярное время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08 4 01 13540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3 914 586,00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1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08 4 01 13540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2 320 992,00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08 4 01 13540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1 593 594,00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83"/>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Мероприятия, связанные с организацией отдыха детей в каникулярное время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4 01 S3540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6 122 814,00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40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4 01 S3540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3 630 408,00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4 01 S3540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2 492 406,00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образования</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8 370 729,00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8 148 675,00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8 140 801,00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8 363 158,00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8 140 801,00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8 140 801,00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«Обеспечение реализации программы и прочие мероприятия в области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8 363 158,00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8 140 801,00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8 140 801,00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«Сопровождение реализации отдельных мероприятий муниципальной программы»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6 447 037,00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6 263 962,00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6 263 962,00</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03 1 01 13120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344 060,00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344 060,00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344 060,00</w:t>
            </w:r>
          </w:p>
        </w:tc>
      </w:tr>
      <w:tr w:rsidR="0026169A" w:rsidRPr="00FF30AE" w:rsidTr="0026169A">
        <w:trPr>
          <w:trHeight w:val="11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Расходы на выплаты персоналу в целях обеспечения выполнения функций государственными </w:t>
            </w:r>
            <w:r w:rsidRPr="0026169A">
              <w:rPr>
                <w:rFonts w:eastAsia="Times New Roman"/>
                <w:color w:val="000000"/>
                <w:lang w:val="ru-RU" w:eastAsia="ru-RU"/>
              </w:rPr>
              <w:lastRenderedPageBreak/>
              <w:t>(муниципальными)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03 1 01 13120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344 060,00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344 060,00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344 060,00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6 102 977,00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5 919 902,00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5 919 902,00</w:t>
            </w:r>
          </w:p>
        </w:tc>
      </w:tr>
      <w:tr w:rsidR="0026169A" w:rsidRPr="00FF30AE" w:rsidTr="0026169A">
        <w:trPr>
          <w:trHeight w:val="11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5 757 451,00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5 757 652,00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5 757 652,00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345 526,00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162 250,00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162 250,00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1 916 121,00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1 876 839,00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1 876 839,00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02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1 916 121,00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1 876 839,00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1 876 839,00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02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1 916 121,00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1 876 839,00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1 876 839,00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«Профилактика правонарушений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7 571,00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7 874,00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7 571,00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7 874,00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7 571,00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7 874,00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01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7 571,00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7 874,00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09</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12 2 01 С1435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7 571,00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7 874,00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vAlign w:val="center"/>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Социальная политика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24 476 091,00</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24 475 891,00</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24 475 891,00</w:t>
            </w:r>
          </w:p>
        </w:tc>
      </w:tr>
      <w:tr w:rsidR="0026169A" w:rsidRPr="00FF30AE" w:rsidTr="0026169A">
        <w:trPr>
          <w:trHeight w:val="555"/>
        </w:trPr>
        <w:tc>
          <w:tcPr>
            <w:tcW w:w="3261" w:type="dxa"/>
            <w:shd w:val="clear" w:color="auto" w:fill="auto"/>
            <w:vAlign w:val="center"/>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Социальное обеспечение населения</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18 218 998,00</w:t>
            </w:r>
          </w:p>
        </w:tc>
      </w:tr>
      <w:tr w:rsidR="0026169A" w:rsidRPr="00FF30AE" w:rsidTr="0026169A">
        <w:trPr>
          <w:trHeight w:val="102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r>
      <w:tr w:rsidR="0026169A" w:rsidRPr="00FF30AE" w:rsidTr="0026169A">
        <w:trPr>
          <w:trHeight w:val="6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дошкольного и общего образования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r>
      <w:tr w:rsidR="0026169A" w:rsidRPr="00FF30AE" w:rsidTr="0026169A">
        <w:trPr>
          <w:trHeight w:val="81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r>
      <w:tr w:rsidR="0026169A" w:rsidRPr="00FF30AE" w:rsidTr="0026169A">
        <w:trPr>
          <w:trHeight w:val="15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03 2 03 13070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18 218 998,00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03 2 03 13070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18 218 998,00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18 218 998,00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Охрана семьи и детства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6 257 093,00</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6 256 893,00</w:t>
            </w:r>
          </w:p>
        </w:tc>
      </w:tr>
      <w:tr w:rsidR="0026169A" w:rsidRPr="00FF30AE" w:rsidTr="002A60C8">
        <w:trPr>
          <w:trHeight w:val="44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Муниципальная  программа «Развитие образования в Курском районе Курской </w:t>
            </w:r>
            <w:r w:rsidRPr="0026169A">
              <w:rPr>
                <w:rFonts w:eastAsia="Times New Roman"/>
                <w:color w:val="000000"/>
                <w:lang w:val="ru-RU" w:eastAsia="ru-RU"/>
              </w:rPr>
              <w:lastRenderedPageBreak/>
              <w:t>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6 257 093,00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«Обеспечение реализации муниципальной программы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«Сопровождение реализации отдельных мероприятий муниципальной программы»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731DED">
        <w:trPr>
          <w:trHeight w:val="8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1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дошкольного и общего образования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r>
      <w:tr w:rsidR="0026169A" w:rsidRPr="00FF30AE" w:rsidTr="0026169A">
        <w:trPr>
          <w:trHeight w:val="42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«Содействие развитию дошкольного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r>
      <w:tr w:rsidR="0026169A" w:rsidRPr="00FF30AE" w:rsidTr="0026169A">
        <w:trPr>
          <w:trHeight w:val="40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Выплата компенсации части родительской платы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03 2 01 13000</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6 256 893,00</w:t>
            </w:r>
          </w:p>
        </w:tc>
      </w:tr>
      <w:tr w:rsidR="0026169A" w:rsidRPr="00FF30AE" w:rsidTr="0026169A">
        <w:trPr>
          <w:trHeight w:val="40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006</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03 2 01 13000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300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6 256 893,00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6 256 893,00</w:t>
            </w:r>
          </w:p>
        </w:tc>
      </w:tr>
      <w:tr w:rsidR="0026169A" w:rsidRPr="00FF30AE" w:rsidTr="0026169A">
        <w:trPr>
          <w:trHeight w:val="698"/>
        </w:trPr>
        <w:tc>
          <w:tcPr>
            <w:tcW w:w="3261"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Отдел культуры, по делам молодежи, физкультуры и спорта Администрации Курского района Курской области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73 456 852,92</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73 390 119,07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77 336 352,86</w:t>
            </w:r>
          </w:p>
        </w:tc>
      </w:tr>
      <w:tr w:rsidR="0026169A" w:rsidRPr="00FF30AE" w:rsidTr="0026169A">
        <w:trPr>
          <w:trHeight w:val="465"/>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Образование</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26 625 543,93</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25 364 342,00</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26 472 062,00</w:t>
            </w:r>
          </w:p>
        </w:tc>
      </w:tr>
      <w:tr w:rsidR="0026169A" w:rsidRPr="00FF30AE" w:rsidTr="0026169A">
        <w:trPr>
          <w:trHeight w:val="420"/>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Дополнительное образование детей</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26 625 543,93</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25 364 342,00</w:t>
            </w:r>
          </w:p>
        </w:tc>
        <w:tc>
          <w:tcPr>
            <w:tcW w:w="1134" w:type="dxa"/>
            <w:shd w:val="clear" w:color="auto" w:fill="auto"/>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26 472 062,00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26 625 543,93</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25 364 342,00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26 472 062,00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дополнительного образования и системы воспитания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26 625 543,93</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25 364 342,00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26 472 062,00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Основное мероприятие «Реализация  образовательных программ дополнительного образования и мероприятия по их развитию»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26 235 173,93</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24 973 972,00</w:t>
            </w:r>
          </w:p>
        </w:tc>
        <w:tc>
          <w:tcPr>
            <w:tcW w:w="1134" w:type="dxa"/>
            <w:shd w:val="clear" w:color="auto" w:fill="auto"/>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26 081 692,00</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23 625 536,33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24 973 972,00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26 081 692,00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23 625 536,33</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24 973 972,00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26 081 692,00</w:t>
            </w:r>
          </w:p>
        </w:tc>
      </w:tr>
      <w:tr w:rsidR="0026169A" w:rsidRPr="00FF30AE" w:rsidTr="0026169A">
        <w:trPr>
          <w:trHeight w:val="630"/>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Реализация проекта «Народный бюджет»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03 3 01 14000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1 565 782,00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731DED">
        <w:trPr>
          <w:trHeight w:val="586"/>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Благоустройство территории МБОУ ДО «Детская школа искусств», расположенного по адресу: Курская область, Курский район, с.Рышково, ул.Школьная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03 3 01 14032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1 565 782,00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03 3 01 14032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1 565 782,00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5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реализацию проекта «Народный бюджет»</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S4000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1 043 855,60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129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Благоустройство территории МБОУ ДО «Детская школа искусств», расположенного по адресу: Курская область, Курский район, с.Рышково, ул.Школьная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S4032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1 043 855,60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S4032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1 043 855,60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дополнительного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390 370,00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390 370,00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390 370,00</w:t>
            </w:r>
          </w:p>
        </w:tc>
      </w:tr>
      <w:tr w:rsidR="0026169A" w:rsidRPr="00FF30AE" w:rsidTr="002A60C8">
        <w:trPr>
          <w:trHeight w:val="72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Предоставление мер социальной поддержки работникам муниципальных </w:t>
            </w:r>
            <w:r w:rsidRPr="0026169A">
              <w:rPr>
                <w:rFonts w:eastAsia="Times New Roman"/>
                <w:color w:val="000000"/>
                <w:lang w:val="ru-RU" w:eastAsia="ru-RU"/>
              </w:rPr>
              <w:lastRenderedPageBreak/>
              <w:t>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03 3 02 13060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72 624,00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72 624,00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72 624,00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03 3 02 13060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72 624,00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72 624,00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72 624,00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предоставления мер социальной поддержки работникам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02 S3060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317 746,00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317 746,00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317 746,00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07</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02 S3060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317 746,00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317 746,00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317 746,00</w:t>
            </w:r>
          </w:p>
        </w:tc>
      </w:tr>
      <w:tr w:rsidR="0026169A" w:rsidRPr="00FF30AE" w:rsidTr="0026169A">
        <w:trPr>
          <w:trHeight w:val="375"/>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Культура, кинематография</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33 227 895,72</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34 165 787,15</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35 652 510,15</w:t>
            </w:r>
          </w:p>
        </w:tc>
      </w:tr>
      <w:tr w:rsidR="0026169A" w:rsidRPr="00FF30AE" w:rsidTr="0026169A">
        <w:trPr>
          <w:trHeight w:val="510"/>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Культура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31 868 105,42</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32 868 908,00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34 355 631,00</w:t>
            </w:r>
          </w:p>
        </w:tc>
      </w:tr>
      <w:tr w:rsidR="0026169A" w:rsidRPr="00FF30AE" w:rsidTr="0026169A">
        <w:trPr>
          <w:trHeight w:val="825"/>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культуры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31 858 105,42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32 828 908,00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34 155 631,00</w:t>
            </w:r>
          </w:p>
        </w:tc>
      </w:tr>
      <w:tr w:rsidR="0026169A" w:rsidRPr="00FF30AE" w:rsidTr="0026169A">
        <w:trPr>
          <w:trHeight w:val="58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Подпрограмма «Искусство»</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11 450 321,65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11 464 599,00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12 372 520,00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благоприятных условий для устойчивого развития сферы культуры»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11 450 321,65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11 464 599,00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12 372 520,00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11 201 821,65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11 216 099,00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12 124 020,00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11 201 821,65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11 216 099,00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12 124 020,00</w:t>
            </w:r>
          </w:p>
        </w:tc>
      </w:tr>
      <w:tr w:rsidR="0026169A" w:rsidRPr="00FF30AE" w:rsidTr="0026169A">
        <w:trPr>
          <w:trHeight w:val="5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Проведение мероприятий в области культуры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01 С1463</w:t>
            </w:r>
          </w:p>
        </w:tc>
        <w:tc>
          <w:tcPr>
            <w:tcW w:w="636"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248 500,00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248 500,00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248 500,00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01 С1463</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248 500,00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248 500,00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248 500,00</w:t>
            </w:r>
          </w:p>
        </w:tc>
      </w:tr>
      <w:tr w:rsidR="0026169A" w:rsidRPr="00FF30AE" w:rsidTr="0026169A">
        <w:trPr>
          <w:trHeight w:val="540"/>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Муниципальный проект «Творческие люди»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A2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51 535,00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714"/>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Государственная поддержка лучших работников муниципальных учреждений культуры, находящихся на территории сельских поселений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A2 55191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51 535,00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1 A2 55191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51 535,00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61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Подпрограмма «Наследие»</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20 356 248,77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21 364 309,00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21 783 111,00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библиотечного дела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20 201 641,77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21 364 309,00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21 783 111,00</w:t>
            </w:r>
          </w:p>
        </w:tc>
      </w:tr>
      <w:tr w:rsidR="0026169A" w:rsidRPr="00FF30AE" w:rsidTr="0026169A">
        <w:trPr>
          <w:trHeight w:val="87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20 201 641,77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21 364 309,00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21 783 111,00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20 201 641,77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21 364 309,00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21 783 111,00</w:t>
            </w:r>
          </w:p>
        </w:tc>
      </w:tr>
      <w:tr w:rsidR="0026169A" w:rsidRPr="00FF30AE" w:rsidTr="0026169A">
        <w:trPr>
          <w:trHeight w:val="780"/>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Муниципальный проект «Творческие люди»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A2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154 607,00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A2 55191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51 535,00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A2 55191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51 535,00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Государственная поддержка лучших муниципальных учреждений культуры, находящихся на территории сельских поселений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A2 55195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103 072,00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A2 55195</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103 072,00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 </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«Повышение энергоэффективности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200 000,00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«Энергосбережение и повышение энергетической эффективности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200 000,00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мероприятий в области энергосбережения»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200 000,00</w:t>
            </w:r>
          </w:p>
        </w:tc>
      </w:tr>
      <w:tr w:rsidR="0026169A" w:rsidRPr="00FF30AE" w:rsidTr="0026169A">
        <w:trPr>
          <w:trHeight w:val="570"/>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Мероприятия в области энергосбережения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С1434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200 000,00</w:t>
            </w:r>
          </w:p>
        </w:tc>
      </w:tr>
      <w:tr w:rsidR="0026169A" w:rsidRPr="00FF30AE" w:rsidTr="0026169A">
        <w:trPr>
          <w:trHeight w:val="78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05 1 01 С1434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40 000,00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200 000,00</w:t>
            </w:r>
          </w:p>
        </w:tc>
      </w:tr>
      <w:tr w:rsidR="0026169A" w:rsidRPr="00FF30AE" w:rsidTr="0026169A">
        <w:trPr>
          <w:trHeight w:val="375"/>
        </w:trPr>
        <w:tc>
          <w:tcPr>
            <w:tcW w:w="3261"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Другие вопросы в области культуры, кинематографии</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1 359 790,30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1 296 879,15</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1 296 879,15</w:t>
            </w:r>
          </w:p>
        </w:tc>
      </w:tr>
      <w:tr w:rsidR="0026169A" w:rsidRPr="00FF30AE" w:rsidTr="0026169A">
        <w:trPr>
          <w:trHeight w:val="945"/>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культуры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1 359 790,30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1 296 879,15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1 296 879,15</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«Управление муниципальной программой и обеспечение   условий реализации»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1 359 790,30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1 296 879,15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1 296 879,15</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«Организация и поддержка учреждений культуры, искусства и образования в сфере культуры»</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59 958,00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59 958,00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59 958,00</w:t>
            </w:r>
          </w:p>
        </w:tc>
      </w:tr>
      <w:tr w:rsidR="0026169A" w:rsidRPr="00FF30AE" w:rsidTr="0026169A">
        <w:trPr>
          <w:trHeight w:val="1335"/>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01 3 01 13340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59 958,00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59 958,00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59 958,00</w:t>
            </w:r>
          </w:p>
        </w:tc>
      </w:tr>
      <w:tr w:rsidR="0026169A" w:rsidRPr="00FF30AE" w:rsidTr="002A60C8">
        <w:trPr>
          <w:trHeight w:val="1153"/>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26169A">
              <w:rPr>
                <w:rFonts w:eastAsia="Times New Roman"/>
                <w:color w:val="000000"/>
                <w:lang w:val="ru-RU" w:eastAsia="ru-RU"/>
              </w:rPr>
              <w:lastRenderedPageBreak/>
              <w:t>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01 3 01 13340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59 958,00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59 958,00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59 958,00</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«Руководство и управление в сфере установленных функций»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01 3 03 00000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1 299 832,30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1 236 921,15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1 236 921,15</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03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1 299 832,30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1 236 921,15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1 236 921,15</w:t>
            </w:r>
          </w:p>
        </w:tc>
      </w:tr>
      <w:tr w:rsidR="0026169A" w:rsidRPr="00FF30AE" w:rsidTr="0026169A">
        <w:trPr>
          <w:trHeight w:val="163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03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1 296 832,30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1 233 921,15</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1 233 921,15</w:t>
            </w:r>
          </w:p>
        </w:tc>
      </w:tr>
      <w:tr w:rsidR="0026169A" w:rsidRPr="00FF30AE" w:rsidTr="0026169A">
        <w:trPr>
          <w:trHeight w:val="93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03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3 000,00</w:t>
            </w:r>
          </w:p>
        </w:tc>
      </w:tr>
      <w:tr w:rsidR="0026169A" w:rsidRPr="00FF30AE" w:rsidTr="0026169A">
        <w:trPr>
          <w:trHeight w:val="375"/>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Социальная политика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2 332 454,00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2 330 504,00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2 330 504,00</w:t>
            </w:r>
          </w:p>
        </w:tc>
      </w:tr>
      <w:tr w:rsidR="0026169A" w:rsidRPr="00FF30AE" w:rsidTr="0026169A">
        <w:trPr>
          <w:trHeight w:val="375"/>
        </w:trPr>
        <w:tc>
          <w:tcPr>
            <w:tcW w:w="3261" w:type="dxa"/>
            <w:shd w:val="clear" w:color="auto" w:fill="auto"/>
            <w:vAlign w:val="bottom"/>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Социальное обеспечение населения</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2 330 504,00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2 330 504,00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2 330 504,00</w:t>
            </w:r>
          </w:p>
        </w:tc>
      </w:tr>
      <w:tr w:rsidR="0026169A" w:rsidRPr="00FF30AE" w:rsidTr="0026169A">
        <w:trPr>
          <w:trHeight w:val="795"/>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культуры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r>
      <w:tr w:rsidR="0026169A" w:rsidRPr="00FF30AE" w:rsidTr="0026169A">
        <w:trPr>
          <w:trHeight w:val="96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«Управление муниципальной программой и обеспечение   условий реализации»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r>
      <w:tr w:rsidR="0026169A" w:rsidRPr="00FF30AE" w:rsidTr="0026169A">
        <w:trPr>
          <w:trHeight w:val="698"/>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мер социальной поддержки и социальной помощи отдельным категориям граждан»</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r>
      <w:tr w:rsidR="0026169A" w:rsidRPr="00FF30AE" w:rsidTr="0026169A">
        <w:trPr>
          <w:trHeight w:val="1395"/>
        </w:trPr>
        <w:tc>
          <w:tcPr>
            <w:tcW w:w="3261"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01 3 02 13350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1 830 504,00</w:t>
            </w:r>
          </w:p>
        </w:tc>
      </w:tr>
      <w:tr w:rsidR="0026169A" w:rsidRPr="00FF30AE" w:rsidTr="0026169A">
        <w:trPr>
          <w:trHeight w:val="465"/>
        </w:trPr>
        <w:tc>
          <w:tcPr>
            <w:tcW w:w="3261"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Социальное обеспечение и </w:t>
            </w:r>
            <w:r w:rsidRPr="0026169A">
              <w:rPr>
                <w:rFonts w:eastAsia="Times New Roman"/>
                <w:lang w:val="ru-RU" w:eastAsia="ru-RU"/>
              </w:rPr>
              <w:lastRenderedPageBreak/>
              <w:t>иные выплаты населению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xml:space="preserve">01 3 02 </w:t>
            </w:r>
            <w:r w:rsidRPr="00FF30AE">
              <w:rPr>
                <w:rFonts w:eastAsia="Times New Roman"/>
                <w:color w:val="000000"/>
                <w:lang w:eastAsia="ru-RU"/>
              </w:rPr>
              <w:lastRenderedPageBreak/>
              <w:t>13350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300</w:t>
            </w:r>
          </w:p>
        </w:tc>
        <w:tc>
          <w:tcPr>
            <w:tcW w:w="119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xml:space="preserve">1 830 </w:t>
            </w:r>
            <w:r w:rsidRPr="00FF30AE">
              <w:rPr>
                <w:rFonts w:eastAsia="Times New Roman"/>
                <w:color w:val="000000"/>
                <w:lang w:eastAsia="ru-RU"/>
              </w:rPr>
              <w:lastRenderedPageBreak/>
              <w:t>504,00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 xml:space="preserve">1 830 </w:t>
            </w:r>
            <w:r w:rsidRPr="00FF30AE">
              <w:rPr>
                <w:rFonts w:eastAsia="Times New Roman"/>
                <w:color w:val="000000"/>
                <w:lang w:eastAsia="ru-RU"/>
              </w:rPr>
              <w:lastRenderedPageBreak/>
              <w:t>504,00</w:t>
            </w:r>
          </w:p>
        </w:tc>
        <w:tc>
          <w:tcPr>
            <w:tcW w:w="1134"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 xml:space="preserve">1 830 </w:t>
            </w:r>
            <w:r w:rsidRPr="00FF30AE">
              <w:rPr>
                <w:rFonts w:eastAsia="Times New Roman"/>
                <w:color w:val="000000"/>
                <w:lang w:eastAsia="ru-RU"/>
              </w:rPr>
              <w:lastRenderedPageBreak/>
              <w:t>504,00</w:t>
            </w:r>
          </w:p>
        </w:tc>
      </w:tr>
      <w:tr w:rsidR="0026169A" w:rsidRPr="00FF30AE" w:rsidTr="0026169A">
        <w:trPr>
          <w:trHeight w:val="81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r>
      <w:tr w:rsidR="0026169A" w:rsidRPr="00FF30AE" w:rsidTr="0026169A">
        <w:trPr>
          <w:trHeight w:val="9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дополнительного образования и системы воспитания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дополнительного образования»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r>
      <w:tr w:rsidR="0026169A" w:rsidRPr="00FF30AE" w:rsidTr="0026169A">
        <w:trPr>
          <w:trHeight w:val="1515"/>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03 3 02 13070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03 3 02 13070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500 000,00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Охрана семьи и детства</w:t>
            </w:r>
          </w:p>
        </w:tc>
        <w:tc>
          <w:tcPr>
            <w:tcW w:w="848"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1 950,00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культуры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750,00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375"/>
        </w:trPr>
        <w:tc>
          <w:tcPr>
            <w:tcW w:w="3261" w:type="dxa"/>
            <w:shd w:val="clear" w:color="auto" w:fill="auto"/>
            <w:hideMark/>
          </w:tcPr>
          <w:p w:rsidR="0026169A" w:rsidRPr="00FF30AE" w:rsidRDefault="0026169A" w:rsidP="0026169A">
            <w:pPr>
              <w:jc w:val="both"/>
              <w:rPr>
                <w:rFonts w:eastAsia="Times New Roman"/>
                <w:color w:val="000000"/>
                <w:lang w:eastAsia="ru-RU"/>
              </w:rPr>
            </w:pPr>
            <w:r w:rsidRPr="00FF30AE">
              <w:rPr>
                <w:rFonts w:eastAsia="Times New Roman"/>
                <w:color w:val="000000"/>
                <w:lang w:eastAsia="ru-RU"/>
              </w:rPr>
              <w:t>Подпрограмма «Наследие»</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библиотечного дела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Предоставление субсидий бюджетным, автономным учреждениям и иным </w:t>
            </w:r>
            <w:r w:rsidRPr="0026169A">
              <w:rPr>
                <w:rFonts w:eastAsia="Times New Roman"/>
                <w:color w:val="000000"/>
                <w:lang w:val="ru-RU" w:eastAsia="ru-RU"/>
              </w:rPr>
              <w:lastRenderedPageBreak/>
              <w:t>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lastRenderedPageBreak/>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2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600,00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«Управление муниципальной программой и обеспечение условий реализации»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01 3 03 00000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03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731DED">
        <w:trPr>
          <w:trHeight w:val="44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 3 03 С1402</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150,00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«Развитие образования в Курском районе Курской области»</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91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дополнительного образования и системы воспитания детей»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10</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04</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 3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1 200,00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r>
      <w:tr w:rsidR="0026169A" w:rsidRPr="00FF30AE" w:rsidTr="0026169A">
        <w:trPr>
          <w:trHeight w:val="40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Физическая культура и спорт</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11 270 959,27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11 529 485,92</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12 881 276,71</w:t>
            </w:r>
          </w:p>
        </w:tc>
      </w:tr>
      <w:tr w:rsidR="0026169A" w:rsidRPr="00FF30AE" w:rsidTr="0026169A">
        <w:trPr>
          <w:trHeight w:val="495"/>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 xml:space="preserve">Физическая культура </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11 270 959,27</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11 509 485,92</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12 531 276,71</w:t>
            </w:r>
          </w:p>
        </w:tc>
      </w:tr>
      <w:tr w:rsidR="0026169A" w:rsidRPr="00FF30AE" w:rsidTr="0026169A">
        <w:trPr>
          <w:trHeight w:val="1152"/>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11 270 959,27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11 509 485,92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12 531 276,71</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муниципальной политики в сфере физической культуры и спорта»</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11 270 959,27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11 509 485,92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12 531 276,71</w:t>
            </w:r>
          </w:p>
        </w:tc>
      </w:tr>
      <w:tr w:rsidR="0026169A" w:rsidRPr="00FF30AE" w:rsidTr="0026169A">
        <w:trPr>
          <w:trHeight w:val="144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11 270 959,27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11 509 485,92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12 531 276,71</w:t>
            </w:r>
          </w:p>
        </w:tc>
      </w:tr>
      <w:tr w:rsidR="0026169A" w:rsidRPr="00FF30AE" w:rsidTr="0026169A">
        <w:trPr>
          <w:trHeight w:val="88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11 270 959,27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11 509 485,92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12 531 276,71</w:t>
            </w:r>
          </w:p>
        </w:tc>
      </w:tr>
      <w:tr w:rsidR="0026169A" w:rsidRPr="00FF30AE" w:rsidTr="0026169A">
        <w:trPr>
          <w:trHeight w:val="85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01</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С1401</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600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11 270 959,27</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11 509 485,92</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12 531 276,71</w:t>
            </w:r>
          </w:p>
        </w:tc>
      </w:tr>
      <w:tr w:rsidR="0026169A" w:rsidRPr="00FF30AE" w:rsidTr="0026169A">
        <w:trPr>
          <w:trHeight w:val="390"/>
        </w:trPr>
        <w:tc>
          <w:tcPr>
            <w:tcW w:w="3261" w:type="dxa"/>
            <w:shd w:val="clear" w:color="auto" w:fill="auto"/>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Массовый спорт</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20 000,00</w:t>
            </w:r>
          </w:p>
        </w:tc>
      </w:tr>
      <w:tr w:rsidR="0026169A" w:rsidRPr="00FF30AE" w:rsidTr="0026169A">
        <w:trPr>
          <w:trHeight w:val="112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r>
      <w:tr w:rsidR="0026169A" w:rsidRPr="00FF30AE" w:rsidTr="0026169A">
        <w:trPr>
          <w:trHeight w:val="84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муниципальной политики в сфере физической культуры и спорта»</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r>
      <w:tr w:rsidR="0026169A" w:rsidRPr="00FF30AE" w:rsidTr="0026169A">
        <w:trPr>
          <w:trHeight w:val="171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r>
      <w:tr w:rsidR="0026169A" w:rsidRPr="00FF30AE" w:rsidTr="0026169A">
        <w:trPr>
          <w:trHeight w:val="42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r>
      <w:tr w:rsidR="0026169A" w:rsidRPr="00FF30AE" w:rsidTr="0026169A">
        <w:trPr>
          <w:trHeight w:val="81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02</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01 С1404</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20 000,00</w:t>
            </w:r>
          </w:p>
        </w:tc>
      </w:tr>
      <w:tr w:rsidR="0026169A" w:rsidRPr="00FF30AE" w:rsidTr="0026169A">
        <w:trPr>
          <w:trHeight w:val="435"/>
        </w:trPr>
        <w:tc>
          <w:tcPr>
            <w:tcW w:w="3261" w:type="dxa"/>
            <w:shd w:val="clear" w:color="auto" w:fill="auto"/>
            <w:vAlign w:val="center"/>
            <w:hideMark/>
          </w:tcPr>
          <w:p w:rsidR="0026169A" w:rsidRPr="00FF30AE" w:rsidRDefault="0026169A" w:rsidP="0026169A">
            <w:pPr>
              <w:jc w:val="both"/>
              <w:rPr>
                <w:rFonts w:eastAsia="Times New Roman"/>
                <w:b/>
                <w:bCs/>
                <w:color w:val="000000"/>
                <w:lang w:eastAsia="ru-RU"/>
              </w:rPr>
            </w:pPr>
            <w:r w:rsidRPr="00FF30AE">
              <w:rPr>
                <w:rFonts w:eastAsia="Times New Roman"/>
                <w:b/>
                <w:bCs/>
                <w:color w:val="000000"/>
                <w:lang w:eastAsia="ru-RU"/>
              </w:rPr>
              <w:t>Спорт высших достижений</w:t>
            </w:r>
          </w:p>
        </w:tc>
        <w:tc>
          <w:tcPr>
            <w:tcW w:w="848" w:type="dxa"/>
            <w:shd w:val="clear" w:color="auto" w:fill="auto"/>
            <w:noWrap/>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b/>
                <w:bCs/>
                <w:color w:val="000000"/>
                <w:lang w:eastAsia="ru-RU"/>
              </w:rPr>
            </w:pPr>
            <w:r w:rsidRPr="00FF30AE">
              <w:rPr>
                <w:rFonts w:eastAsia="Times New Roman"/>
                <w:b/>
                <w:bCs/>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b/>
                <w:bCs/>
                <w:lang w:eastAsia="ru-RU"/>
              </w:rPr>
            </w:pPr>
            <w:r w:rsidRPr="00FF30AE">
              <w:rPr>
                <w:rFonts w:eastAsia="Times New Roman"/>
                <w:b/>
                <w:bCs/>
                <w:lang w:eastAsia="ru-RU"/>
              </w:rPr>
              <w:t>330 000,00</w:t>
            </w:r>
          </w:p>
        </w:tc>
      </w:tr>
      <w:tr w:rsidR="0026169A" w:rsidRPr="00FF30AE" w:rsidTr="0026169A">
        <w:trPr>
          <w:trHeight w:val="150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08 0 00 00000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330 000,00</w:t>
            </w:r>
          </w:p>
        </w:tc>
      </w:tr>
      <w:tr w:rsidR="0026169A" w:rsidRPr="00FF30AE" w:rsidTr="0026169A">
        <w:trPr>
          <w:trHeight w:val="750"/>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муниципальной политики в сфере физической культуры и спорта»</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08 3 00 00000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330 000,00</w:t>
            </w:r>
          </w:p>
        </w:tc>
      </w:tr>
      <w:tr w:rsidR="0026169A" w:rsidRPr="00FF30AE" w:rsidTr="0026169A">
        <w:trPr>
          <w:trHeight w:val="187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08 3 02 00000</w:t>
            </w:r>
          </w:p>
        </w:tc>
        <w:tc>
          <w:tcPr>
            <w:tcW w:w="636"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330 000,00</w:t>
            </w:r>
          </w:p>
        </w:tc>
      </w:tr>
      <w:tr w:rsidR="0026169A" w:rsidRPr="00FF30AE" w:rsidTr="0026169A">
        <w:trPr>
          <w:trHeight w:val="698"/>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02 С1407</w:t>
            </w:r>
          </w:p>
        </w:tc>
        <w:tc>
          <w:tcPr>
            <w:tcW w:w="636"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 </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330 000,00</w:t>
            </w:r>
          </w:p>
        </w:tc>
      </w:tr>
      <w:tr w:rsidR="0026169A" w:rsidRPr="00FF30AE" w:rsidTr="0026169A">
        <w:trPr>
          <w:trHeight w:val="765"/>
        </w:trPr>
        <w:tc>
          <w:tcPr>
            <w:tcW w:w="3261"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848"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007</w:t>
            </w:r>
          </w:p>
        </w:tc>
        <w:tc>
          <w:tcPr>
            <w:tcW w:w="61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11</w:t>
            </w:r>
          </w:p>
        </w:tc>
        <w:tc>
          <w:tcPr>
            <w:tcW w:w="550"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03</w:t>
            </w:r>
          </w:p>
        </w:tc>
        <w:tc>
          <w:tcPr>
            <w:tcW w:w="1111" w:type="dxa"/>
            <w:shd w:val="clear" w:color="auto" w:fill="auto"/>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08 3 02 С1407</w:t>
            </w:r>
          </w:p>
        </w:tc>
        <w:tc>
          <w:tcPr>
            <w:tcW w:w="636" w:type="dxa"/>
            <w:shd w:val="clear" w:color="auto" w:fill="auto"/>
            <w:noWrap/>
            <w:vAlign w:val="center"/>
            <w:hideMark/>
          </w:tcPr>
          <w:p w:rsidR="0026169A" w:rsidRPr="00FF30AE" w:rsidRDefault="0026169A" w:rsidP="0026169A">
            <w:pPr>
              <w:jc w:val="center"/>
              <w:rPr>
                <w:rFonts w:eastAsia="Times New Roman"/>
                <w:color w:val="000000"/>
                <w:lang w:eastAsia="ru-RU"/>
              </w:rPr>
            </w:pPr>
            <w:r w:rsidRPr="00FF30AE">
              <w:rPr>
                <w:rFonts w:eastAsia="Times New Roman"/>
                <w:color w:val="000000"/>
                <w:lang w:eastAsia="ru-RU"/>
              </w:rPr>
              <w:t>200</w:t>
            </w:r>
          </w:p>
        </w:tc>
        <w:tc>
          <w:tcPr>
            <w:tcW w:w="1198"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0,00</w:t>
            </w:r>
          </w:p>
        </w:tc>
        <w:tc>
          <w:tcPr>
            <w:tcW w:w="1134" w:type="dxa"/>
            <w:shd w:val="clear" w:color="auto" w:fill="auto"/>
            <w:noWrap/>
            <w:vAlign w:val="center"/>
            <w:hideMark/>
          </w:tcPr>
          <w:p w:rsidR="0026169A" w:rsidRPr="00FF30AE" w:rsidRDefault="0026169A" w:rsidP="0026169A">
            <w:pPr>
              <w:jc w:val="center"/>
              <w:rPr>
                <w:rFonts w:eastAsia="Times New Roman"/>
                <w:lang w:eastAsia="ru-RU"/>
              </w:rPr>
            </w:pPr>
            <w:r w:rsidRPr="00FF30AE">
              <w:rPr>
                <w:rFonts w:eastAsia="Times New Roman"/>
                <w:lang w:eastAsia="ru-RU"/>
              </w:rPr>
              <w:t>330 000,00</w:t>
            </w:r>
          </w:p>
        </w:tc>
      </w:tr>
    </w:tbl>
    <w:p w:rsidR="0026169A" w:rsidRDefault="0026169A" w:rsidP="0026169A">
      <w:pPr>
        <w:jc w:val="center"/>
        <w:rPr>
          <w:sz w:val="28"/>
          <w:szCs w:val="28"/>
        </w:rPr>
      </w:pPr>
    </w:p>
    <w:p w:rsidR="0026169A" w:rsidRDefault="0026169A" w:rsidP="0026169A">
      <w:pPr>
        <w:rPr>
          <w:sz w:val="28"/>
          <w:szCs w:val="28"/>
        </w:rPr>
      </w:pPr>
      <w:r>
        <w:rPr>
          <w:sz w:val="28"/>
          <w:szCs w:val="28"/>
        </w:rPr>
        <w:br w:type="page"/>
      </w:r>
    </w:p>
    <w:p w:rsidR="0026169A" w:rsidRPr="00731DED" w:rsidRDefault="0026169A" w:rsidP="00AD17B9">
      <w:pPr>
        <w:ind w:left="4536"/>
        <w:jc w:val="center"/>
        <w:rPr>
          <w:lang w:val="ru-RU"/>
        </w:rPr>
      </w:pPr>
      <w:r w:rsidRPr="00731DED">
        <w:rPr>
          <w:lang w:val="ru-RU"/>
        </w:rPr>
        <w:lastRenderedPageBreak/>
        <w:t>Приложение № 5</w:t>
      </w:r>
    </w:p>
    <w:p w:rsidR="00731DED" w:rsidRDefault="00731DED" w:rsidP="00731DED">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731DED" w:rsidRDefault="00731DED" w:rsidP="00731DED">
      <w:pPr>
        <w:ind w:left="4536"/>
        <w:jc w:val="center"/>
        <w:rPr>
          <w:lang w:val="ru-RU"/>
        </w:rPr>
      </w:pPr>
      <w:r w:rsidRPr="00AD17B9">
        <w:rPr>
          <w:lang w:val="ru-RU"/>
        </w:rPr>
        <w:t>от 30.11.2021 № 20-4-175</w:t>
      </w:r>
      <w:r>
        <w:rPr>
          <w:lang w:val="ru-RU"/>
        </w:rPr>
        <w:t xml:space="preserve"> </w:t>
      </w:r>
      <w:r w:rsidRPr="00AD17B9">
        <w:rPr>
          <w:lang w:val="ru-RU"/>
        </w:rPr>
        <w:t xml:space="preserve">«О бюджете Курского района Курской области на </w:t>
      </w:r>
    </w:p>
    <w:p w:rsidR="00731DED" w:rsidRDefault="00731DED" w:rsidP="00731DED">
      <w:pPr>
        <w:ind w:left="4536"/>
        <w:jc w:val="center"/>
        <w:rPr>
          <w:lang w:val="ru-RU"/>
        </w:rPr>
      </w:pPr>
      <w:r w:rsidRPr="00AD17B9">
        <w:rPr>
          <w:lang w:val="ru-RU"/>
        </w:rPr>
        <w:t xml:space="preserve">2022 год и на плановый период </w:t>
      </w:r>
    </w:p>
    <w:p w:rsidR="00731DED" w:rsidRDefault="00731DED" w:rsidP="00731DED">
      <w:pPr>
        <w:ind w:left="4536"/>
        <w:jc w:val="center"/>
        <w:rPr>
          <w:lang w:val="ru-RU"/>
        </w:rPr>
      </w:pPr>
      <w:r w:rsidRPr="00AD17B9">
        <w:rPr>
          <w:lang w:val="ru-RU"/>
        </w:rPr>
        <w:t>2023 и 2024 годов»</w:t>
      </w:r>
      <w:r>
        <w:rPr>
          <w:lang w:val="ru-RU"/>
        </w:rPr>
        <w:t xml:space="preserve"> </w:t>
      </w:r>
      <w:r w:rsidRPr="00AD17B9">
        <w:rPr>
          <w:lang w:val="ru-RU"/>
        </w:rPr>
        <w:t xml:space="preserve">(в редакции </w:t>
      </w:r>
    </w:p>
    <w:p w:rsidR="00731DED" w:rsidRDefault="00731DED" w:rsidP="00731DED">
      <w:pPr>
        <w:ind w:left="4536"/>
        <w:jc w:val="center"/>
        <w:rPr>
          <w:lang w:val="ru-RU"/>
        </w:rPr>
      </w:pPr>
      <w:r w:rsidRPr="00AD17B9">
        <w:rPr>
          <w:lang w:val="ru-RU"/>
        </w:rPr>
        <w:t xml:space="preserve">Решения Представительного Собрания </w:t>
      </w:r>
    </w:p>
    <w:p w:rsidR="00731DED" w:rsidRPr="00AD17B9" w:rsidRDefault="00731DED" w:rsidP="00731DED">
      <w:pPr>
        <w:ind w:left="4536"/>
        <w:jc w:val="center"/>
        <w:rPr>
          <w:lang w:val="ru-RU"/>
        </w:rPr>
      </w:pPr>
      <w:r w:rsidRPr="00AD17B9">
        <w:rPr>
          <w:lang w:val="ru-RU"/>
        </w:rPr>
        <w:t xml:space="preserve">Курского района Курской области </w:t>
      </w:r>
    </w:p>
    <w:p w:rsidR="00731DED" w:rsidRPr="00AD17B9" w:rsidRDefault="00731DED" w:rsidP="00731DED">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Pr="0026169A" w:rsidRDefault="0026169A" w:rsidP="0026169A">
      <w:pPr>
        <w:jc w:val="center"/>
        <w:rPr>
          <w:b/>
          <w:sz w:val="28"/>
          <w:szCs w:val="28"/>
          <w:lang w:val="ru-RU"/>
        </w:rPr>
      </w:pPr>
      <w:r w:rsidRPr="0026169A">
        <w:rPr>
          <w:b/>
          <w:sz w:val="28"/>
          <w:szCs w:val="28"/>
          <w:lang w:val="ru-RU"/>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и на плановый период 2023 и 2024 годов</w:t>
      </w:r>
    </w:p>
    <w:tbl>
      <w:tblPr>
        <w:tblW w:w="104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42"/>
        <w:gridCol w:w="636"/>
        <w:gridCol w:w="1207"/>
        <w:gridCol w:w="1559"/>
        <w:gridCol w:w="1355"/>
      </w:tblGrid>
      <w:tr w:rsidR="0026169A" w:rsidRPr="00202B9D" w:rsidTr="0026169A">
        <w:trPr>
          <w:trHeight w:val="885"/>
        </w:trPr>
        <w:tc>
          <w:tcPr>
            <w:tcW w:w="45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Наименование</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ЦСР</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ВР</w:t>
            </w:r>
          </w:p>
        </w:tc>
        <w:tc>
          <w:tcPr>
            <w:tcW w:w="1207"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Сумма на 2022 год, руб.</w:t>
            </w:r>
          </w:p>
        </w:tc>
        <w:tc>
          <w:tcPr>
            <w:tcW w:w="1559"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Сумма на 2023 год, руб.</w:t>
            </w:r>
          </w:p>
        </w:tc>
        <w:tc>
          <w:tcPr>
            <w:tcW w:w="1355"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Сумма на 2024 год, руб.</w:t>
            </w:r>
          </w:p>
        </w:tc>
      </w:tr>
      <w:tr w:rsidR="0026169A" w:rsidRPr="00202B9D" w:rsidTr="0026169A">
        <w:trPr>
          <w:trHeight w:val="1005"/>
        </w:trPr>
        <w:tc>
          <w:tcPr>
            <w:tcW w:w="4536" w:type="dxa"/>
            <w:shd w:val="clear" w:color="auto" w:fill="auto"/>
            <w:hideMark/>
          </w:tcPr>
          <w:p w:rsidR="0026169A" w:rsidRPr="00202B9D" w:rsidRDefault="0026169A" w:rsidP="0026169A">
            <w:pPr>
              <w:rPr>
                <w:rFonts w:eastAsia="Times New Roman"/>
                <w:b/>
                <w:bCs/>
                <w:color w:val="000000"/>
                <w:lang w:eastAsia="ru-RU"/>
              </w:rPr>
            </w:pPr>
            <w:r w:rsidRPr="00202B9D">
              <w:rPr>
                <w:rFonts w:eastAsia="Times New Roman"/>
                <w:b/>
                <w:bCs/>
                <w:color w:val="000000"/>
                <w:lang w:eastAsia="ru-RU"/>
              </w:rPr>
              <w:t>ВСЕГО</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00 0 00 00000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1 502 355 655,79</w:t>
            </w:r>
          </w:p>
        </w:tc>
        <w:tc>
          <w:tcPr>
            <w:tcW w:w="1559"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1 388 656 299,69</w:t>
            </w:r>
          </w:p>
        </w:tc>
        <w:tc>
          <w:tcPr>
            <w:tcW w:w="1355"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1 225 201 463,69</w:t>
            </w:r>
          </w:p>
        </w:tc>
      </w:tr>
      <w:tr w:rsidR="0026169A" w:rsidRPr="00202B9D" w:rsidTr="0026169A">
        <w:trPr>
          <w:trHeight w:val="525"/>
        </w:trPr>
        <w:tc>
          <w:tcPr>
            <w:tcW w:w="4536" w:type="dxa"/>
            <w:shd w:val="clear" w:color="auto" w:fill="auto"/>
            <w:hideMark/>
          </w:tcPr>
          <w:p w:rsidR="0026169A" w:rsidRPr="00202B9D" w:rsidRDefault="0026169A" w:rsidP="0026169A">
            <w:pPr>
              <w:jc w:val="both"/>
              <w:rPr>
                <w:rFonts w:eastAsia="Times New Roman"/>
                <w:b/>
                <w:bCs/>
                <w:color w:val="000000"/>
                <w:lang w:eastAsia="ru-RU"/>
              </w:rPr>
            </w:pPr>
            <w:r w:rsidRPr="00202B9D">
              <w:rPr>
                <w:rFonts w:eastAsia="Times New Roman"/>
                <w:b/>
                <w:bCs/>
                <w:color w:val="000000"/>
                <w:lang w:eastAsia="ru-RU"/>
              </w:rPr>
              <w:t>Условно утвержденные расходы</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 </w:t>
            </w:r>
          </w:p>
        </w:tc>
        <w:tc>
          <w:tcPr>
            <w:tcW w:w="1559"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9 121 217,84</w:t>
            </w:r>
          </w:p>
        </w:tc>
        <w:tc>
          <w:tcPr>
            <w:tcW w:w="1355"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18 686 897,13</w:t>
            </w:r>
          </w:p>
        </w:tc>
      </w:tr>
      <w:tr w:rsidR="0026169A" w:rsidRPr="00202B9D" w:rsidTr="0026169A">
        <w:trPr>
          <w:trHeight w:val="750"/>
        </w:trPr>
        <w:tc>
          <w:tcPr>
            <w:tcW w:w="4536" w:type="dxa"/>
            <w:shd w:val="clear" w:color="auto" w:fill="auto"/>
            <w:vAlign w:val="bottom"/>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«Развитие культуры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01 0 00 00000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35 049 149,72</w:t>
            </w:r>
          </w:p>
        </w:tc>
        <w:tc>
          <w:tcPr>
            <w:tcW w:w="1559"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35 956 291,15</w:t>
            </w:r>
          </w:p>
        </w:tc>
        <w:tc>
          <w:tcPr>
            <w:tcW w:w="1355" w:type="dxa"/>
            <w:shd w:val="clear" w:color="auto" w:fill="auto"/>
            <w:vAlign w:val="center"/>
            <w:hideMark/>
          </w:tcPr>
          <w:p w:rsidR="0026169A" w:rsidRPr="00202B9D" w:rsidRDefault="0026169A" w:rsidP="0026169A">
            <w:pPr>
              <w:jc w:val="center"/>
              <w:rPr>
                <w:rFonts w:eastAsia="Times New Roman"/>
                <w:b/>
                <w:bCs/>
                <w:lang w:eastAsia="ru-RU"/>
              </w:rPr>
            </w:pPr>
            <w:r w:rsidRPr="00202B9D">
              <w:rPr>
                <w:rFonts w:eastAsia="Times New Roman"/>
                <w:b/>
                <w:bCs/>
                <w:lang w:eastAsia="ru-RU"/>
              </w:rPr>
              <w:t>37 283 014,15</w:t>
            </w:r>
          </w:p>
        </w:tc>
      </w:tr>
      <w:tr w:rsidR="0026169A" w:rsidRPr="00202B9D" w:rsidTr="0026169A">
        <w:trPr>
          <w:trHeight w:val="3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Подпрограмма «Искусство»</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11 501 856,65</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11 464 599,00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12 372 520,00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благоприятных условий для устойчивого развития сферы культуры»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11 450 321,65</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11 464 599,00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12 372 520,00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11 201 821,65</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11 216 099,00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12 124 020,00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11 201 821,65</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11 216 099,00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12 124 020,00</w:t>
            </w:r>
          </w:p>
        </w:tc>
      </w:tr>
      <w:tr w:rsidR="0026169A" w:rsidRPr="00202B9D" w:rsidTr="0026169A">
        <w:trPr>
          <w:trHeight w:val="57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Проведение мероприятий в области культуры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01 С1463</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248 500,00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248 500,00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248 500,00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01 С1463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248 500,00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248 500,00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248 500,00</w:t>
            </w:r>
          </w:p>
        </w:tc>
      </w:tr>
      <w:tr w:rsidR="0026169A" w:rsidRPr="00202B9D" w:rsidTr="0026169A">
        <w:trPr>
          <w:trHeight w:val="510"/>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Муниципальный проект «Творческие люди»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A2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51 535,00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7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A2 55191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51 535,00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1 A2 55191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51 535,00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3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Подпрограмма «Наследие»</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20 356 848,77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21 364 309,00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21 783 111,00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библиотечного дела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20 202 241,77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21 364 309,00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21 783 111,00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20 202 241,77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21 364 309,00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21 783 111,00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20 202 241,77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21 364 309,00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21 783 111,00</w:t>
            </w:r>
          </w:p>
        </w:tc>
      </w:tr>
      <w:tr w:rsidR="0026169A" w:rsidRPr="00202B9D" w:rsidTr="0026169A">
        <w:trPr>
          <w:trHeight w:val="55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Муниципальный проект «Творческие люди»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A2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154 607,00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r>
      <w:tr w:rsidR="0026169A" w:rsidRPr="00202B9D" w:rsidTr="0026169A">
        <w:trPr>
          <w:trHeight w:val="12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A2 55191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51 535,00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A2 55191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51 535,00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Государственная поддержка лучших муниципальных учреждений культуры, находящихся на территории сельских поселений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A2 55195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103 072,00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2 A2 55195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103 072,00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«Управление муниципальной программой и обеспечение условий реализации»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3 190 444,30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3 127 383,15</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3 127 383,15</w:t>
            </w:r>
          </w:p>
        </w:tc>
      </w:tr>
      <w:tr w:rsidR="0026169A" w:rsidRPr="00202B9D" w:rsidTr="0026169A">
        <w:trPr>
          <w:trHeight w:val="938"/>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«Организация и поддержка учреждений культуры, искусства и образования в сфере культуры»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r>
      <w:tr w:rsidR="0026169A" w:rsidRPr="00202B9D" w:rsidTr="0026169A">
        <w:trPr>
          <w:trHeight w:val="1230"/>
        </w:trPr>
        <w:tc>
          <w:tcPr>
            <w:tcW w:w="4536"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01 3 01 13340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r>
      <w:tr w:rsidR="0026169A" w:rsidRPr="00202B9D" w:rsidTr="0026169A">
        <w:trPr>
          <w:trHeight w:val="163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01 3 01 13340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59 958,00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Основное мероприятие «Оказание мер социальной поддержки и социальной помощи отдельным категориям граждан»</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r>
      <w:tr w:rsidR="0026169A" w:rsidRPr="00202B9D" w:rsidTr="0026169A">
        <w:trPr>
          <w:trHeight w:val="1152"/>
        </w:trPr>
        <w:tc>
          <w:tcPr>
            <w:tcW w:w="45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01 3 02 13350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01 3 02 13350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1 830 504,00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01 3 03 00000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1 299 982,30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1 236 921,15</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1 236 921,15</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03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1 299 982,30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1 236 921,15</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1 236 921,15</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03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1 296 982,30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1 233 921,15</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1 233 921,15</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01 3 03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 xml:space="preserve">Муниципальная программа «Социальная поддержка граждан Курского района Курской области» </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02 0 00 00000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276 894 719,24</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282 954 491,40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245 154 205,40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«Управление муниципальной программой и обеспечение условий реализации»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02 1 00 00000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6 631 400,00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6 722 100,00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6 722 100,00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02 1 02 00000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6 631 400,00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6 722 100,00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6 722 100,00</w:t>
            </w:r>
          </w:p>
        </w:tc>
      </w:tr>
      <w:tr w:rsidR="0026169A" w:rsidRPr="00202B9D" w:rsidTr="0026169A">
        <w:trPr>
          <w:trHeight w:val="9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переданные государственные полномочия в сфере социальной защиты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02 1 02 13220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3 681 700,00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3 681 700,00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3 681 700,00</w:t>
            </w:r>
          </w:p>
        </w:tc>
      </w:tr>
      <w:tr w:rsidR="0026169A" w:rsidRPr="00202B9D" w:rsidTr="0026169A">
        <w:trPr>
          <w:trHeight w:val="572"/>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02 1 02 13220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3 607 000,00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3 607 000,00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3 607 000,00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02 1 02 13220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74 700,00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74 700,00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74 700,00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02 1 02 13221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2 949 700,00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3 040 400,00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3 040 400,00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02 1 02 13221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2 949 700,00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3 040 400,00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3 040 400,00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мер социальной поддержки отдельных категорий граждан»</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23 470 687,24</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23 500 044,40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23 555 044,40</w:t>
            </w:r>
          </w:p>
        </w:tc>
      </w:tr>
      <w:tr w:rsidR="0026169A" w:rsidRPr="00202B9D" w:rsidTr="0026169A">
        <w:trPr>
          <w:trHeight w:val="123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r>
      <w:tr w:rsidR="0026169A" w:rsidRPr="00202B9D" w:rsidTr="0026169A">
        <w:trPr>
          <w:trHeight w:val="3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Ежемесячное пособие на ребенка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02 2 01 11130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r>
      <w:tr w:rsidR="0026169A" w:rsidRPr="00202B9D" w:rsidTr="0026169A">
        <w:trPr>
          <w:trHeight w:val="469"/>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02 2 01 11130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4 035 935,00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мер социальной поддержки реабилитированным лицам»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217 178,00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217 178,00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217 178,00</w:t>
            </w:r>
          </w:p>
        </w:tc>
      </w:tr>
      <w:tr w:rsidR="0026169A" w:rsidRPr="00202B9D" w:rsidTr="0026169A">
        <w:trPr>
          <w:trHeight w:val="833"/>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02 2 02 11170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217 178,00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217 178,00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217 178,00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02 2 02 11170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3 700,00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3 700,00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3 700,00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02 2 02 11170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213 478,00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213 478,00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213 478,00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02 2 03 00000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776 041,00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776 041,00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776 041,00</w:t>
            </w:r>
          </w:p>
        </w:tc>
      </w:tr>
      <w:tr w:rsidR="0026169A" w:rsidRPr="00202B9D" w:rsidTr="0026169A">
        <w:trPr>
          <w:trHeight w:val="833"/>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социальной поддержки отдельным категориям граждан по обеспечению продовольственными товарами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02 2 03 11180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776 041,00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776 041,00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776 041,00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02 2 03 11180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14 300,00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02 2 03 11180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761 741,00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761 741,00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761 741,00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мер социальной поддержки  ветеранам труда и  труженикам тыла»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02 2 04 00000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17 088 084,00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17 088 084,00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17 088 084,00</w:t>
            </w:r>
          </w:p>
        </w:tc>
      </w:tr>
      <w:tr w:rsidR="0026169A" w:rsidRPr="00202B9D" w:rsidTr="0026169A">
        <w:trPr>
          <w:trHeight w:val="3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ветеранов  труда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02 2 04 13150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15 570 984,00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15 570 984,00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15 570 984,00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02 2 04 13150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187 000,00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187 000,00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187 000,00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02 2 04 13150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15 383 984,00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15 383 984,00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15 383 984,00</w:t>
            </w:r>
          </w:p>
        </w:tc>
      </w:tr>
      <w:tr w:rsidR="0026169A" w:rsidRPr="00202B9D" w:rsidTr="0026169A">
        <w:trPr>
          <w:trHeight w:val="375"/>
        </w:trPr>
        <w:tc>
          <w:tcPr>
            <w:tcW w:w="4536"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мер социальной поддержки тружеников тыла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02 2 04 13160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1 517 100,00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1 517 100,00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1 517 100,00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02 2 04 13160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22 100,00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22 100,00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22 100,00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02 2 04 13160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1 495 000,00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1 495 000,00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1 495 000,00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«Оказание социальной поддержки муниципальным служащим»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02 2 05 00000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1 243 449,24</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1 247 806,40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1 247 806,40</w:t>
            </w:r>
          </w:p>
        </w:tc>
      </w:tr>
      <w:tr w:rsidR="0026169A" w:rsidRPr="00202B9D" w:rsidTr="0026169A">
        <w:trPr>
          <w:trHeight w:val="750"/>
        </w:trPr>
        <w:tc>
          <w:tcPr>
            <w:tcW w:w="4536"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Выплата пенсий за выслугу лет и доплат к пенсиям муниципальных служащих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05 С1445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1 243 449,24</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1 247 806,40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1 247 806,40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05 С1445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1 801,44</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05 С1445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1 241 647,80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1 247 806,40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1 247 806,40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02 2 06 00000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190 000,00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мер по улучшению положения и качества жизни граждан</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06 С1473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190 000,00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2 06 С1473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190 000,00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Подпрограмма «Улучшение демографической ситуации, совершенствование социальной поддержки семьи и детей»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246 792 632,00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252 732 347,00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214 877 061,00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1 338 800,00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1 338 800,00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1 338 800,00</w:t>
            </w:r>
          </w:p>
        </w:tc>
      </w:tr>
      <w:tr w:rsidR="0026169A" w:rsidRPr="00202B9D" w:rsidTr="0026169A">
        <w:trPr>
          <w:trHeight w:val="698"/>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02 3 01 13170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1 338 800,00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1 338 800,00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1 338 800,00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02 3 01 13170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1 238 800,00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1 238 800,00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1 238 800,00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02 3 01 13170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100 000,00</w:t>
            </w:r>
          </w:p>
        </w:tc>
      </w:tr>
      <w:tr w:rsidR="0026169A" w:rsidRPr="00202B9D" w:rsidTr="0026169A">
        <w:trPr>
          <w:trHeight w:val="11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25 216 189,00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25 767 292,00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26 376 992,00</w:t>
            </w:r>
          </w:p>
        </w:tc>
      </w:tr>
      <w:tr w:rsidR="0026169A" w:rsidRPr="00202B9D" w:rsidTr="0026169A">
        <w:trPr>
          <w:trHeight w:val="795"/>
        </w:trPr>
        <w:tc>
          <w:tcPr>
            <w:tcW w:w="453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Содержание ребенка в семье опекуна и приемной семье, а также вознаграждение, причитающееся приемному родителю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02 3 02 13190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25 216 189,00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25 767 292,00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26 376 992,00</w:t>
            </w:r>
          </w:p>
        </w:tc>
      </w:tr>
      <w:tr w:rsidR="0026169A" w:rsidRPr="00202B9D" w:rsidTr="0026169A">
        <w:trPr>
          <w:trHeight w:val="428"/>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02 3 02 13190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25 216 189,00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25 767 292,00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26 376 992,00</w:t>
            </w:r>
          </w:p>
        </w:tc>
      </w:tr>
      <w:tr w:rsidR="0026169A" w:rsidRPr="00202B9D" w:rsidTr="0026169A">
        <w:trPr>
          <w:trHeight w:val="1350"/>
        </w:trPr>
        <w:tc>
          <w:tcPr>
            <w:tcW w:w="453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02 3 03 00000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163 058 878,00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168 447 489,00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178 992 874,00</w:t>
            </w:r>
          </w:p>
        </w:tc>
      </w:tr>
      <w:tr w:rsidR="0026169A" w:rsidRPr="00202B9D" w:rsidTr="0026169A">
        <w:trPr>
          <w:trHeight w:val="750"/>
        </w:trPr>
        <w:tc>
          <w:tcPr>
            <w:tcW w:w="453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Ежемесячная денежная выплата на ребенка в возрасте от трех до семи лет включительно</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03 R3020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159 939 602,00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165 203 362,00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175 602 133,00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03 R3020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159 939 602,00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165 203 362,00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175 602 133,00</w:t>
            </w:r>
          </w:p>
        </w:tc>
      </w:tr>
      <w:tr w:rsidR="0026169A" w:rsidRPr="00202B9D" w:rsidTr="0026169A">
        <w:trPr>
          <w:trHeight w:val="1050"/>
        </w:trPr>
        <w:tc>
          <w:tcPr>
            <w:tcW w:w="453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Оплата услуг по доставке и пересылке ежемесячной денежной выплаты на ребенка в возрасте от трех до семи лет включительно</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03 R3021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3 119 276,00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3 244 127,00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3 390 741,00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03 R3021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3 119 276,00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3 244 127,00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3 390 741,00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02 3 04 00000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57 178 765,00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57 178 766,00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8 168 395,00</w:t>
            </w:r>
          </w:p>
        </w:tc>
      </w:tr>
      <w:tr w:rsidR="0026169A" w:rsidRPr="00202B9D" w:rsidTr="0026169A">
        <w:trPr>
          <w:trHeight w:val="1365"/>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02 3 04 R0821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57 178 765,00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57 178 766,00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8 168 395,00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02 3 04 R0821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845 005,00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845 006,00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120 715,00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02 3 04 R0821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168 000,00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168 000,00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02 3 04 R0821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56 165 760,00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56 165 760,00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8 023 680,00</w:t>
            </w:r>
          </w:p>
        </w:tc>
      </w:tr>
      <w:tr w:rsidR="0026169A" w:rsidRPr="00202B9D" w:rsidTr="0026169A">
        <w:trPr>
          <w:trHeight w:val="91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«Развитие образования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03 0 00 00000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799 293 413,27</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821 662 017,04</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712 206 151,04</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«Обеспечение реализации программы и прочие мероприятия в области образования»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8 363 358,00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8 140 801,00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8 140 801,00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«Сопровождение реализации отдельных мероприятий муниципальной программы»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6 447 237,00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6 263 962,00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6 263 962,00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03 1 01 13120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344 060,00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344 060,00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344 060,00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03 1 01 13120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344 060,00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344 060,00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344 060,00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6 103 177,00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5 919 902,00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5 919 902,00</w:t>
            </w:r>
          </w:p>
        </w:tc>
      </w:tr>
      <w:tr w:rsidR="0026169A" w:rsidRPr="00202B9D" w:rsidTr="0026169A">
        <w:trPr>
          <w:trHeight w:val="153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5 757 651,00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5 757 652,00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5 757 652,00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345 526,00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162 250,00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162 250,00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1 916 121,00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1 876 839,00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1 876 839,00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02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1 916 121,00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1 876 839,00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1 876 839,00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1 02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1 916 121,00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1 876 839,00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1 876 839,00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Подпрограмма «Развитие дошкольного и общего образования детей»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758 303 311,34</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787 656 874,04</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677 093 288,04</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«Содействие развитию дошкольного образования»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65 644 992,00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65 644 992,00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65 644 992,00</w:t>
            </w:r>
          </w:p>
        </w:tc>
      </w:tr>
      <w:tr w:rsidR="0026169A" w:rsidRPr="00202B9D" w:rsidTr="0026169A">
        <w:trPr>
          <w:trHeight w:val="3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Выплата компенсации части родительской платы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03 2 01 13000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6 256 893,00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6 256 893,00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6 256 893,00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03 2 01 13000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6 256 893,00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6 256 893,00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6 256 893,00</w:t>
            </w:r>
          </w:p>
        </w:tc>
      </w:tr>
      <w:tr w:rsidR="0026169A" w:rsidRPr="00202B9D" w:rsidTr="0026169A">
        <w:trPr>
          <w:trHeight w:val="26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03 2 01 13030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59 388 099,00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59 388 099,00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59 388 099,00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03 2 01 13030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59 388 099,00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59 388 099,00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59 388 099,00</w:t>
            </w:r>
          </w:p>
        </w:tc>
      </w:tr>
      <w:tr w:rsidR="0026169A" w:rsidRPr="00202B9D" w:rsidTr="0026169A">
        <w:trPr>
          <w:trHeight w:val="833"/>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«Содействие развитию общего образования»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r>
      <w:tr w:rsidR="0026169A" w:rsidRPr="00202B9D" w:rsidTr="0026169A">
        <w:trPr>
          <w:trHeight w:val="2355"/>
        </w:trPr>
        <w:tc>
          <w:tcPr>
            <w:tcW w:w="4536" w:type="dxa"/>
            <w:shd w:val="clear" w:color="auto" w:fill="auto"/>
            <w:noWrap/>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03 2 02 13040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r>
      <w:tr w:rsidR="0026169A" w:rsidRPr="00202B9D" w:rsidTr="0026169A">
        <w:trPr>
          <w:trHeight w:val="833"/>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03 2 02 13040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425 237 856,00</w:t>
            </w:r>
          </w:p>
        </w:tc>
      </w:tr>
      <w:tr w:rsidR="0026169A" w:rsidRPr="00202B9D" w:rsidTr="0026169A">
        <w:trPr>
          <w:trHeight w:val="11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03 2 03 00000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23 405 088,00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23 405 088,00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23 405 088,00</w:t>
            </w:r>
          </w:p>
        </w:tc>
      </w:tr>
      <w:tr w:rsidR="0026169A" w:rsidRPr="00202B9D" w:rsidTr="0026169A">
        <w:trPr>
          <w:trHeight w:val="852"/>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мер социальной поддержки работникам муниципальных образовательных организаций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03 2 03 13060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565 226,00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565 226,00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565 226,00</w:t>
            </w:r>
          </w:p>
        </w:tc>
      </w:tr>
      <w:tr w:rsidR="0026169A" w:rsidRPr="00202B9D" w:rsidTr="0026169A">
        <w:trPr>
          <w:trHeight w:val="78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03 2 03 13060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565 226,00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565 226,00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565 226,00</w:t>
            </w:r>
          </w:p>
        </w:tc>
      </w:tr>
      <w:tr w:rsidR="0026169A" w:rsidRPr="00202B9D" w:rsidTr="0026169A">
        <w:trPr>
          <w:trHeight w:val="204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03 2 03 13070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18 218 998,00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18 218 998,00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18 218 998,00</w:t>
            </w:r>
          </w:p>
        </w:tc>
      </w:tr>
      <w:tr w:rsidR="0026169A" w:rsidRPr="00202B9D" w:rsidTr="0026169A">
        <w:trPr>
          <w:trHeight w:val="78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03 2 03 13070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18 218 998,00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18 218 998,00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18 218 998,00</w:t>
            </w:r>
          </w:p>
        </w:tc>
      </w:tr>
      <w:tr w:rsidR="0026169A" w:rsidRPr="00202B9D" w:rsidTr="0026169A">
        <w:trPr>
          <w:trHeight w:val="93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предоставления мер социальной поддержки работникам муниципальных образовательных организаций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03 S3060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4 620 864,00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4 620 864,00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4 620 864,00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03 S3060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4 620 864,00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4 620 864,00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4 620 864,00</w:t>
            </w:r>
          </w:p>
        </w:tc>
      </w:tr>
      <w:tr w:rsidR="0026169A" w:rsidRPr="00202B9D" w:rsidTr="0026169A">
        <w:trPr>
          <w:trHeight w:val="852"/>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«Реализация дошкольных образовательных программ»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03 2 05 00000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48 270 114,87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46 324 528,27</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46 324 528,27</w:t>
            </w:r>
          </w:p>
        </w:tc>
      </w:tr>
      <w:tr w:rsidR="0026169A" w:rsidRPr="00202B9D" w:rsidTr="0026169A">
        <w:trPr>
          <w:trHeight w:val="938"/>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05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47 606 421,27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46 324 528,27</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46 324 528,27</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05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47 606 421,27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46 324 528,27</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46 324 528,27</w:t>
            </w:r>
          </w:p>
        </w:tc>
      </w:tr>
      <w:tr w:rsidR="0026169A" w:rsidRPr="00202B9D" w:rsidTr="0026169A">
        <w:trPr>
          <w:trHeight w:val="10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05 С1404</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663 693,60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03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05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663 693,60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«Реализация основных общеобразовательных программ»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97 509 236,47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58 211 736,77</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58 211 736,77</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03 2 06 13080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2 018 690,00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2 018 690,00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2 018 690,00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03 2 06 13080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2 018 690,00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2 018 690,00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2 018 690,00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03 2 06 13090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724 218,00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724 218,00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724 218,00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03 2 06 13090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724 218,00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724 218,00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724 218,00</w:t>
            </w:r>
          </w:p>
        </w:tc>
      </w:tr>
      <w:tr w:rsidR="0026169A" w:rsidRPr="00202B9D" w:rsidTr="0026169A">
        <w:trPr>
          <w:trHeight w:val="3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Реализация проекта «Народный бюджет»</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11 331 714,00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«Верхнемедведицкая средняя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1 324 746,00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1 324 746,00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683 040,00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683 040,00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32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691 440,00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691 440,00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42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6169A">
              <w:rPr>
                <w:rFonts w:eastAsia="Times New Roman"/>
                <w:color w:val="000000"/>
                <w:lang w:val="ru-RU" w:eastAsia="ru-RU"/>
              </w:rPr>
              <w:t xml:space="preserve">Замена дверных и оконных блоков в здании детского сада МБОУ «СОШ № 23 им.Героя Советского Союза Ачкасова С.В.»  </w:t>
            </w:r>
            <w:r w:rsidRPr="00202B9D">
              <w:rPr>
                <w:rFonts w:eastAsia="Times New Roman"/>
                <w:color w:val="000000"/>
                <w:lang w:eastAsia="ru-RU"/>
              </w:rPr>
              <w:t>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1 451 280,00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1 451 280,00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1 781 208,00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03 2 06 14029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1 781 208,00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и ремонт крыльца МБОУ «Зоринская основная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03 2 06 14031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03 2 06 14031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55 658 183,43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41 268 977,77</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41 268 977,77</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55 658 183,43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41 268 977,77</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41 268 977,77</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мероприятия по организации питания обучающихся муниципальных образовательных организаций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С1412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6 249 200,00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6 249 200,00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6 249 200,00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С1412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6 249 200,00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6 249 200,00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6 249 200,00</w:t>
            </w:r>
          </w:p>
        </w:tc>
      </w:tr>
      <w:tr w:rsidR="0026169A" w:rsidRPr="00202B9D" w:rsidTr="0026169A">
        <w:trPr>
          <w:trHeight w:val="162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S3080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3 107 099,00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3 107 099,00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3 107 099,00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S3080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3 107 099,00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3 107 099,00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3 107 099,00</w:t>
            </w:r>
          </w:p>
        </w:tc>
      </w:tr>
      <w:tr w:rsidR="0026169A" w:rsidRPr="00202B9D" w:rsidTr="0026169A">
        <w:trPr>
          <w:trHeight w:val="1557"/>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S3090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4 843 552,00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4 843 552,00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4 843 552,00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S3090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4 843 552,00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4 843 552,00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4 843 552,00</w:t>
            </w:r>
          </w:p>
        </w:tc>
      </w:tr>
      <w:tr w:rsidR="0026169A" w:rsidRPr="00202B9D" w:rsidTr="0026169A">
        <w:trPr>
          <w:trHeight w:val="207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S3091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97 754,04</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S3091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97 754,04</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реализацию проекта «Народный бюджет»</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13 478 826,00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«Верхнемедведицкая средняя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883 164,00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883 164,00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3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455 360,00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455 360,00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3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460 960,00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460 960,00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320"/>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6169A">
              <w:rPr>
                <w:rFonts w:eastAsia="Times New Roman"/>
                <w:color w:val="000000"/>
                <w:lang w:val="ru-RU" w:eastAsia="ru-RU"/>
              </w:rPr>
              <w:lastRenderedPageBreak/>
              <w:t xml:space="preserve">Замена дверных и оконных блоков в здании детского сада МБОУ «СОШ № 23 им.Героя Советского Союза Ачкасова С.В.» </w:t>
            </w:r>
            <w:r w:rsidRPr="00202B9D">
              <w:rPr>
                <w:rFonts w:eastAsia="Times New Roman"/>
                <w:color w:val="000000"/>
                <w:lang w:eastAsia="ru-RU"/>
              </w:rPr>
              <w:t>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2 376 600,00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2 376 600,00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967 520,00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967 520,00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1 187 472,00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S4029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1 187 472,00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4 410 510,00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4 410 510,00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Капитальный ремонт. Замена оконных блоков и ремонт крыльца МБОУ «Зоринская основная общеобразовательная школа»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S4031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2 737 240,00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06 S4031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2 737 240,00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6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03 2 07 00000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14 988 997,00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14 594 218,00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15 033 926,00</w:t>
            </w:r>
          </w:p>
        </w:tc>
      </w:tr>
      <w:tr w:rsidR="0026169A" w:rsidRPr="00202B9D" w:rsidTr="0026169A">
        <w:trPr>
          <w:trHeight w:val="153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07 L3040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14 988 997,00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14 594 218,00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15 033 926,00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07 L3040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14 988 997,00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14 594 218,00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15 033 926,00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кадрового потенциала системы общего образования детей»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03 2 08 00000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r>
      <w:tr w:rsidR="0026169A" w:rsidRPr="00202B9D" w:rsidTr="0026169A">
        <w:trPr>
          <w:trHeight w:val="12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03 2 08 53030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03 2 08 53030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26 717 040,00</w:t>
            </w:r>
          </w:p>
        </w:tc>
      </w:tr>
      <w:tr w:rsidR="0026169A" w:rsidRPr="00202B9D" w:rsidTr="0026169A">
        <w:trPr>
          <w:trHeight w:val="253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03 2 09 00000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45 584 553,00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105 854 063,00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09 L7500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44 517 973,00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100 068 373,00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09 L7500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44 517 973,00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100 068 373,00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 за счет средств местного бюджета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09 S7501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21 332,00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115 714,00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09 S7501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21 332,00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115 714,00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модернизации школьных систем образования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09 R7501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1 045 248,00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5 669 976,00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0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09 R7501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1 045 248,00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5 669 976,00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510"/>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Муниципальный проект «Современная школа»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5 135 337,00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8 511 401,00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3 552 006,00</w:t>
            </w:r>
          </w:p>
        </w:tc>
      </w:tr>
      <w:tr w:rsidR="0026169A" w:rsidRPr="00202B9D" w:rsidTr="0026169A">
        <w:trPr>
          <w:trHeight w:val="177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Е1 51690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5 135 337,00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8 511 401,00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3 552 006,00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Е1 51690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5 135 337,00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8 511 401,00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3 552 006,00</w:t>
            </w:r>
          </w:p>
        </w:tc>
      </w:tr>
      <w:tr w:rsidR="0026169A" w:rsidRPr="00202B9D" w:rsidTr="0026169A">
        <w:trPr>
          <w:trHeight w:val="43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Муниципальный проект «Успех каждого ребенка»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7 968 963,00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2 000 000,00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Е2 50970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7 968 963,00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2 000 000,00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Е2 50970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7 968 963,00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2 000 000,00</w:t>
            </w:r>
          </w:p>
        </w:tc>
      </w:tr>
      <w:tr w:rsidR="0026169A" w:rsidRPr="00202B9D" w:rsidTr="0026169A">
        <w:trPr>
          <w:trHeight w:val="5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Муниципальный проект «Цифровая образовательная среда»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Е4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5 810 097,00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5 186 988,00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10 966 115,00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образовательных организаций материально-технической базой для внедрения цифровой образовательной среды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Е4 52100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5 810 097,00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5 186 988,00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10 966 115,00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2 Е4 52100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5 810 097,00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5 186 988,00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10 966 115,00</w:t>
            </w:r>
          </w:p>
        </w:tc>
      </w:tr>
      <w:tr w:rsidR="0026169A" w:rsidRPr="00202B9D" w:rsidTr="0026169A">
        <w:trPr>
          <w:trHeight w:val="852"/>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дополнительного образования и системы воспитания детей»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27 126 743,93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25 864 342,00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26 972 062,00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26 236 373,93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24 973 972,00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26 081 692,00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23 626 736,33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24 973 972,00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26 081 692,00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23 626 736,33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24 973 972,00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26 081 692,00</w:t>
            </w:r>
          </w:p>
        </w:tc>
      </w:tr>
      <w:tr w:rsidR="0026169A" w:rsidRPr="00202B9D" w:rsidTr="0026169A">
        <w:trPr>
          <w:trHeight w:val="3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 xml:space="preserve">Реализация проекта «Народный бюджет» </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03 3 01 14000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1 565 782,00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Благоустройство территории МБОУ ДО «Детская школа искусств», расположенного по адресу: Курская область, Курский район, с.Рышково, </w:t>
            </w:r>
          </w:p>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ул.Школьная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03 3 01 14032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1 565 782,00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03 3 01 14032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1 565 782,00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 xml:space="preserve">Мероприятия, направленные на реализацию проекта «Народный бюджет» </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S4000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1 043 855,60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698"/>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Благоустройство территории МБОУ ДО «Детская школа искусств», расположенного по адресу: Курская область, Курский район, с.Рышково, </w:t>
            </w:r>
          </w:p>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ул.Школьная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S4032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1 043 855,60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01 S4032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1 043 855,60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1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Основное мероприятие «Социальная поддержка работников образовательных организаций дополнительного образования» </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890 370,00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890 370,00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890 370,00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мер социальной поддержки работникам муниципальных образовательных организаций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03 3 02 13060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72 624,00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72 624,00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72 624,00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03 3 02 13060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72 624,00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72 624,00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72 624,00</w:t>
            </w:r>
          </w:p>
        </w:tc>
      </w:tr>
      <w:tr w:rsidR="0026169A" w:rsidRPr="00202B9D" w:rsidTr="0026169A">
        <w:trPr>
          <w:trHeight w:val="1875"/>
        </w:trPr>
        <w:tc>
          <w:tcPr>
            <w:tcW w:w="4536" w:type="dxa"/>
            <w:shd w:val="clear" w:color="auto" w:fill="auto"/>
            <w:vAlign w:val="bottom"/>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03 3 02 13070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500 000,00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03 3 02 13070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предоставления мер социальной поддержки работникам муниципальных образовательных организаций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02 S3060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317 746,00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317 746,00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317 746,00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3 02 S3060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317 746,00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317 746,00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317 746,00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03 4 00 00000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5 500 000,00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03 4 01 00000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5 500 000,00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Выполнение других (прочих) обязательств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4 01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5 500 000,00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03 4 01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5 500 000,00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26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04 0 00 00000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2 658 891,76</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8 797 000,00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2 997 000,00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«Проведение муниципальной политики в области имущественных и земельных отношений»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1 582 000,00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2 997 000,00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2 997 000,00</w:t>
            </w:r>
          </w:p>
        </w:tc>
      </w:tr>
      <w:tr w:rsidR="0026169A" w:rsidRPr="00202B9D" w:rsidTr="0026169A">
        <w:trPr>
          <w:trHeight w:val="22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1 035 000,00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1 035 000,00</w:t>
            </w:r>
          </w:p>
        </w:tc>
      </w:tr>
      <w:tr w:rsidR="0026169A" w:rsidRPr="00202B9D" w:rsidTr="0026169A">
        <w:trPr>
          <w:trHeight w:val="3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земельных отношений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01 С1468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1 035 000,00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1 035 000,00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01 С1468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1 035 000,00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1 035 000,00</w:t>
            </w:r>
          </w:p>
        </w:tc>
      </w:tr>
      <w:tr w:rsidR="0026169A" w:rsidRPr="00202B9D" w:rsidTr="0026169A">
        <w:trPr>
          <w:trHeight w:val="169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1 462 000,00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1 462 000,00</w:t>
            </w:r>
          </w:p>
        </w:tc>
      </w:tr>
      <w:tr w:rsidR="0026169A" w:rsidRPr="00202B9D" w:rsidTr="0026169A">
        <w:trPr>
          <w:trHeight w:val="48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земельных отношений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02 С1468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1 462 000,00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1 462 000,00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02 С1468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1 462 000,00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1 462 000,00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«Услуги по лицензионному обслуживанию программных продуктов в конфигурации: ПП «БарсАренда»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04 1 03 00000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150 000,00</w:t>
            </w:r>
          </w:p>
        </w:tc>
      </w:tr>
      <w:tr w:rsidR="0026169A" w:rsidRPr="00202B9D" w:rsidTr="0026169A">
        <w:trPr>
          <w:trHeight w:val="48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земельных отношений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03 С1468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150 000,00</w:t>
            </w:r>
          </w:p>
        </w:tc>
      </w:tr>
      <w:tr w:rsidR="0026169A" w:rsidRPr="00202B9D" w:rsidTr="0026169A">
        <w:trPr>
          <w:trHeight w:val="91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03 С1468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150 000,00</w:t>
            </w:r>
          </w:p>
        </w:tc>
      </w:tr>
      <w:tr w:rsidR="0026169A" w:rsidRPr="00202B9D" w:rsidTr="0026169A">
        <w:trPr>
          <w:trHeight w:val="192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04 1 04 00000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307 000,00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350 000,00</w:t>
            </w:r>
          </w:p>
        </w:tc>
      </w:tr>
      <w:tr w:rsidR="0026169A" w:rsidRPr="00202B9D" w:rsidTr="0026169A">
        <w:trPr>
          <w:trHeight w:val="3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имущественных отношений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04 С1467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307 000,00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350 000,00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1 04 С1467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307 000,00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350 000,00</w:t>
            </w:r>
          </w:p>
        </w:tc>
      </w:tr>
      <w:tr w:rsidR="0026169A" w:rsidRPr="00202B9D" w:rsidTr="0026169A">
        <w:trPr>
          <w:trHeight w:val="3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Подпрограмма  «Содержание муниципального имущества»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1 076 891,76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5 800 000,00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1 076 891,76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5 800 000,00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Организация работ по содержанию и обслуживанию муниципального имущества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2 01 С1488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1 076 891,76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5 800 000,00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04 2 01 С1488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1 076 891,76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5 800 000,00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7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«Повышение энергоэффективности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05 0 00 00000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51 840,00</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975 000,00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400 000,00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«Энергосбережение и повышение энергетической эффективности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05 1 00 00000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51 840,00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975 000,00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400 000,00</w:t>
            </w:r>
          </w:p>
        </w:tc>
      </w:tr>
      <w:tr w:rsidR="0026169A" w:rsidRPr="00202B9D" w:rsidTr="0026169A">
        <w:trPr>
          <w:trHeight w:val="788"/>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мероприятий в области энергосбережения»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05 1 01 00000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51 840,00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975 000,00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400 000,00</w:t>
            </w:r>
          </w:p>
        </w:tc>
      </w:tr>
      <w:tr w:rsidR="0026169A" w:rsidRPr="00202B9D" w:rsidTr="0026169A">
        <w:trPr>
          <w:trHeight w:val="52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Мероприятия в области энергосбережения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05 1 01 С1434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51 840,00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975 000,00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400 000,00</w:t>
            </w:r>
          </w:p>
        </w:tc>
      </w:tr>
      <w:tr w:rsidR="0026169A" w:rsidRPr="00202B9D" w:rsidTr="0026169A">
        <w:trPr>
          <w:trHeight w:val="5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05 1 01 С1434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875 000,00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88"/>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05 1 01 С1434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51 840,00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400 000,00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«Охрана окружающей среды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06 0 00 00000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5 050 000,00</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5 750 000,00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2 125 000,00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«Экология и чистая вода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3 650 000,00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5 750 000,00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2 125 000,00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«Обеспечение населения экологически чистой питьевой водой»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3 650 000,00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5 750 000,00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2 125 000,00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обеспечению населения экологически чистой питьевой водой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1 01 С1427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3 650 000,00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5 750 000,00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2 125 000,00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1 01 С1427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3 650 000,00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1 01 С1427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5 750 000,00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2 125 000,00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«Регулирование качества окружающей среды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1 400 000,00</w:t>
            </w:r>
          </w:p>
        </w:tc>
        <w:tc>
          <w:tcPr>
            <w:tcW w:w="1559"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1 400 000,00</w:t>
            </w:r>
          </w:p>
        </w:tc>
        <w:tc>
          <w:tcPr>
            <w:tcW w:w="1559"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охране окружающей среды в границах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2 01 С1469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1 400 000,00</w:t>
            </w:r>
          </w:p>
        </w:tc>
        <w:tc>
          <w:tcPr>
            <w:tcW w:w="1559"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06 2 01 С1469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1 400 000,00</w:t>
            </w:r>
          </w:p>
        </w:tc>
        <w:tc>
          <w:tcPr>
            <w:tcW w:w="1559"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07 0 00 00000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32 069 799,00</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8 749 405,00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4 077 020,00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26 073 799,00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8 134 849,00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4 077 020,00</w:t>
            </w:r>
          </w:p>
        </w:tc>
      </w:tr>
      <w:tr w:rsidR="0026169A" w:rsidRPr="00202B9D" w:rsidTr="0026169A">
        <w:trPr>
          <w:trHeight w:val="9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социальной и инженерной инфраструктуры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19 538 860,00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3 976 600,00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Развитие социальной и инженерной инфраструктуры муниципальных образований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07 2 01 11500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14 001 917,00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07 2 01 11500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14 001 917,00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развития социальной и инженерной инфраструктуры муниципальных образований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01 С1417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01 С1417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4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развитие социальной и инженерной инфраструктуры муниципальных образований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01 S1500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736 943,00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3 976 600,00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4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01 S1500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736 943,00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3 976 600,00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07 2 02 00000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3 434 678,00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555"/>
        </w:trPr>
        <w:tc>
          <w:tcPr>
            <w:tcW w:w="453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Реализация мероприятий по обеспечению жильем молодых семей</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07 2 02 L4970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3 434 678,00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375"/>
        </w:trPr>
        <w:tc>
          <w:tcPr>
            <w:tcW w:w="453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07 2 02 L4970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3 434 678,00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39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07 2 03 00000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3 100 261,00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2 358 249,00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4 077 020,00</w:t>
            </w:r>
          </w:p>
        </w:tc>
      </w:tr>
      <w:tr w:rsidR="0026169A" w:rsidRPr="00202B9D" w:rsidTr="0026169A">
        <w:trPr>
          <w:trHeight w:val="12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07 2 03 13600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2 170 183,00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1 650 774,00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2 853 914,00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07 2 03 13600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1 650 774,00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2 853 914,00</w:t>
            </w:r>
          </w:p>
        </w:tc>
      </w:tr>
      <w:tr w:rsidR="0026169A" w:rsidRPr="00202B9D" w:rsidTr="0026169A">
        <w:trPr>
          <w:trHeight w:val="570"/>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Межбюджетные трансферты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07 2 03 13600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2 170 183,00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03 S3600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930 078,00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707 475,00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1 223 106,00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03 S3600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707 475,00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1 223 106,00</w:t>
            </w:r>
          </w:p>
        </w:tc>
      </w:tr>
      <w:tr w:rsidR="0026169A" w:rsidRPr="00202B9D" w:rsidTr="0026169A">
        <w:trPr>
          <w:trHeight w:val="510"/>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Межбюджетные трансферты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2 03 S3600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930 078,00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3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 xml:space="preserve"> Подпрограмма «Обеспечение качественными услугами ЖКХ населения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5 996 000,00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614 556,00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07 3 01 00000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5 996 000,00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614 556,00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4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Мероприятия по капитальному ремонту муниципального жилищного фонда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3 01 С1430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996 000,00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614 556,00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3 01 С1430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996 000,00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614 556,00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5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в области коммунального хозяйства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3 01 С1431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5 000 000,00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52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Иные бюджетные ассигнования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07 3 01 С1431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5 000 000,00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63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08 0 00 00000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26 961 659,57</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12 021 485,92</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13 373 276,71</w:t>
            </w:r>
          </w:p>
        </w:tc>
      </w:tr>
      <w:tr w:rsidR="0026169A" w:rsidRPr="00202B9D" w:rsidTr="0026169A">
        <w:trPr>
          <w:trHeight w:val="833"/>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«Повышение эффективности реализации молодежной политики»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301 000,00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492 000,00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492 000,00</w:t>
            </w:r>
          </w:p>
        </w:tc>
      </w:tr>
      <w:tr w:rsidR="0026169A" w:rsidRPr="00202B9D" w:rsidTr="0026169A">
        <w:trPr>
          <w:trHeight w:val="9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для вовлечения молодежи в активную общественную деятельность»</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301 000,00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492 000,00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492 000,00</w:t>
            </w:r>
          </w:p>
        </w:tc>
      </w:tr>
      <w:tr w:rsidR="0026169A" w:rsidRPr="00202B9D" w:rsidTr="0026169A">
        <w:trPr>
          <w:trHeight w:val="5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в сфере молодежной политики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2 01 С1414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301 000,00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492 000,00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492 000,00</w:t>
            </w:r>
          </w:p>
        </w:tc>
      </w:tr>
      <w:tr w:rsidR="0026169A" w:rsidRPr="00202B9D" w:rsidTr="0026169A">
        <w:trPr>
          <w:trHeight w:val="102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2 01 С1414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301 000,00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257 000,00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257 000,00</w:t>
            </w:r>
          </w:p>
        </w:tc>
      </w:tr>
      <w:tr w:rsidR="0026169A" w:rsidRPr="00202B9D" w:rsidTr="0026169A">
        <w:trPr>
          <w:trHeight w:val="90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2 01 С1414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235 000,00</w:t>
            </w:r>
          </w:p>
        </w:tc>
      </w:tr>
      <w:tr w:rsidR="0026169A" w:rsidRPr="00202B9D" w:rsidTr="0026169A">
        <w:trPr>
          <w:trHeight w:val="9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муниципальной политики в сфере физической культуры и спорта»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16 623 259,57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11 529 485,92</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12 881 276,71</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16 623 259,57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11 529 485,92</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12 551 276,71</w:t>
            </w:r>
          </w:p>
        </w:tc>
      </w:tr>
      <w:tr w:rsidR="0026169A" w:rsidRPr="00202B9D" w:rsidTr="0026169A">
        <w:trPr>
          <w:trHeight w:val="3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Реализация проекта «Народный бюджет»</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08 3 01 14000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2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6169A">
              <w:rPr>
                <w:rFonts w:eastAsia="Times New Roman"/>
                <w:color w:val="000000"/>
                <w:lang w:val="ru-RU" w:eastAsia="ru-RU"/>
              </w:rPr>
              <w:t xml:space="preserve">Капитальный ремонт здания спорткомплекса, расположенного по адресу: Курская область, Курский район, Лебяженский сельсовет, пос. </w:t>
            </w:r>
            <w:r w:rsidRPr="00202B9D">
              <w:rPr>
                <w:rFonts w:eastAsia="Times New Roman"/>
                <w:color w:val="000000"/>
                <w:lang w:eastAsia="ru-RU"/>
              </w:rPr>
              <w:t>Черемушки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08 3 01 14033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731DED">
        <w:trPr>
          <w:trHeight w:val="4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Закупка товаров, работ и услуг для обеспечения государственных </w:t>
            </w:r>
            <w:r w:rsidRPr="0026169A">
              <w:rPr>
                <w:rFonts w:eastAsia="Times New Roman"/>
                <w:color w:val="000000"/>
                <w:lang w:val="ru-RU" w:eastAsia="ru-RU"/>
              </w:rPr>
              <w:lastRenderedPageBreak/>
              <w:t>(муниципальных)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lastRenderedPageBreak/>
              <w:t>08 3 01 14033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обеспечение деятельности (оказание услуг) муниципальных учреждений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11 270 959,27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11 509 485,92</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12 531 276,71</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11 270 959,27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11 509 485,92</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12 531 276,71</w:t>
            </w:r>
          </w:p>
        </w:tc>
      </w:tr>
      <w:tr w:rsidR="0026169A" w:rsidRPr="00202B9D" w:rsidTr="0026169A">
        <w:trPr>
          <w:trHeight w:val="9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227 820,30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20 000,00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227 820,30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20 000,00</w:t>
            </w:r>
          </w:p>
        </w:tc>
      </w:tr>
      <w:tr w:rsidR="0026169A" w:rsidRPr="00202B9D" w:rsidTr="0026169A">
        <w:trPr>
          <w:trHeight w:val="43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Реализация проекта «Народный бюджет»</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S4000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3 324 480,00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21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6169A">
              <w:rPr>
                <w:rFonts w:eastAsia="Times New Roman"/>
                <w:color w:val="000000"/>
                <w:lang w:val="ru-RU" w:eastAsia="ru-RU"/>
              </w:rPr>
              <w:t xml:space="preserve">Капитальный ремонт здания спорткомплекса, расположенного по адресу: Курская область, Курский район, Лебяженский сельсовет, пос. </w:t>
            </w:r>
            <w:r w:rsidRPr="00202B9D">
              <w:rPr>
                <w:rFonts w:eastAsia="Times New Roman"/>
                <w:color w:val="000000"/>
                <w:lang w:eastAsia="ru-RU"/>
              </w:rPr>
              <w:t>Черемушки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S4033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3 324 480,00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01  S4033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3 324 480,00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20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330 000,00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02 С1407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330 000,00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3 02 С1407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330 000,00</w:t>
            </w:r>
          </w:p>
        </w:tc>
      </w:tr>
      <w:tr w:rsidR="0026169A" w:rsidRPr="00202B9D" w:rsidTr="0026169A">
        <w:trPr>
          <w:trHeight w:val="533"/>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«Оздоровление и отдых детей»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08 4 00 00000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10 037 400,00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3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«Организация оздоровления и отдыха детей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08 4 01 00000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10 037 400,00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375"/>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Организация отдыха детей в каникулярное время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08 4 01 13540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3 914 586,00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08 4 01 13540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2 320 992,00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08 4 01 13540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1 593 594,00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Мероприятия, связанные с организацией отдыха детей в каникулярное время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4 01 S3540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6 122 814,00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37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Социальное обеспечение и иные выплаты населению</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4 01 S3540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3 630 408,00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47"/>
        </w:trPr>
        <w:tc>
          <w:tcPr>
            <w:tcW w:w="4536" w:type="dxa"/>
            <w:shd w:val="clear" w:color="auto" w:fill="auto"/>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08 4 01 S3540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2 492 406,00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9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«Развитие муниципальной службы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09 0 00 00000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400 423,00</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520 000,00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570 000,00</w:t>
            </w:r>
          </w:p>
        </w:tc>
      </w:tr>
      <w:tr w:rsidR="0026169A" w:rsidRPr="00202B9D" w:rsidTr="0026169A">
        <w:trPr>
          <w:trHeight w:val="79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«Реализация мероприятий, направленных на развитие муниципальной службы»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09 1 00 00000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400 423,00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520 000,00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570 000,00</w:t>
            </w:r>
          </w:p>
        </w:tc>
      </w:tr>
      <w:tr w:rsidR="0026169A" w:rsidRPr="00202B9D" w:rsidTr="0026169A">
        <w:trPr>
          <w:trHeight w:val="79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мероприятие«Повышение качества и эффективности муниципального 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09 1 01 00000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400 423,00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520 000,00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570 000,00</w:t>
            </w:r>
          </w:p>
        </w:tc>
      </w:tr>
      <w:tr w:rsidR="0026169A" w:rsidRPr="00202B9D" w:rsidTr="0026169A">
        <w:trPr>
          <w:trHeight w:val="78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Мероприятия, направленные на развитие муниципальной службы</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09 1 01 С1437</w:t>
            </w:r>
          </w:p>
        </w:tc>
        <w:tc>
          <w:tcPr>
            <w:tcW w:w="636"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115 300,00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285 000,00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09 1 01 С1437</w:t>
            </w:r>
          </w:p>
        </w:tc>
        <w:tc>
          <w:tcPr>
            <w:tcW w:w="636"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115 300,00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285 000,00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Мероприятия, направленные на диспансеризацию муниципальных служащих</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09 1 01 С1455</w:t>
            </w:r>
          </w:p>
        </w:tc>
        <w:tc>
          <w:tcPr>
            <w:tcW w:w="636"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177 160,00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285 000,00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09 1 01 С1455</w:t>
            </w:r>
          </w:p>
        </w:tc>
        <w:tc>
          <w:tcPr>
            <w:tcW w:w="636"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177 160,00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285 000,00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Обеспечение мероприятий, связанных с профилактикой и устранением последствий коронавирусной инфекции</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09 1 01 С2002</w:t>
            </w:r>
          </w:p>
        </w:tc>
        <w:tc>
          <w:tcPr>
            <w:tcW w:w="636"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107 963,00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09 1 01 С2002</w:t>
            </w:r>
          </w:p>
        </w:tc>
        <w:tc>
          <w:tcPr>
            <w:tcW w:w="636" w:type="dxa"/>
            <w:shd w:val="clear" w:color="auto" w:fill="auto"/>
            <w:vAlign w:val="center"/>
            <w:hideMark/>
          </w:tcPr>
          <w:p w:rsidR="0026169A" w:rsidRPr="00202B9D" w:rsidRDefault="0026169A" w:rsidP="0026169A">
            <w:pPr>
              <w:jc w:val="center"/>
              <w:rPr>
                <w:rFonts w:eastAsia="Times New Roman"/>
                <w:lang w:eastAsia="ru-RU"/>
              </w:rPr>
            </w:pPr>
            <w:r w:rsidRPr="00202B9D">
              <w:rPr>
                <w:rFonts w:eastAsia="Times New Roman"/>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107 963,00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«Сохранение и развитие архивного дела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10 0 00 00000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404 270,00</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534 270,00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423 270,00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404 270,00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534 270,00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423 270,00</w:t>
            </w:r>
          </w:p>
        </w:tc>
      </w:tr>
      <w:tr w:rsidR="0026169A" w:rsidRPr="00202B9D" w:rsidTr="0026169A">
        <w:trPr>
          <w:trHeight w:val="1193"/>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404 270,00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534 270,00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423 270,00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в сфере архивного дела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10 2 01 13360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319 270,00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319 270,00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319 270,00</w:t>
            </w:r>
          </w:p>
        </w:tc>
      </w:tr>
      <w:tr w:rsidR="0026169A" w:rsidRPr="00202B9D" w:rsidTr="0026169A">
        <w:trPr>
          <w:trHeight w:val="15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10 2 01 13360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319 270,00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319 270,00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319 270,00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формированию и содержанию муниципального архива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2 01 С1438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104 000,00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2 01 С1438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215 000,00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104 000,00</w:t>
            </w:r>
          </w:p>
        </w:tc>
      </w:tr>
      <w:tr w:rsidR="0026169A" w:rsidRPr="00202B9D" w:rsidTr="0026169A">
        <w:trPr>
          <w:trHeight w:val="163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11 0 00 00000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154 586 414,76</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57 849 468,00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44 900 000,00</w:t>
            </w:r>
          </w:p>
        </w:tc>
      </w:tr>
      <w:tr w:rsidR="0026169A" w:rsidRPr="00202B9D" w:rsidTr="0026169A">
        <w:trPr>
          <w:trHeight w:val="93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сети автомобильных дорог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154 586 414,76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57 849 468,00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44 900 000,00</w:t>
            </w:r>
          </w:p>
        </w:tc>
      </w:tr>
      <w:tr w:rsidR="0026169A" w:rsidRPr="00202B9D" w:rsidTr="0026169A">
        <w:trPr>
          <w:trHeight w:val="84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современной  и эффективной транспортной  инфраструктуры»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154 586 414,76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44 849 468,00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29 900 000,00</w:t>
            </w:r>
          </w:p>
        </w:tc>
      </w:tr>
      <w:tr w:rsidR="0026169A" w:rsidRPr="00202B9D" w:rsidTr="0026169A">
        <w:trPr>
          <w:trHeight w:val="84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11 2 01 13390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26 735 489,00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4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11 2 01 13390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26 735 489,00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43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Реализация проекта «Народный бюджет»</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27 000 000,00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Садовая в с.Верхнекасиново Брежневского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с.КлюкваКлюквинского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Долгое- д. ДурневоКлюквинского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 Лебяжье (вправо) Лебяженского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Верхняя в д. 2-я МокваМоковского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ДуховецМоковского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11 2 01 14039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д.Нижняя Медведица Нижнемедведицкого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Выгонная, ул. Рогожкина в д. Сапогово Пашковского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Садовая д. Сапогово Пашковского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Березник д. Сапогово Пашковского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Пристанционная в д. Полевая Полевского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д. Саморядово  Полянского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д.Б.Шумаково (за ж/д переездом вправо) Шумаковского сельсовета Курского района Курской области  (</w:t>
            </w:r>
            <w:r w:rsidRPr="00202B9D">
              <w:rPr>
                <w:rFonts w:eastAsia="Times New Roman"/>
                <w:color w:val="000000"/>
                <w:lang w:eastAsia="ru-RU"/>
              </w:rPr>
              <w:t>I</w:t>
            </w:r>
            <w:r w:rsidRPr="0026169A">
              <w:rPr>
                <w:rFonts w:eastAsia="Times New Roman"/>
                <w:color w:val="000000"/>
                <w:lang w:val="ru-RU" w:eastAsia="ru-RU"/>
              </w:rPr>
              <w:t xml:space="preserve"> этап)</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11 2 01 14048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251 083,00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251 083,00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193"/>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С1423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21 116 680,80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17 000 000,00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29 900 000,00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С1423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21 116 680,80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17 000 000,00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29 900 000,00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S3390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1 113 979,00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S3390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1 113 979,00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Мероприятия, направленные на реализацию проекта  «Народный бюджет»</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101 218 650,96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Садовая в с.Верхнекасиново Брежневского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2 535 464,46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2 535 464,46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с.Клюква Клюквинского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10 504 754,61</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10 504 754,61</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Долгое- д. ДурневоКлюквинского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7 298 295,83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7 298 295,83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с. Лебяжье (вправо) Лебяженского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11 214 954,67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11 214 954,67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ул. Верхняя в д. 2-я МокваМоковского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3 596 913,23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3 596 913,23</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 ДуховецМоковского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11 233 167,57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S4039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11 233 167,57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Проезд  по  д.Нижняя Медведица Нижнемедведицкого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6 410 548,86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6 410 548,86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lastRenderedPageBreak/>
              <w:t>Проезд по ул. Выгонная, ул. Рогожкина в д. Сапогово Пашковского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8 713 009,18</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8 713 009,18</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Садовая д. Сапогово Пашковского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4 652 525,89</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4 652 525,89</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Березник д. Сапогово Пашковского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1 409 146,62</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S4043</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1 409 146,62</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3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14 409 318,16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14 409 318,16</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29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10 572 784,39</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10 572 784,39</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ул. Пристанционная в д. Полевая Полевского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1 534 442,37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1 534 442,37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Проезд по д. Саморядово  Полянского сельсовета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2 104 426,67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2 104 426,67</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38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Автомобильная дорога по д.Б.Шумаково (за ж/д переездом вправо) Шумаковского сельсовета Курского района Курской области  (</w:t>
            </w:r>
            <w:r w:rsidRPr="00202B9D">
              <w:rPr>
                <w:rFonts w:eastAsia="Times New Roman"/>
                <w:color w:val="000000"/>
                <w:lang w:eastAsia="ru-RU"/>
              </w:rPr>
              <w:t>I</w:t>
            </w:r>
            <w:r w:rsidRPr="0026169A">
              <w:rPr>
                <w:rFonts w:eastAsia="Times New Roman"/>
                <w:color w:val="000000"/>
                <w:lang w:val="ru-RU" w:eastAsia="ru-RU"/>
              </w:rPr>
              <w:t xml:space="preserve"> этап)</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5 028 898,45</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01 S4048</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5 028 898,45</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«Повышение технического уровня автомобильных дорог»</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13 000 000,00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15 000 000,00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Капитальный ремонт, ремонт и содержание автомобильных дорог общего пользования местного значения </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02 С1424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13 000 000,00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15 000 000,00</w:t>
            </w:r>
          </w:p>
        </w:tc>
      </w:tr>
      <w:tr w:rsidR="0026169A" w:rsidRPr="00202B9D" w:rsidTr="0026169A">
        <w:trPr>
          <w:trHeight w:val="9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 02 С1424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13 000 000,00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15 000 000,00</w:t>
            </w:r>
          </w:p>
        </w:tc>
      </w:tr>
      <w:tr w:rsidR="0026169A" w:rsidRPr="00202B9D" w:rsidTr="0026169A">
        <w:trPr>
          <w:trHeight w:val="84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«Профилактика правонарушений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12 0 00 00000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1 552 319,00</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1 081 697,00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979 222,00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«Управление муниципальной программой и обеспечение условий реализации»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деятельности комиссии по делам несовершеннолетних и защите их прав»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12 1 01 13180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r>
      <w:tr w:rsidR="0026169A" w:rsidRPr="00202B9D" w:rsidTr="0026169A">
        <w:trPr>
          <w:trHeight w:val="153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12 1 01 13180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669 400,00</w:t>
            </w:r>
          </w:p>
        </w:tc>
      </w:tr>
      <w:tr w:rsidR="0026169A" w:rsidRPr="00202B9D" w:rsidTr="0026169A">
        <w:trPr>
          <w:trHeight w:val="91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«Обеспечение правопорядка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882 919,00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412 297,00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309 822,00</w:t>
            </w:r>
          </w:p>
        </w:tc>
      </w:tr>
      <w:tr w:rsidR="0026169A" w:rsidRPr="00202B9D" w:rsidTr="0026169A">
        <w:trPr>
          <w:trHeight w:val="9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правопорядка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7 571,00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7 874,00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1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01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7 571,00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7 874,00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01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7 571,00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7 874,00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Основное мероприятие «Профилактика наркомании и медико-социальная реабилитация больных наркоманией»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118 976,00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123 735,00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128 684,00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02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118 976,00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123 735,00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128 684,00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02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98 976,00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103 735,00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108 684,00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02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20 000,00</w:t>
            </w:r>
          </w:p>
        </w:tc>
      </w:tr>
      <w:tr w:rsidR="0026169A" w:rsidRPr="00202B9D" w:rsidTr="0026169A">
        <w:trPr>
          <w:trHeight w:val="199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12 2 03 00000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10 816,00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11 248,00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11 698,00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03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10 816,00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11 248,00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11 698,00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03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10 816,00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11 248,00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11 698,00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12 2 04 00000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377 632,00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169 440,00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169 440,00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направленных на обеспечение правопорядка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04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377 632,00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169 440,00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169 440,00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04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50 880,00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50 880,00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50 880,00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04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326 752,00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118 560,00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118 560,00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12 2 05 00000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367 924,00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05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367 924,00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05 С1435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367 924,00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2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12 2 06 00000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безопасности дорожного движения на автомобильных дорогах местного значения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06 С1459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12 2 06 С1459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62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13 0 00 00000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300 000,00</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325 910,95</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325 910,95</w:t>
            </w:r>
          </w:p>
        </w:tc>
      </w:tr>
      <w:tr w:rsidR="0026169A" w:rsidRPr="00202B9D" w:rsidTr="0026169A">
        <w:trPr>
          <w:trHeight w:val="126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325 910,95</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325 910,95</w:t>
            </w:r>
          </w:p>
        </w:tc>
      </w:tr>
      <w:tr w:rsidR="0026169A" w:rsidRPr="00202B9D" w:rsidTr="0026169A">
        <w:trPr>
          <w:trHeight w:val="15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25 910,95</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25 910,95</w:t>
            </w:r>
          </w:p>
        </w:tc>
      </w:tr>
      <w:tr w:rsidR="0026169A" w:rsidRPr="00202B9D" w:rsidTr="0026169A">
        <w:trPr>
          <w:trHeight w:val="136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2 01 C1460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25 910,95</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25 910,95</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2 01 C1460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25 910,95</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25 910,95</w:t>
            </w:r>
          </w:p>
        </w:tc>
      </w:tr>
      <w:tr w:rsidR="0026169A" w:rsidRPr="00202B9D" w:rsidTr="0026169A">
        <w:trPr>
          <w:trHeight w:val="14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13 2 02 00000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r>
      <w:tr w:rsidR="0026169A" w:rsidRPr="00202B9D" w:rsidTr="0026169A">
        <w:trPr>
          <w:trHeight w:val="13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2 02 C1460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2 02 C1460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300 000,00</w:t>
            </w:r>
          </w:p>
        </w:tc>
      </w:tr>
      <w:tr w:rsidR="0026169A" w:rsidRPr="00202B9D" w:rsidTr="0026169A">
        <w:trPr>
          <w:trHeight w:val="769"/>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«Повышение эффективности управления финансами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14 0 00 00000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41 581 163,79</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36 573 583,56</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33 975 269,56</w:t>
            </w:r>
          </w:p>
        </w:tc>
      </w:tr>
      <w:tr w:rsidR="0026169A" w:rsidRPr="00202B9D" w:rsidTr="0026169A">
        <w:trPr>
          <w:trHeight w:val="769"/>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«Эффективная система межбюджетных отношений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37 118 769,00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32 293 329,00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29 695 015,00</w:t>
            </w:r>
          </w:p>
        </w:tc>
      </w:tr>
      <w:tr w:rsidR="0026169A" w:rsidRPr="00202B9D" w:rsidTr="0026169A">
        <w:trPr>
          <w:trHeight w:val="769"/>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«Выравнивание бюджетной обеспеченности поселений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37 118 769,00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32 293 329,00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29 695 015,00</w:t>
            </w:r>
          </w:p>
        </w:tc>
      </w:tr>
      <w:tr w:rsidR="0026169A" w:rsidRPr="00202B9D" w:rsidTr="0026169A">
        <w:trPr>
          <w:trHeight w:val="11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14 2 01 13450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37 118 769,00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32 293 329,00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29 695 015,00</w:t>
            </w:r>
          </w:p>
        </w:tc>
      </w:tr>
      <w:tr w:rsidR="0026169A" w:rsidRPr="00202B9D" w:rsidTr="0026169A">
        <w:trPr>
          <w:trHeight w:val="597"/>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Межбюджетные трансферты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14 2 01 13450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37 118 769,00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32 293 329,00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29 695 015,00</w:t>
            </w:r>
          </w:p>
        </w:tc>
      </w:tr>
      <w:tr w:rsidR="0026169A" w:rsidRPr="00202B9D" w:rsidTr="0026169A">
        <w:trPr>
          <w:trHeight w:val="833"/>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Подпрограмма «Управление муниципальной программой и обеспечение  условий реализации» </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4 462 394,79</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4 280 254,56</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4 280 254,56</w:t>
            </w:r>
          </w:p>
        </w:tc>
      </w:tr>
      <w:tr w:rsidR="0026169A" w:rsidRPr="00202B9D" w:rsidTr="0026169A">
        <w:trPr>
          <w:trHeight w:val="769"/>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«Руководство и управление в сфере установленных функций»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4 462 394,79</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4 280 254,56</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4 280 254,56</w:t>
            </w:r>
          </w:p>
        </w:tc>
      </w:tr>
      <w:tr w:rsidR="0026169A" w:rsidRPr="00202B9D" w:rsidTr="0026169A">
        <w:trPr>
          <w:trHeight w:val="874"/>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 01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4 428 578,79</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4 246 438,56</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4 246 438,56</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 01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4 331 978,79</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4 149 838,56</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4 149 838,56</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 01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96 600,00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96 600,00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96 600,00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 01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33 816,00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33 816,00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33 816,00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3 01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33 816,00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33 816,00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33 816,00</w:t>
            </w:r>
          </w:p>
        </w:tc>
      </w:tr>
      <w:tr w:rsidR="0026169A" w:rsidRPr="00202B9D" w:rsidTr="0026169A">
        <w:trPr>
          <w:trHeight w:val="96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lastRenderedPageBreak/>
              <w:t>Муниципальная программа «Комплексное развитие сельских территорий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16 0 00 00000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0,00</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1 200 000,00</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0,00</w:t>
            </w:r>
          </w:p>
        </w:tc>
      </w:tr>
      <w:tr w:rsidR="0026169A" w:rsidRPr="00202B9D" w:rsidTr="0026169A">
        <w:trPr>
          <w:trHeight w:val="9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«Создание и развитие инфраструктуры на сельских территориях»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1 200 000,00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«Развитие инженерной инфраструктуры на сельских территориях»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1 200 000,00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Создание условий для развития социальной и инженерной инфраструктуры муниципальных образований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1 01 С1417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1 200 000,00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1 01 С1417</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1 200 000,00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3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Муниципальная программа «Содействие занятости населения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17 0 00 00000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524 196,32</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531 776,17</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539 659,22</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«Содействие временной занятости отдельных категорий граждан»</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189 496,32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197 076,17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204 959,22</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«Создание условий развития рынка труда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189 496,32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197 076,17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204 959,22</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Развитие рынка труда, повышение эффективности занятости населения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1 01 С1436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189 496,32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197 076,17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204 959,22</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Предоставление субсидий бюджетным, автономным учреждениям и иным некоммерческим организациям</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1 01 С1436</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189 496,32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197 076,17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204 959,22</w:t>
            </w:r>
          </w:p>
        </w:tc>
      </w:tr>
      <w:tr w:rsidR="0026169A" w:rsidRPr="00202B9D" w:rsidTr="0026169A">
        <w:trPr>
          <w:trHeight w:val="3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Подпрограмма «Развитие институтов рынка труда»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17 2 01 00000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r>
      <w:tr w:rsidR="0026169A" w:rsidRPr="00202B9D" w:rsidTr="0026169A">
        <w:trPr>
          <w:trHeight w:val="79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в сфере трудовых отношений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17 2 01 13310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r>
      <w:tr w:rsidR="0026169A" w:rsidRPr="00202B9D" w:rsidTr="0026169A">
        <w:trPr>
          <w:trHeight w:val="174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17 2 01 13310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r>
      <w:tr w:rsidR="0026169A" w:rsidRPr="00202B9D" w:rsidTr="0026169A">
        <w:trPr>
          <w:trHeight w:val="99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lastRenderedPageBreak/>
              <w:t>Муниципальная программа «Развитие малого и среднего предпринимательства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18 0 00 00000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160 000,00</w:t>
            </w:r>
          </w:p>
        </w:tc>
        <w:tc>
          <w:tcPr>
            <w:tcW w:w="1559"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170 000,00</w:t>
            </w:r>
          </w:p>
        </w:tc>
        <w:tc>
          <w:tcPr>
            <w:tcW w:w="1355"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180 000,00</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18 1 00 00000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180 000,00</w:t>
            </w:r>
          </w:p>
        </w:tc>
      </w:tr>
      <w:tr w:rsidR="0026169A" w:rsidRPr="00202B9D" w:rsidTr="0026169A">
        <w:trPr>
          <w:trHeight w:val="9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Основное мероприятие «Обеспечение благоприятных условий для развития малого и среднего предпринимательства»</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18 1 01 00000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180 000,00</w:t>
            </w:r>
          </w:p>
        </w:tc>
      </w:tr>
      <w:tr w:rsidR="0026169A" w:rsidRPr="00202B9D" w:rsidTr="0026169A">
        <w:trPr>
          <w:trHeight w:val="130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1 01 С1405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180 000,00</w:t>
            </w:r>
          </w:p>
        </w:tc>
      </w:tr>
      <w:tr w:rsidR="0026169A" w:rsidRPr="00202B9D" w:rsidTr="0026169A">
        <w:trPr>
          <w:trHeight w:val="64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Иные бюджетные ассигнования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 1 01 С1405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800</w:t>
            </w:r>
          </w:p>
        </w:tc>
        <w:tc>
          <w:tcPr>
            <w:tcW w:w="1207"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160 000,00</w:t>
            </w:r>
          </w:p>
        </w:tc>
        <w:tc>
          <w:tcPr>
            <w:tcW w:w="1559"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170 000,00</w:t>
            </w:r>
          </w:p>
        </w:tc>
        <w:tc>
          <w:tcPr>
            <w:tcW w:w="1355"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180 000,00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Обеспечение функционирования Главы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71 0 00 00000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2 016 420,00</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2 031 120,00</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2 031 120,00</w:t>
            </w:r>
          </w:p>
        </w:tc>
      </w:tr>
      <w:tr w:rsidR="0026169A" w:rsidRPr="00202B9D" w:rsidTr="0026169A">
        <w:trPr>
          <w:trHeight w:val="5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Глава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71 1 00 00000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2 016 420,00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2 031 120,00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2 031 120,00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71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2 016 420,00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2 031 120,00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2 031 120,00</w:t>
            </w:r>
          </w:p>
        </w:tc>
      </w:tr>
      <w:tr w:rsidR="0026169A" w:rsidRPr="00202B9D" w:rsidTr="0026169A">
        <w:trPr>
          <w:trHeight w:val="159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71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2 016 420,00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2 031 120,00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2 031 120,00</w:t>
            </w:r>
          </w:p>
        </w:tc>
      </w:tr>
      <w:tr w:rsidR="0026169A" w:rsidRPr="00202B9D" w:rsidTr="0026169A">
        <w:trPr>
          <w:trHeight w:val="90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Обеспечение функционирования Администрации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73 0 00 00000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28 195 106,12</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27 718 578,12</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27 718 578,12</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Администрации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73 1 00 00000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28 195 106,12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27 718 578,12</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27 718 578,12</w:t>
            </w:r>
          </w:p>
        </w:tc>
      </w:tr>
      <w:tr w:rsidR="0026169A" w:rsidRPr="00202B9D" w:rsidTr="0026169A">
        <w:trPr>
          <w:trHeight w:val="9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73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27 733 278,12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27 718 578,12</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27 718 578,12</w:t>
            </w:r>
          </w:p>
        </w:tc>
      </w:tr>
      <w:tr w:rsidR="0026169A" w:rsidRPr="00202B9D" w:rsidTr="0026169A">
        <w:trPr>
          <w:trHeight w:val="183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73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27 467 760,00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27 453 060,00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27 453 060,00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73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265 518,12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265 518,12</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265 518,12</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переданных полномочий в сфере внутреннего муниципального финансового контроля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73 1 00 П1485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461 828,00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7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73 1 00 П1485</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461 828,00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Обеспечение деятельности контрольно-счетного органа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74 0 00 00000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1 388 100,93</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853 283,00</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853 283,00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Руководитель контрольно-счетного органа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853 283,93</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853 283,93</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853 283,00</w:t>
            </w:r>
          </w:p>
        </w:tc>
      </w:tr>
      <w:tr w:rsidR="0026169A" w:rsidRPr="00202B9D" w:rsidTr="0026169A">
        <w:trPr>
          <w:trHeight w:val="157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853 283,93</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853 283,00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Аппарат контрольно-счетного органа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534 817,00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переданных полномочий в сфере внешнего муниципального финансового контроля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3 00 П1484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534 817,00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150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74 3 00 П1484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534 817,00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8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Обеспечение деятельности Представительного Собрания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75 0 00 00000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4 751 635,98</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5 036 120,00</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5 036 120,00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Председатель Представительного Собрания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1 796 760,00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1 946 489,00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1 946 489,00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1 796 760,00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1 946 489,00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1 946 489,00</w:t>
            </w:r>
          </w:p>
        </w:tc>
      </w:tr>
      <w:tr w:rsidR="0026169A" w:rsidRPr="00202B9D" w:rsidTr="0026169A">
        <w:trPr>
          <w:trHeight w:val="17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1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1 796 760,00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1 946 489,00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1 946 489,00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Депутаты Представительного Собрания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1 617 084,00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1 751 840,00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1 751 840,00</w:t>
            </w:r>
          </w:p>
        </w:tc>
      </w:tr>
      <w:tr w:rsidR="0026169A" w:rsidRPr="00202B9D" w:rsidTr="0026169A">
        <w:trPr>
          <w:trHeight w:val="91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2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1 617 084,00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1 751 840,00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1 751 840,00</w:t>
            </w:r>
          </w:p>
        </w:tc>
      </w:tr>
      <w:tr w:rsidR="0026169A" w:rsidRPr="00202B9D" w:rsidTr="0026169A">
        <w:trPr>
          <w:trHeight w:val="17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2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1 617 084,00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1 751 840,00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1 751 840,00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Аппарат Представительного Собрания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1 337 791,98</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Обеспечение деятельности и выполнение функций органов местного самоуправления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3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1 337 791,98</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1 337 791,00</w:t>
            </w:r>
          </w:p>
        </w:tc>
      </w:tr>
      <w:tr w:rsidR="0026169A" w:rsidRPr="00202B9D" w:rsidTr="0026169A">
        <w:trPr>
          <w:trHeight w:val="169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75 3 00 С1402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1 337 791,98</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1 337 791,00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 xml:space="preserve">Реализация </w:t>
            </w:r>
            <w:r w:rsidRPr="0026169A">
              <w:rPr>
                <w:rFonts w:eastAsia="Times New Roman"/>
                <w:b/>
                <w:bCs/>
                <w:lang w:val="ru-RU" w:eastAsia="ru-RU"/>
              </w:rPr>
              <w:t>государственных</w:t>
            </w:r>
            <w:r w:rsidRPr="0026169A">
              <w:rPr>
                <w:rFonts w:eastAsia="Times New Roman"/>
                <w:b/>
                <w:bCs/>
                <w:color w:val="000000"/>
                <w:lang w:val="ru-RU" w:eastAsia="ru-RU"/>
              </w:rPr>
              <w:t xml:space="preserve"> функций, связанных с общегосударственным управлением</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76 0 00 00000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28 475 463,23</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13 611 679,97</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16 661 561,84</w:t>
            </w:r>
          </w:p>
        </w:tc>
      </w:tr>
      <w:tr w:rsidR="0026169A" w:rsidRPr="00202B9D" w:rsidTr="0026169A">
        <w:trPr>
          <w:trHeight w:val="5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обязательств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28 475 463,23</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13 611 679,97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16 661 561,84</w:t>
            </w:r>
          </w:p>
        </w:tc>
      </w:tr>
      <w:tr w:rsidR="0026169A" w:rsidRPr="00202B9D" w:rsidTr="0026169A">
        <w:trPr>
          <w:trHeight w:val="21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П1424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4 067 147,51</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6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Межбюджетные трансферты</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П1424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4 067 147,51</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Выполнение других (прочих) обязательств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24 142 489,72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13 611 679,97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16 661 561,84</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187 217,42</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133 136,00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133 136,00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lang w:val="ru-RU" w:eastAsia="ru-RU"/>
              </w:rPr>
            </w:pPr>
            <w:r w:rsidRPr="0026169A">
              <w:rPr>
                <w:rFonts w:eastAsia="Times New Roman"/>
                <w:lang w:val="ru-RU" w:eastAsia="ru-RU"/>
              </w:rPr>
              <w:t>Капитальные вложения в объекты государственной (муниципальной) собственности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599 000,00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37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Иные бюджетные ассигнования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С1404</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23 356 272,30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13 478 543,97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16 528 425,84</w:t>
            </w:r>
          </w:p>
        </w:tc>
      </w:tr>
      <w:tr w:rsidR="0026169A" w:rsidRPr="00202B9D" w:rsidTr="0026169A">
        <w:trPr>
          <w:trHeight w:val="11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76 1 00 51200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265 826,00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76 1 00 51200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265 826,00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75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Непрограммная деятельность органов местного самоуправления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77 0 00 00000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4 893 126,00</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4 100 390,00</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4 173 390,00</w:t>
            </w:r>
          </w:p>
        </w:tc>
      </w:tr>
      <w:tr w:rsidR="0026169A" w:rsidRPr="00202B9D" w:rsidTr="0026169A">
        <w:trPr>
          <w:trHeight w:val="91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Непрограммные расходы органов местного самоуправления Курского района Курской области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4 209 390,00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4 100 390,00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4 173 390,00</w:t>
            </w:r>
          </w:p>
        </w:tc>
      </w:tr>
      <w:tr w:rsidR="0026169A" w:rsidRPr="00202B9D" w:rsidTr="0026169A">
        <w:trPr>
          <w:trHeight w:val="8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Организация мероприятий при осуществлении деятельности по обращению с животными без владельцев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77 2 00 12700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1 084 220,00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1 084 220,00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1 084 220,00</w:t>
            </w:r>
          </w:p>
        </w:tc>
      </w:tr>
      <w:tr w:rsidR="0026169A" w:rsidRPr="00202B9D" w:rsidTr="0026169A">
        <w:trPr>
          <w:trHeight w:val="91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77 2 00 12700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1 084 220,00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1 084 220,00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1 084 220,00</w:t>
            </w:r>
          </w:p>
        </w:tc>
      </w:tr>
      <w:tr w:rsidR="0026169A" w:rsidRPr="00202B9D" w:rsidTr="0026169A">
        <w:trPr>
          <w:trHeight w:val="129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77 2 00 12712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33 470,00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33 470,00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33 470,00</w:t>
            </w:r>
          </w:p>
        </w:tc>
      </w:tr>
      <w:tr w:rsidR="0026169A" w:rsidRPr="00202B9D" w:rsidTr="0026169A">
        <w:trPr>
          <w:trHeight w:val="17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77 2 00 12712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33 470,00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33 470,00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33 470,00</w:t>
            </w:r>
          </w:p>
        </w:tc>
      </w:tr>
      <w:tr w:rsidR="0026169A" w:rsidRPr="00202B9D" w:rsidTr="0026169A">
        <w:trPr>
          <w:trHeight w:val="133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77 2 00 13480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r>
      <w:tr w:rsidR="0026169A" w:rsidRPr="00202B9D" w:rsidTr="0026169A">
        <w:trPr>
          <w:trHeight w:val="172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77 2 00 13480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334 700,00</w:t>
            </w:r>
          </w:p>
        </w:tc>
      </w:tr>
      <w:tr w:rsidR="0026169A" w:rsidRPr="00202B9D" w:rsidTr="0026169A">
        <w:trPr>
          <w:trHeight w:val="85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Реализация мероприятий по распространению официальной информации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С1439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840 000,00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840 000,00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840 000,00</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С1439</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840 000,00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840 000,00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840 000,00</w:t>
            </w:r>
          </w:p>
        </w:tc>
      </w:tr>
      <w:tr w:rsidR="0026169A" w:rsidRPr="00202B9D" w:rsidTr="0026169A">
        <w:trPr>
          <w:trHeight w:val="118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Осуществление переданных полномочий Российской Федерации на государственную регистрацию актов гражданского состояния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77 2 00 59300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1 917 000,00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1 808 000,00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1 881 000,00</w:t>
            </w:r>
          </w:p>
        </w:tc>
      </w:tr>
      <w:tr w:rsidR="0026169A" w:rsidRPr="00202B9D" w:rsidTr="0026169A">
        <w:trPr>
          <w:trHeight w:val="1579"/>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77 2 00 59300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1 917 000,00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1 808 000,00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1 881 000,00</w:t>
            </w:r>
          </w:p>
        </w:tc>
      </w:tr>
      <w:tr w:rsidR="0026169A" w:rsidRPr="00202B9D" w:rsidTr="0026169A">
        <w:trPr>
          <w:trHeight w:val="645"/>
        </w:trPr>
        <w:tc>
          <w:tcPr>
            <w:tcW w:w="4536" w:type="dxa"/>
            <w:shd w:val="clear" w:color="auto" w:fill="auto"/>
            <w:noWrap/>
            <w:vAlign w:val="bottom"/>
            <w:hideMark/>
          </w:tcPr>
          <w:p w:rsidR="0026169A" w:rsidRPr="0026169A" w:rsidRDefault="0026169A" w:rsidP="0026169A">
            <w:pPr>
              <w:jc w:val="both"/>
              <w:rPr>
                <w:rFonts w:eastAsia="Times New Roman"/>
                <w:lang w:val="ru-RU" w:eastAsia="ru-RU"/>
              </w:rPr>
            </w:pPr>
            <w:r w:rsidRPr="0026169A">
              <w:rPr>
                <w:rFonts w:eastAsia="Times New Roman"/>
                <w:lang w:val="ru-RU" w:eastAsia="ru-RU"/>
              </w:rPr>
              <w:t>Организация и проведение выборов и референдумов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77 3 00 00000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683 736,00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600"/>
        </w:trPr>
        <w:tc>
          <w:tcPr>
            <w:tcW w:w="4536" w:type="dxa"/>
            <w:shd w:val="clear" w:color="auto" w:fill="auto"/>
            <w:noWrap/>
            <w:vAlign w:val="bottom"/>
            <w:hideMark/>
          </w:tcPr>
          <w:p w:rsidR="0026169A" w:rsidRPr="00202B9D" w:rsidRDefault="0026169A" w:rsidP="0026169A">
            <w:pPr>
              <w:jc w:val="both"/>
              <w:rPr>
                <w:rFonts w:eastAsia="Times New Roman"/>
                <w:lang w:eastAsia="ru-RU"/>
              </w:rPr>
            </w:pPr>
            <w:r w:rsidRPr="00202B9D">
              <w:rPr>
                <w:rFonts w:eastAsia="Times New Roman"/>
                <w:lang w:eastAsia="ru-RU"/>
              </w:rPr>
              <w:t>Подготовка и проведение выборов</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3 00 С1441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683 736,00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540"/>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Иные бюджетные ассигнования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77 3 00 С1441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683 736,00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840"/>
        </w:trPr>
        <w:tc>
          <w:tcPr>
            <w:tcW w:w="4536" w:type="dxa"/>
            <w:shd w:val="clear" w:color="auto" w:fill="auto"/>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Непрограммные расходы на обеспечение деятельности муниципальных казенных учреждений</w:t>
            </w:r>
          </w:p>
        </w:tc>
        <w:tc>
          <w:tcPr>
            <w:tcW w:w="1142"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79 0 00 00000</w:t>
            </w:r>
          </w:p>
        </w:tc>
        <w:tc>
          <w:tcPr>
            <w:tcW w:w="636" w:type="dxa"/>
            <w:shd w:val="clear" w:color="auto" w:fill="auto"/>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55 097 544,10</w:t>
            </w:r>
          </w:p>
        </w:tc>
        <w:tc>
          <w:tcPr>
            <w:tcW w:w="1559"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50 531 514,57</w:t>
            </w:r>
          </w:p>
        </w:tc>
        <w:tc>
          <w:tcPr>
            <w:tcW w:w="1355" w:type="dxa"/>
            <w:shd w:val="clear" w:color="auto" w:fill="auto"/>
            <w:noWrap/>
            <w:vAlign w:val="center"/>
            <w:hideMark/>
          </w:tcPr>
          <w:p w:rsidR="0026169A" w:rsidRPr="00202B9D" w:rsidRDefault="0026169A" w:rsidP="0026169A">
            <w:pPr>
              <w:jc w:val="center"/>
              <w:rPr>
                <w:rFonts w:eastAsia="Times New Roman"/>
                <w:b/>
                <w:bCs/>
                <w:color w:val="000000"/>
                <w:lang w:eastAsia="ru-RU"/>
              </w:rPr>
            </w:pPr>
            <w:r w:rsidRPr="00202B9D">
              <w:rPr>
                <w:rFonts w:eastAsia="Times New Roman"/>
                <w:b/>
                <w:bCs/>
                <w:color w:val="000000"/>
                <w:lang w:eastAsia="ru-RU"/>
              </w:rPr>
              <w:t>50 531 514,57</w:t>
            </w:r>
          </w:p>
        </w:tc>
      </w:tr>
      <w:tr w:rsidR="0026169A" w:rsidRPr="00202B9D" w:rsidTr="0026169A">
        <w:trPr>
          <w:trHeight w:val="852"/>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муниципальных казенных учреждений, не вошедшие в программные мероприятия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79 1 00 00000</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55 097 544,10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50 531 514,57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50 531 514,57</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обеспечение деятельности (оказание услуг) муниципальных учреждений</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79 1 00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55 056 944,10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50 531 514,57</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50 531 514,57</w:t>
            </w:r>
          </w:p>
        </w:tc>
      </w:tr>
      <w:tr w:rsidR="0026169A" w:rsidRPr="00202B9D" w:rsidTr="0026169A">
        <w:trPr>
          <w:trHeight w:val="168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79 1 00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39 920 646,29</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39 920 597,12</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39 920 597,12</w:t>
            </w:r>
          </w:p>
        </w:tc>
      </w:tr>
      <w:tr w:rsidR="0026169A" w:rsidRPr="00202B9D" w:rsidTr="0026169A">
        <w:trPr>
          <w:trHeight w:val="81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79 1 00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14 808 520,81</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10 313 140,45</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10 313 140,45</w:t>
            </w:r>
          </w:p>
        </w:tc>
      </w:tr>
      <w:tr w:rsidR="0026169A" w:rsidRPr="00202B9D" w:rsidTr="0026169A">
        <w:trPr>
          <w:trHeight w:val="555"/>
        </w:trPr>
        <w:tc>
          <w:tcPr>
            <w:tcW w:w="4536" w:type="dxa"/>
            <w:shd w:val="clear" w:color="auto" w:fill="auto"/>
            <w:hideMark/>
          </w:tcPr>
          <w:p w:rsidR="0026169A" w:rsidRPr="00202B9D" w:rsidRDefault="0026169A" w:rsidP="0026169A">
            <w:pPr>
              <w:jc w:val="both"/>
              <w:rPr>
                <w:rFonts w:eastAsia="Times New Roman"/>
                <w:color w:val="000000"/>
                <w:lang w:eastAsia="ru-RU"/>
              </w:rPr>
            </w:pPr>
            <w:r w:rsidRPr="00202B9D">
              <w:rPr>
                <w:rFonts w:eastAsia="Times New Roman"/>
                <w:color w:val="000000"/>
                <w:lang w:eastAsia="ru-RU"/>
              </w:rPr>
              <w:t>Иные бюджетные ассигнования</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79 1 00 С1401</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800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327 777,00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297 777,00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297 777,00</w:t>
            </w:r>
          </w:p>
        </w:tc>
      </w:tr>
      <w:tr w:rsidR="0026169A" w:rsidRPr="00202B9D" w:rsidTr="0026169A">
        <w:trPr>
          <w:trHeight w:val="945"/>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lastRenderedPageBreak/>
              <w:t>Обеспечение мероприятий, связанных с профилактикой и устранением последствий коронавирусной инфекции</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79 1 00 С2002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 </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40 600,00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r w:rsidR="0026169A" w:rsidRPr="00202B9D" w:rsidTr="0026169A">
        <w:trPr>
          <w:trHeight w:val="930"/>
        </w:trPr>
        <w:tc>
          <w:tcPr>
            <w:tcW w:w="4536" w:type="dxa"/>
            <w:shd w:val="clear" w:color="auto" w:fill="auto"/>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Закупка товаров, работ и услуг для обеспечения государственных (муниципальных) нужд</w:t>
            </w:r>
          </w:p>
        </w:tc>
        <w:tc>
          <w:tcPr>
            <w:tcW w:w="1142"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79 1 00 С2002</w:t>
            </w:r>
          </w:p>
        </w:tc>
        <w:tc>
          <w:tcPr>
            <w:tcW w:w="636" w:type="dxa"/>
            <w:shd w:val="clear" w:color="auto" w:fill="auto"/>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200</w:t>
            </w:r>
          </w:p>
        </w:tc>
        <w:tc>
          <w:tcPr>
            <w:tcW w:w="1207"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40 600,00</w:t>
            </w:r>
          </w:p>
        </w:tc>
        <w:tc>
          <w:tcPr>
            <w:tcW w:w="1559"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c>
          <w:tcPr>
            <w:tcW w:w="1355" w:type="dxa"/>
            <w:shd w:val="clear" w:color="auto" w:fill="auto"/>
            <w:noWrap/>
            <w:vAlign w:val="center"/>
            <w:hideMark/>
          </w:tcPr>
          <w:p w:rsidR="0026169A" w:rsidRPr="00202B9D" w:rsidRDefault="0026169A" w:rsidP="0026169A">
            <w:pPr>
              <w:jc w:val="center"/>
              <w:rPr>
                <w:rFonts w:eastAsia="Times New Roman"/>
                <w:color w:val="000000"/>
                <w:lang w:eastAsia="ru-RU"/>
              </w:rPr>
            </w:pPr>
            <w:r w:rsidRPr="00202B9D">
              <w:rPr>
                <w:rFonts w:eastAsia="Times New Roman"/>
                <w:color w:val="000000"/>
                <w:lang w:eastAsia="ru-RU"/>
              </w:rPr>
              <w:t>0,00</w:t>
            </w:r>
          </w:p>
        </w:tc>
      </w:tr>
    </w:tbl>
    <w:p w:rsidR="0026169A" w:rsidRDefault="0026169A" w:rsidP="0026169A">
      <w:pPr>
        <w:rPr>
          <w:sz w:val="28"/>
          <w:szCs w:val="28"/>
        </w:rPr>
      </w:pPr>
      <w:r>
        <w:rPr>
          <w:sz w:val="28"/>
          <w:szCs w:val="28"/>
        </w:rPr>
        <w:br w:type="page"/>
      </w:r>
    </w:p>
    <w:p w:rsidR="0026169A" w:rsidRPr="00AD17B9" w:rsidRDefault="0026169A" w:rsidP="009A6830">
      <w:pPr>
        <w:ind w:left="4536"/>
        <w:jc w:val="center"/>
      </w:pPr>
      <w:r w:rsidRPr="00AD17B9">
        <w:lastRenderedPageBreak/>
        <w:t>Приложение № 6</w:t>
      </w:r>
    </w:p>
    <w:p w:rsidR="00731DED" w:rsidRDefault="00731DED" w:rsidP="00731DED">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731DED" w:rsidRDefault="00731DED" w:rsidP="00731DED">
      <w:pPr>
        <w:ind w:left="4536"/>
        <w:jc w:val="center"/>
        <w:rPr>
          <w:lang w:val="ru-RU"/>
        </w:rPr>
      </w:pPr>
      <w:r w:rsidRPr="00AD17B9">
        <w:rPr>
          <w:lang w:val="ru-RU"/>
        </w:rPr>
        <w:t>от 30.11.2021 № 20-4-175</w:t>
      </w:r>
      <w:r>
        <w:rPr>
          <w:lang w:val="ru-RU"/>
        </w:rPr>
        <w:t xml:space="preserve"> </w:t>
      </w:r>
      <w:r w:rsidRPr="00AD17B9">
        <w:rPr>
          <w:lang w:val="ru-RU"/>
        </w:rPr>
        <w:t xml:space="preserve">«О бюджете Курского района Курской области на </w:t>
      </w:r>
    </w:p>
    <w:p w:rsidR="00731DED" w:rsidRDefault="00731DED" w:rsidP="00731DED">
      <w:pPr>
        <w:ind w:left="4536"/>
        <w:jc w:val="center"/>
        <w:rPr>
          <w:lang w:val="ru-RU"/>
        </w:rPr>
      </w:pPr>
      <w:r w:rsidRPr="00AD17B9">
        <w:rPr>
          <w:lang w:val="ru-RU"/>
        </w:rPr>
        <w:t xml:space="preserve">2022 год и на плановый период </w:t>
      </w:r>
    </w:p>
    <w:p w:rsidR="00731DED" w:rsidRDefault="00731DED" w:rsidP="00731DED">
      <w:pPr>
        <w:ind w:left="4536"/>
        <w:jc w:val="center"/>
        <w:rPr>
          <w:lang w:val="ru-RU"/>
        </w:rPr>
      </w:pPr>
      <w:r w:rsidRPr="00AD17B9">
        <w:rPr>
          <w:lang w:val="ru-RU"/>
        </w:rPr>
        <w:t>2023 и 2024 годов»</w:t>
      </w:r>
      <w:r>
        <w:rPr>
          <w:lang w:val="ru-RU"/>
        </w:rPr>
        <w:t xml:space="preserve"> </w:t>
      </w:r>
      <w:r w:rsidRPr="00AD17B9">
        <w:rPr>
          <w:lang w:val="ru-RU"/>
        </w:rPr>
        <w:t xml:space="preserve">(в редакции </w:t>
      </w:r>
    </w:p>
    <w:p w:rsidR="00731DED" w:rsidRDefault="00731DED" w:rsidP="00731DED">
      <w:pPr>
        <w:ind w:left="4536"/>
        <w:jc w:val="center"/>
        <w:rPr>
          <w:lang w:val="ru-RU"/>
        </w:rPr>
      </w:pPr>
      <w:r w:rsidRPr="00AD17B9">
        <w:rPr>
          <w:lang w:val="ru-RU"/>
        </w:rPr>
        <w:t xml:space="preserve">Решения Представительного Собрания </w:t>
      </w:r>
    </w:p>
    <w:p w:rsidR="00731DED" w:rsidRPr="00AD17B9" w:rsidRDefault="00731DED" w:rsidP="00731DED">
      <w:pPr>
        <w:ind w:left="4536"/>
        <w:jc w:val="center"/>
        <w:rPr>
          <w:lang w:val="ru-RU"/>
        </w:rPr>
      </w:pPr>
      <w:r w:rsidRPr="00AD17B9">
        <w:rPr>
          <w:lang w:val="ru-RU"/>
        </w:rPr>
        <w:t xml:space="preserve">Курского района Курской области </w:t>
      </w:r>
    </w:p>
    <w:p w:rsidR="00731DED" w:rsidRPr="00AD17B9" w:rsidRDefault="00731DED" w:rsidP="00731DED">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Pr="0026169A" w:rsidRDefault="0026169A" w:rsidP="0026169A">
      <w:pPr>
        <w:jc w:val="center"/>
        <w:rPr>
          <w:rFonts w:eastAsia="Times New Roman"/>
          <w:b/>
          <w:sz w:val="28"/>
          <w:szCs w:val="28"/>
          <w:lang w:val="ru-RU" w:eastAsia="ru-RU"/>
        </w:rPr>
      </w:pPr>
      <w:r w:rsidRPr="0026169A">
        <w:rPr>
          <w:rFonts w:eastAsia="Times New Roman"/>
          <w:b/>
          <w:sz w:val="28"/>
          <w:szCs w:val="28"/>
          <w:lang w:val="ru-RU" w:eastAsia="ru-RU"/>
        </w:rPr>
        <w:t>Программа муниципальных внутренних заимствований Курского района Курской области на 2022 год</w:t>
      </w:r>
    </w:p>
    <w:p w:rsidR="0026169A" w:rsidRPr="0026169A" w:rsidRDefault="0026169A" w:rsidP="0026169A">
      <w:pPr>
        <w:jc w:val="center"/>
        <w:rPr>
          <w:rFonts w:eastAsia="Times New Roman"/>
          <w:b/>
          <w:sz w:val="28"/>
          <w:szCs w:val="28"/>
          <w:lang w:val="ru-RU" w:eastAsia="ru-RU"/>
        </w:rPr>
      </w:pPr>
    </w:p>
    <w:p w:rsidR="0026169A" w:rsidRPr="00CC4148" w:rsidRDefault="0026169A" w:rsidP="0026169A">
      <w:pPr>
        <w:ind w:firstLine="708"/>
        <w:rPr>
          <w:rFonts w:eastAsia="Times New Roman"/>
          <w:sz w:val="28"/>
          <w:szCs w:val="28"/>
          <w:lang w:eastAsia="ru-RU"/>
        </w:rPr>
      </w:pPr>
      <w:r w:rsidRPr="00CC4148">
        <w:rPr>
          <w:rFonts w:eastAsia="Times New Roman"/>
          <w:sz w:val="28"/>
          <w:szCs w:val="28"/>
          <w:lang w:eastAsia="ru-RU"/>
        </w:rPr>
        <w:t>1. Привлечение внутренних заимствований</w:t>
      </w:r>
    </w:p>
    <w:p w:rsidR="0026169A" w:rsidRPr="00CC4148" w:rsidRDefault="0026169A" w:rsidP="0026169A">
      <w:pPr>
        <w:rPr>
          <w:rFonts w:eastAsia="Times New Roman"/>
          <w:sz w:val="28"/>
          <w:szCs w:val="28"/>
          <w:lang w:eastAsia="ru-RU"/>
        </w:rPr>
      </w:pPr>
    </w:p>
    <w:tbl>
      <w:tblPr>
        <w:tblW w:w="9379" w:type="dxa"/>
        <w:tblInd w:w="93" w:type="dxa"/>
        <w:tblLook w:val="04A0" w:firstRow="1" w:lastRow="0" w:firstColumn="1" w:lastColumn="0" w:noHBand="0" w:noVBand="1"/>
      </w:tblPr>
      <w:tblGrid>
        <w:gridCol w:w="866"/>
        <w:gridCol w:w="4402"/>
        <w:gridCol w:w="2126"/>
        <w:gridCol w:w="1985"/>
      </w:tblGrid>
      <w:tr w:rsidR="0026169A" w:rsidRPr="005F5F30" w:rsidTr="0026169A">
        <w:trPr>
          <w:trHeight w:val="1012"/>
        </w:trPr>
        <w:tc>
          <w:tcPr>
            <w:tcW w:w="8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 п/п</w:t>
            </w:r>
          </w:p>
        </w:tc>
        <w:tc>
          <w:tcPr>
            <w:tcW w:w="4402" w:type="dxa"/>
            <w:tcBorders>
              <w:top w:val="single" w:sz="8" w:space="0" w:color="auto"/>
              <w:left w:val="nil"/>
              <w:bottom w:val="single" w:sz="4" w:space="0" w:color="auto"/>
              <w:right w:val="single" w:sz="4" w:space="0" w:color="auto"/>
            </w:tcBorders>
            <w:shd w:val="clear" w:color="auto" w:fill="auto"/>
            <w:noWrap/>
            <w:vAlign w:val="center"/>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Виды долговых обязательств</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26169A" w:rsidRPr="0026169A" w:rsidRDefault="0026169A" w:rsidP="0026169A">
            <w:pPr>
              <w:jc w:val="center"/>
              <w:rPr>
                <w:rFonts w:eastAsia="Times New Roman"/>
                <w:color w:val="000000"/>
                <w:lang w:val="ru-RU" w:eastAsia="ru-RU"/>
              </w:rPr>
            </w:pPr>
            <w:r w:rsidRPr="0026169A">
              <w:rPr>
                <w:rFonts w:eastAsia="Times New Roman"/>
                <w:color w:val="000000"/>
                <w:lang w:val="ru-RU" w:eastAsia="ru-RU"/>
              </w:rPr>
              <w:t>Объем привлечения средств в 2022 году (рублей)</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26169A" w:rsidRPr="0026169A" w:rsidRDefault="0026169A" w:rsidP="0026169A">
            <w:pPr>
              <w:jc w:val="center"/>
              <w:rPr>
                <w:rFonts w:eastAsia="Times New Roman"/>
                <w:color w:val="000000"/>
                <w:lang w:val="ru-RU" w:eastAsia="ru-RU"/>
              </w:rPr>
            </w:pPr>
            <w:r w:rsidRPr="0026169A">
              <w:rPr>
                <w:rFonts w:eastAsia="Times New Roman"/>
                <w:color w:val="000000"/>
                <w:lang w:val="ru-RU" w:eastAsia="ru-RU"/>
              </w:rPr>
              <w:t>Предельный срок погашения долговых обязательств</w:t>
            </w:r>
          </w:p>
        </w:tc>
      </w:tr>
      <w:tr w:rsidR="0026169A" w:rsidRPr="00CC4148" w:rsidTr="0026169A">
        <w:trPr>
          <w:trHeight w:val="3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1.</w:t>
            </w:r>
          </w:p>
        </w:tc>
        <w:tc>
          <w:tcPr>
            <w:tcW w:w="4402" w:type="dxa"/>
            <w:tcBorders>
              <w:top w:val="nil"/>
              <w:left w:val="nil"/>
              <w:bottom w:val="single" w:sz="4" w:space="0" w:color="auto"/>
              <w:right w:val="single" w:sz="4" w:space="0" w:color="auto"/>
            </w:tcBorders>
            <w:shd w:val="clear" w:color="auto" w:fill="auto"/>
            <w:noWrap/>
            <w:vAlign w:val="bottom"/>
            <w:hideMark/>
          </w:tcPr>
          <w:p w:rsidR="0026169A" w:rsidRPr="00CC4148" w:rsidRDefault="0026169A" w:rsidP="0026169A">
            <w:pPr>
              <w:rPr>
                <w:rFonts w:eastAsia="Times New Roman"/>
                <w:color w:val="000000"/>
                <w:lang w:eastAsia="ru-RU"/>
              </w:rPr>
            </w:pPr>
            <w:r w:rsidRPr="00CC4148">
              <w:rPr>
                <w:rFonts w:eastAsia="Times New Roman"/>
                <w:color w:val="000000"/>
                <w:lang w:eastAsia="ru-RU"/>
              </w:rPr>
              <w:t>Муниципальные ценные бумаги</w:t>
            </w:r>
          </w:p>
        </w:tc>
        <w:tc>
          <w:tcPr>
            <w:tcW w:w="2126" w:type="dxa"/>
            <w:tcBorders>
              <w:top w:val="nil"/>
              <w:left w:val="nil"/>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c>
          <w:tcPr>
            <w:tcW w:w="1985" w:type="dxa"/>
            <w:tcBorders>
              <w:top w:val="nil"/>
              <w:left w:val="nil"/>
              <w:bottom w:val="single" w:sz="4" w:space="0" w:color="auto"/>
              <w:right w:val="single" w:sz="8"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r>
      <w:tr w:rsidR="0026169A" w:rsidRPr="00CC4148" w:rsidTr="0026169A">
        <w:trPr>
          <w:trHeight w:val="861"/>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2.</w:t>
            </w:r>
          </w:p>
        </w:tc>
        <w:tc>
          <w:tcPr>
            <w:tcW w:w="4402" w:type="dxa"/>
            <w:tcBorders>
              <w:top w:val="nil"/>
              <w:left w:val="nil"/>
              <w:bottom w:val="single" w:sz="4" w:space="0" w:color="auto"/>
              <w:right w:val="single" w:sz="4" w:space="0" w:color="auto"/>
            </w:tcBorders>
            <w:shd w:val="clear" w:color="auto" w:fill="auto"/>
            <w:vAlign w:val="bottom"/>
            <w:hideMark/>
          </w:tcPr>
          <w:p w:rsidR="0026169A" w:rsidRPr="0026169A" w:rsidRDefault="0026169A" w:rsidP="0026169A">
            <w:pPr>
              <w:rPr>
                <w:rFonts w:eastAsia="Times New Roman"/>
                <w:color w:val="000000"/>
                <w:lang w:val="ru-RU" w:eastAsia="ru-RU"/>
              </w:rPr>
            </w:pPr>
            <w:r w:rsidRPr="0026169A">
              <w:rPr>
                <w:rFonts w:eastAsia="Times New Roman"/>
                <w:color w:val="000000"/>
                <w:lang w:val="ru-RU" w:eastAsia="ru-RU"/>
              </w:rPr>
              <w:t>Бюджетные кредиты из других бюджетов бюджетной системы Российской Федерации всего, в том числе:</w:t>
            </w:r>
          </w:p>
        </w:tc>
        <w:tc>
          <w:tcPr>
            <w:tcW w:w="2126" w:type="dxa"/>
            <w:tcBorders>
              <w:top w:val="nil"/>
              <w:left w:val="nil"/>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Pr>
                <w:rFonts w:eastAsia="Times New Roman"/>
                <w:color w:val="000000"/>
                <w:lang w:eastAsia="ru-RU"/>
              </w:rPr>
              <w:t>0</w:t>
            </w:r>
            <w:r w:rsidRPr="00CC4148">
              <w:rPr>
                <w:rFonts w:eastAsia="Times New Roman"/>
                <w:color w:val="000000"/>
                <w:lang w:eastAsia="ru-RU"/>
              </w:rPr>
              <w:t>,00</w:t>
            </w:r>
          </w:p>
        </w:tc>
        <w:tc>
          <w:tcPr>
            <w:tcW w:w="1985" w:type="dxa"/>
            <w:tcBorders>
              <w:top w:val="nil"/>
              <w:left w:val="nil"/>
              <w:bottom w:val="single" w:sz="4" w:space="0" w:color="auto"/>
              <w:right w:val="single" w:sz="8"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Pr>
                <w:rFonts w:eastAsia="Times New Roman"/>
                <w:color w:val="000000"/>
                <w:lang w:eastAsia="ru-RU"/>
              </w:rPr>
              <w:t>0,00</w:t>
            </w:r>
          </w:p>
        </w:tc>
      </w:tr>
      <w:tr w:rsidR="0026169A" w:rsidRPr="00CC4148" w:rsidTr="0026169A">
        <w:trPr>
          <w:trHeight w:val="3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3.</w:t>
            </w:r>
          </w:p>
        </w:tc>
        <w:tc>
          <w:tcPr>
            <w:tcW w:w="4402" w:type="dxa"/>
            <w:tcBorders>
              <w:top w:val="nil"/>
              <w:left w:val="nil"/>
              <w:bottom w:val="single" w:sz="4" w:space="0" w:color="auto"/>
              <w:right w:val="single" w:sz="4" w:space="0" w:color="auto"/>
            </w:tcBorders>
            <w:shd w:val="clear" w:color="auto" w:fill="auto"/>
            <w:noWrap/>
            <w:vAlign w:val="bottom"/>
            <w:hideMark/>
          </w:tcPr>
          <w:p w:rsidR="0026169A" w:rsidRPr="00CC4148" w:rsidRDefault="0026169A" w:rsidP="0026169A">
            <w:pPr>
              <w:rPr>
                <w:rFonts w:eastAsia="Times New Roman"/>
                <w:color w:val="000000"/>
                <w:lang w:eastAsia="ru-RU"/>
              </w:rPr>
            </w:pPr>
            <w:r w:rsidRPr="00CC4148">
              <w:rPr>
                <w:rFonts w:eastAsia="Times New Roman"/>
                <w:color w:val="000000"/>
                <w:lang w:eastAsia="ru-RU"/>
              </w:rPr>
              <w:t>Кредиты кредитных организаций</w:t>
            </w:r>
          </w:p>
        </w:tc>
        <w:tc>
          <w:tcPr>
            <w:tcW w:w="2126" w:type="dxa"/>
            <w:tcBorders>
              <w:top w:val="nil"/>
              <w:left w:val="nil"/>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c>
          <w:tcPr>
            <w:tcW w:w="1985" w:type="dxa"/>
            <w:tcBorders>
              <w:top w:val="nil"/>
              <w:left w:val="nil"/>
              <w:bottom w:val="single" w:sz="4" w:space="0" w:color="auto"/>
              <w:right w:val="single" w:sz="8"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r>
      <w:tr w:rsidR="0026169A" w:rsidRPr="00CC4148" w:rsidTr="0026169A">
        <w:trPr>
          <w:trHeight w:val="390"/>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26169A" w:rsidRPr="00CC4148" w:rsidRDefault="0026169A" w:rsidP="0026169A">
            <w:pPr>
              <w:rPr>
                <w:rFonts w:eastAsia="Times New Roman"/>
                <w:color w:val="000000"/>
                <w:lang w:eastAsia="ru-RU"/>
              </w:rPr>
            </w:pPr>
            <w:r w:rsidRPr="00CC4148">
              <w:rPr>
                <w:rFonts w:eastAsia="Times New Roman"/>
                <w:color w:val="000000"/>
                <w:lang w:eastAsia="ru-RU"/>
              </w:rPr>
              <w:t> </w:t>
            </w:r>
          </w:p>
        </w:tc>
        <w:tc>
          <w:tcPr>
            <w:tcW w:w="4402" w:type="dxa"/>
            <w:tcBorders>
              <w:top w:val="nil"/>
              <w:left w:val="nil"/>
              <w:bottom w:val="single" w:sz="8" w:space="0" w:color="auto"/>
              <w:right w:val="single" w:sz="4" w:space="0" w:color="auto"/>
            </w:tcBorders>
            <w:shd w:val="clear" w:color="auto" w:fill="auto"/>
            <w:noWrap/>
            <w:vAlign w:val="bottom"/>
            <w:hideMark/>
          </w:tcPr>
          <w:p w:rsidR="0026169A" w:rsidRPr="00CC4148" w:rsidRDefault="0026169A" w:rsidP="0026169A">
            <w:pPr>
              <w:rPr>
                <w:rFonts w:eastAsia="Times New Roman"/>
                <w:b/>
                <w:bCs/>
                <w:color w:val="000000"/>
                <w:lang w:eastAsia="ru-RU"/>
              </w:rPr>
            </w:pPr>
            <w:r w:rsidRPr="00CC4148">
              <w:rPr>
                <w:rFonts w:eastAsia="Times New Roman"/>
                <w:b/>
                <w:bCs/>
                <w:color w:val="000000"/>
                <w:lang w:eastAsia="ru-RU"/>
              </w:rPr>
              <w:t>Итого</w:t>
            </w:r>
          </w:p>
        </w:tc>
        <w:tc>
          <w:tcPr>
            <w:tcW w:w="2126" w:type="dxa"/>
            <w:tcBorders>
              <w:top w:val="nil"/>
              <w:left w:val="nil"/>
              <w:bottom w:val="single" w:sz="8"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b/>
                <w:bCs/>
                <w:color w:val="000000"/>
                <w:lang w:eastAsia="ru-RU"/>
              </w:rPr>
            </w:pPr>
            <w:r>
              <w:rPr>
                <w:rFonts w:eastAsia="Times New Roman"/>
                <w:b/>
                <w:bCs/>
                <w:color w:val="000000"/>
                <w:lang w:eastAsia="ru-RU"/>
              </w:rPr>
              <w:t>0</w:t>
            </w:r>
            <w:r w:rsidRPr="00CC4148">
              <w:rPr>
                <w:rFonts w:eastAsia="Times New Roman"/>
                <w:b/>
                <w:bCs/>
                <w:color w:val="000000"/>
                <w:lang w:eastAsia="ru-RU"/>
              </w:rPr>
              <w:t>,00</w:t>
            </w:r>
          </w:p>
        </w:tc>
        <w:tc>
          <w:tcPr>
            <w:tcW w:w="1985" w:type="dxa"/>
            <w:tcBorders>
              <w:top w:val="nil"/>
              <w:left w:val="nil"/>
              <w:bottom w:val="single" w:sz="8" w:space="0" w:color="auto"/>
              <w:right w:val="single" w:sz="8"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r>
    </w:tbl>
    <w:p w:rsidR="0026169A" w:rsidRPr="00CC4148" w:rsidRDefault="0026169A" w:rsidP="0026169A">
      <w:pPr>
        <w:rPr>
          <w:rFonts w:eastAsia="Times New Roman"/>
          <w:sz w:val="28"/>
          <w:szCs w:val="28"/>
          <w:lang w:eastAsia="ru-RU"/>
        </w:rPr>
      </w:pPr>
    </w:p>
    <w:p w:rsidR="0026169A" w:rsidRPr="00CC4148" w:rsidRDefault="0026169A" w:rsidP="0026169A">
      <w:pPr>
        <w:ind w:firstLine="708"/>
        <w:rPr>
          <w:rFonts w:eastAsia="Times New Roman"/>
          <w:sz w:val="28"/>
          <w:szCs w:val="28"/>
          <w:lang w:eastAsia="ru-RU"/>
        </w:rPr>
      </w:pPr>
      <w:r w:rsidRPr="00CC4148">
        <w:rPr>
          <w:rFonts w:eastAsia="Times New Roman"/>
          <w:sz w:val="28"/>
          <w:szCs w:val="28"/>
          <w:lang w:eastAsia="ru-RU"/>
        </w:rPr>
        <w:t>2. Погашение внутренних заимствований</w:t>
      </w:r>
    </w:p>
    <w:p w:rsidR="0026169A" w:rsidRPr="00CC4148" w:rsidRDefault="0026169A" w:rsidP="0026169A">
      <w:pPr>
        <w:rPr>
          <w:rFonts w:eastAsia="Times New Roman"/>
          <w:sz w:val="28"/>
          <w:szCs w:val="28"/>
          <w:lang w:eastAsia="ru-RU"/>
        </w:rPr>
      </w:pPr>
    </w:p>
    <w:tbl>
      <w:tblPr>
        <w:tblW w:w="9512" w:type="dxa"/>
        <w:tblInd w:w="93" w:type="dxa"/>
        <w:tblLook w:val="04A0" w:firstRow="1" w:lastRow="0" w:firstColumn="1" w:lastColumn="0" w:noHBand="0" w:noVBand="1"/>
      </w:tblPr>
      <w:tblGrid>
        <w:gridCol w:w="866"/>
        <w:gridCol w:w="6520"/>
        <w:gridCol w:w="2126"/>
      </w:tblGrid>
      <w:tr w:rsidR="0026169A" w:rsidRPr="005F5F30" w:rsidTr="0026169A">
        <w:trPr>
          <w:trHeight w:val="909"/>
        </w:trPr>
        <w:tc>
          <w:tcPr>
            <w:tcW w:w="8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 п/п</w:t>
            </w:r>
          </w:p>
        </w:tc>
        <w:tc>
          <w:tcPr>
            <w:tcW w:w="6520" w:type="dxa"/>
            <w:tcBorders>
              <w:top w:val="single" w:sz="8" w:space="0" w:color="auto"/>
              <w:left w:val="nil"/>
              <w:bottom w:val="single" w:sz="4" w:space="0" w:color="auto"/>
              <w:right w:val="single" w:sz="4" w:space="0" w:color="auto"/>
            </w:tcBorders>
            <w:shd w:val="clear" w:color="auto" w:fill="auto"/>
            <w:noWrap/>
            <w:vAlign w:val="center"/>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Виды долговых обязательств</w:t>
            </w:r>
          </w:p>
        </w:tc>
        <w:tc>
          <w:tcPr>
            <w:tcW w:w="2126" w:type="dxa"/>
            <w:tcBorders>
              <w:top w:val="single" w:sz="8" w:space="0" w:color="auto"/>
              <w:left w:val="nil"/>
              <w:bottom w:val="single" w:sz="4" w:space="0" w:color="auto"/>
              <w:right w:val="single" w:sz="8" w:space="0" w:color="000000"/>
            </w:tcBorders>
            <w:shd w:val="clear" w:color="auto" w:fill="auto"/>
            <w:vAlign w:val="center"/>
            <w:hideMark/>
          </w:tcPr>
          <w:p w:rsidR="0026169A" w:rsidRPr="0026169A" w:rsidRDefault="0026169A" w:rsidP="0026169A">
            <w:pPr>
              <w:jc w:val="center"/>
              <w:rPr>
                <w:rFonts w:eastAsia="Times New Roman"/>
                <w:color w:val="000000"/>
                <w:lang w:val="ru-RU" w:eastAsia="ru-RU"/>
              </w:rPr>
            </w:pPr>
            <w:r w:rsidRPr="0026169A">
              <w:rPr>
                <w:rFonts w:eastAsia="Times New Roman"/>
                <w:color w:val="000000"/>
                <w:lang w:val="ru-RU" w:eastAsia="ru-RU"/>
              </w:rPr>
              <w:t>Объем погашения средств в 2022 году (рублей)</w:t>
            </w:r>
          </w:p>
        </w:tc>
      </w:tr>
      <w:tr w:rsidR="0026169A" w:rsidRPr="00CC4148" w:rsidTr="0026169A">
        <w:trPr>
          <w:trHeight w:val="3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1.</w:t>
            </w:r>
          </w:p>
        </w:tc>
        <w:tc>
          <w:tcPr>
            <w:tcW w:w="6520" w:type="dxa"/>
            <w:tcBorders>
              <w:top w:val="nil"/>
              <w:left w:val="nil"/>
              <w:bottom w:val="single" w:sz="4" w:space="0" w:color="auto"/>
              <w:right w:val="single" w:sz="4" w:space="0" w:color="auto"/>
            </w:tcBorders>
            <w:shd w:val="clear" w:color="auto" w:fill="auto"/>
            <w:noWrap/>
            <w:vAlign w:val="bottom"/>
            <w:hideMark/>
          </w:tcPr>
          <w:p w:rsidR="0026169A" w:rsidRPr="00CC4148" w:rsidRDefault="0026169A" w:rsidP="0026169A">
            <w:pPr>
              <w:rPr>
                <w:rFonts w:eastAsia="Times New Roman"/>
                <w:color w:val="000000"/>
                <w:lang w:eastAsia="ru-RU"/>
              </w:rPr>
            </w:pPr>
            <w:r w:rsidRPr="00CC4148">
              <w:rPr>
                <w:rFonts w:eastAsia="Times New Roman"/>
                <w:color w:val="000000"/>
                <w:lang w:eastAsia="ru-RU"/>
              </w:rPr>
              <w:t>Муниципальные ценные бумаги</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r>
      <w:tr w:rsidR="0026169A" w:rsidRPr="00CC4148" w:rsidTr="0026169A">
        <w:trPr>
          <w:trHeight w:val="12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2.</w:t>
            </w:r>
          </w:p>
        </w:tc>
        <w:tc>
          <w:tcPr>
            <w:tcW w:w="6520" w:type="dxa"/>
            <w:tcBorders>
              <w:top w:val="nil"/>
              <w:left w:val="nil"/>
              <w:bottom w:val="single" w:sz="4" w:space="0" w:color="auto"/>
              <w:right w:val="single" w:sz="4" w:space="0" w:color="auto"/>
            </w:tcBorders>
            <w:shd w:val="clear" w:color="auto" w:fill="auto"/>
            <w:vAlign w:val="bottom"/>
            <w:hideMark/>
          </w:tcPr>
          <w:p w:rsidR="0026169A" w:rsidRPr="0026169A" w:rsidRDefault="0026169A" w:rsidP="0026169A">
            <w:pPr>
              <w:rPr>
                <w:rFonts w:eastAsia="Times New Roman"/>
                <w:color w:val="000000"/>
                <w:lang w:val="ru-RU" w:eastAsia="ru-RU"/>
              </w:rPr>
            </w:pPr>
            <w:r w:rsidRPr="0026169A">
              <w:rPr>
                <w:rFonts w:eastAsia="Times New Roman"/>
                <w:color w:val="000000"/>
                <w:lang w:val="ru-RU" w:eastAsia="ru-RU"/>
              </w:rPr>
              <w:t>Бюджетные кредиты из других бюджетов бюджетной системы Российской Федерации всего, в том числе:</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r>
      <w:tr w:rsidR="0026169A" w:rsidRPr="00CC4148" w:rsidTr="0026169A">
        <w:trPr>
          <w:trHeight w:val="37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3.</w:t>
            </w:r>
          </w:p>
        </w:tc>
        <w:tc>
          <w:tcPr>
            <w:tcW w:w="6520" w:type="dxa"/>
            <w:tcBorders>
              <w:top w:val="nil"/>
              <w:left w:val="nil"/>
              <w:bottom w:val="single" w:sz="4" w:space="0" w:color="auto"/>
              <w:right w:val="single" w:sz="4" w:space="0" w:color="auto"/>
            </w:tcBorders>
            <w:shd w:val="clear" w:color="auto" w:fill="auto"/>
            <w:noWrap/>
            <w:vAlign w:val="bottom"/>
            <w:hideMark/>
          </w:tcPr>
          <w:p w:rsidR="0026169A" w:rsidRPr="00CC4148" w:rsidRDefault="0026169A" w:rsidP="0026169A">
            <w:pPr>
              <w:rPr>
                <w:rFonts w:eastAsia="Times New Roman"/>
                <w:color w:val="000000"/>
                <w:lang w:eastAsia="ru-RU"/>
              </w:rPr>
            </w:pPr>
            <w:r w:rsidRPr="00CC4148">
              <w:rPr>
                <w:rFonts w:eastAsia="Times New Roman"/>
                <w:color w:val="000000"/>
                <w:lang w:eastAsia="ru-RU"/>
              </w:rPr>
              <w:t>Кредиты кредитных организаций</w:t>
            </w:r>
          </w:p>
        </w:tc>
        <w:tc>
          <w:tcPr>
            <w:tcW w:w="2126" w:type="dxa"/>
            <w:tcBorders>
              <w:top w:val="single" w:sz="4" w:space="0" w:color="auto"/>
              <w:left w:val="nil"/>
              <w:bottom w:val="single" w:sz="4" w:space="0" w:color="auto"/>
              <w:right w:val="single" w:sz="8" w:space="0" w:color="000000"/>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r>
      <w:tr w:rsidR="0026169A" w:rsidRPr="00CC4148" w:rsidTr="0026169A">
        <w:trPr>
          <w:trHeight w:val="390"/>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26169A" w:rsidRPr="00CC4148" w:rsidRDefault="0026169A" w:rsidP="0026169A">
            <w:pPr>
              <w:rPr>
                <w:rFonts w:eastAsia="Times New Roman"/>
                <w:color w:val="000000"/>
                <w:lang w:eastAsia="ru-RU"/>
              </w:rPr>
            </w:pPr>
            <w:r w:rsidRPr="00CC4148">
              <w:rPr>
                <w:rFonts w:eastAsia="Times New Roman"/>
                <w:color w:val="000000"/>
                <w:lang w:eastAsia="ru-RU"/>
              </w:rPr>
              <w:t> </w:t>
            </w:r>
          </w:p>
        </w:tc>
        <w:tc>
          <w:tcPr>
            <w:tcW w:w="6520" w:type="dxa"/>
            <w:tcBorders>
              <w:top w:val="nil"/>
              <w:left w:val="nil"/>
              <w:bottom w:val="single" w:sz="8" w:space="0" w:color="auto"/>
              <w:right w:val="single" w:sz="4" w:space="0" w:color="auto"/>
            </w:tcBorders>
            <w:shd w:val="clear" w:color="auto" w:fill="auto"/>
            <w:noWrap/>
            <w:vAlign w:val="bottom"/>
            <w:hideMark/>
          </w:tcPr>
          <w:p w:rsidR="0026169A" w:rsidRPr="00CC4148" w:rsidRDefault="0026169A" w:rsidP="0026169A">
            <w:pPr>
              <w:rPr>
                <w:rFonts w:eastAsia="Times New Roman"/>
                <w:b/>
                <w:bCs/>
                <w:color w:val="000000"/>
                <w:lang w:eastAsia="ru-RU"/>
              </w:rPr>
            </w:pPr>
            <w:r w:rsidRPr="00CC4148">
              <w:rPr>
                <w:rFonts w:eastAsia="Times New Roman"/>
                <w:b/>
                <w:bCs/>
                <w:color w:val="000000"/>
                <w:lang w:eastAsia="ru-RU"/>
              </w:rPr>
              <w:t>Итого</w:t>
            </w:r>
          </w:p>
        </w:tc>
        <w:tc>
          <w:tcPr>
            <w:tcW w:w="2126" w:type="dxa"/>
            <w:tcBorders>
              <w:top w:val="single" w:sz="4" w:space="0" w:color="auto"/>
              <w:left w:val="nil"/>
              <w:bottom w:val="single" w:sz="8" w:space="0" w:color="auto"/>
              <w:right w:val="single" w:sz="8" w:space="0" w:color="000000"/>
            </w:tcBorders>
            <w:shd w:val="clear" w:color="auto" w:fill="auto"/>
            <w:noWrap/>
            <w:vAlign w:val="bottom"/>
            <w:hideMark/>
          </w:tcPr>
          <w:p w:rsidR="0026169A" w:rsidRPr="00CC4148" w:rsidRDefault="0026169A" w:rsidP="0026169A">
            <w:pPr>
              <w:jc w:val="center"/>
              <w:rPr>
                <w:rFonts w:eastAsia="Times New Roman"/>
                <w:color w:val="000000"/>
                <w:lang w:eastAsia="ru-RU"/>
              </w:rPr>
            </w:pPr>
            <w:r w:rsidRPr="00CC4148">
              <w:rPr>
                <w:rFonts w:eastAsia="Times New Roman"/>
                <w:color w:val="000000"/>
                <w:lang w:eastAsia="ru-RU"/>
              </w:rPr>
              <w:t>0,00</w:t>
            </w:r>
          </w:p>
        </w:tc>
      </w:tr>
    </w:tbl>
    <w:p w:rsidR="0026169A" w:rsidRDefault="0026169A" w:rsidP="0026169A">
      <w:pPr>
        <w:jc w:val="both"/>
        <w:rPr>
          <w:sz w:val="28"/>
          <w:szCs w:val="28"/>
        </w:rPr>
      </w:pPr>
    </w:p>
    <w:p w:rsidR="0026169A" w:rsidRDefault="0026169A" w:rsidP="0026169A">
      <w:pPr>
        <w:rPr>
          <w:sz w:val="28"/>
          <w:szCs w:val="28"/>
        </w:rPr>
      </w:pPr>
      <w:r>
        <w:rPr>
          <w:sz w:val="28"/>
          <w:szCs w:val="28"/>
        </w:rPr>
        <w:br w:type="page"/>
      </w:r>
    </w:p>
    <w:p w:rsidR="0026169A" w:rsidRPr="009A6830" w:rsidRDefault="0026169A" w:rsidP="009A6830">
      <w:pPr>
        <w:ind w:left="4536"/>
        <w:jc w:val="center"/>
      </w:pPr>
      <w:r w:rsidRPr="009A6830">
        <w:lastRenderedPageBreak/>
        <w:t>Приложение № 11</w:t>
      </w:r>
    </w:p>
    <w:p w:rsidR="00731DED" w:rsidRDefault="00731DED" w:rsidP="00731DED">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731DED" w:rsidRDefault="00731DED" w:rsidP="00731DED">
      <w:pPr>
        <w:ind w:left="4536"/>
        <w:jc w:val="center"/>
        <w:rPr>
          <w:lang w:val="ru-RU"/>
        </w:rPr>
      </w:pPr>
      <w:r w:rsidRPr="00AD17B9">
        <w:rPr>
          <w:lang w:val="ru-RU"/>
        </w:rPr>
        <w:t>от 30.11.2021 № 20-4-175</w:t>
      </w:r>
      <w:r>
        <w:rPr>
          <w:lang w:val="ru-RU"/>
        </w:rPr>
        <w:t xml:space="preserve"> </w:t>
      </w:r>
      <w:r w:rsidRPr="00AD17B9">
        <w:rPr>
          <w:lang w:val="ru-RU"/>
        </w:rPr>
        <w:t xml:space="preserve">«О бюджете Курского района Курской области на </w:t>
      </w:r>
    </w:p>
    <w:p w:rsidR="00731DED" w:rsidRDefault="00731DED" w:rsidP="00731DED">
      <w:pPr>
        <w:ind w:left="4536"/>
        <w:jc w:val="center"/>
        <w:rPr>
          <w:lang w:val="ru-RU"/>
        </w:rPr>
      </w:pPr>
      <w:r w:rsidRPr="00AD17B9">
        <w:rPr>
          <w:lang w:val="ru-RU"/>
        </w:rPr>
        <w:t xml:space="preserve">2022 год и на плановый период </w:t>
      </w:r>
    </w:p>
    <w:p w:rsidR="00731DED" w:rsidRDefault="00731DED" w:rsidP="00731DED">
      <w:pPr>
        <w:ind w:left="4536"/>
        <w:jc w:val="center"/>
        <w:rPr>
          <w:lang w:val="ru-RU"/>
        </w:rPr>
      </w:pPr>
      <w:r w:rsidRPr="00AD17B9">
        <w:rPr>
          <w:lang w:val="ru-RU"/>
        </w:rPr>
        <w:t>2023 и 2024 годов»</w:t>
      </w:r>
      <w:r>
        <w:rPr>
          <w:lang w:val="ru-RU"/>
        </w:rPr>
        <w:t xml:space="preserve"> </w:t>
      </w:r>
      <w:r w:rsidRPr="00AD17B9">
        <w:rPr>
          <w:lang w:val="ru-RU"/>
        </w:rPr>
        <w:t xml:space="preserve">(в редакции </w:t>
      </w:r>
    </w:p>
    <w:p w:rsidR="00731DED" w:rsidRDefault="00731DED" w:rsidP="00731DED">
      <w:pPr>
        <w:ind w:left="4536"/>
        <w:jc w:val="center"/>
        <w:rPr>
          <w:lang w:val="ru-RU"/>
        </w:rPr>
      </w:pPr>
      <w:r w:rsidRPr="00AD17B9">
        <w:rPr>
          <w:lang w:val="ru-RU"/>
        </w:rPr>
        <w:t xml:space="preserve">Решения Представительного Собрания </w:t>
      </w:r>
    </w:p>
    <w:p w:rsidR="00731DED" w:rsidRPr="00AD17B9" w:rsidRDefault="00731DED" w:rsidP="00731DED">
      <w:pPr>
        <w:ind w:left="4536"/>
        <w:jc w:val="center"/>
        <w:rPr>
          <w:lang w:val="ru-RU"/>
        </w:rPr>
      </w:pPr>
      <w:r w:rsidRPr="00AD17B9">
        <w:rPr>
          <w:lang w:val="ru-RU"/>
        </w:rPr>
        <w:t xml:space="preserve">Курского района Курской области </w:t>
      </w:r>
    </w:p>
    <w:p w:rsidR="00731DED" w:rsidRPr="00AD17B9" w:rsidRDefault="00731DED" w:rsidP="00731DED">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Pr="0026169A" w:rsidRDefault="0026169A" w:rsidP="0026169A">
      <w:pPr>
        <w:jc w:val="center"/>
        <w:rPr>
          <w:b/>
          <w:sz w:val="28"/>
          <w:szCs w:val="28"/>
          <w:lang w:val="ru-RU"/>
        </w:rPr>
      </w:pPr>
      <w:r w:rsidRPr="0026169A">
        <w:rPr>
          <w:b/>
          <w:sz w:val="28"/>
          <w:szCs w:val="28"/>
          <w:lang w:val="ru-RU"/>
        </w:rPr>
        <w:t>Объем межбюджетных трансфертов, получаемых из других бюджетов бюджетной системы Российской Федерации на 2022 год и на плановый период 2023 и 2024 годов</w:t>
      </w:r>
    </w:p>
    <w:tbl>
      <w:tblPr>
        <w:tblW w:w="10490"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836"/>
        <w:gridCol w:w="1701"/>
        <w:gridCol w:w="1701"/>
        <w:gridCol w:w="1275"/>
      </w:tblGrid>
      <w:tr w:rsidR="0026169A" w:rsidRPr="00D77421" w:rsidTr="0026169A">
        <w:trPr>
          <w:trHeight w:val="1335"/>
        </w:trPr>
        <w:tc>
          <w:tcPr>
            <w:tcW w:w="1977" w:type="dxa"/>
            <w:shd w:val="clear" w:color="auto" w:fill="auto"/>
            <w:vAlign w:val="center"/>
            <w:hideMark/>
          </w:tcPr>
          <w:p w:rsidR="0026169A" w:rsidRPr="0026169A" w:rsidRDefault="0026169A" w:rsidP="0026169A">
            <w:pPr>
              <w:jc w:val="center"/>
              <w:rPr>
                <w:rFonts w:eastAsia="Times New Roman"/>
                <w:b/>
                <w:bCs/>
                <w:lang w:val="ru-RU" w:eastAsia="ru-RU"/>
              </w:rPr>
            </w:pPr>
            <w:r w:rsidRPr="0026169A">
              <w:rPr>
                <w:rFonts w:eastAsia="Times New Roman"/>
                <w:b/>
                <w:bCs/>
                <w:lang w:val="ru-RU" w:eastAsia="ru-RU"/>
              </w:rPr>
              <w:t>Код бюджетной классификации Российской Федерации</w:t>
            </w:r>
          </w:p>
        </w:tc>
        <w:tc>
          <w:tcPr>
            <w:tcW w:w="3836"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Наименование доходов</w:t>
            </w:r>
          </w:p>
        </w:tc>
        <w:tc>
          <w:tcPr>
            <w:tcW w:w="1701"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Сумма на 2022 год, руб.</w:t>
            </w:r>
          </w:p>
        </w:tc>
        <w:tc>
          <w:tcPr>
            <w:tcW w:w="1701"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Сумма на 2023 год, руб.</w:t>
            </w:r>
          </w:p>
        </w:tc>
        <w:tc>
          <w:tcPr>
            <w:tcW w:w="1275"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Сумма на 2024 год, руб.</w:t>
            </w:r>
          </w:p>
        </w:tc>
      </w:tr>
      <w:tr w:rsidR="0026169A" w:rsidRPr="00D77421" w:rsidTr="0026169A">
        <w:trPr>
          <w:trHeight w:val="315"/>
        </w:trPr>
        <w:tc>
          <w:tcPr>
            <w:tcW w:w="1977" w:type="dxa"/>
            <w:shd w:val="clear" w:color="auto" w:fill="auto"/>
            <w:hideMark/>
          </w:tcPr>
          <w:p w:rsidR="0026169A" w:rsidRPr="00D77421" w:rsidRDefault="0026169A" w:rsidP="0026169A">
            <w:pPr>
              <w:rPr>
                <w:rFonts w:eastAsia="Times New Roman"/>
                <w:b/>
                <w:bCs/>
                <w:lang w:eastAsia="ru-RU"/>
              </w:rPr>
            </w:pPr>
            <w:r w:rsidRPr="00D77421">
              <w:rPr>
                <w:rFonts w:eastAsia="Times New Roman"/>
                <w:b/>
                <w:bCs/>
                <w:lang w:eastAsia="ru-RU"/>
              </w:rPr>
              <w:t>2 00 00000 00 0000 000</w:t>
            </w:r>
          </w:p>
        </w:tc>
        <w:tc>
          <w:tcPr>
            <w:tcW w:w="3836" w:type="dxa"/>
            <w:shd w:val="clear" w:color="auto" w:fill="auto"/>
            <w:vAlign w:val="center"/>
            <w:hideMark/>
          </w:tcPr>
          <w:p w:rsidR="0026169A" w:rsidRPr="00D77421" w:rsidRDefault="0026169A" w:rsidP="0026169A">
            <w:pPr>
              <w:rPr>
                <w:rFonts w:eastAsia="Times New Roman"/>
                <w:b/>
                <w:bCs/>
                <w:lang w:eastAsia="ru-RU"/>
              </w:rPr>
            </w:pPr>
            <w:r w:rsidRPr="00D77421">
              <w:rPr>
                <w:rFonts w:eastAsia="Times New Roman"/>
                <w:b/>
                <w:bCs/>
                <w:lang w:eastAsia="ru-RU"/>
              </w:rPr>
              <w:t>Безвозмездные поступления</w:t>
            </w:r>
          </w:p>
        </w:tc>
        <w:tc>
          <w:tcPr>
            <w:tcW w:w="1701"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986 239 645,13</w:t>
            </w:r>
          </w:p>
        </w:tc>
        <w:tc>
          <w:tcPr>
            <w:tcW w:w="1701"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1 025 884 172,00</w:t>
            </w:r>
          </w:p>
        </w:tc>
        <w:tc>
          <w:tcPr>
            <w:tcW w:w="1275"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852 486 969,00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b/>
                <w:bCs/>
                <w:lang w:eastAsia="ru-RU"/>
              </w:rPr>
            </w:pPr>
            <w:r w:rsidRPr="00D77421">
              <w:rPr>
                <w:rFonts w:eastAsia="Times New Roman"/>
                <w:b/>
                <w:bCs/>
                <w:lang w:eastAsia="ru-RU"/>
              </w:rPr>
              <w:t>2 02 00000 00 0000 000</w:t>
            </w:r>
          </w:p>
        </w:tc>
        <w:tc>
          <w:tcPr>
            <w:tcW w:w="3836" w:type="dxa"/>
            <w:shd w:val="clear" w:color="auto" w:fill="auto"/>
            <w:vAlign w:val="center"/>
            <w:hideMark/>
          </w:tcPr>
          <w:p w:rsidR="0026169A" w:rsidRPr="0026169A" w:rsidRDefault="0026169A" w:rsidP="0026169A">
            <w:pPr>
              <w:jc w:val="both"/>
              <w:rPr>
                <w:rFonts w:eastAsia="Times New Roman"/>
                <w:b/>
                <w:bCs/>
                <w:lang w:val="ru-RU" w:eastAsia="ru-RU"/>
              </w:rPr>
            </w:pPr>
            <w:r w:rsidRPr="0026169A">
              <w:rPr>
                <w:rFonts w:eastAsia="Times New Roman"/>
                <w:b/>
                <w:bCs/>
                <w:lang w:val="ru-RU"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990 714 264,00</w:t>
            </w:r>
          </w:p>
        </w:tc>
        <w:tc>
          <w:tcPr>
            <w:tcW w:w="1701"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1 025 884 172,00</w:t>
            </w:r>
          </w:p>
        </w:tc>
        <w:tc>
          <w:tcPr>
            <w:tcW w:w="1275" w:type="dxa"/>
            <w:shd w:val="clear" w:color="auto" w:fill="auto"/>
            <w:vAlign w:val="center"/>
            <w:hideMark/>
          </w:tcPr>
          <w:p w:rsidR="0026169A" w:rsidRPr="00D77421" w:rsidRDefault="0026169A" w:rsidP="0026169A">
            <w:pPr>
              <w:jc w:val="center"/>
              <w:rPr>
                <w:rFonts w:eastAsia="Times New Roman"/>
                <w:b/>
                <w:bCs/>
                <w:lang w:eastAsia="ru-RU"/>
              </w:rPr>
            </w:pPr>
            <w:r w:rsidRPr="00D77421">
              <w:rPr>
                <w:rFonts w:eastAsia="Times New Roman"/>
                <w:b/>
                <w:bCs/>
                <w:lang w:eastAsia="ru-RU"/>
              </w:rPr>
              <w:t>852 486 969,00</w:t>
            </w:r>
          </w:p>
        </w:tc>
      </w:tr>
      <w:tr w:rsidR="0026169A" w:rsidRPr="00D77421" w:rsidTr="0026169A">
        <w:trPr>
          <w:trHeight w:val="315"/>
        </w:trPr>
        <w:tc>
          <w:tcPr>
            <w:tcW w:w="1977" w:type="dxa"/>
            <w:shd w:val="clear" w:color="auto" w:fill="auto"/>
            <w:hideMark/>
          </w:tcPr>
          <w:p w:rsidR="0026169A" w:rsidRPr="00D77421" w:rsidRDefault="0026169A" w:rsidP="0026169A">
            <w:pPr>
              <w:rPr>
                <w:rFonts w:eastAsia="Times New Roman"/>
                <w:b/>
                <w:bCs/>
                <w:color w:val="000000"/>
                <w:lang w:eastAsia="ru-RU"/>
              </w:rPr>
            </w:pPr>
            <w:r w:rsidRPr="00D77421">
              <w:rPr>
                <w:rFonts w:eastAsia="Times New Roman"/>
                <w:b/>
                <w:bCs/>
                <w:color w:val="000000"/>
                <w:lang w:eastAsia="ru-RU"/>
              </w:rPr>
              <w:t>2 02 10000 00 0000 150</w:t>
            </w:r>
          </w:p>
        </w:tc>
        <w:tc>
          <w:tcPr>
            <w:tcW w:w="383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Дотации бюджетам бюджетной системы Российской Федерации</w:t>
            </w:r>
          </w:p>
        </w:tc>
        <w:tc>
          <w:tcPr>
            <w:tcW w:w="1701"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1 900 313,00</w:t>
            </w:r>
          </w:p>
        </w:tc>
        <w:tc>
          <w:tcPr>
            <w:tcW w:w="1701"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2 076 586,00</w:t>
            </w:r>
          </w:p>
        </w:tc>
        <w:tc>
          <w:tcPr>
            <w:tcW w:w="1275"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1 023 448,00</w:t>
            </w:r>
          </w:p>
        </w:tc>
      </w:tr>
      <w:tr w:rsidR="0026169A" w:rsidRPr="00D77421" w:rsidTr="0026169A">
        <w:trPr>
          <w:trHeight w:val="31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2 02 15001 00 0000 150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Дотации на выравнивание бюджетной обеспеченности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1 900 313,00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2 076 586,00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1 023 448,00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2 02 15001 05 0000 150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1 900 313,00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2 076 586,00</w:t>
            </w:r>
          </w:p>
        </w:tc>
        <w:tc>
          <w:tcPr>
            <w:tcW w:w="1275" w:type="dxa"/>
            <w:shd w:val="clear" w:color="auto" w:fill="auto"/>
            <w:vAlign w:val="center"/>
            <w:hideMark/>
          </w:tcPr>
          <w:p w:rsidR="0026169A" w:rsidRPr="00D77421" w:rsidRDefault="0026169A" w:rsidP="0026169A">
            <w:pPr>
              <w:jc w:val="center"/>
              <w:rPr>
                <w:rFonts w:eastAsia="Times New Roman"/>
                <w:lang w:eastAsia="ru-RU"/>
              </w:rPr>
            </w:pPr>
            <w:r w:rsidRPr="00D77421">
              <w:rPr>
                <w:rFonts w:eastAsia="Times New Roman"/>
                <w:lang w:eastAsia="ru-RU"/>
              </w:rPr>
              <w:t>1 023 448,00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b/>
                <w:bCs/>
                <w:color w:val="000000"/>
                <w:lang w:eastAsia="ru-RU"/>
              </w:rPr>
            </w:pPr>
            <w:r w:rsidRPr="00D77421">
              <w:rPr>
                <w:rFonts w:eastAsia="Times New Roman"/>
                <w:b/>
                <w:bCs/>
                <w:color w:val="000000"/>
                <w:lang w:eastAsia="ru-RU"/>
              </w:rPr>
              <w:t>2 02 20000 00 0000 150</w:t>
            </w:r>
          </w:p>
        </w:tc>
        <w:tc>
          <w:tcPr>
            <w:tcW w:w="383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Субсидии бюджетам бюджетной системы Российской Федерации (межбюджетные субсидии)</w:t>
            </w:r>
          </w:p>
        </w:tc>
        <w:tc>
          <w:tcPr>
            <w:tcW w:w="1701" w:type="dxa"/>
            <w:shd w:val="clear" w:color="auto" w:fill="auto"/>
            <w:noWrap/>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131 645 273,00</w:t>
            </w:r>
          </w:p>
        </w:tc>
        <w:tc>
          <w:tcPr>
            <w:tcW w:w="1701" w:type="dxa"/>
            <w:shd w:val="clear" w:color="auto" w:fill="auto"/>
            <w:noWrap/>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166 805 404,00</w:t>
            </w:r>
          </w:p>
        </w:tc>
        <w:tc>
          <w:tcPr>
            <w:tcW w:w="1275" w:type="dxa"/>
            <w:shd w:val="clear" w:color="auto" w:fill="auto"/>
            <w:noWrap/>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34 841 939,00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2 02 25097 00 0000 150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5 179 824,00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1 300 000,00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2 02 25097 05 0000 150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noWrap/>
            <w:vAlign w:val="center"/>
            <w:hideMark/>
          </w:tcPr>
          <w:p w:rsidR="0026169A" w:rsidRPr="0026169A" w:rsidRDefault="0026169A" w:rsidP="0026169A">
            <w:pPr>
              <w:jc w:val="center"/>
              <w:rPr>
                <w:rFonts w:eastAsia="Times New Roman"/>
                <w:color w:val="000000"/>
                <w:lang w:val="ru-RU" w:eastAsia="ru-RU"/>
              </w:rPr>
            </w:pPr>
            <w:r w:rsidRPr="00D77421">
              <w:rPr>
                <w:rFonts w:eastAsia="Times New Roman"/>
                <w:color w:val="000000"/>
                <w:lang w:eastAsia="ru-RU"/>
              </w:rPr>
              <w:t> </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5 179 824,00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1 300 000,00</w:t>
            </w:r>
          </w:p>
        </w:tc>
      </w:tr>
      <w:tr w:rsidR="0026169A" w:rsidRPr="00D77421" w:rsidTr="0026169A">
        <w:trPr>
          <w:trHeight w:val="945"/>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lastRenderedPageBreak/>
              <w:t>2 02 25210 00 0000 150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5 693 895,00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5 083 248,00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10 746 791,00</w:t>
            </w:r>
          </w:p>
        </w:tc>
      </w:tr>
      <w:tr w:rsidR="0026169A" w:rsidRPr="00D77421" w:rsidTr="0026169A">
        <w:trPr>
          <w:trHeight w:val="945"/>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2 02 25210 05 0000 150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5 693 895,00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5 083 248,00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10 746 791,00</w:t>
            </w:r>
          </w:p>
        </w:tc>
      </w:tr>
      <w:tr w:rsidR="0026169A" w:rsidRPr="00D77421" w:rsidTr="0026169A">
        <w:trPr>
          <w:trHeight w:val="1260"/>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2 02 25169 00 0000 150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5 032 632,00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8 341 175,00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3 480 960,00</w:t>
            </w:r>
          </w:p>
        </w:tc>
      </w:tr>
      <w:tr w:rsidR="0026169A" w:rsidRPr="00D77421" w:rsidTr="0026169A">
        <w:trPr>
          <w:trHeight w:val="1260"/>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2 02 25169 05 0000 150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5 032 632,00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8 341 175,00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3 480 960,00</w:t>
            </w:r>
          </w:p>
        </w:tc>
      </w:tr>
      <w:tr w:rsidR="0026169A" w:rsidRPr="00D77421" w:rsidTr="0026169A">
        <w:trPr>
          <w:trHeight w:val="945"/>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2 02 25304 00 0000 150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13 040 427,00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12 696 968,00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13 079 516,00</w:t>
            </w:r>
          </w:p>
        </w:tc>
      </w:tr>
      <w:tr w:rsidR="0026169A" w:rsidRPr="00D77421" w:rsidTr="0026169A">
        <w:trPr>
          <w:trHeight w:val="945"/>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2 02 25304 05 0000 150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13 040 427,00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12 696 968,00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13 079 516,00</w:t>
            </w:r>
          </w:p>
        </w:tc>
      </w:tr>
      <w:tr w:rsidR="0026169A" w:rsidRPr="00D77421" w:rsidTr="0026169A">
        <w:trPr>
          <w:trHeight w:val="630"/>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2 02 25497 00 0000 150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реализацию мероприятий по обеспечению жильем молодых семей</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1 634 678,00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630"/>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lastRenderedPageBreak/>
              <w:t>2 02 25497 05 0000 150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реализацию мероприятий по обеспечению жильем молодых семей</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1 634 678,00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r>
      <w:tr w:rsidR="0026169A" w:rsidRPr="00D77421" w:rsidTr="0026169A">
        <w:trPr>
          <w:trHeight w:val="315"/>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2 02 25519 00 0000 150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поддержку отрасли культуры</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204 081,00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630"/>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2 02 25519 05 0000 150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поддержку отрасли культуры</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204 081,00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r>
      <w:tr w:rsidR="0026169A" w:rsidRPr="00D77421" w:rsidTr="0026169A">
        <w:trPr>
          <w:trHeight w:val="630"/>
        </w:trPr>
        <w:tc>
          <w:tcPr>
            <w:tcW w:w="1977" w:type="dxa"/>
            <w:shd w:val="clear" w:color="auto" w:fill="auto"/>
            <w:vAlign w:val="bottom"/>
            <w:hideMark/>
          </w:tcPr>
          <w:p w:rsidR="0026169A" w:rsidRPr="00D77421" w:rsidRDefault="0026169A" w:rsidP="0026169A">
            <w:pPr>
              <w:rPr>
                <w:rFonts w:eastAsia="Times New Roman"/>
                <w:lang w:eastAsia="ru-RU"/>
              </w:rPr>
            </w:pPr>
            <w:r w:rsidRPr="00D77421">
              <w:rPr>
                <w:rFonts w:eastAsia="Times New Roman"/>
                <w:lang w:eastAsia="ru-RU"/>
              </w:rPr>
              <w:t>2 02 25750 00 0000 150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на реализацию мероприятий по модернизации школьных систем образования</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44 676 537,00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103 737 168,00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630"/>
        </w:trPr>
        <w:tc>
          <w:tcPr>
            <w:tcW w:w="1977" w:type="dxa"/>
            <w:shd w:val="clear" w:color="auto" w:fill="auto"/>
            <w:noWrap/>
            <w:vAlign w:val="bottom"/>
            <w:hideMark/>
          </w:tcPr>
          <w:p w:rsidR="0026169A" w:rsidRPr="00D77421" w:rsidRDefault="0026169A" w:rsidP="0026169A">
            <w:pPr>
              <w:rPr>
                <w:rFonts w:eastAsia="Times New Roman"/>
                <w:lang w:eastAsia="ru-RU"/>
              </w:rPr>
            </w:pPr>
            <w:r w:rsidRPr="00D77421">
              <w:rPr>
                <w:rFonts w:eastAsia="Times New Roman"/>
                <w:lang w:eastAsia="ru-RU"/>
              </w:rPr>
              <w:t>2 02 25750 05 0000 150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реализацию мероприятий по модернизации школьных систем образования</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44 676 537,00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103 737 168,00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r>
      <w:tr w:rsidR="0026169A" w:rsidRPr="00D77421" w:rsidTr="0026169A">
        <w:trPr>
          <w:trHeight w:val="49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2 02 29999 00 0000 150</w:t>
            </w:r>
          </w:p>
        </w:tc>
        <w:tc>
          <w:tcPr>
            <w:tcW w:w="3836" w:type="dxa"/>
            <w:shd w:val="clear" w:color="auto" w:fill="auto"/>
            <w:vAlign w:val="center"/>
            <w:hideMark/>
          </w:tcPr>
          <w:p w:rsidR="0026169A" w:rsidRPr="00D77421" w:rsidRDefault="0026169A" w:rsidP="0026169A">
            <w:pPr>
              <w:jc w:val="both"/>
              <w:rPr>
                <w:rFonts w:eastAsia="Times New Roman"/>
                <w:color w:val="000000"/>
                <w:lang w:eastAsia="ru-RU"/>
              </w:rPr>
            </w:pPr>
            <w:r w:rsidRPr="00D77421">
              <w:rPr>
                <w:rFonts w:eastAsia="Times New Roman"/>
                <w:color w:val="000000"/>
                <w:lang w:eastAsia="ru-RU"/>
              </w:rPr>
              <w:t>Прочие субсидии</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61 363 023,00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31 767 021,00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6 234 672,00</w:t>
            </w:r>
          </w:p>
        </w:tc>
      </w:tr>
      <w:tr w:rsidR="0026169A" w:rsidRPr="00D77421" w:rsidTr="0026169A">
        <w:trPr>
          <w:trHeight w:val="31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Прочие субсидии бюджетам муниципальных районов в том числе:</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61 363 023,00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31 767 021,00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6 234 672,00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местным бюджетам на реализацию проекта "Народный бюджет" в Курской области</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41 697 496,00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2 170 183,00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1 650 774,00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2 853 914,00</w:t>
            </w:r>
          </w:p>
        </w:tc>
      </w:tr>
      <w:tr w:rsidR="0026169A" w:rsidRPr="00D77421" w:rsidTr="0026169A">
        <w:trPr>
          <w:trHeight w:val="126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2 018 690,00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2 018 690,00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2 018 690,00</w:t>
            </w:r>
          </w:p>
        </w:tc>
      </w:tr>
      <w:tr w:rsidR="0026169A" w:rsidRPr="00D77421" w:rsidTr="00731DED">
        <w:trPr>
          <w:trHeight w:val="1153"/>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w:t>
            </w:r>
            <w:r w:rsidRPr="0026169A">
              <w:rPr>
                <w:rFonts w:eastAsia="Times New Roman"/>
                <w:color w:val="000000"/>
                <w:lang w:val="ru-RU" w:eastAsia="ru-RU"/>
              </w:rPr>
              <w:lastRenderedPageBreak/>
              <w:t>ограниченными возможностями здоровья в муниципальных общеобразовательных организациях</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lastRenderedPageBreak/>
              <w:t>724 218,00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724 218,00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724 218,00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lastRenderedPageBreak/>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3 914 586,00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637 850,00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637 850,00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637 850,00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4 800 000,00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26 735 489,00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2 02 29999 05 0000 150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5 400 000,00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r>
      <w:tr w:rsidR="0026169A" w:rsidRPr="00D77421" w:rsidTr="0026169A">
        <w:trPr>
          <w:trHeight w:val="315"/>
        </w:trPr>
        <w:tc>
          <w:tcPr>
            <w:tcW w:w="1977" w:type="dxa"/>
            <w:shd w:val="clear" w:color="auto" w:fill="auto"/>
            <w:hideMark/>
          </w:tcPr>
          <w:p w:rsidR="0026169A" w:rsidRPr="00D77421" w:rsidRDefault="0026169A" w:rsidP="0026169A">
            <w:pPr>
              <w:rPr>
                <w:rFonts w:eastAsia="Times New Roman"/>
                <w:b/>
                <w:bCs/>
                <w:color w:val="000000"/>
                <w:lang w:eastAsia="ru-RU"/>
              </w:rPr>
            </w:pPr>
            <w:r w:rsidRPr="00D77421">
              <w:rPr>
                <w:rFonts w:eastAsia="Times New Roman"/>
                <w:b/>
                <w:bCs/>
                <w:color w:val="000000"/>
                <w:lang w:eastAsia="ru-RU"/>
              </w:rPr>
              <w:t>2 02 30000 00 0000 150</w:t>
            </w:r>
          </w:p>
        </w:tc>
        <w:tc>
          <w:tcPr>
            <w:tcW w:w="383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Субвенции бюджетам бюджетной системы Российской Федерации</w:t>
            </w:r>
          </w:p>
        </w:tc>
        <w:tc>
          <w:tcPr>
            <w:tcW w:w="1701"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856 172 033,00</w:t>
            </w:r>
          </w:p>
        </w:tc>
        <w:tc>
          <w:tcPr>
            <w:tcW w:w="1701"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857 002 182,00</w:t>
            </w:r>
          </w:p>
        </w:tc>
        <w:tc>
          <w:tcPr>
            <w:tcW w:w="1275"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816 621 582,00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2 02 30013 00 0000 150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217 178,00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217 178,00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217 178,00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2 02 30013 05 0000 150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217 178,00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217 178,00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217 178,00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2 02 30027 00 0000 150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25 216 189,00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25 767 292,00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26 376 992,00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lastRenderedPageBreak/>
              <w:t>2 02 30027 05 0000 150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25 216 189,00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25 767 292,00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26 376 992,00</w:t>
            </w:r>
          </w:p>
        </w:tc>
      </w:tr>
      <w:tr w:rsidR="0026169A" w:rsidRPr="00D77421" w:rsidTr="0026169A">
        <w:trPr>
          <w:trHeight w:val="126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2 02 35082 00 0000 150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57 178 765,00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57 178 766,00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8 168 395,00</w:t>
            </w:r>
          </w:p>
        </w:tc>
      </w:tr>
      <w:tr w:rsidR="0026169A" w:rsidRPr="00D77421" w:rsidTr="0026169A">
        <w:trPr>
          <w:trHeight w:val="126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2 02 35082 05 0000 150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57 178 765,00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57 178 766,00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8 168 395,00</w:t>
            </w:r>
          </w:p>
        </w:tc>
      </w:tr>
      <w:tr w:rsidR="0026169A" w:rsidRPr="00D77421" w:rsidTr="0026169A">
        <w:trPr>
          <w:trHeight w:val="945"/>
        </w:trPr>
        <w:tc>
          <w:tcPr>
            <w:tcW w:w="1977" w:type="dxa"/>
            <w:shd w:val="clear" w:color="auto" w:fill="auto"/>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2 02 35120 00 0000 150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265 826,00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990"/>
        </w:trPr>
        <w:tc>
          <w:tcPr>
            <w:tcW w:w="1977" w:type="dxa"/>
            <w:shd w:val="clear" w:color="auto" w:fill="auto"/>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2 02 35120 05 0000 150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265 826,00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2 02 35302 0 0000 150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159 939 602,00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165 203 362,00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175 602 133,00</w:t>
            </w:r>
          </w:p>
        </w:tc>
      </w:tr>
      <w:tr w:rsidR="0026169A" w:rsidRPr="00D77421" w:rsidTr="0026169A">
        <w:trPr>
          <w:trHeight w:val="82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2 02 35302 05 0000 150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159 939 602,00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165 203 362,00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175 602 133,00</w:t>
            </w:r>
          </w:p>
        </w:tc>
      </w:tr>
      <w:tr w:rsidR="0026169A" w:rsidRPr="00D77421" w:rsidTr="0026169A">
        <w:trPr>
          <w:trHeight w:val="126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lastRenderedPageBreak/>
              <w:t>2 02 35303 00 0000 150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26 717 040,00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26 717 040,00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26 717 040,00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2 02 35303 05 0000 150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26 717 040,00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26 717 040,00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26 717 040,00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2 02 35930 00 0000 150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на государственную регистрацию актов гражданского состояния</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1 917 000,00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1 808 000,00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1 881 000,00</w:t>
            </w:r>
          </w:p>
        </w:tc>
      </w:tr>
      <w:tr w:rsidR="0026169A" w:rsidRPr="00D77421" w:rsidTr="0026169A">
        <w:trPr>
          <w:trHeight w:val="78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2 02 35930 05 0000 150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государственную регистрацию актов гражданского состояния</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1 917 000,00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1 808 000,00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1 881 000,00</w:t>
            </w:r>
          </w:p>
        </w:tc>
      </w:tr>
      <w:tr w:rsidR="0026169A" w:rsidRPr="00D77421" w:rsidTr="0026169A">
        <w:trPr>
          <w:trHeight w:val="78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2 02 39999 00 0000 150</w:t>
            </w:r>
          </w:p>
        </w:tc>
        <w:tc>
          <w:tcPr>
            <w:tcW w:w="3836" w:type="dxa"/>
            <w:shd w:val="clear" w:color="auto" w:fill="auto"/>
            <w:vAlign w:val="center"/>
            <w:hideMark/>
          </w:tcPr>
          <w:p w:rsidR="0026169A" w:rsidRPr="00D77421" w:rsidRDefault="0026169A" w:rsidP="0026169A">
            <w:pPr>
              <w:jc w:val="both"/>
              <w:rPr>
                <w:rFonts w:eastAsia="Times New Roman"/>
                <w:color w:val="000000"/>
                <w:lang w:eastAsia="ru-RU"/>
              </w:rPr>
            </w:pPr>
            <w:r w:rsidRPr="00D77421">
              <w:rPr>
                <w:rFonts w:eastAsia="Times New Roman"/>
                <w:color w:val="000000"/>
                <w:lang w:eastAsia="ru-RU"/>
              </w:rPr>
              <w:t>Прочие субвенции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584 720 433,00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580 110 544,00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577 658 844,00</w:t>
            </w:r>
          </w:p>
        </w:tc>
      </w:tr>
      <w:tr w:rsidR="0026169A" w:rsidRPr="00D77421" w:rsidTr="0026169A">
        <w:trPr>
          <w:trHeight w:val="31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Прочие субвенции бюджетам муниципальных районов в том числе:</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584 720 433,00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580 110 544,00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577 658 844,00</w:t>
            </w:r>
          </w:p>
        </w:tc>
      </w:tr>
      <w:tr w:rsidR="0026169A" w:rsidRPr="00D77421" w:rsidTr="0026169A">
        <w:trPr>
          <w:trHeight w:val="157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776 041,00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776 041,00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776 041,00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3 681 700,00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3 681 700,00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3 681 700,00</w:t>
            </w:r>
          </w:p>
        </w:tc>
      </w:tr>
      <w:tr w:rsidR="0026169A" w:rsidRPr="00D77421" w:rsidTr="0026169A">
        <w:trPr>
          <w:trHeight w:val="220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lastRenderedPageBreak/>
              <w:t>2 02 39999 05 0000 150</w:t>
            </w:r>
          </w:p>
        </w:tc>
        <w:tc>
          <w:tcPr>
            <w:tcW w:w="38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425 237 856,00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425 237 856,00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425 237 856,00</w:t>
            </w:r>
          </w:p>
        </w:tc>
      </w:tr>
      <w:tr w:rsidR="0026169A" w:rsidRPr="00D77421" w:rsidTr="0026169A">
        <w:trPr>
          <w:trHeight w:val="220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59 388 099,00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59 388 099,00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59 388 099,00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334 700,00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334 700,00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334 700,00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1 830 504,00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1 830 504,00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1 830 504,00</w:t>
            </w:r>
          </w:p>
        </w:tc>
      </w:tr>
      <w:tr w:rsidR="0026169A" w:rsidRPr="00D77421" w:rsidTr="0026169A">
        <w:trPr>
          <w:trHeight w:val="998"/>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Субвенции бюджетам муниципальных районов на содержание работников, осуществляющих отдельные государственные полномочия по </w:t>
            </w:r>
            <w:r w:rsidRPr="0026169A">
              <w:rPr>
                <w:rFonts w:eastAsia="Times New Roman"/>
                <w:color w:val="000000"/>
                <w:lang w:val="ru-RU" w:eastAsia="ru-RU"/>
              </w:rPr>
              <w:lastRenderedPageBreak/>
              <w:t>предоставлению работникам муниципальных учреждений культуры мер социальной поддержки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lastRenderedPageBreak/>
              <w:t>59 958,00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59 958,00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59 958,00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lastRenderedPageBreak/>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в сфере архивного дела</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319 270,00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319 270,00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319 270,00</w:t>
            </w:r>
          </w:p>
        </w:tc>
      </w:tr>
      <w:tr w:rsidR="0026169A" w:rsidRPr="00D77421" w:rsidTr="0026169A">
        <w:trPr>
          <w:trHeight w:val="81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334 700,00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334 700,00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334 700,00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669 400,00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669 400,00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669 400,00</w:t>
            </w:r>
          </w:p>
        </w:tc>
      </w:tr>
      <w:tr w:rsidR="0026169A" w:rsidRPr="00D77421" w:rsidTr="0026169A">
        <w:trPr>
          <w:trHeight w:val="157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18 718 998,00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18 718 998,00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18 718 998,00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1 338 800,00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1 338 800,00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1 338 800,00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37 118 769,00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32 293 329,00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29 695 015,00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lastRenderedPageBreak/>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выплату ежемесячного пособия на ребенка</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4 035 935,00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4 035 935,00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4 035 935,00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Субвенции бюджетам муниципальных районов на обеспечение мер социальной поддержки ветеранов труда и тружеников тыла</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17 088 084,00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17 088 084,00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17 088 084,00</w:t>
            </w:r>
          </w:p>
        </w:tc>
      </w:tr>
      <w:tr w:rsidR="0026169A" w:rsidRPr="00D77421" w:rsidTr="0026169A">
        <w:trPr>
          <w:trHeight w:val="189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344 060,00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344 060,00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344 060,00</w:t>
            </w:r>
          </w:p>
        </w:tc>
      </w:tr>
      <w:tr w:rsidR="0026169A" w:rsidRPr="00D77421" w:rsidTr="0026169A">
        <w:trPr>
          <w:trHeight w:val="126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6 256 893,00</w:t>
            </w:r>
          </w:p>
        </w:tc>
        <w:tc>
          <w:tcPr>
            <w:tcW w:w="1701"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6 256 893,00</w:t>
            </w:r>
          </w:p>
        </w:tc>
        <w:tc>
          <w:tcPr>
            <w:tcW w:w="1275" w:type="dxa"/>
            <w:shd w:val="clear" w:color="auto" w:fill="auto"/>
            <w:noWrap/>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6 256 893,00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33 470,00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33 470,00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33 470,00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1 084 220,00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1 084 220,00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1 084 220,00</w:t>
            </w:r>
          </w:p>
        </w:tc>
      </w:tr>
      <w:tr w:rsidR="0026169A" w:rsidRPr="00D77421" w:rsidTr="0026169A">
        <w:trPr>
          <w:trHeight w:val="126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lastRenderedPageBreak/>
              <w:t>2 02 39999 05 0000 150</w:t>
            </w:r>
          </w:p>
        </w:tc>
        <w:tc>
          <w:tcPr>
            <w:tcW w:w="38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2 949 700,00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3 040 400,00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3 040 400,00</w:t>
            </w:r>
          </w:p>
        </w:tc>
      </w:tr>
      <w:tr w:rsidR="0026169A" w:rsidRPr="00D77421" w:rsidTr="0026169A">
        <w:trPr>
          <w:trHeight w:val="63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2 02 39999 05 0000 150</w:t>
            </w:r>
          </w:p>
        </w:tc>
        <w:tc>
          <w:tcPr>
            <w:tcW w:w="3836" w:type="dxa"/>
            <w:shd w:val="clear" w:color="auto" w:fill="auto"/>
            <w:vAlign w:val="center"/>
            <w:hideMark/>
          </w:tcPr>
          <w:p w:rsidR="0026169A" w:rsidRPr="0026169A" w:rsidRDefault="0026169A" w:rsidP="0026169A">
            <w:pPr>
              <w:jc w:val="both"/>
              <w:rPr>
                <w:rFonts w:eastAsia="Times New Roman"/>
                <w:lang w:val="ru-RU" w:eastAsia="ru-RU"/>
              </w:rPr>
            </w:pPr>
            <w:r w:rsidRPr="0026169A">
              <w:rPr>
                <w:rFonts w:eastAsia="Times New Roman"/>
                <w:lang w:val="ru-RU"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3 119 276,00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3 244 127,00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3 390 741,00</w:t>
            </w:r>
          </w:p>
        </w:tc>
      </w:tr>
      <w:tr w:rsidR="0026169A" w:rsidRPr="00D77421" w:rsidTr="0026169A">
        <w:trPr>
          <w:trHeight w:val="315"/>
        </w:trPr>
        <w:tc>
          <w:tcPr>
            <w:tcW w:w="1977" w:type="dxa"/>
            <w:shd w:val="clear" w:color="auto" w:fill="auto"/>
            <w:hideMark/>
          </w:tcPr>
          <w:p w:rsidR="0026169A" w:rsidRPr="00D77421" w:rsidRDefault="0026169A" w:rsidP="0026169A">
            <w:pPr>
              <w:rPr>
                <w:rFonts w:eastAsia="Times New Roman"/>
                <w:b/>
                <w:bCs/>
                <w:color w:val="000000"/>
                <w:lang w:eastAsia="ru-RU"/>
              </w:rPr>
            </w:pPr>
            <w:r w:rsidRPr="00D77421">
              <w:rPr>
                <w:rFonts w:eastAsia="Times New Roman"/>
                <w:b/>
                <w:bCs/>
                <w:color w:val="000000"/>
                <w:lang w:eastAsia="ru-RU"/>
              </w:rPr>
              <w:t>2 02 40000 00 0000 000</w:t>
            </w:r>
          </w:p>
        </w:tc>
        <w:tc>
          <w:tcPr>
            <w:tcW w:w="3836" w:type="dxa"/>
            <w:shd w:val="clear" w:color="auto" w:fill="auto"/>
            <w:vAlign w:val="center"/>
            <w:hideMark/>
          </w:tcPr>
          <w:p w:rsidR="0026169A" w:rsidRPr="00D77421" w:rsidRDefault="0026169A" w:rsidP="0026169A">
            <w:pPr>
              <w:jc w:val="both"/>
              <w:rPr>
                <w:rFonts w:eastAsia="Times New Roman"/>
                <w:b/>
                <w:bCs/>
                <w:color w:val="000000"/>
                <w:lang w:eastAsia="ru-RU"/>
              </w:rPr>
            </w:pPr>
            <w:r w:rsidRPr="00D77421">
              <w:rPr>
                <w:rFonts w:eastAsia="Times New Roman"/>
                <w:b/>
                <w:bCs/>
                <w:color w:val="000000"/>
                <w:lang w:eastAsia="ru-RU"/>
              </w:rPr>
              <w:t>Иные межбюджетные трансферты</w:t>
            </w:r>
          </w:p>
        </w:tc>
        <w:tc>
          <w:tcPr>
            <w:tcW w:w="1701"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996 645,00</w:t>
            </w:r>
          </w:p>
        </w:tc>
        <w:tc>
          <w:tcPr>
            <w:tcW w:w="1701"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b/>
                <w:bCs/>
                <w:color w:val="000000"/>
                <w:lang w:eastAsia="ru-RU"/>
              </w:rPr>
            </w:pPr>
            <w:r w:rsidRPr="00D77421">
              <w:rPr>
                <w:rFonts w:eastAsia="Times New Roman"/>
                <w:b/>
                <w:bCs/>
                <w:color w:val="000000"/>
                <w:lang w:eastAsia="ru-RU"/>
              </w:rPr>
              <w:t>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2 02 40014 00 0000 150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996 645,00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1260"/>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2 02 40014 05 0000 150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996 645,00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1260"/>
        </w:trPr>
        <w:tc>
          <w:tcPr>
            <w:tcW w:w="1977" w:type="dxa"/>
            <w:shd w:val="clear" w:color="auto" w:fill="auto"/>
            <w:hideMark/>
          </w:tcPr>
          <w:p w:rsidR="0026169A" w:rsidRPr="00D77421" w:rsidRDefault="0026169A" w:rsidP="0026169A">
            <w:pPr>
              <w:rPr>
                <w:rFonts w:eastAsia="Times New Roman"/>
                <w:b/>
                <w:bCs/>
                <w:color w:val="000000"/>
                <w:lang w:eastAsia="ru-RU"/>
              </w:rPr>
            </w:pPr>
            <w:r w:rsidRPr="00D77421">
              <w:rPr>
                <w:rFonts w:eastAsia="Times New Roman"/>
                <w:b/>
                <w:bCs/>
                <w:color w:val="000000"/>
                <w:lang w:eastAsia="ru-RU"/>
              </w:rPr>
              <w:t>2 18 00000 00 0000 000</w:t>
            </w:r>
          </w:p>
        </w:tc>
        <w:tc>
          <w:tcPr>
            <w:tcW w:w="383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40 000,00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157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2 18 00000 00 0000 150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40 000,00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997"/>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lastRenderedPageBreak/>
              <w:t>2 18 00000 05 0000 150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40 000,00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2 18 60010 05 0000 150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40 000,00</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b/>
                <w:bCs/>
                <w:color w:val="000000"/>
                <w:lang w:eastAsia="ru-RU"/>
              </w:rPr>
            </w:pPr>
            <w:r w:rsidRPr="00D77421">
              <w:rPr>
                <w:rFonts w:eastAsia="Times New Roman"/>
                <w:b/>
                <w:bCs/>
                <w:color w:val="000000"/>
                <w:lang w:eastAsia="ru-RU"/>
              </w:rPr>
              <w:t>2 19 00000 00 0000 000</w:t>
            </w:r>
          </w:p>
        </w:tc>
        <w:tc>
          <w:tcPr>
            <w:tcW w:w="3836" w:type="dxa"/>
            <w:shd w:val="clear" w:color="auto" w:fill="auto"/>
            <w:vAlign w:val="center"/>
            <w:hideMark/>
          </w:tcPr>
          <w:p w:rsidR="0026169A" w:rsidRPr="0026169A" w:rsidRDefault="0026169A" w:rsidP="0026169A">
            <w:pPr>
              <w:jc w:val="both"/>
              <w:rPr>
                <w:rFonts w:eastAsia="Times New Roman"/>
                <w:b/>
                <w:bCs/>
                <w:color w:val="000000"/>
                <w:lang w:val="ru-RU" w:eastAsia="ru-RU"/>
              </w:rPr>
            </w:pPr>
            <w:r w:rsidRPr="0026169A">
              <w:rPr>
                <w:rFonts w:eastAsia="Times New Roman"/>
                <w:b/>
                <w:bCs/>
                <w:color w:val="000000"/>
                <w:lang w:val="ru-RU"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-4 514 618,87</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2 19 00000 05 0000 150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-4 514 618,87</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0,00</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2 19 60010 05 0000 150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-4 514 618,87</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r>
      <w:tr w:rsidR="0026169A" w:rsidRPr="00D77421" w:rsidTr="0026169A">
        <w:trPr>
          <w:trHeight w:val="945"/>
        </w:trPr>
        <w:tc>
          <w:tcPr>
            <w:tcW w:w="1977" w:type="dxa"/>
            <w:shd w:val="clear" w:color="auto" w:fill="auto"/>
            <w:hideMark/>
          </w:tcPr>
          <w:p w:rsidR="0026169A" w:rsidRPr="00D77421" w:rsidRDefault="0026169A" w:rsidP="0026169A">
            <w:pPr>
              <w:rPr>
                <w:rFonts w:eastAsia="Times New Roman"/>
                <w:color w:val="000000"/>
                <w:lang w:eastAsia="ru-RU"/>
              </w:rPr>
            </w:pPr>
            <w:r w:rsidRPr="00D77421">
              <w:rPr>
                <w:rFonts w:eastAsia="Times New Roman"/>
                <w:color w:val="000000"/>
                <w:lang w:eastAsia="ru-RU"/>
              </w:rPr>
              <w:t>2 19 60010 05 0000 150</w:t>
            </w:r>
          </w:p>
        </w:tc>
        <w:tc>
          <w:tcPr>
            <w:tcW w:w="3836" w:type="dxa"/>
            <w:shd w:val="clear" w:color="auto" w:fill="auto"/>
            <w:vAlign w:val="center"/>
            <w:hideMark/>
          </w:tcPr>
          <w:p w:rsidR="0026169A" w:rsidRPr="0026169A" w:rsidRDefault="0026169A" w:rsidP="0026169A">
            <w:pPr>
              <w:jc w:val="both"/>
              <w:rPr>
                <w:rFonts w:eastAsia="Times New Roman"/>
                <w:color w:val="000000"/>
                <w:lang w:val="ru-RU" w:eastAsia="ru-RU"/>
              </w:rPr>
            </w:pPr>
            <w:r w:rsidRPr="0026169A">
              <w:rPr>
                <w:rFonts w:eastAsia="Times New Roman"/>
                <w:color w:val="000000"/>
                <w:lang w:val="ru-RU"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-4 514 618,87</w:t>
            </w:r>
          </w:p>
        </w:tc>
        <w:tc>
          <w:tcPr>
            <w:tcW w:w="1701"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c>
          <w:tcPr>
            <w:tcW w:w="1275" w:type="dxa"/>
            <w:shd w:val="clear" w:color="auto" w:fill="auto"/>
            <w:vAlign w:val="center"/>
            <w:hideMark/>
          </w:tcPr>
          <w:p w:rsidR="0026169A" w:rsidRPr="00D77421" w:rsidRDefault="0026169A" w:rsidP="0026169A">
            <w:pPr>
              <w:jc w:val="center"/>
              <w:rPr>
                <w:rFonts w:eastAsia="Times New Roman"/>
                <w:color w:val="000000"/>
                <w:lang w:eastAsia="ru-RU"/>
              </w:rPr>
            </w:pPr>
            <w:r w:rsidRPr="00D77421">
              <w:rPr>
                <w:rFonts w:eastAsia="Times New Roman"/>
                <w:color w:val="000000"/>
                <w:lang w:eastAsia="ru-RU"/>
              </w:rPr>
              <w:t> </w:t>
            </w:r>
          </w:p>
        </w:tc>
      </w:tr>
    </w:tbl>
    <w:p w:rsidR="0026169A" w:rsidRDefault="0026169A" w:rsidP="0026169A">
      <w:pPr>
        <w:rPr>
          <w:sz w:val="28"/>
          <w:szCs w:val="28"/>
        </w:rPr>
      </w:pPr>
    </w:p>
    <w:p w:rsidR="0026169A" w:rsidRDefault="0026169A" w:rsidP="0026169A">
      <w:pPr>
        <w:rPr>
          <w:sz w:val="28"/>
          <w:szCs w:val="28"/>
        </w:rPr>
      </w:pPr>
      <w:r>
        <w:rPr>
          <w:sz w:val="28"/>
          <w:szCs w:val="28"/>
        </w:rPr>
        <w:br w:type="page"/>
      </w:r>
    </w:p>
    <w:p w:rsidR="0026169A" w:rsidRPr="009A6830" w:rsidRDefault="0026169A" w:rsidP="009A6830">
      <w:pPr>
        <w:ind w:left="4536"/>
        <w:jc w:val="center"/>
      </w:pPr>
      <w:r w:rsidRPr="009A6830">
        <w:lastRenderedPageBreak/>
        <w:t>Приложение № 12</w:t>
      </w:r>
    </w:p>
    <w:p w:rsidR="00731DED" w:rsidRDefault="00731DED" w:rsidP="00731DED">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731DED" w:rsidRDefault="00731DED" w:rsidP="00731DED">
      <w:pPr>
        <w:ind w:left="4536"/>
        <w:jc w:val="center"/>
        <w:rPr>
          <w:lang w:val="ru-RU"/>
        </w:rPr>
      </w:pPr>
      <w:r w:rsidRPr="00AD17B9">
        <w:rPr>
          <w:lang w:val="ru-RU"/>
        </w:rPr>
        <w:t>от 30.11.2021 № 20-4-175</w:t>
      </w:r>
      <w:r>
        <w:rPr>
          <w:lang w:val="ru-RU"/>
        </w:rPr>
        <w:t xml:space="preserve"> </w:t>
      </w:r>
      <w:r w:rsidRPr="00AD17B9">
        <w:rPr>
          <w:lang w:val="ru-RU"/>
        </w:rPr>
        <w:t xml:space="preserve">«О бюджете Курского района Курской области на </w:t>
      </w:r>
    </w:p>
    <w:p w:rsidR="00731DED" w:rsidRDefault="00731DED" w:rsidP="00731DED">
      <w:pPr>
        <w:ind w:left="4536"/>
        <w:jc w:val="center"/>
        <w:rPr>
          <w:lang w:val="ru-RU"/>
        </w:rPr>
      </w:pPr>
      <w:r w:rsidRPr="00AD17B9">
        <w:rPr>
          <w:lang w:val="ru-RU"/>
        </w:rPr>
        <w:t xml:space="preserve">2022 год и на плановый период </w:t>
      </w:r>
    </w:p>
    <w:p w:rsidR="00731DED" w:rsidRDefault="00731DED" w:rsidP="00731DED">
      <w:pPr>
        <w:ind w:left="4536"/>
        <w:jc w:val="center"/>
        <w:rPr>
          <w:lang w:val="ru-RU"/>
        </w:rPr>
      </w:pPr>
      <w:r w:rsidRPr="00AD17B9">
        <w:rPr>
          <w:lang w:val="ru-RU"/>
        </w:rPr>
        <w:t>2023 и 2024 годов»</w:t>
      </w:r>
      <w:r>
        <w:rPr>
          <w:lang w:val="ru-RU"/>
        </w:rPr>
        <w:t xml:space="preserve"> </w:t>
      </w:r>
      <w:r w:rsidRPr="00AD17B9">
        <w:rPr>
          <w:lang w:val="ru-RU"/>
        </w:rPr>
        <w:t xml:space="preserve">(в редакции </w:t>
      </w:r>
    </w:p>
    <w:p w:rsidR="00731DED" w:rsidRDefault="00731DED" w:rsidP="00731DED">
      <w:pPr>
        <w:ind w:left="4536"/>
        <w:jc w:val="center"/>
        <w:rPr>
          <w:lang w:val="ru-RU"/>
        </w:rPr>
      </w:pPr>
      <w:r w:rsidRPr="00AD17B9">
        <w:rPr>
          <w:lang w:val="ru-RU"/>
        </w:rPr>
        <w:t xml:space="preserve">Решения Представительного Собрания </w:t>
      </w:r>
    </w:p>
    <w:p w:rsidR="00731DED" w:rsidRPr="00AD17B9" w:rsidRDefault="00731DED" w:rsidP="00731DED">
      <w:pPr>
        <w:ind w:left="4536"/>
        <w:jc w:val="center"/>
        <w:rPr>
          <w:lang w:val="ru-RU"/>
        </w:rPr>
      </w:pPr>
      <w:r w:rsidRPr="00AD17B9">
        <w:rPr>
          <w:lang w:val="ru-RU"/>
        </w:rPr>
        <w:t xml:space="preserve">Курского района Курской области </w:t>
      </w:r>
    </w:p>
    <w:p w:rsidR="00731DED" w:rsidRPr="00AD17B9" w:rsidRDefault="00731DED" w:rsidP="00731DED">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Pr="0026169A" w:rsidRDefault="0026169A" w:rsidP="0026169A">
      <w:pPr>
        <w:jc w:val="center"/>
        <w:rPr>
          <w:b/>
          <w:sz w:val="28"/>
          <w:szCs w:val="28"/>
          <w:lang w:val="ru-RU"/>
        </w:rPr>
      </w:pPr>
      <w:r w:rsidRPr="0026169A">
        <w:rPr>
          <w:b/>
          <w:sz w:val="28"/>
          <w:szCs w:val="28"/>
          <w:lang w:val="ru-RU"/>
        </w:rPr>
        <w:t>Методика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26169A" w:rsidRPr="0026169A" w:rsidRDefault="0026169A" w:rsidP="0026169A">
      <w:pPr>
        <w:jc w:val="both"/>
        <w:rPr>
          <w:sz w:val="28"/>
          <w:szCs w:val="28"/>
          <w:lang w:val="ru-RU"/>
        </w:rPr>
      </w:pPr>
      <w:r w:rsidRPr="0026169A">
        <w:rPr>
          <w:sz w:val="28"/>
          <w:szCs w:val="28"/>
          <w:lang w:val="ru-RU"/>
        </w:rPr>
        <w:t xml:space="preserve">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w:t>
      </w:r>
      <w:r w:rsidRPr="0026169A">
        <w:rPr>
          <w:sz w:val="28"/>
          <w:szCs w:val="28"/>
          <w:lang w:val="ru-RU"/>
        </w:rPr>
        <w:lastRenderedPageBreak/>
        <w:t>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26169A" w:rsidRPr="0026169A" w:rsidRDefault="0026169A" w:rsidP="0026169A">
      <w:pPr>
        <w:jc w:val="center"/>
        <w:rPr>
          <w:sz w:val="28"/>
          <w:szCs w:val="28"/>
          <w:lang w:val="ru-RU"/>
        </w:rPr>
      </w:pPr>
      <w:r w:rsidRPr="00F50FAC">
        <w:rPr>
          <w:sz w:val="28"/>
          <w:szCs w:val="28"/>
        </w:rPr>
        <w:t>V</w:t>
      </w:r>
      <w:r w:rsidRPr="0026169A">
        <w:rPr>
          <w:sz w:val="28"/>
          <w:szCs w:val="28"/>
          <w:lang w:val="ru-RU"/>
        </w:rPr>
        <w:t xml:space="preserve"> = </w:t>
      </w:r>
      <w:r w:rsidRPr="00F50FAC">
        <w:rPr>
          <w:sz w:val="28"/>
          <w:szCs w:val="28"/>
        </w:rPr>
        <w:t>sum</w:t>
      </w:r>
      <w:r w:rsidRPr="0026169A">
        <w:rPr>
          <w:sz w:val="28"/>
          <w:szCs w:val="28"/>
          <w:lang w:val="ru-RU"/>
        </w:rPr>
        <w:t>(</w:t>
      </w:r>
      <w:r w:rsidRPr="00F50FAC">
        <w:rPr>
          <w:sz w:val="28"/>
          <w:szCs w:val="28"/>
        </w:rPr>
        <w:t>n</w:t>
      </w:r>
      <w:r w:rsidRPr="0026169A">
        <w:rPr>
          <w:sz w:val="28"/>
          <w:szCs w:val="28"/>
          <w:lang w:val="ru-RU"/>
        </w:rPr>
        <w:t>)</w:t>
      </w:r>
      <w:r w:rsidRPr="00F50FAC">
        <w:rPr>
          <w:sz w:val="28"/>
          <w:szCs w:val="28"/>
        </w:rPr>
        <w:t>Vj</w:t>
      </w:r>
      <w:r w:rsidRPr="0026169A">
        <w:rPr>
          <w:sz w:val="28"/>
          <w:szCs w:val="28"/>
          <w:lang w:val="ru-RU"/>
        </w:rPr>
        <w:t>,</w:t>
      </w:r>
    </w:p>
    <w:p w:rsidR="0026169A" w:rsidRPr="0026169A" w:rsidRDefault="0026169A" w:rsidP="0026169A">
      <w:pPr>
        <w:jc w:val="center"/>
        <w:rPr>
          <w:sz w:val="28"/>
          <w:szCs w:val="28"/>
          <w:lang w:val="ru-RU"/>
        </w:rPr>
      </w:pPr>
      <w:r w:rsidRPr="0026169A">
        <w:rPr>
          <w:sz w:val="28"/>
          <w:szCs w:val="28"/>
          <w:lang w:val="ru-RU"/>
        </w:rPr>
        <w:t>где:</w:t>
      </w:r>
    </w:p>
    <w:p w:rsidR="0026169A" w:rsidRPr="0026169A" w:rsidRDefault="0026169A" w:rsidP="0026169A">
      <w:pPr>
        <w:ind w:firstLine="708"/>
        <w:jc w:val="both"/>
        <w:rPr>
          <w:sz w:val="28"/>
          <w:szCs w:val="28"/>
          <w:lang w:val="ru-RU"/>
        </w:rPr>
      </w:pPr>
      <w:r w:rsidRPr="00F50FAC">
        <w:rPr>
          <w:sz w:val="28"/>
          <w:szCs w:val="28"/>
        </w:rPr>
        <w:t>V</w:t>
      </w:r>
      <w:r w:rsidRPr="0026169A">
        <w:rPr>
          <w:sz w:val="28"/>
          <w:szCs w:val="28"/>
          <w:lang w:val="ru-RU"/>
        </w:rPr>
        <w:t xml:space="preserve"> - общий объем иных межбюджетных трансфертов бюджетам сельских поселений, входящих в состав Курского района Курской области;</w:t>
      </w:r>
    </w:p>
    <w:p w:rsidR="0026169A" w:rsidRPr="0026169A" w:rsidRDefault="0026169A" w:rsidP="0026169A">
      <w:pPr>
        <w:ind w:firstLine="708"/>
        <w:jc w:val="both"/>
        <w:rPr>
          <w:sz w:val="28"/>
          <w:szCs w:val="28"/>
          <w:lang w:val="ru-RU"/>
        </w:rPr>
      </w:pPr>
      <w:r w:rsidRPr="00F50FAC">
        <w:rPr>
          <w:sz w:val="28"/>
          <w:szCs w:val="28"/>
        </w:rPr>
        <w:t>n</w:t>
      </w:r>
      <w:r w:rsidRPr="0026169A">
        <w:rPr>
          <w:sz w:val="28"/>
          <w:szCs w:val="28"/>
          <w:lang w:val="ru-RU"/>
        </w:rPr>
        <w:t xml:space="preserve"> - количество сельских поселений, входящих в состав Курского района Курской области;</w:t>
      </w:r>
    </w:p>
    <w:p w:rsidR="0026169A" w:rsidRPr="0026169A" w:rsidRDefault="0026169A" w:rsidP="0026169A">
      <w:pPr>
        <w:ind w:firstLine="708"/>
        <w:jc w:val="both"/>
        <w:rPr>
          <w:sz w:val="28"/>
          <w:szCs w:val="28"/>
          <w:lang w:val="ru-RU"/>
        </w:rPr>
      </w:pPr>
      <w:r w:rsidRPr="00F50FAC">
        <w:rPr>
          <w:sz w:val="28"/>
          <w:szCs w:val="28"/>
        </w:rPr>
        <w:t>Vj</w:t>
      </w:r>
      <w:r w:rsidRPr="0026169A">
        <w:rPr>
          <w:sz w:val="28"/>
          <w:szCs w:val="28"/>
          <w:lang w:val="ru-RU"/>
        </w:rPr>
        <w:t xml:space="preserve"> - объем иных межбюджетных трансфертов отдельному сельскому поселению, входящему в состав Курского района Курской области.</w:t>
      </w:r>
    </w:p>
    <w:p w:rsidR="0026169A" w:rsidRPr="0026169A" w:rsidRDefault="0026169A" w:rsidP="0026169A">
      <w:pPr>
        <w:ind w:firstLine="708"/>
        <w:jc w:val="both"/>
        <w:rPr>
          <w:sz w:val="28"/>
          <w:szCs w:val="28"/>
          <w:lang w:val="ru-RU"/>
        </w:rPr>
      </w:pPr>
      <w:r w:rsidRPr="0026169A">
        <w:rPr>
          <w:sz w:val="28"/>
          <w:szCs w:val="28"/>
          <w:lang w:val="ru-RU"/>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данным по протяженности автомобильных дорог местного значения, полученным от управления ЖКХ, транспорта и связи Администрации Курского района Курской области.</w:t>
      </w:r>
    </w:p>
    <w:p w:rsidR="0026169A" w:rsidRPr="0026169A" w:rsidRDefault="0026169A" w:rsidP="0026169A">
      <w:pPr>
        <w:ind w:firstLine="708"/>
        <w:jc w:val="both"/>
        <w:rPr>
          <w:sz w:val="28"/>
          <w:szCs w:val="28"/>
          <w:lang w:val="ru-RU"/>
        </w:rPr>
      </w:pPr>
      <w:r w:rsidRPr="0026169A">
        <w:rPr>
          <w:sz w:val="28"/>
          <w:szCs w:val="28"/>
          <w:lang w:val="ru-RU"/>
        </w:rPr>
        <w:t>Общий объем финансовых средств устанавливается в размере   4 067 147,51 рублей. Расчет осуществляется в рублях.</w:t>
      </w:r>
    </w:p>
    <w:p w:rsidR="0026169A" w:rsidRPr="0026169A" w:rsidRDefault="0026169A" w:rsidP="0026169A">
      <w:pPr>
        <w:rPr>
          <w:sz w:val="28"/>
          <w:szCs w:val="28"/>
          <w:lang w:val="ru-RU"/>
        </w:rPr>
      </w:pPr>
      <w:r w:rsidRPr="0026169A">
        <w:rPr>
          <w:sz w:val="28"/>
          <w:szCs w:val="28"/>
          <w:lang w:val="ru-RU"/>
        </w:rPr>
        <w:br w:type="page"/>
      </w:r>
    </w:p>
    <w:p w:rsidR="0026169A" w:rsidRPr="009A6830" w:rsidRDefault="0026169A" w:rsidP="009A6830">
      <w:pPr>
        <w:ind w:left="4536"/>
        <w:jc w:val="center"/>
        <w:rPr>
          <w:lang w:val="ru-RU"/>
        </w:rPr>
      </w:pPr>
      <w:r w:rsidRPr="009A6830">
        <w:rPr>
          <w:lang w:val="ru-RU"/>
        </w:rPr>
        <w:lastRenderedPageBreak/>
        <w:t>Приложение № 13</w:t>
      </w:r>
    </w:p>
    <w:p w:rsidR="00731DED" w:rsidRDefault="00731DED" w:rsidP="00731DED">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731DED" w:rsidRDefault="00731DED" w:rsidP="00731DED">
      <w:pPr>
        <w:ind w:left="4536"/>
        <w:jc w:val="center"/>
        <w:rPr>
          <w:lang w:val="ru-RU"/>
        </w:rPr>
      </w:pPr>
      <w:r w:rsidRPr="00AD17B9">
        <w:rPr>
          <w:lang w:val="ru-RU"/>
        </w:rPr>
        <w:t>от 30.11.2021 № 20-4-175</w:t>
      </w:r>
      <w:r>
        <w:rPr>
          <w:lang w:val="ru-RU"/>
        </w:rPr>
        <w:t xml:space="preserve"> </w:t>
      </w:r>
      <w:r w:rsidRPr="00AD17B9">
        <w:rPr>
          <w:lang w:val="ru-RU"/>
        </w:rPr>
        <w:t xml:space="preserve">«О бюджете Курского района Курской области на </w:t>
      </w:r>
    </w:p>
    <w:p w:rsidR="00731DED" w:rsidRDefault="00731DED" w:rsidP="00731DED">
      <w:pPr>
        <w:ind w:left="4536"/>
        <w:jc w:val="center"/>
        <w:rPr>
          <w:lang w:val="ru-RU"/>
        </w:rPr>
      </w:pPr>
      <w:r w:rsidRPr="00AD17B9">
        <w:rPr>
          <w:lang w:val="ru-RU"/>
        </w:rPr>
        <w:t xml:space="preserve">2022 год и на плановый период </w:t>
      </w:r>
    </w:p>
    <w:p w:rsidR="00731DED" w:rsidRDefault="00731DED" w:rsidP="00731DED">
      <w:pPr>
        <w:ind w:left="4536"/>
        <w:jc w:val="center"/>
        <w:rPr>
          <w:lang w:val="ru-RU"/>
        </w:rPr>
      </w:pPr>
      <w:r w:rsidRPr="00AD17B9">
        <w:rPr>
          <w:lang w:val="ru-RU"/>
        </w:rPr>
        <w:t>2023 и 2024 годов»</w:t>
      </w:r>
      <w:r>
        <w:rPr>
          <w:lang w:val="ru-RU"/>
        </w:rPr>
        <w:t xml:space="preserve"> </w:t>
      </w:r>
      <w:r w:rsidRPr="00AD17B9">
        <w:rPr>
          <w:lang w:val="ru-RU"/>
        </w:rPr>
        <w:t xml:space="preserve">(в редакции </w:t>
      </w:r>
    </w:p>
    <w:p w:rsidR="00731DED" w:rsidRDefault="00731DED" w:rsidP="00731DED">
      <w:pPr>
        <w:ind w:left="4536"/>
        <w:jc w:val="center"/>
        <w:rPr>
          <w:lang w:val="ru-RU"/>
        </w:rPr>
      </w:pPr>
      <w:r w:rsidRPr="00AD17B9">
        <w:rPr>
          <w:lang w:val="ru-RU"/>
        </w:rPr>
        <w:t xml:space="preserve">Решения Представительного Собрания </w:t>
      </w:r>
    </w:p>
    <w:p w:rsidR="00731DED" w:rsidRPr="00AD17B9" w:rsidRDefault="00731DED" w:rsidP="00731DED">
      <w:pPr>
        <w:ind w:left="4536"/>
        <w:jc w:val="center"/>
        <w:rPr>
          <w:lang w:val="ru-RU"/>
        </w:rPr>
      </w:pPr>
      <w:r w:rsidRPr="00AD17B9">
        <w:rPr>
          <w:lang w:val="ru-RU"/>
        </w:rPr>
        <w:t xml:space="preserve">Курского района Курской области </w:t>
      </w:r>
    </w:p>
    <w:p w:rsidR="00731DED" w:rsidRPr="00AD17B9" w:rsidRDefault="00731DED" w:rsidP="00731DED">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Default="0026169A" w:rsidP="0026169A">
      <w:pPr>
        <w:jc w:val="center"/>
        <w:rPr>
          <w:b/>
          <w:sz w:val="28"/>
          <w:szCs w:val="28"/>
          <w:lang w:val="ru-RU"/>
        </w:rPr>
      </w:pPr>
      <w:r w:rsidRPr="0026169A">
        <w:rPr>
          <w:b/>
          <w:sz w:val="28"/>
          <w:szCs w:val="28"/>
          <w:lang w:val="ru-RU"/>
        </w:rPr>
        <w:t>Распределение иных межбюджетных трансфертов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731DED" w:rsidRPr="0026169A" w:rsidRDefault="00731DED" w:rsidP="0026169A">
      <w:pPr>
        <w:jc w:val="center"/>
        <w:rPr>
          <w:b/>
          <w:sz w:val="28"/>
          <w:szCs w:val="28"/>
          <w:lang w:val="ru-RU"/>
        </w:rPr>
      </w:pPr>
    </w:p>
    <w:tbl>
      <w:tblPr>
        <w:tblW w:w="9697" w:type="dxa"/>
        <w:tblInd w:w="-294" w:type="dxa"/>
        <w:tblLook w:val="04A0" w:firstRow="1" w:lastRow="0" w:firstColumn="1" w:lastColumn="0" w:noHBand="0" w:noVBand="1"/>
      </w:tblPr>
      <w:tblGrid>
        <w:gridCol w:w="560"/>
        <w:gridCol w:w="3410"/>
        <w:gridCol w:w="1900"/>
        <w:gridCol w:w="1927"/>
        <w:gridCol w:w="1900"/>
      </w:tblGrid>
      <w:tr w:rsidR="0026169A" w:rsidRPr="001F6819" w:rsidTr="0026169A">
        <w:trPr>
          <w:trHeight w:val="860"/>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b/>
                <w:bCs/>
                <w:color w:val="000000"/>
                <w:lang w:eastAsia="ru-RU"/>
              </w:rPr>
            </w:pPr>
            <w:r w:rsidRPr="001F6819">
              <w:rPr>
                <w:rFonts w:eastAsia="Times New Roman"/>
                <w:b/>
                <w:bCs/>
                <w:color w:val="000000"/>
                <w:lang w:eastAsia="ru-RU"/>
              </w:rPr>
              <w:t>№ п/п</w:t>
            </w:r>
          </w:p>
        </w:tc>
        <w:tc>
          <w:tcPr>
            <w:tcW w:w="3410" w:type="dxa"/>
            <w:tcBorders>
              <w:top w:val="single" w:sz="8" w:space="0" w:color="auto"/>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b/>
                <w:bCs/>
                <w:color w:val="000000"/>
                <w:lang w:eastAsia="ru-RU"/>
              </w:rPr>
            </w:pPr>
            <w:r w:rsidRPr="001F6819">
              <w:rPr>
                <w:rFonts w:eastAsia="Times New Roman"/>
                <w:b/>
                <w:bCs/>
                <w:color w:val="000000"/>
                <w:lang w:eastAsia="ru-RU"/>
              </w:rPr>
              <w:t>Наименование сельсовета</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b/>
                <w:bCs/>
                <w:color w:val="000000"/>
                <w:lang w:eastAsia="ru-RU"/>
              </w:rPr>
            </w:pPr>
            <w:r w:rsidRPr="001F6819">
              <w:rPr>
                <w:rFonts w:eastAsia="Times New Roman"/>
                <w:b/>
                <w:bCs/>
                <w:color w:val="000000"/>
                <w:lang w:eastAsia="ru-RU"/>
              </w:rPr>
              <w:t>Сумма на 2022 год, рублей</w:t>
            </w:r>
          </w:p>
        </w:tc>
        <w:tc>
          <w:tcPr>
            <w:tcW w:w="1927" w:type="dxa"/>
            <w:tcBorders>
              <w:top w:val="single" w:sz="8" w:space="0" w:color="auto"/>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b/>
                <w:bCs/>
                <w:color w:val="000000"/>
                <w:lang w:eastAsia="ru-RU"/>
              </w:rPr>
            </w:pPr>
            <w:r w:rsidRPr="001F6819">
              <w:rPr>
                <w:rFonts w:eastAsia="Times New Roman"/>
                <w:b/>
                <w:bCs/>
                <w:color w:val="000000"/>
                <w:lang w:eastAsia="ru-RU"/>
              </w:rPr>
              <w:t>Сумма на 2023 год, рублей</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b/>
                <w:bCs/>
                <w:color w:val="000000"/>
                <w:lang w:eastAsia="ru-RU"/>
              </w:rPr>
            </w:pPr>
            <w:r w:rsidRPr="001F6819">
              <w:rPr>
                <w:rFonts w:eastAsia="Times New Roman"/>
                <w:b/>
                <w:bCs/>
                <w:color w:val="000000"/>
                <w:lang w:eastAsia="ru-RU"/>
              </w:rPr>
              <w:t>Сумма на 2024 год, рублей</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Бесединский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380 320,00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2</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Брежневский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175 175,00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3</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Винниковский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88 402,00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4</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Ворошневский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125 042,00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5</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Камышинский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220 157,00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6</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Клюквинский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453 241,00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7</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Лебяженский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423 272,00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8</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Моковский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255 919,00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9</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Нижнемедведицкий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475 743,00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10</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Новопоселеновскийсельсовет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267 832,00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11</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Ноздрачевский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127 198,00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12</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Пашковский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79 220,00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13</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Полевской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247 557,00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14</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Полянский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177 575,00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15</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Рышковский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140 330,51</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16</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Шумаковский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215 011,00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17</w:t>
            </w:r>
          </w:p>
        </w:tc>
        <w:tc>
          <w:tcPr>
            <w:tcW w:w="3410"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rPr>
                <w:rFonts w:eastAsia="Times New Roman"/>
                <w:color w:val="000000"/>
                <w:lang w:eastAsia="ru-RU"/>
              </w:rPr>
            </w:pPr>
            <w:r w:rsidRPr="001F6819">
              <w:rPr>
                <w:rFonts w:eastAsia="Times New Roman"/>
                <w:color w:val="000000"/>
                <w:lang w:eastAsia="ru-RU"/>
              </w:rPr>
              <w:t>Щетинский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215 153,00</w:t>
            </w:r>
          </w:p>
        </w:tc>
        <w:tc>
          <w:tcPr>
            <w:tcW w:w="1927" w:type="dxa"/>
            <w:tcBorders>
              <w:top w:val="nil"/>
              <w:left w:val="nil"/>
              <w:bottom w:val="single" w:sz="4" w:space="0" w:color="auto"/>
              <w:right w:val="single" w:sz="4"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0,00</w:t>
            </w:r>
          </w:p>
        </w:tc>
      </w:tr>
      <w:tr w:rsidR="0026169A" w:rsidRPr="001F6819" w:rsidTr="0026169A">
        <w:trPr>
          <w:trHeight w:val="390"/>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26169A" w:rsidRPr="001F6819" w:rsidRDefault="0026169A" w:rsidP="0026169A">
            <w:pPr>
              <w:jc w:val="center"/>
              <w:rPr>
                <w:rFonts w:eastAsia="Times New Roman"/>
                <w:color w:val="000000"/>
                <w:lang w:eastAsia="ru-RU"/>
              </w:rPr>
            </w:pPr>
            <w:r w:rsidRPr="001F6819">
              <w:rPr>
                <w:rFonts w:eastAsia="Times New Roman"/>
                <w:color w:val="000000"/>
                <w:lang w:eastAsia="ru-RU"/>
              </w:rPr>
              <w:t> </w:t>
            </w:r>
          </w:p>
        </w:tc>
        <w:tc>
          <w:tcPr>
            <w:tcW w:w="3410" w:type="dxa"/>
            <w:tcBorders>
              <w:top w:val="nil"/>
              <w:left w:val="nil"/>
              <w:bottom w:val="single" w:sz="8" w:space="0" w:color="auto"/>
              <w:right w:val="single" w:sz="4" w:space="0" w:color="auto"/>
            </w:tcBorders>
            <w:shd w:val="clear" w:color="auto" w:fill="auto"/>
            <w:vAlign w:val="center"/>
            <w:hideMark/>
          </w:tcPr>
          <w:p w:rsidR="0026169A" w:rsidRPr="001F6819" w:rsidRDefault="0026169A" w:rsidP="0026169A">
            <w:pPr>
              <w:rPr>
                <w:rFonts w:eastAsia="Times New Roman"/>
                <w:b/>
                <w:bCs/>
                <w:color w:val="000000"/>
                <w:lang w:eastAsia="ru-RU"/>
              </w:rPr>
            </w:pPr>
            <w:r w:rsidRPr="001F6819">
              <w:rPr>
                <w:rFonts w:eastAsia="Times New Roman"/>
                <w:b/>
                <w:bCs/>
                <w:color w:val="000000"/>
                <w:lang w:eastAsia="ru-RU"/>
              </w:rPr>
              <w:t>Всего</w:t>
            </w:r>
          </w:p>
        </w:tc>
        <w:tc>
          <w:tcPr>
            <w:tcW w:w="1900" w:type="dxa"/>
            <w:tcBorders>
              <w:top w:val="nil"/>
              <w:left w:val="nil"/>
              <w:bottom w:val="single" w:sz="8" w:space="0" w:color="auto"/>
              <w:right w:val="single" w:sz="4" w:space="0" w:color="auto"/>
            </w:tcBorders>
            <w:shd w:val="clear" w:color="auto" w:fill="auto"/>
            <w:vAlign w:val="center"/>
            <w:hideMark/>
          </w:tcPr>
          <w:p w:rsidR="0026169A" w:rsidRPr="001F6819" w:rsidRDefault="0026169A" w:rsidP="0026169A">
            <w:pPr>
              <w:jc w:val="center"/>
              <w:rPr>
                <w:rFonts w:eastAsia="Times New Roman"/>
                <w:b/>
                <w:bCs/>
                <w:color w:val="000000"/>
                <w:lang w:eastAsia="ru-RU"/>
              </w:rPr>
            </w:pPr>
            <w:r w:rsidRPr="001F6819">
              <w:rPr>
                <w:rFonts w:eastAsia="Times New Roman"/>
                <w:b/>
                <w:bCs/>
                <w:color w:val="000000"/>
                <w:lang w:eastAsia="ru-RU"/>
              </w:rPr>
              <w:t>4 067 147,51</w:t>
            </w:r>
          </w:p>
        </w:tc>
        <w:tc>
          <w:tcPr>
            <w:tcW w:w="1927" w:type="dxa"/>
            <w:tcBorders>
              <w:top w:val="nil"/>
              <w:left w:val="nil"/>
              <w:bottom w:val="single" w:sz="8" w:space="0" w:color="auto"/>
              <w:right w:val="single" w:sz="4" w:space="0" w:color="auto"/>
            </w:tcBorders>
            <w:shd w:val="clear" w:color="auto" w:fill="auto"/>
            <w:vAlign w:val="center"/>
            <w:hideMark/>
          </w:tcPr>
          <w:p w:rsidR="0026169A" w:rsidRPr="001F6819" w:rsidRDefault="0026169A" w:rsidP="0026169A">
            <w:pPr>
              <w:jc w:val="center"/>
              <w:rPr>
                <w:rFonts w:eastAsia="Times New Roman"/>
                <w:b/>
                <w:bCs/>
                <w:color w:val="000000"/>
                <w:lang w:eastAsia="ru-RU"/>
              </w:rPr>
            </w:pPr>
            <w:r w:rsidRPr="001F6819">
              <w:rPr>
                <w:rFonts w:eastAsia="Times New Roman"/>
                <w:b/>
                <w:bCs/>
                <w:color w:val="000000"/>
                <w:lang w:eastAsia="ru-RU"/>
              </w:rPr>
              <w:t>0,00</w:t>
            </w:r>
          </w:p>
        </w:tc>
        <w:tc>
          <w:tcPr>
            <w:tcW w:w="1900" w:type="dxa"/>
            <w:tcBorders>
              <w:top w:val="nil"/>
              <w:left w:val="nil"/>
              <w:bottom w:val="single" w:sz="8" w:space="0" w:color="auto"/>
              <w:right w:val="single" w:sz="8" w:space="0" w:color="auto"/>
            </w:tcBorders>
            <w:shd w:val="clear" w:color="auto" w:fill="auto"/>
            <w:vAlign w:val="center"/>
            <w:hideMark/>
          </w:tcPr>
          <w:p w:rsidR="0026169A" w:rsidRPr="001F6819" w:rsidRDefault="0026169A" w:rsidP="0026169A">
            <w:pPr>
              <w:jc w:val="center"/>
              <w:rPr>
                <w:rFonts w:eastAsia="Times New Roman"/>
                <w:b/>
                <w:bCs/>
                <w:color w:val="000000"/>
                <w:lang w:eastAsia="ru-RU"/>
              </w:rPr>
            </w:pPr>
            <w:r w:rsidRPr="001F6819">
              <w:rPr>
                <w:rFonts w:eastAsia="Times New Roman"/>
                <w:b/>
                <w:bCs/>
                <w:color w:val="000000"/>
                <w:lang w:eastAsia="ru-RU"/>
              </w:rPr>
              <w:t>0,00</w:t>
            </w:r>
          </w:p>
        </w:tc>
      </w:tr>
    </w:tbl>
    <w:p w:rsidR="0026169A" w:rsidRDefault="0026169A" w:rsidP="0026169A">
      <w:pPr>
        <w:rPr>
          <w:sz w:val="28"/>
          <w:szCs w:val="28"/>
        </w:rPr>
      </w:pPr>
      <w:r>
        <w:rPr>
          <w:sz w:val="28"/>
          <w:szCs w:val="28"/>
        </w:rPr>
        <w:br w:type="page"/>
      </w:r>
    </w:p>
    <w:p w:rsidR="0026169A" w:rsidRPr="00731DED" w:rsidRDefault="0026169A" w:rsidP="009A6830">
      <w:pPr>
        <w:ind w:left="4536"/>
        <w:jc w:val="center"/>
        <w:rPr>
          <w:lang w:val="ru-RU"/>
        </w:rPr>
      </w:pPr>
      <w:r w:rsidRPr="00731DED">
        <w:rPr>
          <w:lang w:val="ru-RU"/>
        </w:rPr>
        <w:lastRenderedPageBreak/>
        <w:t>Приложение № 14</w:t>
      </w:r>
    </w:p>
    <w:p w:rsidR="00731DED" w:rsidRDefault="00731DED" w:rsidP="00731DED">
      <w:pPr>
        <w:ind w:left="4536"/>
        <w:jc w:val="center"/>
        <w:rPr>
          <w:lang w:val="ru-RU"/>
        </w:rPr>
      </w:pPr>
      <w:r w:rsidRPr="00AD17B9">
        <w:rPr>
          <w:lang w:val="ru-RU"/>
        </w:rPr>
        <w:t xml:space="preserve">к Решению Представительного Собрания Курского района Курской области </w:t>
      </w:r>
    </w:p>
    <w:p w:rsidR="00731DED" w:rsidRDefault="00731DED" w:rsidP="00731DED">
      <w:pPr>
        <w:ind w:left="4536"/>
        <w:jc w:val="center"/>
        <w:rPr>
          <w:lang w:val="ru-RU"/>
        </w:rPr>
      </w:pPr>
      <w:r w:rsidRPr="00AD17B9">
        <w:rPr>
          <w:lang w:val="ru-RU"/>
        </w:rPr>
        <w:t>от 30.11.2021 № 20-4-175</w:t>
      </w:r>
      <w:r>
        <w:rPr>
          <w:lang w:val="ru-RU"/>
        </w:rPr>
        <w:t xml:space="preserve"> </w:t>
      </w:r>
      <w:r w:rsidRPr="00AD17B9">
        <w:rPr>
          <w:lang w:val="ru-RU"/>
        </w:rPr>
        <w:t xml:space="preserve">«О бюджете Курского района Курской области на </w:t>
      </w:r>
    </w:p>
    <w:p w:rsidR="00731DED" w:rsidRDefault="00731DED" w:rsidP="00731DED">
      <w:pPr>
        <w:ind w:left="4536"/>
        <w:jc w:val="center"/>
        <w:rPr>
          <w:lang w:val="ru-RU"/>
        </w:rPr>
      </w:pPr>
      <w:r w:rsidRPr="00AD17B9">
        <w:rPr>
          <w:lang w:val="ru-RU"/>
        </w:rPr>
        <w:t xml:space="preserve">2022 год и на плановый период </w:t>
      </w:r>
    </w:p>
    <w:p w:rsidR="00731DED" w:rsidRDefault="00731DED" w:rsidP="00731DED">
      <w:pPr>
        <w:ind w:left="4536"/>
        <w:jc w:val="center"/>
        <w:rPr>
          <w:lang w:val="ru-RU"/>
        </w:rPr>
      </w:pPr>
      <w:r w:rsidRPr="00AD17B9">
        <w:rPr>
          <w:lang w:val="ru-RU"/>
        </w:rPr>
        <w:t>2023 и 2024 годов»</w:t>
      </w:r>
      <w:r>
        <w:rPr>
          <w:lang w:val="ru-RU"/>
        </w:rPr>
        <w:t xml:space="preserve"> </w:t>
      </w:r>
      <w:r w:rsidRPr="00AD17B9">
        <w:rPr>
          <w:lang w:val="ru-RU"/>
        </w:rPr>
        <w:t xml:space="preserve">(в редакции </w:t>
      </w:r>
    </w:p>
    <w:p w:rsidR="00731DED" w:rsidRDefault="00731DED" w:rsidP="00731DED">
      <w:pPr>
        <w:ind w:left="4536"/>
        <w:jc w:val="center"/>
        <w:rPr>
          <w:lang w:val="ru-RU"/>
        </w:rPr>
      </w:pPr>
      <w:r w:rsidRPr="00AD17B9">
        <w:rPr>
          <w:lang w:val="ru-RU"/>
        </w:rPr>
        <w:t xml:space="preserve">Решения Представительного Собрания </w:t>
      </w:r>
    </w:p>
    <w:p w:rsidR="00731DED" w:rsidRPr="00AD17B9" w:rsidRDefault="00731DED" w:rsidP="00731DED">
      <w:pPr>
        <w:ind w:left="4536"/>
        <w:jc w:val="center"/>
        <w:rPr>
          <w:lang w:val="ru-RU"/>
        </w:rPr>
      </w:pPr>
      <w:r w:rsidRPr="00AD17B9">
        <w:rPr>
          <w:lang w:val="ru-RU"/>
        </w:rPr>
        <w:t xml:space="preserve">Курского района Курской области </w:t>
      </w:r>
    </w:p>
    <w:p w:rsidR="00731DED" w:rsidRPr="00AD17B9" w:rsidRDefault="00731DED" w:rsidP="00731DED">
      <w:pPr>
        <w:ind w:left="4536"/>
        <w:jc w:val="center"/>
        <w:rPr>
          <w:lang w:val="ru-RU"/>
        </w:rPr>
      </w:pPr>
      <w:r w:rsidRPr="00AD17B9">
        <w:rPr>
          <w:lang w:val="ru-RU"/>
        </w:rPr>
        <w:t>от 17 марта 2022 года №</w:t>
      </w:r>
      <w:r w:rsidRPr="00AD17B9">
        <w:rPr>
          <w:rFonts w:eastAsia="Times New Roman"/>
          <w:lang w:val="ru-RU"/>
        </w:rPr>
        <w:t xml:space="preserve"> 24-4-202</w:t>
      </w:r>
      <w:r w:rsidRPr="00AD17B9">
        <w:rPr>
          <w:lang w:val="ru-RU"/>
        </w:rPr>
        <w:t>)</w:t>
      </w:r>
    </w:p>
    <w:p w:rsidR="0026169A" w:rsidRPr="0026169A" w:rsidRDefault="0026169A" w:rsidP="0026169A">
      <w:pPr>
        <w:ind w:left="4820"/>
        <w:jc w:val="both"/>
        <w:rPr>
          <w:sz w:val="28"/>
          <w:szCs w:val="28"/>
          <w:lang w:val="ru-RU"/>
        </w:rPr>
      </w:pPr>
    </w:p>
    <w:p w:rsidR="0026169A" w:rsidRPr="0026169A" w:rsidRDefault="0026169A" w:rsidP="0026169A">
      <w:pPr>
        <w:jc w:val="center"/>
        <w:rPr>
          <w:b/>
          <w:sz w:val="28"/>
          <w:szCs w:val="28"/>
          <w:lang w:val="ru-RU"/>
        </w:rPr>
      </w:pPr>
      <w:r w:rsidRPr="0026169A">
        <w:rPr>
          <w:b/>
          <w:sz w:val="28"/>
          <w:szCs w:val="28"/>
          <w:lang w:val="ru-RU"/>
        </w:rPr>
        <w:t>Методика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w:t>
      </w:r>
    </w:p>
    <w:p w:rsidR="0026169A" w:rsidRPr="0026169A" w:rsidRDefault="0026169A" w:rsidP="0026169A">
      <w:pPr>
        <w:jc w:val="both"/>
        <w:rPr>
          <w:sz w:val="28"/>
          <w:szCs w:val="28"/>
          <w:lang w:val="ru-RU"/>
        </w:rPr>
      </w:pPr>
      <w:r w:rsidRPr="0026169A">
        <w:rPr>
          <w:sz w:val="28"/>
          <w:szCs w:val="28"/>
          <w:lang w:val="ru-RU"/>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как сумма иных межбюджетных трансфертов, исчисленная по 10 муниципальным образованиям поселений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26169A" w:rsidRPr="0026169A" w:rsidRDefault="0026169A" w:rsidP="0026169A">
      <w:pPr>
        <w:jc w:val="center"/>
        <w:rPr>
          <w:sz w:val="28"/>
          <w:szCs w:val="28"/>
          <w:lang w:val="ru-RU"/>
        </w:rPr>
      </w:pPr>
      <w:r w:rsidRPr="00AB472C">
        <w:rPr>
          <w:sz w:val="28"/>
          <w:szCs w:val="28"/>
        </w:rPr>
        <w:t>V</w:t>
      </w:r>
      <w:r w:rsidRPr="0026169A">
        <w:rPr>
          <w:sz w:val="28"/>
          <w:szCs w:val="28"/>
          <w:lang w:val="ru-RU"/>
        </w:rPr>
        <w:t xml:space="preserve"> = </w:t>
      </w:r>
      <w:r w:rsidRPr="00AB472C">
        <w:rPr>
          <w:sz w:val="28"/>
          <w:szCs w:val="28"/>
        </w:rPr>
        <w:t>sum</w:t>
      </w:r>
      <w:r w:rsidRPr="0026169A">
        <w:rPr>
          <w:sz w:val="28"/>
          <w:szCs w:val="28"/>
          <w:lang w:val="ru-RU"/>
        </w:rPr>
        <w:t>(</w:t>
      </w:r>
      <w:r w:rsidRPr="00AB472C">
        <w:rPr>
          <w:sz w:val="28"/>
          <w:szCs w:val="28"/>
        </w:rPr>
        <w:t>n</w:t>
      </w:r>
      <w:r w:rsidRPr="0026169A">
        <w:rPr>
          <w:sz w:val="28"/>
          <w:szCs w:val="28"/>
          <w:lang w:val="ru-RU"/>
        </w:rPr>
        <w:t>)</w:t>
      </w:r>
      <w:r w:rsidRPr="00AB472C">
        <w:rPr>
          <w:sz w:val="28"/>
          <w:szCs w:val="28"/>
        </w:rPr>
        <w:t>Vj</w:t>
      </w:r>
      <w:r w:rsidRPr="0026169A">
        <w:rPr>
          <w:sz w:val="28"/>
          <w:szCs w:val="28"/>
          <w:lang w:val="ru-RU"/>
        </w:rPr>
        <w:t>,</w:t>
      </w:r>
    </w:p>
    <w:p w:rsidR="0026169A" w:rsidRPr="0026169A" w:rsidRDefault="0026169A" w:rsidP="0026169A">
      <w:pPr>
        <w:jc w:val="center"/>
        <w:rPr>
          <w:sz w:val="28"/>
          <w:szCs w:val="28"/>
          <w:lang w:val="ru-RU"/>
        </w:rPr>
      </w:pPr>
      <w:r w:rsidRPr="0026169A">
        <w:rPr>
          <w:sz w:val="28"/>
          <w:szCs w:val="28"/>
          <w:lang w:val="ru-RU"/>
        </w:rPr>
        <w:t>где:</w:t>
      </w:r>
    </w:p>
    <w:p w:rsidR="0026169A" w:rsidRPr="0026169A" w:rsidRDefault="0026169A" w:rsidP="0026169A">
      <w:pPr>
        <w:ind w:firstLine="708"/>
        <w:jc w:val="both"/>
        <w:rPr>
          <w:sz w:val="28"/>
          <w:szCs w:val="28"/>
          <w:lang w:val="ru-RU"/>
        </w:rPr>
      </w:pPr>
      <w:r w:rsidRPr="00AB472C">
        <w:rPr>
          <w:sz w:val="28"/>
          <w:szCs w:val="28"/>
        </w:rPr>
        <w:lastRenderedPageBreak/>
        <w:t>V</w:t>
      </w:r>
      <w:r w:rsidRPr="0026169A">
        <w:rPr>
          <w:sz w:val="28"/>
          <w:szCs w:val="28"/>
          <w:lang w:val="ru-RU"/>
        </w:rPr>
        <w:t xml:space="preserve"> - общий объем иных межбюджетных трансфертов местным бюджетам поселений, входящих в состав Курского района Курской области;</w:t>
      </w:r>
    </w:p>
    <w:p w:rsidR="0026169A" w:rsidRPr="0026169A" w:rsidRDefault="0026169A" w:rsidP="0026169A">
      <w:pPr>
        <w:ind w:firstLine="708"/>
        <w:jc w:val="both"/>
        <w:rPr>
          <w:sz w:val="28"/>
          <w:szCs w:val="28"/>
          <w:lang w:val="ru-RU"/>
        </w:rPr>
      </w:pPr>
      <w:r w:rsidRPr="00AB472C">
        <w:rPr>
          <w:sz w:val="28"/>
          <w:szCs w:val="28"/>
        </w:rPr>
        <w:t>n</w:t>
      </w:r>
      <w:r w:rsidRPr="0026169A">
        <w:rPr>
          <w:sz w:val="28"/>
          <w:szCs w:val="28"/>
          <w:lang w:val="ru-RU"/>
        </w:rPr>
        <w:t xml:space="preserve"> - количество муниципальных образований поселений, входящих в состав Курского района Курской области;</w:t>
      </w:r>
    </w:p>
    <w:p w:rsidR="0026169A" w:rsidRPr="0026169A" w:rsidRDefault="0026169A" w:rsidP="0026169A">
      <w:pPr>
        <w:ind w:firstLine="708"/>
        <w:jc w:val="both"/>
        <w:rPr>
          <w:sz w:val="28"/>
          <w:szCs w:val="28"/>
          <w:lang w:val="ru-RU"/>
        </w:rPr>
      </w:pPr>
      <w:r w:rsidRPr="00AB472C">
        <w:rPr>
          <w:sz w:val="28"/>
          <w:szCs w:val="28"/>
        </w:rPr>
        <w:t>Vj</w:t>
      </w:r>
      <w:r w:rsidRPr="0026169A">
        <w:rPr>
          <w:sz w:val="28"/>
          <w:szCs w:val="28"/>
          <w:lang w:val="ru-RU"/>
        </w:rPr>
        <w:t xml:space="preserve"> - объем иных межбюджетных трансфертов отдельному муниципальному образованию поселений, входящих в состав Курского района Курской области.</w:t>
      </w:r>
    </w:p>
    <w:p w:rsidR="0026169A" w:rsidRPr="0026169A" w:rsidRDefault="0026169A" w:rsidP="0026169A">
      <w:pPr>
        <w:ind w:firstLine="708"/>
        <w:jc w:val="both"/>
        <w:rPr>
          <w:sz w:val="28"/>
          <w:szCs w:val="28"/>
          <w:lang w:val="ru-RU"/>
        </w:rPr>
      </w:pPr>
      <w:r w:rsidRPr="0026169A">
        <w:rPr>
          <w:sz w:val="28"/>
          <w:szCs w:val="28"/>
          <w:lang w:val="ru-RU"/>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26169A" w:rsidRPr="0026169A" w:rsidRDefault="0026169A" w:rsidP="0026169A">
      <w:pPr>
        <w:ind w:firstLine="708"/>
        <w:jc w:val="both"/>
        <w:rPr>
          <w:sz w:val="28"/>
          <w:szCs w:val="28"/>
          <w:lang w:val="ru-RU"/>
        </w:rPr>
      </w:pPr>
      <w:r w:rsidRPr="0026169A">
        <w:rPr>
          <w:sz w:val="28"/>
          <w:szCs w:val="28"/>
          <w:lang w:val="ru-RU"/>
        </w:rPr>
        <w:t>Общий объем финансовых средств устанавливается в размере 3 100 261,00 рублей.</w:t>
      </w:r>
    </w:p>
    <w:p w:rsidR="0026169A" w:rsidRPr="0026169A" w:rsidRDefault="0026169A" w:rsidP="0026169A">
      <w:pPr>
        <w:ind w:firstLine="708"/>
        <w:rPr>
          <w:sz w:val="28"/>
          <w:szCs w:val="28"/>
          <w:lang w:val="ru-RU"/>
        </w:rPr>
        <w:sectPr w:rsidR="0026169A" w:rsidRPr="0026169A" w:rsidSect="005243B1">
          <w:headerReference w:type="default" r:id="rId8"/>
          <w:pgSz w:w="11906" w:h="16838"/>
          <w:pgMar w:top="1134" w:right="991" w:bottom="1134" w:left="1701" w:header="708" w:footer="708" w:gutter="0"/>
          <w:cols w:space="708"/>
          <w:titlePg/>
          <w:docGrid w:linePitch="360"/>
        </w:sectPr>
      </w:pPr>
      <w:r w:rsidRPr="0026169A">
        <w:rPr>
          <w:sz w:val="28"/>
          <w:szCs w:val="28"/>
          <w:lang w:val="ru-RU"/>
        </w:rPr>
        <w:t>Расчет осуществляется в рублях.</w:t>
      </w:r>
      <w:r w:rsidRPr="0026169A">
        <w:rPr>
          <w:sz w:val="28"/>
          <w:szCs w:val="28"/>
          <w:lang w:val="ru-RU"/>
        </w:rPr>
        <w:br w:type="page"/>
      </w:r>
    </w:p>
    <w:p w:rsidR="0026169A" w:rsidRPr="0026169A" w:rsidRDefault="0026169A" w:rsidP="009A6830">
      <w:pPr>
        <w:ind w:left="8364"/>
        <w:jc w:val="center"/>
        <w:rPr>
          <w:lang w:val="ru-RU"/>
        </w:rPr>
      </w:pPr>
      <w:r w:rsidRPr="0026169A">
        <w:rPr>
          <w:lang w:val="ru-RU"/>
        </w:rPr>
        <w:lastRenderedPageBreak/>
        <w:t>Приложение № 15</w:t>
      </w:r>
    </w:p>
    <w:p w:rsidR="009A6830" w:rsidRDefault="0026169A" w:rsidP="009A6830">
      <w:pPr>
        <w:ind w:left="8364"/>
        <w:jc w:val="center"/>
        <w:rPr>
          <w:lang w:val="ru-RU"/>
        </w:rPr>
      </w:pPr>
      <w:r w:rsidRPr="0026169A">
        <w:rPr>
          <w:lang w:val="ru-RU"/>
        </w:rPr>
        <w:t xml:space="preserve">к Решению Представительного Собрания </w:t>
      </w:r>
    </w:p>
    <w:p w:rsidR="009A6830" w:rsidRDefault="0026169A" w:rsidP="009A6830">
      <w:pPr>
        <w:ind w:left="8364"/>
        <w:jc w:val="center"/>
        <w:rPr>
          <w:lang w:val="ru-RU"/>
        </w:rPr>
      </w:pPr>
      <w:r w:rsidRPr="0026169A">
        <w:rPr>
          <w:lang w:val="ru-RU"/>
        </w:rPr>
        <w:t xml:space="preserve">Курского района Курской области </w:t>
      </w:r>
    </w:p>
    <w:p w:rsidR="009A6830" w:rsidRDefault="0026169A" w:rsidP="009A6830">
      <w:pPr>
        <w:ind w:left="8364"/>
        <w:jc w:val="center"/>
        <w:rPr>
          <w:lang w:val="ru-RU"/>
        </w:rPr>
      </w:pPr>
      <w:r w:rsidRPr="0026169A">
        <w:rPr>
          <w:lang w:val="ru-RU"/>
        </w:rPr>
        <w:t xml:space="preserve">от 30.11.2021 № 20-4-175 «О бюджете </w:t>
      </w:r>
    </w:p>
    <w:p w:rsidR="009A6830" w:rsidRDefault="0026169A" w:rsidP="009A6830">
      <w:pPr>
        <w:ind w:left="8364"/>
        <w:jc w:val="center"/>
        <w:rPr>
          <w:lang w:val="ru-RU"/>
        </w:rPr>
      </w:pPr>
      <w:r w:rsidRPr="0026169A">
        <w:rPr>
          <w:lang w:val="ru-RU"/>
        </w:rPr>
        <w:t xml:space="preserve">Курского района Курской области на 2022 год и </w:t>
      </w:r>
    </w:p>
    <w:p w:rsidR="0026169A" w:rsidRPr="0026169A" w:rsidRDefault="0026169A" w:rsidP="009A6830">
      <w:pPr>
        <w:ind w:left="8364"/>
        <w:jc w:val="center"/>
        <w:rPr>
          <w:lang w:val="ru-RU"/>
        </w:rPr>
      </w:pPr>
      <w:r w:rsidRPr="0026169A">
        <w:rPr>
          <w:lang w:val="ru-RU"/>
        </w:rPr>
        <w:t>на плановый период 2023 и 2024 годов»</w:t>
      </w:r>
    </w:p>
    <w:p w:rsidR="009A6830" w:rsidRDefault="0026169A" w:rsidP="009A6830">
      <w:pPr>
        <w:ind w:left="8364"/>
        <w:jc w:val="center"/>
        <w:rPr>
          <w:lang w:val="ru-RU"/>
        </w:rPr>
      </w:pPr>
      <w:r w:rsidRPr="0026169A">
        <w:rPr>
          <w:lang w:val="ru-RU"/>
        </w:rPr>
        <w:t>(в редакции Решения Представительного Собрания Курского района Курской области</w:t>
      </w:r>
    </w:p>
    <w:p w:rsidR="0026169A" w:rsidRPr="0026169A" w:rsidRDefault="0026169A" w:rsidP="009A6830">
      <w:pPr>
        <w:ind w:left="8364"/>
        <w:jc w:val="center"/>
        <w:rPr>
          <w:lang w:val="ru-RU"/>
        </w:rPr>
      </w:pPr>
      <w:r w:rsidRPr="0026169A">
        <w:rPr>
          <w:lang w:val="ru-RU"/>
        </w:rPr>
        <w:t xml:space="preserve"> </w:t>
      </w:r>
      <w:r w:rsidR="009A6830" w:rsidRPr="00AD17B9">
        <w:rPr>
          <w:lang w:val="ru-RU"/>
        </w:rPr>
        <w:t xml:space="preserve">от 17 марта 2022 года </w:t>
      </w:r>
      <w:r w:rsidR="009A6830" w:rsidRPr="00AD17B9">
        <w:rPr>
          <w:rFonts w:eastAsia="Times New Roman"/>
          <w:lang w:val="ru-RU"/>
        </w:rPr>
        <w:t>№ 24-4-202</w:t>
      </w:r>
      <w:r w:rsidRPr="0026169A">
        <w:rPr>
          <w:lang w:val="ru-RU"/>
        </w:rPr>
        <w:t>)</w:t>
      </w:r>
    </w:p>
    <w:p w:rsidR="0026169A" w:rsidRDefault="0026169A" w:rsidP="0026169A">
      <w:pPr>
        <w:ind w:left="10065"/>
        <w:jc w:val="both"/>
        <w:rPr>
          <w:lang w:val="ru-RU"/>
        </w:rPr>
      </w:pPr>
    </w:p>
    <w:p w:rsidR="006320FA" w:rsidRPr="0026169A" w:rsidRDefault="006320FA" w:rsidP="0026169A">
      <w:pPr>
        <w:ind w:left="10065"/>
        <w:jc w:val="both"/>
        <w:rPr>
          <w:lang w:val="ru-RU"/>
        </w:rPr>
      </w:pPr>
    </w:p>
    <w:p w:rsidR="009A6830" w:rsidRDefault="0026169A" w:rsidP="005243B1">
      <w:pPr>
        <w:jc w:val="center"/>
        <w:rPr>
          <w:b/>
          <w:sz w:val="26"/>
          <w:szCs w:val="26"/>
          <w:lang w:val="ru-RU"/>
        </w:rPr>
      </w:pPr>
      <w:r w:rsidRPr="009A6830">
        <w:rPr>
          <w:b/>
          <w:sz w:val="26"/>
          <w:szCs w:val="26"/>
          <w:lang w:val="ru-RU"/>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на 2022 год и на плановый период 2023 и 2024 годов</w:t>
      </w:r>
    </w:p>
    <w:p w:rsidR="006320FA" w:rsidRPr="009A6830" w:rsidRDefault="006320FA" w:rsidP="005243B1">
      <w:pPr>
        <w:jc w:val="center"/>
        <w:rPr>
          <w:b/>
          <w:sz w:val="26"/>
          <w:szCs w:val="26"/>
          <w:lang w:val="ru-RU"/>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714"/>
        <w:gridCol w:w="1131"/>
        <w:gridCol w:w="1417"/>
        <w:gridCol w:w="1274"/>
        <w:gridCol w:w="1134"/>
        <w:gridCol w:w="1425"/>
        <w:gridCol w:w="1276"/>
        <w:gridCol w:w="981"/>
        <w:gridCol w:w="1421"/>
        <w:gridCol w:w="1283"/>
        <w:gridCol w:w="1275"/>
        <w:gridCol w:w="1134"/>
      </w:tblGrid>
      <w:tr w:rsidR="0026169A" w:rsidRPr="00165544" w:rsidTr="0026169A">
        <w:trPr>
          <w:trHeight w:val="525"/>
        </w:trPr>
        <w:tc>
          <w:tcPr>
            <w:tcW w:w="553" w:type="dxa"/>
            <w:vMerge w:val="restart"/>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 п/п</w:t>
            </w:r>
          </w:p>
        </w:tc>
        <w:tc>
          <w:tcPr>
            <w:tcW w:w="1714" w:type="dxa"/>
            <w:vMerge w:val="restart"/>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Наименование сельсовета</w:t>
            </w:r>
          </w:p>
        </w:tc>
        <w:tc>
          <w:tcPr>
            <w:tcW w:w="11342" w:type="dxa"/>
            <w:gridSpan w:val="9"/>
            <w:shd w:val="clear" w:color="auto" w:fill="auto"/>
            <w:vAlign w:val="center"/>
            <w:hideMark/>
          </w:tcPr>
          <w:p w:rsidR="0026169A" w:rsidRPr="0026169A" w:rsidRDefault="0026169A" w:rsidP="0026169A">
            <w:pPr>
              <w:jc w:val="center"/>
              <w:rPr>
                <w:rFonts w:eastAsia="Times New Roman"/>
                <w:b/>
                <w:bCs/>
                <w:color w:val="000000"/>
                <w:lang w:val="ru-RU" w:eastAsia="ru-RU"/>
              </w:rPr>
            </w:pPr>
            <w:r w:rsidRPr="0026169A">
              <w:rPr>
                <w:rFonts w:eastAsia="Times New Roman"/>
                <w:b/>
                <w:bCs/>
                <w:color w:val="000000"/>
                <w:lang w:val="ru-RU" w:eastAsia="ru-RU"/>
              </w:rPr>
              <w:t>Сумма на 2022 год, руб., в том числе:</w:t>
            </w:r>
          </w:p>
        </w:tc>
        <w:tc>
          <w:tcPr>
            <w:tcW w:w="1275" w:type="dxa"/>
            <w:vMerge w:val="restart"/>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Сумма на 2023 год, руб.</w:t>
            </w:r>
          </w:p>
        </w:tc>
        <w:tc>
          <w:tcPr>
            <w:tcW w:w="1134" w:type="dxa"/>
            <w:vMerge w:val="restart"/>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Сумма на 2024 год, руб.</w:t>
            </w:r>
          </w:p>
        </w:tc>
      </w:tr>
      <w:tr w:rsidR="0026169A" w:rsidRPr="005F5F30" w:rsidTr="0026169A">
        <w:trPr>
          <w:trHeight w:val="1125"/>
        </w:trPr>
        <w:tc>
          <w:tcPr>
            <w:tcW w:w="553" w:type="dxa"/>
            <w:vMerge/>
            <w:vAlign w:val="center"/>
            <w:hideMark/>
          </w:tcPr>
          <w:p w:rsidR="0026169A" w:rsidRPr="00165544" w:rsidRDefault="0026169A" w:rsidP="0026169A">
            <w:pPr>
              <w:rPr>
                <w:rFonts w:eastAsia="Times New Roman"/>
                <w:b/>
                <w:bCs/>
                <w:color w:val="000000"/>
                <w:lang w:eastAsia="ru-RU"/>
              </w:rPr>
            </w:pPr>
          </w:p>
        </w:tc>
        <w:tc>
          <w:tcPr>
            <w:tcW w:w="1714" w:type="dxa"/>
            <w:vMerge/>
            <w:vAlign w:val="center"/>
            <w:hideMark/>
          </w:tcPr>
          <w:p w:rsidR="0026169A" w:rsidRPr="00165544" w:rsidRDefault="0026169A" w:rsidP="0026169A">
            <w:pPr>
              <w:rPr>
                <w:rFonts w:eastAsia="Times New Roman"/>
                <w:b/>
                <w:bCs/>
                <w:color w:val="000000"/>
                <w:lang w:eastAsia="ru-RU"/>
              </w:rPr>
            </w:pPr>
          </w:p>
        </w:tc>
        <w:tc>
          <w:tcPr>
            <w:tcW w:w="1131" w:type="dxa"/>
            <w:vMerge w:val="restart"/>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ИТОГО</w:t>
            </w:r>
          </w:p>
        </w:tc>
        <w:tc>
          <w:tcPr>
            <w:tcW w:w="2691" w:type="dxa"/>
            <w:gridSpan w:val="2"/>
            <w:vMerge w:val="restart"/>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в том числе:</w:t>
            </w:r>
          </w:p>
        </w:tc>
        <w:tc>
          <w:tcPr>
            <w:tcW w:w="3835" w:type="dxa"/>
            <w:gridSpan w:val="3"/>
            <w:shd w:val="clear" w:color="auto" w:fill="auto"/>
            <w:vAlign w:val="center"/>
            <w:hideMark/>
          </w:tcPr>
          <w:p w:rsidR="0026169A" w:rsidRPr="0026169A" w:rsidRDefault="0026169A" w:rsidP="0026169A">
            <w:pPr>
              <w:jc w:val="center"/>
              <w:rPr>
                <w:rFonts w:eastAsia="Times New Roman"/>
                <w:b/>
                <w:bCs/>
                <w:color w:val="000000"/>
                <w:lang w:val="ru-RU" w:eastAsia="ru-RU"/>
              </w:rPr>
            </w:pPr>
            <w:r w:rsidRPr="0026169A">
              <w:rPr>
                <w:rFonts w:eastAsia="Times New Roman"/>
                <w:b/>
                <w:bCs/>
                <w:color w:val="000000"/>
                <w:lang w:val="ru-RU" w:eastAsia="ru-RU"/>
              </w:rPr>
              <w:t>подготовка текстового и графического описания местоположения границ населенных пунктов</w:t>
            </w:r>
          </w:p>
        </w:tc>
        <w:tc>
          <w:tcPr>
            <w:tcW w:w="3685" w:type="dxa"/>
            <w:gridSpan w:val="3"/>
            <w:shd w:val="clear" w:color="auto" w:fill="auto"/>
            <w:vAlign w:val="center"/>
            <w:hideMark/>
          </w:tcPr>
          <w:p w:rsidR="0026169A" w:rsidRPr="0026169A" w:rsidRDefault="0026169A" w:rsidP="0026169A">
            <w:pPr>
              <w:jc w:val="center"/>
              <w:rPr>
                <w:rFonts w:eastAsia="Times New Roman"/>
                <w:b/>
                <w:bCs/>
                <w:color w:val="000000"/>
                <w:lang w:val="ru-RU" w:eastAsia="ru-RU"/>
              </w:rPr>
            </w:pPr>
            <w:r w:rsidRPr="0026169A">
              <w:rPr>
                <w:rFonts w:eastAsia="Times New Roman"/>
                <w:b/>
                <w:bCs/>
                <w:color w:val="000000"/>
                <w:lang w:val="ru-RU" w:eastAsia="ru-RU"/>
              </w:rPr>
              <w:t>подготовка графического описания местоположения границ территориальных зон</w:t>
            </w:r>
          </w:p>
        </w:tc>
        <w:tc>
          <w:tcPr>
            <w:tcW w:w="1275" w:type="dxa"/>
            <w:vMerge/>
            <w:vAlign w:val="center"/>
            <w:hideMark/>
          </w:tcPr>
          <w:p w:rsidR="0026169A" w:rsidRPr="0026169A" w:rsidRDefault="0026169A" w:rsidP="0026169A">
            <w:pPr>
              <w:rPr>
                <w:rFonts w:eastAsia="Times New Roman"/>
                <w:b/>
                <w:bCs/>
                <w:color w:val="000000"/>
                <w:lang w:val="ru-RU" w:eastAsia="ru-RU"/>
              </w:rPr>
            </w:pPr>
          </w:p>
        </w:tc>
        <w:tc>
          <w:tcPr>
            <w:tcW w:w="1134" w:type="dxa"/>
            <w:vMerge/>
            <w:vAlign w:val="center"/>
            <w:hideMark/>
          </w:tcPr>
          <w:p w:rsidR="0026169A" w:rsidRPr="0026169A" w:rsidRDefault="0026169A" w:rsidP="0026169A">
            <w:pPr>
              <w:rPr>
                <w:rFonts w:eastAsia="Times New Roman"/>
                <w:b/>
                <w:bCs/>
                <w:color w:val="000000"/>
                <w:lang w:val="ru-RU" w:eastAsia="ru-RU"/>
              </w:rPr>
            </w:pPr>
          </w:p>
        </w:tc>
      </w:tr>
      <w:tr w:rsidR="0026169A" w:rsidRPr="00165544" w:rsidTr="0026169A">
        <w:trPr>
          <w:trHeight w:val="570"/>
        </w:trPr>
        <w:tc>
          <w:tcPr>
            <w:tcW w:w="553" w:type="dxa"/>
            <w:vMerge/>
            <w:vAlign w:val="center"/>
            <w:hideMark/>
          </w:tcPr>
          <w:p w:rsidR="0026169A" w:rsidRPr="0026169A" w:rsidRDefault="0026169A" w:rsidP="0026169A">
            <w:pPr>
              <w:rPr>
                <w:rFonts w:eastAsia="Times New Roman"/>
                <w:b/>
                <w:bCs/>
                <w:color w:val="000000"/>
                <w:lang w:val="ru-RU" w:eastAsia="ru-RU"/>
              </w:rPr>
            </w:pPr>
          </w:p>
        </w:tc>
        <w:tc>
          <w:tcPr>
            <w:tcW w:w="1714" w:type="dxa"/>
            <w:vMerge/>
            <w:vAlign w:val="center"/>
            <w:hideMark/>
          </w:tcPr>
          <w:p w:rsidR="0026169A" w:rsidRPr="0026169A" w:rsidRDefault="0026169A" w:rsidP="0026169A">
            <w:pPr>
              <w:rPr>
                <w:rFonts w:eastAsia="Times New Roman"/>
                <w:b/>
                <w:bCs/>
                <w:color w:val="000000"/>
                <w:lang w:val="ru-RU" w:eastAsia="ru-RU"/>
              </w:rPr>
            </w:pPr>
          </w:p>
        </w:tc>
        <w:tc>
          <w:tcPr>
            <w:tcW w:w="1131" w:type="dxa"/>
            <w:vMerge/>
            <w:vAlign w:val="center"/>
            <w:hideMark/>
          </w:tcPr>
          <w:p w:rsidR="0026169A" w:rsidRPr="0026169A" w:rsidRDefault="0026169A" w:rsidP="0026169A">
            <w:pPr>
              <w:rPr>
                <w:rFonts w:eastAsia="Times New Roman"/>
                <w:b/>
                <w:bCs/>
                <w:color w:val="000000"/>
                <w:lang w:val="ru-RU" w:eastAsia="ru-RU"/>
              </w:rPr>
            </w:pPr>
          </w:p>
        </w:tc>
        <w:tc>
          <w:tcPr>
            <w:tcW w:w="2691" w:type="dxa"/>
            <w:gridSpan w:val="2"/>
            <w:vMerge/>
            <w:vAlign w:val="center"/>
            <w:hideMark/>
          </w:tcPr>
          <w:p w:rsidR="0026169A" w:rsidRPr="0026169A" w:rsidRDefault="0026169A" w:rsidP="0026169A">
            <w:pPr>
              <w:rPr>
                <w:rFonts w:eastAsia="Times New Roman"/>
                <w:b/>
                <w:bCs/>
                <w:color w:val="000000"/>
                <w:lang w:val="ru-RU" w:eastAsia="ru-RU"/>
              </w:rPr>
            </w:pPr>
          </w:p>
        </w:tc>
        <w:tc>
          <w:tcPr>
            <w:tcW w:w="1134" w:type="dxa"/>
            <w:vMerge w:val="restart"/>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Всего</w:t>
            </w:r>
          </w:p>
        </w:tc>
        <w:tc>
          <w:tcPr>
            <w:tcW w:w="2701" w:type="dxa"/>
            <w:gridSpan w:val="2"/>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в том числе:</w:t>
            </w:r>
          </w:p>
        </w:tc>
        <w:tc>
          <w:tcPr>
            <w:tcW w:w="981" w:type="dxa"/>
            <w:vMerge w:val="restart"/>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Всего</w:t>
            </w:r>
          </w:p>
        </w:tc>
        <w:tc>
          <w:tcPr>
            <w:tcW w:w="2704" w:type="dxa"/>
            <w:gridSpan w:val="2"/>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в том числе:</w:t>
            </w:r>
          </w:p>
        </w:tc>
        <w:tc>
          <w:tcPr>
            <w:tcW w:w="1275" w:type="dxa"/>
            <w:vMerge/>
            <w:vAlign w:val="center"/>
            <w:hideMark/>
          </w:tcPr>
          <w:p w:rsidR="0026169A" w:rsidRPr="00165544" w:rsidRDefault="0026169A" w:rsidP="0026169A">
            <w:pPr>
              <w:rPr>
                <w:rFonts w:eastAsia="Times New Roman"/>
                <w:b/>
                <w:bCs/>
                <w:color w:val="000000"/>
                <w:lang w:eastAsia="ru-RU"/>
              </w:rPr>
            </w:pPr>
          </w:p>
        </w:tc>
        <w:tc>
          <w:tcPr>
            <w:tcW w:w="1134" w:type="dxa"/>
            <w:vMerge/>
            <w:vAlign w:val="center"/>
            <w:hideMark/>
          </w:tcPr>
          <w:p w:rsidR="0026169A" w:rsidRPr="00165544" w:rsidRDefault="0026169A" w:rsidP="0026169A">
            <w:pPr>
              <w:rPr>
                <w:rFonts w:eastAsia="Times New Roman"/>
                <w:b/>
                <w:bCs/>
                <w:color w:val="000000"/>
                <w:lang w:eastAsia="ru-RU"/>
              </w:rPr>
            </w:pPr>
          </w:p>
        </w:tc>
      </w:tr>
      <w:tr w:rsidR="0026169A" w:rsidRPr="005F5F30" w:rsidTr="0026169A">
        <w:trPr>
          <w:trHeight w:val="1587"/>
        </w:trPr>
        <w:tc>
          <w:tcPr>
            <w:tcW w:w="553" w:type="dxa"/>
            <w:vMerge/>
            <w:vAlign w:val="center"/>
            <w:hideMark/>
          </w:tcPr>
          <w:p w:rsidR="0026169A" w:rsidRPr="00165544" w:rsidRDefault="0026169A" w:rsidP="0026169A">
            <w:pPr>
              <w:rPr>
                <w:rFonts w:eastAsia="Times New Roman"/>
                <w:b/>
                <w:bCs/>
                <w:color w:val="000000"/>
                <w:lang w:eastAsia="ru-RU"/>
              </w:rPr>
            </w:pPr>
          </w:p>
        </w:tc>
        <w:tc>
          <w:tcPr>
            <w:tcW w:w="1714" w:type="dxa"/>
            <w:vMerge/>
            <w:vAlign w:val="center"/>
            <w:hideMark/>
          </w:tcPr>
          <w:p w:rsidR="0026169A" w:rsidRPr="00165544" w:rsidRDefault="0026169A" w:rsidP="0026169A">
            <w:pPr>
              <w:rPr>
                <w:rFonts w:eastAsia="Times New Roman"/>
                <w:b/>
                <w:bCs/>
                <w:color w:val="000000"/>
                <w:lang w:eastAsia="ru-RU"/>
              </w:rPr>
            </w:pPr>
          </w:p>
        </w:tc>
        <w:tc>
          <w:tcPr>
            <w:tcW w:w="1131" w:type="dxa"/>
            <w:vMerge/>
            <w:vAlign w:val="center"/>
            <w:hideMark/>
          </w:tcPr>
          <w:p w:rsidR="0026169A" w:rsidRPr="00165544" w:rsidRDefault="0026169A" w:rsidP="0026169A">
            <w:pPr>
              <w:rPr>
                <w:rFonts w:eastAsia="Times New Roman"/>
                <w:b/>
                <w:bCs/>
                <w:color w:val="000000"/>
                <w:lang w:eastAsia="ru-RU"/>
              </w:rPr>
            </w:pPr>
          </w:p>
        </w:tc>
        <w:tc>
          <w:tcPr>
            <w:tcW w:w="1417"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средства областного бюджета</w:t>
            </w:r>
          </w:p>
        </w:tc>
        <w:tc>
          <w:tcPr>
            <w:tcW w:w="1274" w:type="dxa"/>
            <w:shd w:val="clear" w:color="auto" w:fill="auto"/>
            <w:vAlign w:val="center"/>
            <w:hideMark/>
          </w:tcPr>
          <w:p w:rsidR="0026169A" w:rsidRPr="0026169A" w:rsidRDefault="0026169A" w:rsidP="0026169A">
            <w:pPr>
              <w:jc w:val="center"/>
              <w:rPr>
                <w:rFonts w:eastAsia="Times New Roman"/>
                <w:b/>
                <w:bCs/>
                <w:color w:val="000000"/>
                <w:lang w:val="ru-RU" w:eastAsia="ru-RU"/>
              </w:rPr>
            </w:pPr>
            <w:r w:rsidRPr="0026169A">
              <w:rPr>
                <w:rFonts w:eastAsia="Times New Roman"/>
                <w:b/>
                <w:bCs/>
                <w:color w:val="000000"/>
                <w:lang w:val="ru-RU" w:eastAsia="ru-RU"/>
              </w:rPr>
              <w:t>средства бюджета Курского района Курской области</w:t>
            </w:r>
          </w:p>
        </w:tc>
        <w:tc>
          <w:tcPr>
            <w:tcW w:w="1134" w:type="dxa"/>
            <w:vMerge/>
            <w:vAlign w:val="center"/>
            <w:hideMark/>
          </w:tcPr>
          <w:p w:rsidR="0026169A" w:rsidRPr="0026169A" w:rsidRDefault="0026169A" w:rsidP="0026169A">
            <w:pPr>
              <w:rPr>
                <w:rFonts w:eastAsia="Times New Roman"/>
                <w:b/>
                <w:bCs/>
                <w:color w:val="000000"/>
                <w:lang w:val="ru-RU" w:eastAsia="ru-RU"/>
              </w:rPr>
            </w:pPr>
          </w:p>
        </w:tc>
        <w:tc>
          <w:tcPr>
            <w:tcW w:w="1425"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средства областного бюджета</w:t>
            </w:r>
          </w:p>
        </w:tc>
        <w:tc>
          <w:tcPr>
            <w:tcW w:w="1276" w:type="dxa"/>
            <w:shd w:val="clear" w:color="auto" w:fill="auto"/>
            <w:vAlign w:val="center"/>
            <w:hideMark/>
          </w:tcPr>
          <w:p w:rsidR="0026169A" w:rsidRPr="0026169A" w:rsidRDefault="0026169A" w:rsidP="0026169A">
            <w:pPr>
              <w:jc w:val="center"/>
              <w:rPr>
                <w:rFonts w:eastAsia="Times New Roman"/>
                <w:b/>
                <w:bCs/>
                <w:color w:val="000000"/>
                <w:lang w:val="ru-RU" w:eastAsia="ru-RU"/>
              </w:rPr>
            </w:pPr>
            <w:r w:rsidRPr="0026169A">
              <w:rPr>
                <w:rFonts w:eastAsia="Times New Roman"/>
                <w:b/>
                <w:bCs/>
                <w:color w:val="000000"/>
                <w:lang w:val="ru-RU" w:eastAsia="ru-RU"/>
              </w:rPr>
              <w:t>средства бюджета Курского района Курской области</w:t>
            </w:r>
          </w:p>
        </w:tc>
        <w:tc>
          <w:tcPr>
            <w:tcW w:w="981" w:type="dxa"/>
            <w:vMerge/>
            <w:vAlign w:val="center"/>
            <w:hideMark/>
          </w:tcPr>
          <w:p w:rsidR="0026169A" w:rsidRPr="0026169A" w:rsidRDefault="0026169A" w:rsidP="0026169A">
            <w:pPr>
              <w:rPr>
                <w:rFonts w:eastAsia="Times New Roman"/>
                <w:b/>
                <w:bCs/>
                <w:color w:val="000000"/>
                <w:lang w:val="ru-RU" w:eastAsia="ru-RU"/>
              </w:rPr>
            </w:pPr>
          </w:p>
        </w:tc>
        <w:tc>
          <w:tcPr>
            <w:tcW w:w="1421"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средства областного бюджета</w:t>
            </w:r>
          </w:p>
        </w:tc>
        <w:tc>
          <w:tcPr>
            <w:tcW w:w="1283" w:type="dxa"/>
            <w:shd w:val="clear" w:color="auto" w:fill="auto"/>
            <w:vAlign w:val="center"/>
            <w:hideMark/>
          </w:tcPr>
          <w:p w:rsidR="0026169A" w:rsidRPr="0026169A" w:rsidRDefault="0026169A" w:rsidP="0026169A">
            <w:pPr>
              <w:jc w:val="center"/>
              <w:rPr>
                <w:rFonts w:eastAsia="Times New Roman"/>
                <w:b/>
                <w:bCs/>
                <w:color w:val="000000"/>
                <w:lang w:val="ru-RU" w:eastAsia="ru-RU"/>
              </w:rPr>
            </w:pPr>
            <w:r w:rsidRPr="0026169A">
              <w:rPr>
                <w:rFonts w:eastAsia="Times New Roman"/>
                <w:b/>
                <w:bCs/>
                <w:color w:val="000000"/>
                <w:lang w:val="ru-RU" w:eastAsia="ru-RU"/>
              </w:rPr>
              <w:t>средства бюджета Курского района Курской области</w:t>
            </w:r>
          </w:p>
        </w:tc>
        <w:tc>
          <w:tcPr>
            <w:tcW w:w="1275" w:type="dxa"/>
            <w:vMerge/>
            <w:vAlign w:val="center"/>
            <w:hideMark/>
          </w:tcPr>
          <w:p w:rsidR="0026169A" w:rsidRPr="0026169A" w:rsidRDefault="0026169A" w:rsidP="0026169A">
            <w:pPr>
              <w:rPr>
                <w:rFonts w:eastAsia="Times New Roman"/>
                <w:b/>
                <w:bCs/>
                <w:color w:val="000000"/>
                <w:lang w:val="ru-RU" w:eastAsia="ru-RU"/>
              </w:rPr>
            </w:pPr>
          </w:p>
        </w:tc>
        <w:tc>
          <w:tcPr>
            <w:tcW w:w="1134" w:type="dxa"/>
            <w:vMerge/>
            <w:vAlign w:val="center"/>
            <w:hideMark/>
          </w:tcPr>
          <w:p w:rsidR="0026169A" w:rsidRPr="0026169A" w:rsidRDefault="0026169A" w:rsidP="0026169A">
            <w:pPr>
              <w:rPr>
                <w:rFonts w:eastAsia="Times New Roman"/>
                <w:b/>
                <w:bCs/>
                <w:color w:val="000000"/>
                <w:lang w:val="ru-RU" w:eastAsia="ru-RU"/>
              </w:rPr>
            </w:pP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Бесединский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736 962,00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515 873,00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221 089,00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63 462,00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44 423,00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19 039,00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673 500,00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471 450,00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202 050,00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Брежневский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273 000,00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191 100,00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81 900,00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273 000,00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191 100,00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81 900,00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lastRenderedPageBreak/>
              <w:t>3</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Винниковский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242 500,00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169 750,00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72 750,00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73 000,00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51 100,00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21 900,00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169 500,00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118 650,00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50 850,00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4</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Ворошневский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78 000,00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54 600,00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23 400,00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78 000,00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54 600,00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23 400,00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Камышинский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144 000,00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100 800,00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43 200,00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144 000,00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100 800,00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43 200,00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6</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Клюквинский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184 500,00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129 150,00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55 350,00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184 500,00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129 150,00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55 350,00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Лебяженский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271 500,00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190 050,00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81 450,00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271 500,00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190 050,00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81 450,00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8</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Моковский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313 201,00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219 241,00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93 960,00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65 701,00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45 991,00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19 710,00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247 500,00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173 250,00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74 250,00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9</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Нижнемедведицкий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10</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Новопоселеновский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11</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Ноздрачевский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12</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Пашковский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129 238,00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90 466,00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38 772,00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129 238,00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90 466,00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38 772,00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13</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Полевской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727 360,00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509 153,00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218 207,00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727 360,00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509 153,00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218 207,00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14</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Полянский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15</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Рышковский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16</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Шумаковский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15"/>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17</w:t>
            </w:r>
          </w:p>
        </w:tc>
        <w:tc>
          <w:tcPr>
            <w:tcW w:w="1714" w:type="dxa"/>
            <w:shd w:val="clear" w:color="auto" w:fill="auto"/>
            <w:vAlign w:val="center"/>
            <w:hideMark/>
          </w:tcPr>
          <w:p w:rsidR="0026169A" w:rsidRPr="00165544" w:rsidRDefault="0026169A" w:rsidP="0026169A">
            <w:pPr>
              <w:rPr>
                <w:rFonts w:eastAsia="Times New Roman"/>
                <w:color w:val="000000"/>
                <w:lang w:eastAsia="ru-RU"/>
              </w:rPr>
            </w:pPr>
            <w:r w:rsidRPr="00165544">
              <w:rPr>
                <w:rFonts w:eastAsia="Times New Roman"/>
                <w:color w:val="000000"/>
                <w:lang w:eastAsia="ru-RU"/>
              </w:rPr>
              <w:t>Щетинский сельсовет</w:t>
            </w:r>
          </w:p>
        </w:tc>
        <w:tc>
          <w:tcPr>
            <w:tcW w:w="113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17"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6"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98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421"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83"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275"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0,00</w:t>
            </w:r>
          </w:p>
        </w:tc>
      </w:tr>
      <w:tr w:rsidR="0026169A" w:rsidRPr="00165544" w:rsidTr="0026169A">
        <w:trPr>
          <w:trHeight w:val="390"/>
        </w:trPr>
        <w:tc>
          <w:tcPr>
            <w:tcW w:w="553" w:type="dxa"/>
            <w:shd w:val="clear" w:color="auto" w:fill="auto"/>
            <w:noWrap/>
            <w:vAlign w:val="center"/>
            <w:hideMark/>
          </w:tcPr>
          <w:p w:rsidR="0026169A" w:rsidRPr="00165544" w:rsidRDefault="0026169A" w:rsidP="0026169A">
            <w:pPr>
              <w:jc w:val="center"/>
              <w:rPr>
                <w:rFonts w:eastAsia="Times New Roman"/>
                <w:color w:val="000000"/>
                <w:lang w:eastAsia="ru-RU"/>
              </w:rPr>
            </w:pPr>
            <w:r w:rsidRPr="00165544">
              <w:rPr>
                <w:rFonts w:eastAsia="Times New Roman"/>
                <w:color w:val="000000"/>
                <w:lang w:eastAsia="ru-RU"/>
              </w:rPr>
              <w:t> </w:t>
            </w:r>
          </w:p>
        </w:tc>
        <w:tc>
          <w:tcPr>
            <w:tcW w:w="1714" w:type="dxa"/>
            <w:shd w:val="clear" w:color="auto" w:fill="auto"/>
            <w:vAlign w:val="center"/>
            <w:hideMark/>
          </w:tcPr>
          <w:p w:rsidR="0026169A" w:rsidRPr="00165544" w:rsidRDefault="0026169A" w:rsidP="0026169A">
            <w:pPr>
              <w:rPr>
                <w:rFonts w:eastAsia="Times New Roman"/>
                <w:b/>
                <w:bCs/>
                <w:color w:val="000000"/>
                <w:lang w:eastAsia="ru-RU"/>
              </w:rPr>
            </w:pPr>
            <w:r w:rsidRPr="00165544">
              <w:rPr>
                <w:rFonts w:eastAsia="Times New Roman"/>
                <w:b/>
                <w:bCs/>
                <w:color w:val="000000"/>
                <w:lang w:eastAsia="ru-RU"/>
              </w:rPr>
              <w:t>Всего</w:t>
            </w:r>
          </w:p>
        </w:tc>
        <w:tc>
          <w:tcPr>
            <w:tcW w:w="1131"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3 100 261,00</w:t>
            </w:r>
          </w:p>
        </w:tc>
        <w:tc>
          <w:tcPr>
            <w:tcW w:w="1417"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2 170 183,00</w:t>
            </w:r>
          </w:p>
        </w:tc>
        <w:tc>
          <w:tcPr>
            <w:tcW w:w="1274"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930 078,00</w:t>
            </w:r>
          </w:p>
        </w:tc>
        <w:tc>
          <w:tcPr>
            <w:tcW w:w="1134"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1 058 761,00</w:t>
            </w:r>
          </w:p>
        </w:tc>
        <w:tc>
          <w:tcPr>
            <w:tcW w:w="1425"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741 133,00</w:t>
            </w:r>
          </w:p>
        </w:tc>
        <w:tc>
          <w:tcPr>
            <w:tcW w:w="1276"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317 628,00</w:t>
            </w:r>
          </w:p>
        </w:tc>
        <w:tc>
          <w:tcPr>
            <w:tcW w:w="981"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2 041 500,00</w:t>
            </w:r>
          </w:p>
        </w:tc>
        <w:tc>
          <w:tcPr>
            <w:tcW w:w="1421"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1 429 050,00</w:t>
            </w:r>
          </w:p>
        </w:tc>
        <w:tc>
          <w:tcPr>
            <w:tcW w:w="1283"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612 450,00</w:t>
            </w:r>
          </w:p>
        </w:tc>
        <w:tc>
          <w:tcPr>
            <w:tcW w:w="1275"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0,00</w:t>
            </w:r>
          </w:p>
        </w:tc>
        <w:tc>
          <w:tcPr>
            <w:tcW w:w="1134" w:type="dxa"/>
            <w:shd w:val="clear" w:color="auto" w:fill="auto"/>
            <w:vAlign w:val="center"/>
            <w:hideMark/>
          </w:tcPr>
          <w:p w:rsidR="0026169A" w:rsidRPr="00165544" w:rsidRDefault="0026169A" w:rsidP="0026169A">
            <w:pPr>
              <w:jc w:val="center"/>
              <w:rPr>
                <w:rFonts w:eastAsia="Times New Roman"/>
                <w:b/>
                <w:bCs/>
                <w:color w:val="000000"/>
                <w:lang w:eastAsia="ru-RU"/>
              </w:rPr>
            </w:pPr>
            <w:r w:rsidRPr="00165544">
              <w:rPr>
                <w:rFonts w:eastAsia="Times New Roman"/>
                <w:b/>
                <w:bCs/>
                <w:color w:val="000000"/>
                <w:lang w:eastAsia="ru-RU"/>
              </w:rPr>
              <w:t>0,00</w:t>
            </w:r>
          </w:p>
        </w:tc>
      </w:tr>
    </w:tbl>
    <w:p w:rsidR="0026169A" w:rsidRPr="0026169A" w:rsidRDefault="0026169A" w:rsidP="0026169A">
      <w:pPr>
        <w:rPr>
          <w:sz w:val="28"/>
          <w:szCs w:val="28"/>
          <w:lang w:val="ru-RU"/>
        </w:rPr>
        <w:sectPr w:rsidR="0026169A" w:rsidRPr="0026169A" w:rsidSect="009A6830">
          <w:pgSz w:w="16838" w:h="11906" w:orient="landscape"/>
          <w:pgMar w:top="1276" w:right="1134" w:bottom="993" w:left="1134" w:header="709" w:footer="709" w:gutter="0"/>
          <w:cols w:space="708"/>
          <w:docGrid w:linePitch="360"/>
        </w:sectPr>
      </w:pPr>
    </w:p>
    <w:p w:rsidR="00637F8D" w:rsidRPr="009A6830" w:rsidRDefault="00637F8D" w:rsidP="009A6830">
      <w:pPr>
        <w:rPr>
          <w:lang w:val="ru-RU"/>
        </w:rPr>
      </w:pPr>
    </w:p>
    <w:sectPr w:rsidR="00637F8D" w:rsidRPr="009A6830" w:rsidSect="00637F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D12" w:rsidRDefault="00CB1D12" w:rsidP="0026169A">
      <w:r>
        <w:separator/>
      </w:r>
    </w:p>
  </w:endnote>
  <w:endnote w:type="continuationSeparator" w:id="0">
    <w:p w:rsidR="00CB1D12" w:rsidRDefault="00CB1D12" w:rsidP="0026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D12" w:rsidRDefault="00CB1D12" w:rsidP="0026169A">
      <w:r>
        <w:separator/>
      </w:r>
    </w:p>
  </w:footnote>
  <w:footnote w:type="continuationSeparator" w:id="0">
    <w:p w:rsidR="00CB1D12" w:rsidRDefault="00CB1D12" w:rsidP="002616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0545"/>
    </w:sdtPr>
    <w:sdtContent>
      <w:p w:rsidR="00CB1D12" w:rsidRDefault="00CB1D12">
        <w:pPr>
          <w:pStyle w:val="a6"/>
          <w:jc w:val="center"/>
        </w:pPr>
        <w:r>
          <w:fldChar w:fldCharType="begin"/>
        </w:r>
        <w:r>
          <w:instrText xml:space="preserve"> PAGE   \* MERGEFORMAT </w:instrText>
        </w:r>
        <w:r>
          <w:fldChar w:fldCharType="separate"/>
        </w:r>
        <w:r w:rsidR="000B2532">
          <w:rPr>
            <w:noProof/>
          </w:rPr>
          <w:t>2</w:t>
        </w:r>
        <w:r>
          <w:rPr>
            <w:noProof/>
          </w:rPr>
          <w:fldChar w:fldCharType="end"/>
        </w:r>
      </w:p>
    </w:sdtContent>
  </w:sdt>
  <w:p w:rsidR="00CB1D12" w:rsidRDefault="00CB1D1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73A6B"/>
    <w:multiLevelType w:val="hybridMultilevel"/>
    <w:tmpl w:val="9992DF54"/>
    <w:lvl w:ilvl="0" w:tplc="D0F4B16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169A"/>
    <w:rsid w:val="000B1440"/>
    <w:rsid w:val="000B2532"/>
    <w:rsid w:val="001C6779"/>
    <w:rsid w:val="0026169A"/>
    <w:rsid w:val="002A60C8"/>
    <w:rsid w:val="005243B1"/>
    <w:rsid w:val="005F5F30"/>
    <w:rsid w:val="006320FA"/>
    <w:rsid w:val="00637F8D"/>
    <w:rsid w:val="00731DED"/>
    <w:rsid w:val="009A6830"/>
    <w:rsid w:val="00AD17B9"/>
    <w:rsid w:val="00CB1D12"/>
    <w:rsid w:val="00FD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9E21"/>
  <w15:docId w15:val="{6BCB81B4-7FAE-42C5-BF9E-4682C76E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69A"/>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69A"/>
    <w:rPr>
      <w:rFonts w:ascii="Tahoma" w:hAnsi="Tahoma" w:cs="Tahoma"/>
      <w:sz w:val="16"/>
      <w:szCs w:val="16"/>
    </w:rPr>
  </w:style>
  <w:style w:type="character" w:customStyle="1" w:styleId="a4">
    <w:name w:val="Текст выноски Знак"/>
    <w:basedOn w:val="a0"/>
    <w:link w:val="a3"/>
    <w:uiPriority w:val="99"/>
    <w:semiHidden/>
    <w:rsid w:val="0026169A"/>
    <w:rPr>
      <w:rFonts w:ascii="Tahoma" w:eastAsia="SimSun" w:hAnsi="Tahoma" w:cs="Tahoma"/>
      <w:sz w:val="16"/>
      <w:szCs w:val="16"/>
      <w:lang w:val="en-US"/>
    </w:rPr>
  </w:style>
  <w:style w:type="character" w:styleId="a5">
    <w:name w:val="Hyperlink"/>
    <w:basedOn w:val="a0"/>
    <w:uiPriority w:val="99"/>
    <w:semiHidden/>
    <w:unhideWhenUsed/>
    <w:rsid w:val="0026169A"/>
    <w:rPr>
      <w:color w:val="0000FF"/>
      <w:u w:val="single"/>
    </w:rPr>
  </w:style>
  <w:style w:type="paragraph" w:customStyle="1" w:styleId="msonormal0">
    <w:name w:val="msonormal"/>
    <w:basedOn w:val="a"/>
    <w:rsid w:val="0026169A"/>
    <w:pPr>
      <w:widowControl/>
      <w:autoSpaceDE/>
      <w:autoSpaceDN/>
      <w:adjustRightInd/>
      <w:spacing w:before="100" w:beforeAutospacing="1" w:after="100" w:afterAutospacing="1"/>
    </w:pPr>
    <w:rPr>
      <w:rFonts w:eastAsia="Times New Roman"/>
      <w:lang w:val="ru-RU" w:eastAsia="ru-RU"/>
    </w:rPr>
  </w:style>
  <w:style w:type="paragraph" w:customStyle="1" w:styleId="xl69">
    <w:name w:val="xl69"/>
    <w:basedOn w:val="a"/>
    <w:rsid w:val="0026169A"/>
    <w:pPr>
      <w:widowControl/>
      <w:autoSpaceDE/>
      <w:autoSpaceDN/>
      <w:adjustRightInd/>
      <w:spacing w:before="100" w:beforeAutospacing="1" w:after="100" w:afterAutospacing="1"/>
    </w:pPr>
    <w:rPr>
      <w:rFonts w:eastAsia="Times New Roman"/>
      <w:color w:val="000000"/>
      <w:sz w:val="22"/>
      <w:szCs w:val="22"/>
      <w:lang w:val="ru-RU" w:eastAsia="ru-RU"/>
    </w:rPr>
  </w:style>
  <w:style w:type="paragraph" w:customStyle="1" w:styleId="xl70">
    <w:name w:val="xl70"/>
    <w:basedOn w:val="a"/>
    <w:rsid w:val="0026169A"/>
    <w:pPr>
      <w:widowControl/>
      <w:autoSpaceDE/>
      <w:autoSpaceDN/>
      <w:adjustRightInd/>
      <w:spacing w:before="100" w:beforeAutospacing="1" w:after="100" w:afterAutospacing="1"/>
    </w:pPr>
    <w:rPr>
      <w:rFonts w:eastAsia="Times New Roman"/>
      <w:color w:val="000000"/>
      <w:lang w:val="ru-RU" w:eastAsia="ru-RU"/>
    </w:rPr>
  </w:style>
  <w:style w:type="paragraph" w:customStyle="1" w:styleId="xl71">
    <w:name w:val="xl71"/>
    <w:basedOn w:val="a"/>
    <w:rsid w:val="0026169A"/>
    <w:pPr>
      <w:widowControl/>
      <w:autoSpaceDE/>
      <w:autoSpaceDN/>
      <w:adjustRightInd/>
      <w:spacing w:before="100" w:beforeAutospacing="1" w:after="100" w:afterAutospacing="1"/>
      <w:textAlignment w:val="top"/>
    </w:pPr>
    <w:rPr>
      <w:rFonts w:eastAsia="Times New Roman"/>
      <w:sz w:val="22"/>
      <w:szCs w:val="22"/>
      <w:lang w:val="ru-RU" w:eastAsia="ru-RU"/>
    </w:rPr>
  </w:style>
  <w:style w:type="paragraph" w:customStyle="1" w:styleId="xl72">
    <w:name w:val="xl72"/>
    <w:basedOn w:val="a"/>
    <w:rsid w:val="0026169A"/>
    <w:pPr>
      <w:widowControl/>
      <w:autoSpaceDE/>
      <w:autoSpaceDN/>
      <w:adjustRightInd/>
      <w:spacing w:before="100" w:beforeAutospacing="1" w:after="100" w:afterAutospacing="1"/>
      <w:textAlignment w:val="center"/>
    </w:pPr>
    <w:rPr>
      <w:rFonts w:eastAsia="Times New Roman"/>
      <w:sz w:val="22"/>
      <w:szCs w:val="22"/>
      <w:lang w:val="ru-RU" w:eastAsia="ru-RU"/>
    </w:rPr>
  </w:style>
  <w:style w:type="paragraph" w:customStyle="1" w:styleId="xl73">
    <w:name w:val="xl73"/>
    <w:basedOn w:val="a"/>
    <w:rsid w:val="0026169A"/>
    <w:pPr>
      <w:widowControl/>
      <w:autoSpaceDE/>
      <w:autoSpaceDN/>
      <w:adjustRightInd/>
      <w:spacing w:before="100" w:beforeAutospacing="1" w:after="100" w:afterAutospacing="1"/>
      <w:jc w:val="center"/>
      <w:textAlignment w:val="center"/>
    </w:pPr>
    <w:rPr>
      <w:rFonts w:eastAsia="Times New Roman"/>
      <w:b/>
      <w:bCs/>
      <w:color w:val="000000"/>
      <w:sz w:val="22"/>
      <w:szCs w:val="22"/>
      <w:lang w:val="ru-RU" w:eastAsia="ru-RU"/>
    </w:rPr>
  </w:style>
  <w:style w:type="paragraph" w:customStyle="1" w:styleId="xl74">
    <w:name w:val="xl74"/>
    <w:basedOn w:val="a"/>
    <w:rsid w:val="0026169A"/>
    <w:pPr>
      <w:widowControl/>
      <w:autoSpaceDE/>
      <w:autoSpaceDN/>
      <w:adjustRightInd/>
      <w:spacing w:before="100" w:beforeAutospacing="1" w:after="100" w:afterAutospacing="1"/>
    </w:pPr>
    <w:rPr>
      <w:rFonts w:eastAsia="Times New Roman"/>
      <w:b/>
      <w:bCs/>
      <w:color w:val="000000"/>
      <w:lang w:val="ru-RU" w:eastAsia="ru-RU"/>
    </w:rPr>
  </w:style>
  <w:style w:type="paragraph" w:customStyle="1" w:styleId="xl75">
    <w:name w:val="xl75"/>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lang w:val="ru-RU" w:eastAsia="ru-RU"/>
    </w:rPr>
  </w:style>
  <w:style w:type="paragraph" w:customStyle="1" w:styleId="xl76">
    <w:name w:val="xl76"/>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lang w:val="ru-RU" w:eastAsia="ru-RU"/>
    </w:rPr>
  </w:style>
  <w:style w:type="paragraph" w:customStyle="1" w:styleId="xl77">
    <w:name w:val="xl77"/>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lang w:val="ru-RU" w:eastAsia="ru-RU"/>
    </w:rPr>
  </w:style>
  <w:style w:type="paragraph" w:customStyle="1" w:styleId="xl78">
    <w:name w:val="xl78"/>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eastAsia="ru-RU"/>
    </w:rPr>
  </w:style>
  <w:style w:type="paragraph" w:customStyle="1" w:styleId="xl79">
    <w:name w:val="xl79"/>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lang w:val="ru-RU" w:eastAsia="ru-RU"/>
    </w:rPr>
  </w:style>
  <w:style w:type="paragraph" w:customStyle="1" w:styleId="xl80">
    <w:name w:val="xl80"/>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eastAsia="ru-RU"/>
    </w:rPr>
  </w:style>
  <w:style w:type="paragraph" w:customStyle="1" w:styleId="xl81">
    <w:name w:val="xl81"/>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eastAsia="ru-RU"/>
    </w:rPr>
  </w:style>
  <w:style w:type="paragraph" w:customStyle="1" w:styleId="xl82">
    <w:name w:val="xl82"/>
    <w:basedOn w:val="a"/>
    <w:rsid w:val="0026169A"/>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83">
    <w:name w:val="xl83"/>
    <w:basedOn w:val="a"/>
    <w:rsid w:val="0026169A"/>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84">
    <w:name w:val="xl84"/>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85">
    <w:name w:val="xl85"/>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86">
    <w:name w:val="xl86"/>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87">
    <w:name w:val="xl87"/>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88">
    <w:name w:val="xl88"/>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lang w:val="ru-RU" w:eastAsia="ru-RU"/>
    </w:rPr>
  </w:style>
  <w:style w:type="paragraph" w:customStyle="1" w:styleId="xl89">
    <w:name w:val="xl89"/>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eastAsia="ru-RU"/>
    </w:rPr>
  </w:style>
  <w:style w:type="paragraph" w:customStyle="1" w:styleId="xl90">
    <w:name w:val="xl90"/>
    <w:basedOn w:val="a"/>
    <w:rsid w:val="0026169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91">
    <w:name w:val="xl91"/>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lang w:val="ru-RU" w:eastAsia="ru-RU"/>
    </w:rPr>
  </w:style>
  <w:style w:type="paragraph" w:customStyle="1" w:styleId="xl92">
    <w:name w:val="xl92"/>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eastAsia="ru-RU"/>
    </w:rPr>
  </w:style>
  <w:style w:type="paragraph" w:customStyle="1" w:styleId="xl93">
    <w:name w:val="xl93"/>
    <w:basedOn w:val="a"/>
    <w:rsid w:val="0026169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94">
    <w:name w:val="xl94"/>
    <w:basedOn w:val="a"/>
    <w:rsid w:val="0026169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95">
    <w:name w:val="xl95"/>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color w:val="000000"/>
      <w:lang w:val="ru-RU" w:eastAsia="ru-RU"/>
    </w:rPr>
  </w:style>
  <w:style w:type="paragraph" w:customStyle="1" w:styleId="xl96">
    <w:name w:val="xl96"/>
    <w:basedOn w:val="a"/>
    <w:rsid w:val="0026169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lang w:val="ru-RU" w:eastAsia="ru-RU"/>
    </w:rPr>
  </w:style>
  <w:style w:type="paragraph" w:customStyle="1" w:styleId="xl97">
    <w:name w:val="xl97"/>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color w:val="000000"/>
      <w:lang w:val="ru-RU" w:eastAsia="ru-RU"/>
    </w:rPr>
  </w:style>
  <w:style w:type="paragraph" w:customStyle="1" w:styleId="xl98">
    <w:name w:val="xl98"/>
    <w:basedOn w:val="a"/>
    <w:rsid w:val="0026169A"/>
    <w:pPr>
      <w:widowControl/>
      <w:autoSpaceDE/>
      <w:autoSpaceDN/>
      <w:adjustRightInd/>
      <w:spacing w:before="100" w:beforeAutospacing="1" w:after="100" w:afterAutospacing="1"/>
    </w:pPr>
    <w:rPr>
      <w:rFonts w:eastAsia="Times New Roman"/>
      <w:color w:val="000000"/>
      <w:sz w:val="32"/>
      <w:szCs w:val="32"/>
      <w:lang w:val="ru-RU" w:eastAsia="ru-RU"/>
    </w:rPr>
  </w:style>
  <w:style w:type="paragraph" w:customStyle="1" w:styleId="xl99">
    <w:name w:val="xl99"/>
    <w:basedOn w:val="a"/>
    <w:rsid w:val="0026169A"/>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2"/>
      <w:szCs w:val="22"/>
      <w:lang w:val="ru-RU" w:eastAsia="ru-RU"/>
    </w:rPr>
  </w:style>
  <w:style w:type="paragraph" w:customStyle="1" w:styleId="xl100">
    <w:name w:val="xl100"/>
    <w:basedOn w:val="a"/>
    <w:rsid w:val="0026169A"/>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sz w:val="22"/>
      <w:szCs w:val="22"/>
      <w:lang w:val="ru-RU" w:eastAsia="ru-RU"/>
    </w:rPr>
  </w:style>
  <w:style w:type="paragraph" w:customStyle="1" w:styleId="xl101">
    <w:name w:val="xl101"/>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102">
    <w:name w:val="xl102"/>
    <w:basedOn w:val="a"/>
    <w:rsid w:val="0026169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103">
    <w:name w:val="xl103"/>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104">
    <w:name w:val="xl104"/>
    <w:basedOn w:val="a"/>
    <w:rsid w:val="0026169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b/>
      <w:bCs/>
      <w:lang w:val="ru-RU" w:eastAsia="ru-RU"/>
    </w:rPr>
  </w:style>
  <w:style w:type="paragraph" w:customStyle="1" w:styleId="xl105">
    <w:name w:val="xl105"/>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106">
    <w:name w:val="xl106"/>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b/>
      <w:bCs/>
      <w:lang w:val="ru-RU" w:eastAsia="ru-RU"/>
    </w:rPr>
  </w:style>
  <w:style w:type="paragraph" w:customStyle="1" w:styleId="xl107">
    <w:name w:val="xl107"/>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lang w:val="ru-RU" w:eastAsia="ru-RU"/>
    </w:rPr>
  </w:style>
  <w:style w:type="paragraph" w:customStyle="1" w:styleId="xl108">
    <w:name w:val="xl108"/>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lang w:val="ru-RU" w:eastAsia="ru-RU"/>
    </w:rPr>
  </w:style>
  <w:style w:type="paragraph" w:customStyle="1" w:styleId="xl109">
    <w:name w:val="xl109"/>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lang w:val="ru-RU" w:eastAsia="ru-RU"/>
    </w:rPr>
  </w:style>
  <w:style w:type="paragraph" w:customStyle="1" w:styleId="xl110">
    <w:name w:val="xl110"/>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lang w:val="ru-RU" w:eastAsia="ru-RU"/>
    </w:rPr>
  </w:style>
  <w:style w:type="paragraph" w:customStyle="1" w:styleId="xl111">
    <w:name w:val="xl111"/>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112">
    <w:name w:val="xl112"/>
    <w:basedOn w:val="a"/>
    <w:rsid w:val="0026169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lang w:val="ru-RU" w:eastAsia="ru-RU"/>
    </w:rPr>
  </w:style>
  <w:style w:type="paragraph" w:customStyle="1" w:styleId="xl113">
    <w:name w:val="xl113"/>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lang w:val="ru-RU" w:eastAsia="ru-RU"/>
    </w:rPr>
  </w:style>
  <w:style w:type="paragraph" w:customStyle="1" w:styleId="xl114">
    <w:name w:val="xl114"/>
    <w:basedOn w:val="a"/>
    <w:rsid w:val="0026169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15">
    <w:name w:val="xl115"/>
    <w:basedOn w:val="a"/>
    <w:rsid w:val="002616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16">
    <w:name w:val="xl116"/>
    <w:basedOn w:val="a"/>
    <w:rsid w:val="0026169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17">
    <w:name w:val="xl117"/>
    <w:basedOn w:val="a"/>
    <w:rsid w:val="0026169A"/>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18">
    <w:name w:val="xl118"/>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lang w:val="ru-RU" w:eastAsia="ru-RU"/>
    </w:rPr>
  </w:style>
  <w:style w:type="paragraph" w:customStyle="1" w:styleId="xl119">
    <w:name w:val="xl119"/>
    <w:basedOn w:val="a"/>
    <w:rsid w:val="0026169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lang w:val="ru-RU" w:eastAsia="ru-RU"/>
    </w:rPr>
  </w:style>
  <w:style w:type="paragraph" w:customStyle="1" w:styleId="xl120">
    <w:name w:val="xl120"/>
    <w:basedOn w:val="a"/>
    <w:rsid w:val="0026169A"/>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customStyle="1" w:styleId="xl121">
    <w:name w:val="xl121"/>
    <w:basedOn w:val="a"/>
    <w:rsid w:val="0026169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lang w:val="ru-RU" w:eastAsia="ru-RU"/>
    </w:rPr>
  </w:style>
  <w:style w:type="paragraph" w:styleId="a6">
    <w:name w:val="header"/>
    <w:basedOn w:val="a"/>
    <w:link w:val="a7"/>
    <w:uiPriority w:val="99"/>
    <w:unhideWhenUsed/>
    <w:rsid w:val="0026169A"/>
    <w:pPr>
      <w:widowControl/>
      <w:tabs>
        <w:tab w:val="center" w:pos="4677"/>
        <w:tab w:val="right" w:pos="9355"/>
      </w:tabs>
      <w:autoSpaceDE/>
      <w:autoSpaceDN/>
      <w:adjustRightInd/>
    </w:pPr>
    <w:rPr>
      <w:rFonts w:asciiTheme="minorHAnsi" w:eastAsiaTheme="minorHAnsi" w:hAnsiTheme="minorHAnsi" w:cstheme="minorBidi"/>
      <w:sz w:val="22"/>
      <w:szCs w:val="22"/>
      <w:lang w:val="ru-RU"/>
    </w:rPr>
  </w:style>
  <w:style w:type="character" w:customStyle="1" w:styleId="a7">
    <w:name w:val="Верхний колонтитул Знак"/>
    <w:basedOn w:val="a0"/>
    <w:link w:val="a6"/>
    <w:uiPriority w:val="99"/>
    <w:rsid w:val="0026169A"/>
  </w:style>
  <w:style w:type="paragraph" w:styleId="a8">
    <w:name w:val="footer"/>
    <w:basedOn w:val="a"/>
    <w:link w:val="a9"/>
    <w:uiPriority w:val="99"/>
    <w:unhideWhenUsed/>
    <w:rsid w:val="0026169A"/>
    <w:pPr>
      <w:widowControl/>
      <w:tabs>
        <w:tab w:val="center" w:pos="4677"/>
        <w:tab w:val="right" w:pos="9355"/>
      </w:tabs>
      <w:autoSpaceDE/>
      <w:autoSpaceDN/>
      <w:adjustRightInd/>
    </w:pPr>
    <w:rPr>
      <w:rFonts w:asciiTheme="minorHAnsi" w:eastAsiaTheme="minorHAnsi" w:hAnsiTheme="minorHAnsi" w:cstheme="minorBidi"/>
      <w:sz w:val="22"/>
      <w:szCs w:val="22"/>
      <w:lang w:val="ru-RU"/>
    </w:rPr>
  </w:style>
  <w:style w:type="character" w:customStyle="1" w:styleId="a9">
    <w:name w:val="Нижний колонтитул Знак"/>
    <w:basedOn w:val="a0"/>
    <w:link w:val="a8"/>
    <w:uiPriority w:val="99"/>
    <w:rsid w:val="0026169A"/>
  </w:style>
  <w:style w:type="paragraph" w:styleId="aa">
    <w:name w:val="List Paragraph"/>
    <w:basedOn w:val="a"/>
    <w:uiPriority w:val="34"/>
    <w:qFormat/>
    <w:rsid w:val="0026169A"/>
    <w:pPr>
      <w:widowControl/>
      <w:autoSpaceDE/>
      <w:autoSpaceDN/>
      <w:adjustRightInd/>
      <w:spacing w:after="200" w:line="276" w:lineRule="auto"/>
      <w:ind w:left="720"/>
      <w:contextualSpacing/>
    </w:pPr>
    <w:rPr>
      <w:rFonts w:asciiTheme="minorHAnsi" w:eastAsiaTheme="minorEastAsia" w:hAnsiTheme="minorHAnsi" w:cstheme="minorBid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9707-D7A5-431D-BDAE-39DEFC4D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206</Pages>
  <Words>54735</Words>
  <Characters>311994</Characters>
  <Application>Microsoft Office Word</Application>
  <DocSecurity>0</DocSecurity>
  <Lines>2599</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8</cp:revision>
  <dcterms:created xsi:type="dcterms:W3CDTF">2022-03-16T06:38:00Z</dcterms:created>
  <dcterms:modified xsi:type="dcterms:W3CDTF">2022-03-18T08:52:00Z</dcterms:modified>
</cp:coreProperties>
</file>