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E81" w:rsidRDefault="00E24E81" w:rsidP="00E24E81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E24E81" w:rsidRDefault="00E24E81" w:rsidP="00E24E81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E24E81" w:rsidRDefault="00E24E81" w:rsidP="00E24E81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E24E81" w:rsidRDefault="00E24E81" w:rsidP="00E24E81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E24E81" w:rsidRDefault="00E24E81" w:rsidP="00E24E81">
      <w:pPr>
        <w:ind w:left="-567"/>
        <w:rPr>
          <w:rFonts w:eastAsia="Times New Roman"/>
          <w:sz w:val="20"/>
          <w:szCs w:val="16"/>
          <w:lang w:val="ru-RU"/>
        </w:rPr>
      </w:pPr>
    </w:p>
    <w:p w:rsidR="00E24E81" w:rsidRDefault="00E24E81" w:rsidP="00E24E81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30 марта 2022 г.</w:t>
      </w:r>
      <w:r>
        <w:rPr>
          <w:rFonts w:eastAsia="Times New Roman"/>
          <w:sz w:val="28"/>
          <w:szCs w:val="28"/>
          <w:lang w:val="ru-RU"/>
        </w:rPr>
        <w:tab/>
        <w:t xml:space="preserve"> 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</w:t>
      </w:r>
      <w:r w:rsidR="009804B5">
        <w:rPr>
          <w:rFonts w:eastAsia="Times New Roman"/>
          <w:sz w:val="28"/>
          <w:szCs w:val="28"/>
          <w:lang w:val="ru-RU"/>
        </w:rPr>
        <w:t xml:space="preserve">        </w:t>
      </w:r>
      <w:r>
        <w:rPr>
          <w:rFonts w:eastAsia="Times New Roman"/>
          <w:sz w:val="28"/>
          <w:szCs w:val="28"/>
          <w:lang w:val="ru-RU"/>
        </w:rPr>
        <w:t>№ 25-4-213</w:t>
      </w:r>
    </w:p>
    <w:p w:rsidR="00E24E81" w:rsidRDefault="00E24E81" w:rsidP="00E24E81">
      <w:pPr>
        <w:rPr>
          <w:rFonts w:eastAsia="Times New Roman"/>
          <w:sz w:val="28"/>
          <w:szCs w:val="28"/>
          <w:lang w:val="ru-RU"/>
        </w:rPr>
      </w:pPr>
    </w:p>
    <w:p w:rsidR="00E24E81" w:rsidRPr="00E24E81" w:rsidRDefault="00E24E81" w:rsidP="00E24E81">
      <w:pPr>
        <w:tabs>
          <w:tab w:val="left" w:pos="5954"/>
        </w:tabs>
        <w:outlineLvl w:val="0"/>
        <w:rPr>
          <w:sz w:val="28"/>
          <w:szCs w:val="28"/>
          <w:lang w:val="ru-RU"/>
        </w:rPr>
      </w:pPr>
      <w:r w:rsidRPr="00E24E81">
        <w:rPr>
          <w:sz w:val="28"/>
          <w:szCs w:val="28"/>
          <w:lang w:val="ru-RU"/>
        </w:rPr>
        <w:t>О внесении изменений в Решение</w:t>
      </w:r>
    </w:p>
    <w:p w:rsidR="00E24E81" w:rsidRPr="00E24E81" w:rsidRDefault="00E24E81" w:rsidP="00E24E81">
      <w:pPr>
        <w:tabs>
          <w:tab w:val="left" w:pos="5954"/>
        </w:tabs>
        <w:outlineLvl w:val="0"/>
        <w:rPr>
          <w:sz w:val="28"/>
          <w:szCs w:val="28"/>
          <w:lang w:val="ru-RU"/>
        </w:rPr>
      </w:pPr>
      <w:r w:rsidRPr="00E24E81">
        <w:rPr>
          <w:sz w:val="28"/>
          <w:szCs w:val="28"/>
          <w:lang w:val="ru-RU"/>
        </w:rPr>
        <w:t>Представительного Собрания</w:t>
      </w:r>
    </w:p>
    <w:p w:rsidR="00E24E81" w:rsidRPr="00E24E81" w:rsidRDefault="00E24E81" w:rsidP="00E24E81">
      <w:pPr>
        <w:tabs>
          <w:tab w:val="left" w:pos="5954"/>
        </w:tabs>
        <w:outlineLvl w:val="0"/>
        <w:rPr>
          <w:sz w:val="28"/>
          <w:szCs w:val="28"/>
          <w:lang w:val="ru-RU"/>
        </w:rPr>
      </w:pPr>
      <w:r w:rsidRPr="00E24E81">
        <w:rPr>
          <w:sz w:val="28"/>
          <w:szCs w:val="28"/>
          <w:lang w:val="ru-RU"/>
        </w:rPr>
        <w:t xml:space="preserve">Курского района Курской области  </w:t>
      </w:r>
    </w:p>
    <w:p w:rsidR="00E24E81" w:rsidRPr="00E24E81" w:rsidRDefault="00E24E81" w:rsidP="00E24E81">
      <w:pPr>
        <w:tabs>
          <w:tab w:val="left" w:pos="5954"/>
        </w:tabs>
        <w:outlineLvl w:val="0"/>
        <w:rPr>
          <w:rFonts w:eastAsia="Lucida Sans Unicode"/>
          <w:sz w:val="28"/>
          <w:szCs w:val="28"/>
          <w:lang w:val="ru-RU"/>
        </w:rPr>
      </w:pPr>
      <w:r w:rsidRPr="00E24E81">
        <w:rPr>
          <w:sz w:val="28"/>
          <w:szCs w:val="28"/>
          <w:lang w:val="ru-RU"/>
        </w:rPr>
        <w:t xml:space="preserve">от 19 августа 2019 г. </w:t>
      </w:r>
      <w:r w:rsidRPr="00E24E81">
        <w:rPr>
          <w:rFonts w:eastAsia="Lucida Sans Unicode"/>
          <w:sz w:val="28"/>
          <w:szCs w:val="28"/>
          <w:lang w:val="ru-RU"/>
        </w:rPr>
        <w:t xml:space="preserve">№ 46-3-355 </w:t>
      </w:r>
    </w:p>
    <w:p w:rsidR="00E24E81" w:rsidRPr="00E24E81" w:rsidRDefault="00E24E81" w:rsidP="00E24E81">
      <w:pPr>
        <w:tabs>
          <w:tab w:val="left" w:pos="5954"/>
        </w:tabs>
        <w:outlineLvl w:val="0"/>
        <w:rPr>
          <w:sz w:val="28"/>
          <w:szCs w:val="28"/>
          <w:lang w:val="ru-RU"/>
        </w:rPr>
      </w:pPr>
      <w:r w:rsidRPr="00E24E81">
        <w:rPr>
          <w:rFonts w:eastAsia="Lucida Sans Unicode"/>
          <w:sz w:val="28"/>
          <w:szCs w:val="28"/>
          <w:lang w:val="ru-RU"/>
        </w:rPr>
        <w:t>«</w:t>
      </w:r>
      <w:r w:rsidRPr="00E24E81">
        <w:rPr>
          <w:sz w:val="28"/>
          <w:szCs w:val="28"/>
          <w:lang w:val="ru-RU"/>
        </w:rPr>
        <w:t xml:space="preserve">О Системе оплаты труда заместителя </w:t>
      </w:r>
    </w:p>
    <w:p w:rsidR="00E24E81" w:rsidRPr="00E24E81" w:rsidRDefault="00E24E81" w:rsidP="00E24E81">
      <w:pPr>
        <w:tabs>
          <w:tab w:val="left" w:pos="5954"/>
        </w:tabs>
        <w:outlineLvl w:val="0"/>
        <w:rPr>
          <w:sz w:val="28"/>
          <w:szCs w:val="28"/>
          <w:lang w:val="ru-RU"/>
        </w:rPr>
      </w:pPr>
      <w:r w:rsidRPr="00E24E81">
        <w:rPr>
          <w:sz w:val="28"/>
          <w:szCs w:val="28"/>
          <w:lang w:val="ru-RU"/>
        </w:rPr>
        <w:t xml:space="preserve">председателя Представительного </w:t>
      </w:r>
    </w:p>
    <w:p w:rsidR="00E24E81" w:rsidRPr="00E24E81" w:rsidRDefault="00E24E81" w:rsidP="00E24E81">
      <w:pPr>
        <w:tabs>
          <w:tab w:val="left" w:pos="5954"/>
        </w:tabs>
        <w:outlineLvl w:val="0"/>
        <w:rPr>
          <w:sz w:val="28"/>
          <w:szCs w:val="28"/>
          <w:lang w:val="ru-RU"/>
        </w:rPr>
      </w:pPr>
      <w:r w:rsidRPr="00E24E81">
        <w:rPr>
          <w:sz w:val="28"/>
          <w:szCs w:val="28"/>
          <w:lang w:val="ru-RU"/>
        </w:rPr>
        <w:t xml:space="preserve">Собрания Курского района </w:t>
      </w:r>
    </w:p>
    <w:p w:rsidR="00E24E81" w:rsidRPr="00E24E81" w:rsidRDefault="00E24E81" w:rsidP="00E24E81">
      <w:pPr>
        <w:tabs>
          <w:tab w:val="left" w:pos="5954"/>
        </w:tabs>
        <w:outlineLvl w:val="0"/>
        <w:rPr>
          <w:sz w:val="28"/>
          <w:szCs w:val="28"/>
          <w:lang w:val="ru-RU"/>
        </w:rPr>
      </w:pPr>
      <w:r w:rsidRPr="00E24E81">
        <w:rPr>
          <w:sz w:val="28"/>
          <w:szCs w:val="28"/>
          <w:lang w:val="ru-RU"/>
        </w:rPr>
        <w:t>Курской области»</w:t>
      </w:r>
    </w:p>
    <w:p w:rsidR="00E24E81" w:rsidRPr="00E24E81" w:rsidRDefault="00E24E81" w:rsidP="00E24E81">
      <w:pPr>
        <w:rPr>
          <w:lang w:val="ru-RU"/>
        </w:rPr>
      </w:pPr>
    </w:p>
    <w:p w:rsidR="00E24E81" w:rsidRPr="00E24E81" w:rsidRDefault="00E24E81" w:rsidP="009804B5">
      <w:pPr>
        <w:rPr>
          <w:lang w:val="ru-RU"/>
        </w:rPr>
      </w:pPr>
    </w:p>
    <w:p w:rsidR="00E24E81" w:rsidRPr="00E24E81" w:rsidRDefault="00E24E81" w:rsidP="009804B5">
      <w:pPr>
        <w:ind w:firstLine="703"/>
        <w:jc w:val="both"/>
        <w:rPr>
          <w:sz w:val="28"/>
          <w:lang w:val="ru-RU"/>
        </w:rPr>
      </w:pPr>
      <w:r w:rsidRPr="00E24E81">
        <w:rPr>
          <w:sz w:val="28"/>
          <w:szCs w:val="28"/>
          <w:lang w:val="ru-RU"/>
        </w:rPr>
        <w:t xml:space="preserve">В соответствии с </w:t>
      </w:r>
      <w:r w:rsidRPr="00E24E81">
        <w:rPr>
          <w:sz w:val="28"/>
          <w:lang w:val="ru-RU"/>
        </w:rPr>
        <w:t>Федеральным законом от 6 октября 2003 года           № 131-ФЗ «Об общих принципах организации местного самоуправления в Российской Федерации»</w:t>
      </w:r>
      <w:r w:rsidRPr="00E24E81">
        <w:rPr>
          <w:sz w:val="28"/>
          <w:szCs w:val="28"/>
          <w:lang w:val="ru-RU"/>
        </w:rPr>
        <w:t xml:space="preserve">, Уставом муниципального района «Курский район» Курской области, </w:t>
      </w:r>
      <w:r w:rsidRPr="00E24E81">
        <w:rPr>
          <w:sz w:val="28"/>
          <w:lang w:val="ru-RU"/>
        </w:rPr>
        <w:t xml:space="preserve">Представительное Собрание Курского района Курской области </w:t>
      </w:r>
    </w:p>
    <w:p w:rsidR="00E24E81" w:rsidRPr="009804B5" w:rsidRDefault="00E24E81" w:rsidP="009804B5">
      <w:pPr>
        <w:spacing w:before="120"/>
        <w:jc w:val="center"/>
        <w:rPr>
          <w:sz w:val="28"/>
          <w:szCs w:val="28"/>
          <w:lang w:val="ru-RU"/>
        </w:rPr>
      </w:pPr>
      <w:r w:rsidRPr="009804B5">
        <w:rPr>
          <w:sz w:val="28"/>
          <w:lang w:val="ru-RU"/>
        </w:rPr>
        <w:t>РЕШИЛО</w:t>
      </w:r>
      <w:r w:rsidRPr="009804B5">
        <w:rPr>
          <w:sz w:val="28"/>
          <w:szCs w:val="28"/>
          <w:lang w:val="ru-RU"/>
        </w:rPr>
        <w:t>:</w:t>
      </w:r>
    </w:p>
    <w:p w:rsidR="00E24E81" w:rsidRPr="00E24E81" w:rsidRDefault="00E24E81" w:rsidP="00E24E81">
      <w:pPr>
        <w:spacing w:before="120"/>
        <w:ind w:firstLine="703"/>
        <w:jc w:val="both"/>
        <w:rPr>
          <w:sz w:val="28"/>
          <w:szCs w:val="28"/>
          <w:lang w:val="ru-RU"/>
        </w:rPr>
      </w:pPr>
      <w:r w:rsidRPr="00E24E81">
        <w:rPr>
          <w:sz w:val="28"/>
          <w:szCs w:val="28"/>
          <w:lang w:val="ru-RU"/>
        </w:rPr>
        <w:t>1</w:t>
      </w:r>
      <w:bookmarkStart w:id="0" w:name="sub_2"/>
      <w:r w:rsidRPr="00E24E81">
        <w:rPr>
          <w:sz w:val="28"/>
          <w:szCs w:val="28"/>
          <w:lang w:val="ru-RU"/>
        </w:rPr>
        <w:t xml:space="preserve">. Внести в Решение Представительного Собрания Курского района Курской области от 19 августа 2019 г. </w:t>
      </w:r>
      <w:r w:rsidRPr="00E24E81">
        <w:rPr>
          <w:rFonts w:eastAsia="Lucida Sans Unicode"/>
          <w:sz w:val="28"/>
          <w:szCs w:val="28"/>
          <w:lang w:val="ru-RU"/>
        </w:rPr>
        <w:t>№ 46-3-355 «</w:t>
      </w:r>
      <w:r w:rsidRPr="00E24E81">
        <w:rPr>
          <w:sz w:val="28"/>
          <w:szCs w:val="28"/>
          <w:lang w:val="ru-RU"/>
        </w:rPr>
        <w:t>О Системе оплаты труда заместителя председателя Представительного Собрания Курского района Курской области» следующие изменения:</w:t>
      </w:r>
    </w:p>
    <w:p w:rsidR="00E24E81" w:rsidRPr="00E24E81" w:rsidRDefault="00E24E81" w:rsidP="00E24E81">
      <w:pPr>
        <w:spacing w:before="120"/>
        <w:ind w:firstLine="701"/>
        <w:jc w:val="both"/>
        <w:rPr>
          <w:sz w:val="28"/>
          <w:szCs w:val="28"/>
          <w:lang w:val="ru-RU"/>
        </w:rPr>
      </w:pPr>
      <w:r w:rsidRPr="00E24E81">
        <w:rPr>
          <w:sz w:val="28"/>
          <w:szCs w:val="28"/>
          <w:lang w:val="ru-RU"/>
        </w:rPr>
        <w:t>пункт 2.1 изложить в следующей редакции:</w:t>
      </w:r>
    </w:p>
    <w:p w:rsidR="00E24E81" w:rsidRPr="00E24E81" w:rsidRDefault="00E24E81" w:rsidP="00E24E81">
      <w:pPr>
        <w:widowControl/>
        <w:spacing w:before="120"/>
        <w:ind w:firstLine="709"/>
        <w:jc w:val="both"/>
        <w:rPr>
          <w:rFonts w:ascii="Arial" w:eastAsia="Times New Roman" w:hAnsi="Arial"/>
          <w:sz w:val="28"/>
          <w:szCs w:val="28"/>
          <w:lang w:val="ru-RU"/>
        </w:rPr>
      </w:pPr>
      <w:r w:rsidRPr="00E24E81">
        <w:rPr>
          <w:rFonts w:ascii="Arial" w:eastAsia="Times New Roman" w:hAnsi="Arial"/>
          <w:sz w:val="28"/>
          <w:szCs w:val="20"/>
          <w:lang w:val="ru-RU"/>
        </w:rPr>
        <w:t>«</w:t>
      </w:r>
      <w:r w:rsidRPr="00E24E81">
        <w:rPr>
          <w:rFonts w:eastAsia="Times New Roman"/>
          <w:sz w:val="28"/>
          <w:szCs w:val="20"/>
          <w:lang w:val="ru-RU"/>
        </w:rPr>
        <w:t>2.1. Оплата труда заместителя председателя Представительного Собрания Курского района Курской области осуществляется в виде выплаты денежного вознаграждения и единовременной стимулирующей выплаты по итогам работы за год.</w:t>
      </w:r>
      <w:r w:rsidRPr="00E24E81">
        <w:rPr>
          <w:rFonts w:ascii="Arial" w:eastAsia="Times New Roman" w:hAnsi="Arial"/>
          <w:sz w:val="28"/>
          <w:szCs w:val="28"/>
          <w:lang w:val="ru-RU"/>
        </w:rPr>
        <w:t>»;</w:t>
      </w:r>
    </w:p>
    <w:bookmarkEnd w:id="0"/>
    <w:p w:rsidR="00E24E81" w:rsidRDefault="00E24E81" w:rsidP="00E24E81">
      <w:pPr>
        <w:spacing w:before="120"/>
        <w:ind w:firstLine="701"/>
        <w:jc w:val="both"/>
        <w:rPr>
          <w:sz w:val="28"/>
          <w:szCs w:val="28"/>
          <w:lang w:val="ru-RU"/>
        </w:rPr>
      </w:pPr>
      <w:r w:rsidRPr="00E24E81">
        <w:rPr>
          <w:sz w:val="28"/>
          <w:szCs w:val="28"/>
          <w:lang w:val="ru-RU"/>
        </w:rPr>
        <w:t>пункт 2.4 признать утратившим силу.</w:t>
      </w:r>
    </w:p>
    <w:p w:rsidR="00E24E81" w:rsidRPr="00E24E81" w:rsidRDefault="00E24E81" w:rsidP="00E24E81">
      <w:pPr>
        <w:spacing w:before="120"/>
        <w:ind w:firstLine="709"/>
        <w:jc w:val="both"/>
        <w:rPr>
          <w:sz w:val="28"/>
          <w:szCs w:val="28"/>
          <w:lang w:val="ru-RU"/>
        </w:rPr>
      </w:pPr>
      <w:r w:rsidRPr="00E24E81">
        <w:rPr>
          <w:sz w:val="28"/>
          <w:szCs w:val="28"/>
          <w:lang w:val="ru-RU"/>
        </w:rPr>
        <w:t>2. Настоящее Решение вступает в силу со дня его подписания и распространяется на правоотношения, возникшие с 1 января 2022 года.</w:t>
      </w:r>
    </w:p>
    <w:p w:rsidR="00E24E81" w:rsidRDefault="00E24E81" w:rsidP="00E24E81">
      <w:pPr>
        <w:ind w:firstLine="701"/>
        <w:jc w:val="both"/>
        <w:rPr>
          <w:sz w:val="32"/>
          <w:szCs w:val="32"/>
          <w:lang w:val="ru-RU"/>
        </w:rPr>
      </w:pPr>
    </w:p>
    <w:p w:rsidR="00E24E81" w:rsidRPr="00E24E81" w:rsidRDefault="00E24E81" w:rsidP="00E24E81">
      <w:pPr>
        <w:ind w:firstLine="701"/>
        <w:jc w:val="both"/>
        <w:rPr>
          <w:sz w:val="32"/>
          <w:szCs w:val="32"/>
          <w:lang w:val="ru-RU"/>
        </w:rPr>
      </w:pPr>
    </w:p>
    <w:p w:rsidR="00E24E81" w:rsidRPr="00E24E81" w:rsidRDefault="00E24E81" w:rsidP="00E24E81">
      <w:pPr>
        <w:rPr>
          <w:rFonts w:eastAsia="Times New Roman"/>
          <w:sz w:val="28"/>
          <w:szCs w:val="28"/>
          <w:lang w:val="ru-RU"/>
        </w:rPr>
      </w:pPr>
      <w:proofErr w:type="spellStart"/>
      <w:r w:rsidRPr="00E24E81">
        <w:rPr>
          <w:rFonts w:eastAsia="Times New Roman"/>
          <w:sz w:val="28"/>
          <w:szCs w:val="28"/>
          <w:lang w:val="ru-RU"/>
        </w:rPr>
        <w:t>Врио</w:t>
      </w:r>
      <w:proofErr w:type="spellEnd"/>
      <w:r w:rsidRPr="00E24E81">
        <w:rPr>
          <w:rFonts w:eastAsia="Times New Roman"/>
          <w:sz w:val="28"/>
          <w:szCs w:val="28"/>
          <w:lang w:val="ru-RU"/>
        </w:rPr>
        <w:t xml:space="preserve"> Председателя Представительного Собрания </w:t>
      </w:r>
    </w:p>
    <w:p w:rsidR="00E24E81" w:rsidRPr="00E24E81" w:rsidRDefault="00E24E81" w:rsidP="00E24E81">
      <w:pPr>
        <w:jc w:val="both"/>
        <w:rPr>
          <w:rFonts w:eastAsia="Times New Roman"/>
          <w:sz w:val="28"/>
          <w:szCs w:val="28"/>
          <w:lang w:val="ru-RU"/>
        </w:rPr>
      </w:pPr>
      <w:r w:rsidRPr="00E24E81">
        <w:rPr>
          <w:rFonts w:eastAsia="Times New Roman"/>
          <w:sz w:val="28"/>
          <w:szCs w:val="28"/>
          <w:lang w:val="ru-RU"/>
        </w:rPr>
        <w:t>Курского района Курской области</w:t>
      </w:r>
      <w:r w:rsidRPr="00E24E81">
        <w:rPr>
          <w:rFonts w:eastAsia="Times New Roman"/>
          <w:sz w:val="28"/>
          <w:szCs w:val="28"/>
          <w:lang w:val="ru-RU"/>
        </w:rPr>
        <w:tab/>
      </w:r>
      <w:r w:rsidRPr="00E24E81">
        <w:rPr>
          <w:rFonts w:eastAsia="Times New Roman"/>
          <w:sz w:val="28"/>
          <w:szCs w:val="28"/>
          <w:lang w:val="ru-RU"/>
        </w:rPr>
        <w:tab/>
      </w:r>
      <w:r w:rsidRPr="00E24E81">
        <w:rPr>
          <w:rFonts w:eastAsia="Times New Roman"/>
          <w:sz w:val="28"/>
          <w:szCs w:val="28"/>
          <w:lang w:val="ru-RU"/>
        </w:rPr>
        <w:tab/>
        <w:t xml:space="preserve">                       В.М. Рыжиков</w:t>
      </w:r>
    </w:p>
    <w:p w:rsidR="00E24E81" w:rsidRPr="00E24E81" w:rsidRDefault="00E24E81" w:rsidP="00E24E81">
      <w:pPr>
        <w:jc w:val="both"/>
        <w:rPr>
          <w:lang w:val="ru-RU" w:eastAsia="ar-SA"/>
        </w:rPr>
      </w:pPr>
    </w:p>
    <w:p w:rsidR="00E24E81" w:rsidRPr="00E24E81" w:rsidRDefault="00E24E81" w:rsidP="00E24E81">
      <w:pPr>
        <w:jc w:val="both"/>
        <w:rPr>
          <w:sz w:val="28"/>
          <w:szCs w:val="28"/>
          <w:lang w:val="ru-RU"/>
        </w:rPr>
      </w:pPr>
      <w:r w:rsidRPr="00E24E81">
        <w:rPr>
          <w:sz w:val="28"/>
          <w:szCs w:val="28"/>
          <w:lang w:val="ru-RU"/>
        </w:rPr>
        <w:t xml:space="preserve">Глава Курского района </w:t>
      </w:r>
    </w:p>
    <w:p w:rsidR="00AF390F" w:rsidRPr="00E24E81" w:rsidRDefault="00E24E81" w:rsidP="00186EB7">
      <w:pPr>
        <w:jc w:val="both"/>
        <w:rPr>
          <w:lang w:val="ru-RU"/>
        </w:rPr>
      </w:pPr>
      <w:r w:rsidRPr="00E24E81">
        <w:rPr>
          <w:sz w:val="28"/>
          <w:szCs w:val="28"/>
          <w:lang w:val="ru-RU"/>
        </w:rPr>
        <w:t xml:space="preserve">Курской области                                                                      </w:t>
      </w:r>
      <w:r w:rsidR="009804B5">
        <w:rPr>
          <w:sz w:val="28"/>
          <w:szCs w:val="28"/>
          <w:lang w:val="ru-RU"/>
        </w:rPr>
        <w:t xml:space="preserve">     </w:t>
      </w:r>
      <w:r w:rsidRPr="00E24E81">
        <w:rPr>
          <w:sz w:val="28"/>
          <w:szCs w:val="28"/>
          <w:lang w:val="ru-RU"/>
        </w:rPr>
        <w:t>А.В.</w:t>
      </w:r>
      <w:r w:rsidR="009804B5">
        <w:rPr>
          <w:sz w:val="28"/>
          <w:szCs w:val="28"/>
          <w:lang w:val="ru-RU"/>
        </w:rPr>
        <w:t xml:space="preserve"> </w:t>
      </w:r>
      <w:r w:rsidRPr="00E24E81">
        <w:rPr>
          <w:sz w:val="28"/>
          <w:szCs w:val="28"/>
          <w:lang w:val="ru-RU"/>
        </w:rPr>
        <w:t>Телегин</w:t>
      </w:r>
      <w:bookmarkStart w:id="1" w:name="_GoBack"/>
      <w:bookmarkEnd w:id="1"/>
    </w:p>
    <w:sectPr w:rsidR="00AF390F" w:rsidRPr="00E24E81" w:rsidSect="00E24E81">
      <w:headerReference w:type="default" r:id="rId7"/>
      <w:pgSz w:w="11906" w:h="16838"/>
      <w:pgMar w:top="1135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F05" w:rsidRDefault="005F7F05" w:rsidP="00E24E81">
      <w:r>
        <w:separator/>
      </w:r>
    </w:p>
  </w:endnote>
  <w:endnote w:type="continuationSeparator" w:id="0">
    <w:p w:rsidR="005F7F05" w:rsidRDefault="005F7F05" w:rsidP="00E2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F05" w:rsidRDefault="005F7F05" w:rsidP="00E24E81">
      <w:r>
        <w:separator/>
      </w:r>
    </w:p>
  </w:footnote>
  <w:footnote w:type="continuationSeparator" w:id="0">
    <w:p w:rsidR="005F7F05" w:rsidRDefault="005F7F05" w:rsidP="00E24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59716"/>
    </w:sdtPr>
    <w:sdtEndPr/>
    <w:sdtContent>
      <w:p w:rsidR="00E24E81" w:rsidRDefault="009804B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E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4E81" w:rsidRDefault="00E24E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E81"/>
    <w:rsid w:val="00186EB7"/>
    <w:rsid w:val="005F7F05"/>
    <w:rsid w:val="009804B5"/>
    <w:rsid w:val="00AF390F"/>
    <w:rsid w:val="00E2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E39E5-5E7E-4D10-88AA-1ADCA9A3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E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E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E81"/>
    <w:rPr>
      <w:rFonts w:ascii="Tahoma" w:eastAsia="SimSun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E24E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4E81"/>
    <w:rPr>
      <w:rFonts w:ascii="Times New Roman" w:eastAsia="SimSu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E24E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4E81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A26E3-724C-4844-B4A0-B18887ED3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4</cp:revision>
  <dcterms:created xsi:type="dcterms:W3CDTF">2022-03-29T08:41:00Z</dcterms:created>
  <dcterms:modified xsi:type="dcterms:W3CDTF">2022-03-29T12:11:00Z</dcterms:modified>
</cp:coreProperties>
</file>