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8E6" w:rsidRPr="002528E6" w:rsidRDefault="002528E6" w:rsidP="002528E6">
      <w:pPr>
        <w:widowControl w:val="0"/>
        <w:autoSpaceDN w:val="0"/>
        <w:spacing w:before="120" w:after="0"/>
        <w:jc w:val="center"/>
        <w:rPr>
          <w:rFonts w:ascii="Times New Roman" w:hAnsi="Times New Roman" w:cs="Times New Roman"/>
          <w:b/>
          <w:spacing w:val="60"/>
          <w:sz w:val="40"/>
          <w:szCs w:val="40"/>
        </w:rPr>
      </w:pPr>
      <w:r w:rsidRPr="002528E6">
        <w:rPr>
          <w:rFonts w:ascii="Times New Roman" w:hAnsi="Times New Roman" w:cs="Times New Roman"/>
          <w:b/>
          <w:spacing w:val="60"/>
          <w:sz w:val="40"/>
          <w:szCs w:val="40"/>
        </w:rPr>
        <w:t>ПРЕДСТАВИТЕЛЬНОЕ СОБРАНИЕ</w:t>
      </w:r>
    </w:p>
    <w:p w:rsidR="002528E6" w:rsidRPr="002528E6" w:rsidRDefault="002528E6" w:rsidP="002528E6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28E6">
        <w:rPr>
          <w:rFonts w:ascii="Times New Roman" w:hAnsi="Times New Roman" w:cs="Times New Roman"/>
          <w:b/>
          <w:sz w:val="40"/>
          <w:szCs w:val="40"/>
        </w:rPr>
        <w:t>КУРСКОГО РАЙОНА КУРСКОЙ ОБЛАСТИ</w:t>
      </w:r>
    </w:p>
    <w:p w:rsidR="002528E6" w:rsidRPr="002528E6" w:rsidRDefault="002528E6" w:rsidP="002528E6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28E6" w:rsidRPr="002528E6" w:rsidRDefault="002528E6" w:rsidP="002528E6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28E6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2528E6" w:rsidRPr="002528E6" w:rsidRDefault="002528E6" w:rsidP="002528E6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28E6" w:rsidRPr="002528E6" w:rsidRDefault="002528E6" w:rsidP="002528E6">
      <w:pPr>
        <w:widowControl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28E6">
        <w:rPr>
          <w:rFonts w:ascii="Times New Roman" w:hAnsi="Times New Roman" w:cs="Times New Roman"/>
          <w:sz w:val="28"/>
          <w:szCs w:val="28"/>
        </w:rPr>
        <w:t>от 27 декабря 2022 г.</w:t>
      </w:r>
      <w:r w:rsidRPr="002528E6">
        <w:rPr>
          <w:rFonts w:ascii="Times New Roman" w:hAnsi="Times New Roman" w:cs="Times New Roman"/>
          <w:sz w:val="28"/>
          <w:szCs w:val="28"/>
        </w:rPr>
        <w:tab/>
      </w:r>
      <w:r w:rsidRPr="002528E6">
        <w:rPr>
          <w:rFonts w:ascii="Times New Roman" w:hAnsi="Times New Roman" w:cs="Times New Roman"/>
          <w:sz w:val="28"/>
          <w:szCs w:val="28"/>
        </w:rPr>
        <w:tab/>
        <w:t xml:space="preserve">       г. Курск</w:t>
      </w:r>
      <w:r w:rsidRPr="002528E6">
        <w:rPr>
          <w:rFonts w:ascii="Times New Roman" w:hAnsi="Times New Roman" w:cs="Times New Roman"/>
          <w:sz w:val="28"/>
          <w:szCs w:val="28"/>
        </w:rPr>
        <w:tab/>
      </w:r>
      <w:r w:rsidRPr="002528E6">
        <w:rPr>
          <w:rFonts w:ascii="Times New Roman" w:hAnsi="Times New Roman" w:cs="Times New Roman"/>
          <w:sz w:val="28"/>
          <w:szCs w:val="28"/>
        </w:rPr>
        <w:tab/>
      </w:r>
      <w:r w:rsidRPr="002528E6">
        <w:rPr>
          <w:rFonts w:ascii="Times New Roman" w:hAnsi="Times New Roman" w:cs="Times New Roman"/>
          <w:sz w:val="28"/>
          <w:szCs w:val="28"/>
        </w:rPr>
        <w:tab/>
        <w:t xml:space="preserve">       № 34-4-3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528E6">
        <w:rPr>
          <w:rFonts w:ascii="Times New Roman" w:hAnsi="Times New Roman" w:cs="Times New Roman"/>
          <w:sz w:val="28"/>
          <w:szCs w:val="28"/>
        </w:rPr>
        <w:t>5</w:t>
      </w:r>
    </w:p>
    <w:p w:rsidR="002528E6" w:rsidRDefault="002528E6" w:rsidP="00044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5AB" w:rsidRDefault="00044040" w:rsidP="00044040">
      <w:pPr>
        <w:spacing w:after="0"/>
        <w:ind w:right="4536"/>
        <w:rPr>
          <w:rFonts w:ascii="Times New Roman" w:hAnsi="Times New Roman" w:cs="Times New Roman"/>
          <w:sz w:val="28"/>
          <w:szCs w:val="28"/>
        </w:rPr>
      </w:pPr>
      <w:r w:rsidRPr="00044040">
        <w:rPr>
          <w:rFonts w:ascii="Times New Roman" w:hAnsi="Times New Roman" w:cs="Times New Roman"/>
          <w:sz w:val="28"/>
          <w:szCs w:val="28"/>
        </w:rPr>
        <w:t xml:space="preserve">О принятии недвижимого </w:t>
      </w:r>
    </w:p>
    <w:p w:rsidR="00885290" w:rsidRDefault="00044040" w:rsidP="00044040">
      <w:pPr>
        <w:spacing w:after="0"/>
        <w:ind w:right="453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4040">
        <w:rPr>
          <w:rFonts w:ascii="Times New Roman" w:hAnsi="Times New Roman" w:cs="Times New Roman"/>
          <w:sz w:val="28"/>
          <w:szCs w:val="28"/>
        </w:rPr>
        <w:t>имущества из</w:t>
      </w:r>
      <w:r w:rsidRPr="0004404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собственности </w:t>
      </w:r>
      <w:r w:rsidRPr="0004404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«Моковский сельсовет» Курского района Курской области </w:t>
      </w:r>
    </w:p>
    <w:p w:rsidR="00885290" w:rsidRDefault="00044040" w:rsidP="00044040">
      <w:pPr>
        <w:spacing w:after="0"/>
        <w:ind w:right="4536"/>
        <w:rPr>
          <w:rFonts w:ascii="Times New Roman" w:hAnsi="Times New Roman" w:cs="Times New Roman"/>
          <w:sz w:val="28"/>
          <w:szCs w:val="28"/>
        </w:rPr>
      </w:pPr>
      <w:r w:rsidRPr="00044040"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муниципального района </w:t>
      </w:r>
    </w:p>
    <w:p w:rsidR="00044040" w:rsidRPr="00044040" w:rsidRDefault="00044040" w:rsidP="00044040">
      <w:pPr>
        <w:spacing w:after="0"/>
        <w:ind w:right="4536"/>
        <w:rPr>
          <w:rFonts w:ascii="Times New Roman" w:hAnsi="Times New Roman" w:cs="Times New Roman"/>
          <w:sz w:val="28"/>
          <w:szCs w:val="28"/>
        </w:rPr>
      </w:pPr>
      <w:r w:rsidRPr="00044040">
        <w:rPr>
          <w:rFonts w:ascii="Times New Roman" w:hAnsi="Times New Roman" w:cs="Times New Roman"/>
          <w:sz w:val="28"/>
          <w:szCs w:val="28"/>
        </w:rPr>
        <w:t>«Курский район» Курской области</w:t>
      </w:r>
    </w:p>
    <w:p w:rsidR="00044040" w:rsidRDefault="00044040" w:rsidP="000440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290" w:rsidRPr="00044040" w:rsidRDefault="00885290" w:rsidP="000440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4040" w:rsidRPr="00044040" w:rsidRDefault="00044040" w:rsidP="0088529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04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044040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6 октября 2003 года            № 131-ФЗ «Об общих принципах организации местного самоуправления в Российской Федерации», </w:t>
      </w:r>
      <w:r w:rsidRPr="0004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постановлением Администрации Курской области от 12.12.2022 № 1455-па «О разграничении муниципального имущества между муниципальным районом «Курский район» Курской области  и муниципальными образованиями Курского района Курской области», Решением Представительного Собрания Курского района Курской области от </w:t>
      </w:r>
      <w:r w:rsidRPr="00044040">
        <w:rPr>
          <w:rFonts w:ascii="Times New Roman" w:hAnsi="Times New Roman" w:cs="Times New Roman"/>
          <w:sz w:val="28"/>
          <w:szCs w:val="28"/>
        </w:rPr>
        <w:t>14 октября 2022 года № 32-4-270 «О согласовании перечня недвижимого имущества, находящегося в муниципальной собственности муниципального образования «Моковский 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собственности»</w:t>
      </w:r>
      <w:r w:rsidRPr="0004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044040">
        <w:rPr>
          <w:rFonts w:ascii="Times New Roman" w:hAnsi="Times New Roman" w:cs="Times New Roman"/>
          <w:sz w:val="28"/>
          <w:szCs w:val="28"/>
        </w:rPr>
        <w:t xml:space="preserve">Положением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года № 23-3-175, Представительное Собрание Курского района Курской области </w:t>
      </w:r>
    </w:p>
    <w:p w:rsidR="00044040" w:rsidRPr="00044040" w:rsidRDefault="00044040" w:rsidP="00885290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040">
        <w:rPr>
          <w:rFonts w:ascii="Times New Roman" w:hAnsi="Times New Roman" w:cs="Times New Roman"/>
          <w:sz w:val="28"/>
          <w:szCs w:val="28"/>
        </w:rPr>
        <w:t>РЕШИЛО:</w:t>
      </w:r>
    </w:p>
    <w:p w:rsidR="00044040" w:rsidRDefault="00044040" w:rsidP="0088529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040">
        <w:rPr>
          <w:rFonts w:ascii="Times New Roman" w:hAnsi="Times New Roman" w:cs="Times New Roman"/>
          <w:sz w:val="28"/>
          <w:szCs w:val="28"/>
        </w:rPr>
        <w:t>1. Принять недвижимое имущество из</w:t>
      </w:r>
      <w:r w:rsidRPr="0004404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собственности </w:t>
      </w:r>
      <w:r w:rsidRPr="0004404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«Моковский </w:t>
      </w:r>
      <w:r w:rsidRPr="00044040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сельсовет</w:t>
      </w:r>
      <w:r w:rsidRPr="00044040">
        <w:rPr>
          <w:rFonts w:ascii="Times New Roman" w:hAnsi="Times New Roman" w:cs="Times New Roman"/>
          <w:sz w:val="28"/>
          <w:szCs w:val="28"/>
        </w:rPr>
        <w:t xml:space="preserve">» Курского района Курской области в муниципальную собственность </w:t>
      </w:r>
      <w:r w:rsidRPr="00044040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«Курский район» Курской области, согласно приложению к настоящему Решению.</w:t>
      </w:r>
    </w:p>
    <w:p w:rsidR="00044040" w:rsidRDefault="00044040" w:rsidP="0088529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040">
        <w:rPr>
          <w:rFonts w:ascii="Times New Roman" w:hAnsi="Times New Roman" w:cs="Times New Roman"/>
          <w:sz w:val="28"/>
          <w:szCs w:val="28"/>
        </w:rPr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указанного в пункте 1 настоящего Решения.</w:t>
      </w:r>
    </w:p>
    <w:p w:rsidR="00044040" w:rsidRPr="00044040" w:rsidRDefault="00044040" w:rsidP="0088529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040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</w:p>
    <w:p w:rsidR="00044040" w:rsidRPr="00044040" w:rsidRDefault="00044040" w:rsidP="00044040">
      <w:pPr>
        <w:tabs>
          <w:tab w:val="left" w:pos="34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040">
        <w:rPr>
          <w:rFonts w:ascii="Times New Roman" w:hAnsi="Times New Roman" w:cs="Times New Roman"/>
          <w:sz w:val="28"/>
          <w:szCs w:val="28"/>
        </w:rPr>
        <w:tab/>
      </w:r>
    </w:p>
    <w:p w:rsidR="00044040" w:rsidRPr="00044040" w:rsidRDefault="00044040" w:rsidP="00044040">
      <w:pPr>
        <w:tabs>
          <w:tab w:val="left" w:pos="34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4040" w:rsidRPr="00044040" w:rsidRDefault="00044040" w:rsidP="00044040">
      <w:pPr>
        <w:tabs>
          <w:tab w:val="left" w:pos="34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E0C" w:rsidRPr="00765E0C" w:rsidRDefault="00765E0C" w:rsidP="00765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E0C">
        <w:rPr>
          <w:rFonts w:ascii="Times New Roman" w:hAnsi="Times New Roman" w:cs="Times New Roman"/>
          <w:sz w:val="28"/>
          <w:szCs w:val="28"/>
        </w:rPr>
        <w:t>Врио Председателя Представительного Собрания</w:t>
      </w:r>
    </w:p>
    <w:p w:rsidR="00765E0C" w:rsidRPr="00765E0C" w:rsidRDefault="00765E0C" w:rsidP="00765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E0C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765E0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В.М. Рыжиков</w:t>
      </w:r>
    </w:p>
    <w:p w:rsidR="00044040" w:rsidRPr="00044040" w:rsidRDefault="00044040" w:rsidP="00044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4040" w:rsidRPr="00044040" w:rsidRDefault="00044040" w:rsidP="00044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040"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044040" w:rsidRPr="00044040" w:rsidRDefault="00044040" w:rsidP="00044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040"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 А.В. Телегин</w:t>
      </w:r>
    </w:p>
    <w:p w:rsidR="00044040" w:rsidRPr="00044040" w:rsidRDefault="00044040" w:rsidP="00044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4040" w:rsidRPr="00044040" w:rsidRDefault="00044040" w:rsidP="00044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4040" w:rsidRPr="00044040" w:rsidRDefault="00044040" w:rsidP="00044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040" w:rsidRDefault="00044040" w:rsidP="00044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040" w:rsidRDefault="00044040" w:rsidP="00044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040" w:rsidRDefault="00044040" w:rsidP="00044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040" w:rsidRDefault="00044040" w:rsidP="00044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040" w:rsidRDefault="00044040" w:rsidP="00044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040" w:rsidRDefault="00044040" w:rsidP="00044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040" w:rsidRDefault="00044040" w:rsidP="00044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040" w:rsidRDefault="00044040" w:rsidP="00044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040" w:rsidRDefault="00044040" w:rsidP="00044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040" w:rsidRDefault="00044040" w:rsidP="00044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040" w:rsidRDefault="00044040" w:rsidP="00044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040" w:rsidRDefault="00044040" w:rsidP="00044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040" w:rsidRDefault="00044040" w:rsidP="00044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040" w:rsidRDefault="00044040" w:rsidP="00044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040" w:rsidRDefault="00044040" w:rsidP="00044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040" w:rsidRDefault="00044040" w:rsidP="00044040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044040" w:rsidSect="00765E0C">
          <w:headerReference w:type="default" r:id="rId7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044040" w:rsidRPr="00044040" w:rsidRDefault="00044040" w:rsidP="00044040">
      <w:pPr>
        <w:spacing w:after="0"/>
        <w:ind w:left="1020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404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27 декабря 2022 года </w:t>
      </w:r>
      <w:r w:rsidRPr="00044040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</w:rPr>
        <w:t>34-4-31</w:t>
      </w:r>
      <w:r w:rsidR="00406529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044040" w:rsidRPr="00044040" w:rsidRDefault="00044040" w:rsidP="00044040">
      <w:pPr>
        <w:spacing w:after="0"/>
        <w:ind w:left="-11449"/>
        <w:rPr>
          <w:rFonts w:ascii="Times New Roman" w:hAnsi="Times New Roman" w:cs="Times New Roman"/>
          <w:color w:val="000000"/>
          <w:sz w:val="24"/>
          <w:szCs w:val="24"/>
        </w:rPr>
      </w:pPr>
      <w:r w:rsidRPr="00044040">
        <w:rPr>
          <w:rFonts w:ascii="Times New Roman" w:hAnsi="Times New Roman" w:cs="Times New Roman"/>
          <w:color w:val="000000"/>
          <w:sz w:val="24"/>
          <w:szCs w:val="24"/>
        </w:rPr>
        <w:t>Перечень недвижимого имущества,</w:t>
      </w:r>
    </w:p>
    <w:p w:rsidR="00044040" w:rsidRPr="00044040" w:rsidRDefault="00044040" w:rsidP="00044040">
      <w:pPr>
        <w:spacing w:after="0"/>
        <w:ind w:left="-11449"/>
        <w:rPr>
          <w:rFonts w:ascii="Times New Roman" w:hAnsi="Times New Roman" w:cs="Times New Roman"/>
          <w:color w:val="000000"/>
          <w:sz w:val="20"/>
          <w:szCs w:val="20"/>
        </w:rPr>
      </w:pPr>
    </w:p>
    <w:p w:rsidR="00044040" w:rsidRPr="00044040" w:rsidRDefault="00044040" w:rsidP="00044040">
      <w:pPr>
        <w:spacing w:after="0"/>
        <w:ind w:left="-11449"/>
        <w:rPr>
          <w:rFonts w:ascii="Times New Roman" w:hAnsi="Times New Roman" w:cs="Times New Roman"/>
          <w:color w:val="000000"/>
          <w:sz w:val="20"/>
          <w:szCs w:val="20"/>
        </w:rPr>
      </w:pPr>
    </w:p>
    <w:p w:rsidR="00044040" w:rsidRPr="00044040" w:rsidRDefault="00044040" w:rsidP="0004404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4040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044040">
        <w:rPr>
          <w:rFonts w:ascii="Times New Roman" w:hAnsi="Times New Roman" w:cs="Times New Roman"/>
          <w:color w:val="000000"/>
          <w:sz w:val="28"/>
          <w:szCs w:val="28"/>
        </w:rPr>
        <w:t xml:space="preserve">недвижимого имущества, </w:t>
      </w:r>
      <w:r w:rsidRPr="00044040">
        <w:rPr>
          <w:rFonts w:ascii="Times New Roman" w:hAnsi="Times New Roman" w:cs="Times New Roman"/>
          <w:sz w:val="28"/>
          <w:szCs w:val="28"/>
        </w:rPr>
        <w:t>принимаемого</w:t>
      </w:r>
      <w:r w:rsidRPr="00044040">
        <w:rPr>
          <w:rFonts w:ascii="Times New Roman" w:hAnsi="Times New Roman" w:cs="Times New Roman"/>
          <w:color w:val="000000"/>
          <w:sz w:val="28"/>
          <w:szCs w:val="28"/>
        </w:rPr>
        <w:t xml:space="preserve"> из муниципальной собственности муниципального образования «</w:t>
      </w:r>
      <w:r w:rsidRPr="00044040">
        <w:rPr>
          <w:rFonts w:ascii="Times New Roman" w:hAnsi="Times New Roman" w:cs="Times New Roman"/>
          <w:sz w:val="28"/>
          <w:szCs w:val="28"/>
        </w:rPr>
        <w:t xml:space="preserve">Моковский </w:t>
      </w:r>
      <w:r w:rsidRPr="00044040">
        <w:rPr>
          <w:rFonts w:ascii="Times New Roman" w:hAnsi="Times New Roman" w:cs="Times New Roman"/>
          <w:color w:val="000000"/>
          <w:sz w:val="28"/>
          <w:szCs w:val="28"/>
        </w:rPr>
        <w:t>сельсовет» Курского района Курской области в муниципальную собственность муниципального района «Курский район» Курской области</w:t>
      </w:r>
    </w:p>
    <w:p w:rsidR="00044040" w:rsidRPr="00044040" w:rsidRDefault="00044040" w:rsidP="00044040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749"/>
        <w:gridCol w:w="1701"/>
        <w:gridCol w:w="1843"/>
        <w:gridCol w:w="1276"/>
        <w:gridCol w:w="1447"/>
        <w:gridCol w:w="1813"/>
        <w:gridCol w:w="1560"/>
        <w:gridCol w:w="3117"/>
      </w:tblGrid>
      <w:tr w:rsidR="00044040" w:rsidRPr="00044040" w:rsidTr="002636FA">
        <w:trPr>
          <w:trHeight w:val="2100"/>
        </w:trPr>
        <w:tc>
          <w:tcPr>
            <w:tcW w:w="520" w:type="dxa"/>
            <w:shd w:val="clear" w:color="auto" w:fill="auto"/>
            <w:hideMark/>
          </w:tcPr>
          <w:p w:rsidR="00044040" w:rsidRPr="00044040" w:rsidRDefault="00044040" w:rsidP="000440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40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49" w:type="dxa"/>
            <w:shd w:val="clear" w:color="auto" w:fill="auto"/>
            <w:hideMark/>
          </w:tcPr>
          <w:p w:rsidR="00044040" w:rsidRPr="00044040" w:rsidRDefault="00044040" w:rsidP="000440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40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044040" w:rsidRPr="00044040" w:rsidRDefault="00044040" w:rsidP="000440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40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 (местоположе-ние)</w:t>
            </w:r>
          </w:p>
        </w:tc>
        <w:tc>
          <w:tcPr>
            <w:tcW w:w="1843" w:type="dxa"/>
            <w:shd w:val="clear" w:color="auto" w:fill="auto"/>
            <w:hideMark/>
          </w:tcPr>
          <w:p w:rsidR="00044040" w:rsidRPr="00044040" w:rsidRDefault="00044040" w:rsidP="000440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40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276" w:type="dxa"/>
            <w:shd w:val="clear" w:color="auto" w:fill="auto"/>
            <w:hideMark/>
          </w:tcPr>
          <w:p w:rsidR="00044040" w:rsidRPr="00044040" w:rsidRDefault="00044040" w:rsidP="000440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40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Площадь, протяжён-ность и (или) иные параметры, характери-зирующие  физические свойства</w:t>
            </w:r>
          </w:p>
        </w:tc>
        <w:tc>
          <w:tcPr>
            <w:tcW w:w="1447" w:type="dxa"/>
            <w:shd w:val="clear" w:color="auto" w:fill="auto"/>
            <w:hideMark/>
          </w:tcPr>
          <w:p w:rsidR="00044040" w:rsidRPr="00044040" w:rsidRDefault="00044040" w:rsidP="00044040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40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возникнове-ния права муниципаль-ной собствен-ности</w:t>
            </w:r>
          </w:p>
        </w:tc>
        <w:tc>
          <w:tcPr>
            <w:tcW w:w="1813" w:type="dxa"/>
            <w:shd w:val="clear" w:color="auto" w:fill="auto"/>
            <w:hideMark/>
          </w:tcPr>
          <w:p w:rsidR="00044040" w:rsidRPr="00044040" w:rsidRDefault="00044040" w:rsidP="00044040">
            <w:pPr>
              <w:spacing w:after="0"/>
              <w:ind w:firstLine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40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560" w:type="dxa"/>
            <w:shd w:val="clear" w:color="auto" w:fill="auto"/>
            <w:hideMark/>
          </w:tcPr>
          <w:p w:rsidR="00044040" w:rsidRPr="00044040" w:rsidRDefault="00044040" w:rsidP="000440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40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правооблада-телях</w:t>
            </w:r>
          </w:p>
        </w:tc>
        <w:tc>
          <w:tcPr>
            <w:tcW w:w="3117" w:type="dxa"/>
            <w:shd w:val="clear" w:color="auto" w:fill="auto"/>
            <w:hideMark/>
          </w:tcPr>
          <w:p w:rsidR="00044040" w:rsidRPr="00044040" w:rsidRDefault="00044040" w:rsidP="000440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40">
              <w:rPr>
                <w:rFonts w:ascii="Times New Roman" w:hAnsi="Times New Roman" w:cs="Times New Roman"/>
                <w:sz w:val="20"/>
                <w:szCs w:val="20"/>
              </w:rPr>
              <w:t>Ограничения (обременения), основание и дата их возникновения и прекращения</w:t>
            </w:r>
          </w:p>
        </w:tc>
      </w:tr>
      <w:tr w:rsidR="00044040" w:rsidRPr="00044040" w:rsidTr="002636FA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044040" w:rsidRPr="00044040" w:rsidRDefault="00044040" w:rsidP="000440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40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044040" w:rsidRPr="00044040" w:rsidRDefault="00044040" w:rsidP="000440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40">
              <w:rPr>
                <w:rFonts w:ascii="Times New Roman" w:hAnsi="Times New Roman" w:cs="Times New Roman"/>
                <w:sz w:val="20"/>
                <w:szCs w:val="20"/>
              </w:rPr>
              <w:t>Сооружение историческое «Братская могила 21 советского воина, погибшего в боях с фашистскими захватчиками»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44040" w:rsidRPr="00044040" w:rsidRDefault="00044040" w:rsidP="000440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40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район, Моковский сельсовет,  </w:t>
            </w:r>
          </w:p>
          <w:p w:rsidR="00044040" w:rsidRPr="00044040" w:rsidRDefault="00044040" w:rsidP="000440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40">
              <w:rPr>
                <w:rFonts w:ascii="Times New Roman" w:hAnsi="Times New Roman" w:cs="Times New Roman"/>
                <w:sz w:val="20"/>
                <w:szCs w:val="20"/>
              </w:rPr>
              <w:t>д. 1-я Моква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044040" w:rsidRPr="00044040" w:rsidRDefault="00044040" w:rsidP="0004404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40">
              <w:rPr>
                <w:rFonts w:ascii="Times New Roman" w:hAnsi="Times New Roman" w:cs="Times New Roman"/>
                <w:sz w:val="20"/>
                <w:szCs w:val="20"/>
              </w:rPr>
              <w:t xml:space="preserve"> 46:11:090302:1469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44040" w:rsidRPr="00044040" w:rsidRDefault="00044040" w:rsidP="000440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40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044040" w:rsidRPr="00044040" w:rsidRDefault="00044040" w:rsidP="000440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40">
              <w:rPr>
                <w:rFonts w:ascii="Times New Roman" w:hAnsi="Times New Roman" w:cs="Times New Roman"/>
                <w:sz w:val="20"/>
                <w:szCs w:val="20"/>
              </w:rPr>
              <w:t>16,3 кв. м.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044040" w:rsidRPr="00044040" w:rsidRDefault="00044040" w:rsidP="00044040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40">
              <w:rPr>
                <w:rFonts w:ascii="Times New Roman" w:hAnsi="Times New Roman" w:cs="Times New Roman"/>
                <w:sz w:val="20"/>
                <w:szCs w:val="20"/>
              </w:rPr>
              <w:t>26.02.2020</w:t>
            </w:r>
          </w:p>
        </w:tc>
        <w:tc>
          <w:tcPr>
            <w:tcW w:w="1813" w:type="dxa"/>
            <w:shd w:val="clear" w:color="auto" w:fill="auto"/>
            <w:noWrap/>
            <w:hideMark/>
          </w:tcPr>
          <w:p w:rsidR="00044040" w:rsidRPr="00044040" w:rsidRDefault="00044040" w:rsidP="00044040">
            <w:pPr>
              <w:spacing w:after="0"/>
              <w:ind w:firstLin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40">
              <w:rPr>
                <w:rFonts w:ascii="Times New Roman" w:hAnsi="Times New Roman" w:cs="Times New Roman"/>
                <w:sz w:val="20"/>
                <w:szCs w:val="20"/>
              </w:rPr>
              <w:t>Запись в ЕГРН  № 46:11:090302:1469-46/012/2020-3 от 26.02.2020</w:t>
            </w:r>
            <w:r w:rsidRPr="0004404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440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44040" w:rsidRPr="00044040" w:rsidRDefault="00044040" w:rsidP="000440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40">
              <w:rPr>
                <w:rFonts w:ascii="Times New Roman" w:hAnsi="Times New Roman" w:cs="Times New Roman"/>
                <w:sz w:val="20"/>
                <w:szCs w:val="20"/>
              </w:rPr>
              <w:t>Муниципаль-ное образование  «Моковский сельсовет» Курского района</w:t>
            </w:r>
          </w:p>
          <w:p w:rsidR="00044040" w:rsidRPr="00044040" w:rsidRDefault="00044040" w:rsidP="000440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40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</w:tc>
        <w:tc>
          <w:tcPr>
            <w:tcW w:w="3117" w:type="dxa"/>
            <w:shd w:val="clear" w:color="auto" w:fill="auto"/>
            <w:noWrap/>
            <w:hideMark/>
          </w:tcPr>
          <w:p w:rsidR="00044040" w:rsidRPr="00044040" w:rsidRDefault="00044040" w:rsidP="000440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40">
              <w:rPr>
                <w:rFonts w:ascii="Times New Roman" w:hAnsi="Times New Roman" w:cs="Times New Roman"/>
                <w:sz w:val="20"/>
                <w:szCs w:val="20"/>
              </w:rPr>
              <w:t>Объект культурного наследия регионального значения (</w:t>
            </w:r>
            <w:r w:rsidRPr="000440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решение Исполнительного комитета Курского областного Совета народных депутатов № 382 от 14.06.1979</w:t>
            </w:r>
            <w:r w:rsidRPr="00044040">
              <w:rPr>
                <w:rFonts w:ascii="Times New Roman" w:hAnsi="Times New Roman" w:cs="Times New Roman"/>
                <w:sz w:val="20"/>
                <w:szCs w:val="20"/>
              </w:rPr>
              <w:t xml:space="preserve">. Рег. № </w:t>
            </w:r>
            <w:r w:rsidRPr="000440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461410146410005</w:t>
            </w:r>
            <w:r w:rsidRPr="0004404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044040" w:rsidRPr="00044040" w:rsidRDefault="00044040" w:rsidP="000440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40">
              <w:rPr>
                <w:rFonts w:ascii="Times New Roman" w:hAnsi="Times New Roman" w:cs="Times New Roman"/>
                <w:sz w:val="20"/>
                <w:szCs w:val="20"/>
              </w:rPr>
              <w:t xml:space="preserve">Зона охраны объекта культурного наследия, постановление Администрации Курской области от 08.09.2021 </w:t>
            </w:r>
          </w:p>
          <w:p w:rsidR="00044040" w:rsidRPr="00044040" w:rsidRDefault="00044040" w:rsidP="000440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40">
              <w:rPr>
                <w:rFonts w:ascii="Times New Roman" w:hAnsi="Times New Roman" w:cs="Times New Roman"/>
                <w:sz w:val="20"/>
                <w:szCs w:val="20"/>
              </w:rPr>
              <w:t>№ 993-па</w:t>
            </w:r>
          </w:p>
        </w:tc>
      </w:tr>
    </w:tbl>
    <w:p w:rsidR="00044040" w:rsidRPr="00044040" w:rsidRDefault="00044040" w:rsidP="00044040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044040" w:rsidRPr="00044040" w:rsidRDefault="00044040" w:rsidP="00044040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4404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C2BCF" w:rsidRPr="00044040" w:rsidRDefault="009215AB" w:rsidP="000440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0C2BCF" w:rsidRPr="00044040" w:rsidSect="00044040">
      <w:pgSz w:w="16838" w:h="11906" w:orient="landscape"/>
      <w:pgMar w:top="1135" w:right="1134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3D6" w:rsidRDefault="001A43D6" w:rsidP="00765E0C">
      <w:pPr>
        <w:spacing w:after="0" w:line="240" w:lineRule="auto"/>
      </w:pPr>
      <w:r>
        <w:separator/>
      </w:r>
    </w:p>
  </w:endnote>
  <w:endnote w:type="continuationSeparator" w:id="0">
    <w:p w:rsidR="001A43D6" w:rsidRDefault="001A43D6" w:rsidP="0076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3D6" w:rsidRDefault="001A43D6" w:rsidP="00765E0C">
      <w:pPr>
        <w:spacing w:after="0" w:line="240" w:lineRule="auto"/>
      </w:pPr>
      <w:r>
        <w:separator/>
      </w:r>
    </w:p>
  </w:footnote>
  <w:footnote w:type="continuationSeparator" w:id="0">
    <w:p w:rsidR="001A43D6" w:rsidRDefault="001A43D6" w:rsidP="00765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14073"/>
    </w:sdtPr>
    <w:sdtEndPr/>
    <w:sdtContent>
      <w:p w:rsidR="00765E0C" w:rsidRDefault="0088529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5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5E0C" w:rsidRDefault="00765E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040"/>
    <w:rsid w:val="00044040"/>
    <w:rsid w:val="00102782"/>
    <w:rsid w:val="001A43D6"/>
    <w:rsid w:val="002528E6"/>
    <w:rsid w:val="00351C8A"/>
    <w:rsid w:val="003A4476"/>
    <w:rsid w:val="003A54B8"/>
    <w:rsid w:val="00406529"/>
    <w:rsid w:val="00765E0C"/>
    <w:rsid w:val="00793C7C"/>
    <w:rsid w:val="007C652F"/>
    <w:rsid w:val="008058E9"/>
    <w:rsid w:val="00885290"/>
    <w:rsid w:val="009215AB"/>
    <w:rsid w:val="00A67795"/>
    <w:rsid w:val="00A82BDD"/>
    <w:rsid w:val="00D50D05"/>
    <w:rsid w:val="00DF22D5"/>
    <w:rsid w:val="00EB64E0"/>
    <w:rsid w:val="00FE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D84A"/>
  <w15:docId w15:val="{0671276E-F3C3-4F14-8BB0-7BA3D580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040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0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5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5E0C"/>
  </w:style>
  <w:style w:type="paragraph" w:styleId="a7">
    <w:name w:val="footer"/>
    <w:basedOn w:val="a"/>
    <w:link w:val="a8"/>
    <w:uiPriority w:val="99"/>
    <w:semiHidden/>
    <w:unhideWhenUsed/>
    <w:rsid w:val="00765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5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1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4F84D-B23F-4F53-9F3F-8064E467F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10</cp:revision>
  <cp:lastPrinted>2022-12-26T08:13:00Z</cp:lastPrinted>
  <dcterms:created xsi:type="dcterms:W3CDTF">2022-12-22T08:13:00Z</dcterms:created>
  <dcterms:modified xsi:type="dcterms:W3CDTF">2022-12-26T09:29:00Z</dcterms:modified>
</cp:coreProperties>
</file>