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24" w:rsidRDefault="00E54724" w:rsidP="00E54724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E54724" w:rsidRDefault="00E54724" w:rsidP="00E54724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E54724" w:rsidRDefault="00E54724" w:rsidP="00E54724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E54724" w:rsidRDefault="00E54724" w:rsidP="00E54724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E54724" w:rsidRDefault="00E54724" w:rsidP="00E54724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E54724" w:rsidRDefault="00E54724" w:rsidP="00E54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декабря 2022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628B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34-4-31</w:t>
      </w:r>
      <w:r w:rsidR="000F00B1">
        <w:rPr>
          <w:rFonts w:ascii="Times New Roman" w:hAnsi="Times New Roman" w:cs="Times New Roman"/>
          <w:sz w:val="28"/>
          <w:szCs w:val="28"/>
        </w:rPr>
        <w:t>6</w:t>
      </w:r>
    </w:p>
    <w:p w:rsidR="00E54724" w:rsidRDefault="00E54724" w:rsidP="00E54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B9" w:rsidRDefault="00E54724" w:rsidP="00A628B9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>О принятии недвижимого имущества из</w:t>
      </w:r>
      <w:r w:rsidRPr="00E547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E547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«Пашковский сельсовет» Курского района Курской области </w:t>
      </w:r>
    </w:p>
    <w:p w:rsidR="00A628B9" w:rsidRDefault="00E54724" w:rsidP="00A628B9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района  </w:t>
      </w:r>
    </w:p>
    <w:p w:rsidR="00E54724" w:rsidRDefault="00E54724" w:rsidP="00A628B9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>«Курский район» Курской области</w:t>
      </w:r>
    </w:p>
    <w:p w:rsidR="00A628B9" w:rsidRDefault="00A628B9" w:rsidP="00A628B9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</w:p>
    <w:p w:rsidR="00A628B9" w:rsidRPr="00E54724" w:rsidRDefault="00A628B9" w:rsidP="00A628B9">
      <w:pPr>
        <w:spacing w:after="0" w:line="240" w:lineRule="auto"/>
        <w:ind w:right="4817"/>
        <w:rPr>
          <w:rFonts w:ascii="Times New Roman" w:hAnsi="Times New Roman" w:cs="Times New Roman"/>
          <w:sz w:val="28"/>
          <w:szCs w:val="28"/>
        </w:rPr>
      </w:pPr>
    </w:p>
    <w:p w:rsidR="00E54724" w:rsidRPr="00E54724" w:rsidRDefault="00E54724" w:rsidP="00A628B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5472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E5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постановлением Администрации Курской области от 12.12.2022 № 1455-па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E54724">
        <w:rPr>
          <w:rFonts w:ascii="Times New Roman" w:hAnsi="Times New Roman" w:cs="Times New Roman"/>
          <w:sz w:val="28"/>
          <w:szCs w:val="28"/>
        </w:rPr>
        <w:t>14 октября 2022 года № 32-4-274 «О согласовании перечня недвижимого имущества, находящегося в муниципальной собственности муниципального образования «Пашковский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E54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54724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E54724" w:rsidRPr="00E54724" w:rsidRDefault="00E54724" w:rsidP="00A628B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>РЕШИЛО:</w:t>
      </w:r>
    </w:p>
    <w:p w:rsidR="00E54724" w:rsidRDefault="00E54724" w:rsidP="00A628B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>1. Принять недвижимое имущество из</w:t>
      </w:r>
      <w:r w:rsidRPr="00E547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E547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«Пашковский </w:t>
      </w:r>
      <w:r w:rsidRPr="00E5472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Pr="00E54724">
        <w:rPr>
          <w:rFonts w:ascii="Times New Roman" w:hAnsi="Times New Roman" w:cs="Times New Roman"/>
          <w:sz w:val="28"/>
          <w:szCs w:val="28"/>
        </w:rPr>
        <w:t xml:space="preserve">» Курского района Курской области в муниципальную собственность </w:t>
      </w:r>
      <w:r w:rsidRPr="00E5472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«Курский район» Курской области, согласно приложению к настоящему Решению.</w:t>
      </w:r>
    </w:p>
    <w:p w:rsidR="00E54724" w:rsidRDefault="00E54724" w:rsidP="00A628B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E54724" w:rsidRPr="00E54724" w:rsidRDefault="00E54724" w:rsidP="00A628B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E54724" w:rsidRPr="00E54724" w:rsidRDefault="00E54724" w:rsidP="00E5472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ab/>
      </w:r>
    </w:p>
    <w:p w:rsidR="00E54724" w:rsidRPr="00E54724" w:rsidRDefault="00E54724" w:rsidP="00E5472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Pr="00E54724" w:rsidRDefault="00E54724" w:rsidP="00E5472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313" w:rsidRPr="00F30313" w:rsidRDefault="00F30313" w:rsidP="00F3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3">
        <w:rPr>
          <w:rFonts w:ascii="Times New Roman" w:hAnsi="Times New Roman" w:cs="Times New Roman"/>
          <w:sz w:val="28"/>
          <w:szCs w:val="28"/>
        </w:rPr>
        <w:t>Врио Председателя Представительного Собрания</w:t>
      </w:r>
    </w:p>
    <w:p w:rsidR="00F30313" w:rsidRPr="00F30313" w:rsidRDefault="00F30313" w:rsidP="00F3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31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F303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В.М. Рыжиков</w:t>
      </w:r>
    </w:p>
    <w:p w:rsidR="00E54724" w:rsidRP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P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А.В. Телегин</w:t>
      </w: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54724" w:rsidSect="000F00B1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E54724" w:rsidRPr="00E54724" w:rsidRDefault="00E54724" w:rsidP="00E54724">
      <w:pPr>
        <w:ind w:left="10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47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8C344B">
        <w:rPr>
          <w:rFonts w:ascii="Times New Roman" w:hAnsi="Times New Roman" w:cs="Times New Roman"/>
          <w:color w:val="000000"/>
          <w:sz w:val="24"/>
          <w:szCs w:val="24"/>
        </w:rPr>
        <w:t>27 декабря 2022 года</w:t>
      </w:r>
      <w:r w:rsidRPr="00E5472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C344B">
        <w:rPr>
          <w:rFonts w:ascii="Times New Roman" w:hAnsi="Times New Roman" w:cs="Times New Roman"/>
          <w:color w:val="000000"/>
          <w:sz w:val="24"/>
          <w:szCs w:val="24"/>
        </w:rPr>
        <w:t>34-4-31</w:t>
      </w:r>
      <w:r w:rsidR="000F00B1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E54724" w:rsidRPr="00E54724" w:rsidRDefault="00E54724" w:rsidP="00E54724">
      <w:pPr>
        <w:tabs>
          <w:tab w:val="left" w:pos="10425"/>
        </w:tabs>
        <w:ind w:left="-1144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Перечень недвижимого иму</w:t>
      </w:r>
    </w:p>
    <w:p w:rsidR="00E54724" w:rsidRPr="00E54724" w:rsidRDefault="00E54724" w:rsidP="00E547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72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E54724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недвижимого имущества, </w:t>
      </w:r>
      <w:r w:rsidRPr="00E54724">
        <w:rPr>
          <w:rFonts w:ascii="Times New Roman" w:hAnsi="Times New Roman" w:cs="Times New Roman"/>
          <w:sz w:val="28"/>
          <w:szCs w:val="28"/>
        </w:rPr>
        <w:t>принимаемого</w:t>
      </w:r>
      <w:r w:rsidRPr="00E54724">
        <w:rPr>
          <w:rFonts w:ascii="Times New Roman" w:hAnsi="Times New Roman" w:cs="Times New Roman"/>
          <w:color w:val="000000"/>
          <w:sz w:val="28"/>
          <w:szCs w:val="28"/>
        </w:rPr>
        <w:t xml:space="preserve"> из муниципальной собственности муниципального образования «</w:t>
      </w:r>
      <w:r w:rsidRPr="00E54724">
        <w:rPr>
          <w:rFonts w:ascii="Times New Roman" w:hAnsi="Times New Roman" w:cs="Times New Roman"/>
          <w:sz w:val="28"/>
          <w:szCs w:val="28"/>
        </w:rPr>
        <w:t xml:space="preserve">Пашковский </w:t>
      </w:r>
      <w:r w:rsidRPr="00E54724">
        <w:rPr>
          <w:rFonts w:ascii="Times New Roman" w:hAnsi="Times New Roman" w:cs="Times New Roman"/>
          <w:color w:val="00000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606"/>
        <w:gridCol w:w="1842"/>
        <w:gridCol w:w="1843"/>
        <w:gridCol w:w="1985"/>
        <w:gridCol w:w="1417"/>
        <w:gridCol w:w="2977"/>
        <w:gridCol w:w="2126"/>
        <w:gridCol w:w="1553"/>
      </w:tblGrid>
      <w:tr w:rsidR="00E54724" w:rsidRPr="00E54724" w:rsidTr="000F00B1">
        <w:trPr>
          <w:trHeight w:val="17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 (местоположение)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протяжён-ность и (или) иные параметры, характери-зирующие  физические 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E54724" w:rsidRPr="00E54724" w:rsidTr="000F00B1">
        <w:trPr>
          <w:trHeight w:val="11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4724" w:rsidRPr="00E54724" w:rsidTr="000F00B1">
        <w:trPr>
          <w:trHeight w:val="157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Курская область, Курский район, сельсовет Пашковский, х.Реутов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46:11:140201:235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107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46:11:140201:235-46/033/2022-1 от 28.06.2022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162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Курская область, Курский район, Пашковский сельсовет,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х.Реутов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46:11:140201:236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107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46:11:140201:236-46/033/2022-1 от 28.06.2022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15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х.Реутов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46:11:140201:234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25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27.06.2022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46:11:140201:234-46/033/2022-1 от 27.06.2022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11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х.Реутов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375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46:11:000000:2485-46/033/2022-1 от 23.08.2022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Башня «Рожновского»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1-е Курасово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46:11:140301:285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46:11:140301:285-46/033/2022-1 от 23.08.2022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1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1-е Курасово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46:11:140301:286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 1500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46:11:140301:286-46/033/2022-1 от 23.08.2022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2-е Курасово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 1700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46:11:000000:2484-46/033/2022-1 от 23.08.2022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Алябьево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46:11:142115:148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60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46:11:142115:148-46/033/2022-1 от 18.08.2022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Башня «Рожновского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Алябьево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46:11:142115:149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46:11:142115:149-46/033/2022-1 от 26.08.2022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724" w:rsidRPr="00E54724" w:rsidRDefault="00E54724" w:rsidP="00E54724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0F00B1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E54724" w:rsidRPr="00E54724" w:rsidTr="000F00B1">
        <w:trPr>
          <w:trHeight w:val="11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Алябьево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 1400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46:11:000000:2483-46/033/2022-1 от 19.08.2022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коммуналь-ного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с. Глебово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46:11:140801:246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 1300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29.07.2022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46:11:140801:246-46/033/2022-1 от 29.07.2022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коммуналь-ного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Курская область, Курский район, Пашковский сельсовет,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д. Денисово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950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28.07.2022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46:11:000000:2464-46/033/2022-1 от 28.07.2022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Киреевка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46:11:140401:168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46:11:140401:168-46/033/2022-1 от 18.08.2022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Башня «Рожновского»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Овсянниково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46:11:141601:887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25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46:11:141601:887-46/033/2022-1 от 15.08.2022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коммуналь-ного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Овсянниково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 1900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29.07.2022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46:11:000000:2465-46/033/2022-1 от 29.07.2022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724" w:rsidRPr="000F00B1" w:rsidRDefault="00E54724" w:rsidP="000F00B1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11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коммуналь-ного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Пашково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 1700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28.07.2022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46:11:000000:2462-46/033/2022-1 от 28.07.2022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Башня «Рожновского»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Чаплыгина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46:11:140601:585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28B9" w:rsidRPr="00E54724" w:rsidRDefault="00A628B9" w:rsidP="00A62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46:11:140601:585-46/033/2022-1 от 18.08.2022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Чаплыгина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46:11:140601:587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 1000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46:11:140601:587-46/033/2022-1 от 23.08.2022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Башня «Рожновского»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Волобуево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46:11:140502:148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46:11:140502:148-46/033/2022-1 от 18.08.2022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сельсовет Пашковский,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Волобуево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46:11:140502:149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850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46:11:140502:149-46/033/2022-1 от 23.08.2022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Водопровод-ные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д. Сапогово,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625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29.06.2022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</w:t>
            </w:r>
          </w:p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46:11:000000:2373-46/033/2022-1 от 29.06.2022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724" w:rsidRPr="00E54724" w:rsidRDefault="00E54724" w:rsidP="00E54724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0F00B1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11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Водопровод-ные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д. Сапогово,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ул. Выгонная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850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29.06.2022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46:11:000000:2374-46/033/2022-1 от 29.06.2022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Водопровод-ные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д. Сапогово,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ул. Новосёлов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46:11:141301:1185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29.06.2022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46:11:141301:1185-46/033/2022-1 от 29.06.2022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Водопровод-ные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д. Сапогово,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150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29.06.2022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46:11:000000:2370-46/033/2022-1 от 29.06.2022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коммуналь-ного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д. Сапогово,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46:11:141301:1188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600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25.07.2022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46:11:141301:1188-46/033/2022-1 от 25.07.2022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Водопровод-ные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Курская область, Курский район, Пашковский сельсовет,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д. Сапогово,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ул. Рогожкина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46:11:141301:1184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46:11:141301:1184-46/033/2022-1 от 23.06.2022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Водопровод-ные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д. Сапогово,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300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29.06.2022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46:11:000000:2369-46/033/2022-1 от 29.06.2022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724" w:rsidRPr="00E54724" w:rsidRDefault="00E54724" w:rsidP="00E54724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0F00B1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11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Водопровод-ные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д. Сапогово,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600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46:11:000000:2368-46/033/2022-1 от 28.06.2022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724" w:rsidRPr="00E54724" w:rsidRDefault="00E54724" w:rsidP="00E54724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Водопровод-ные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Курская область, Курский район, Пашковский сельсовет,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д. Сапогово,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46:11:141301:1186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550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29.06.2022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46:11:141301:1186-46/033/2022-1 от 29.06.2022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Водопровод-ные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д. Сапогово,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ул. Березник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46:11:141301:1187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46:11:141301:1187-46/033/2022-1 от 15.07.2022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Башня «Рожновского»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Курская область, Курский район, Пашковский сельсовет,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д. Киреевка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46:11:140401:167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46:11:140401:167-46/033/2022-1 от 18.08.2022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Курская область, Курский район, сельсовет Пашковский,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д. Киреевка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46:11:140401:169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 1000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 46:11:140401:169-46/033/2022-1 от 23.08.2022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Башня «Рожновского»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Мошкино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46:11:141502:1566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46:11:141502:1566-46/033/2022-1 от 18.08.2022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724" w:rsidRPr="000F00B1" w:rsidRDefault="00E54724" w:rsidP="000F00B1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11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коммунально-го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сельсовет Пашковский,   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Мошкино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46:11:000000:2463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ность 2000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28.07.2022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Запись в ЕГРН                             № 46:11:000000:2463-46/033/2022-1 от 28.07.2022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724" w:rsidRPr="00E54724" w:rsidTr="000F00B1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0F00B1">
            <w:pPr>
              <w:suppressAutoHyphens/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Башня «Рожновского»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Пашковский сельсовет,       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д. Чаплыгина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46:11:140601:586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15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Запись в ЕГРН </w:t>
            </w:r>
          </w:p>
          <w:p w:rsidR="00E54724" w:rsidRPr="00E54724" w:rsidRDefault="00E54724" w:rsidP="00E54724">
            <w:pPr>
              <w:suppressAutoHyphens/>
              <w:autoSpaceDE w:val="0"/>
              <w:spacing w:after="0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№ 46:11:140601:586-46/033/2022-1 от 18.08.2022</w:t>
            </w:r>
            <w:r w:rsidRPr="00E547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Курской области от 12.12.2022 № 1455-па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724" w:rsidRPr="00E54724" w:rsidRDefault="00E54724" w:rsidP="00E54724">
            <w:pPr>
              <w:suppressAutoHyphens/>
              <w:autoSpaceDE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4724" w:rsidRPr="00E54724" w:rsidRDefault="00E54724" w:rsidP="00E5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  <w:jc w:val="both"/>
      </w:pPr>
    </w:p>
    <w:p w:rsidR="00E54724" w:rsidRDefault="00E54724" w:rsidP="00E54724">
      <w:pPr>
        <w:spacing w:after="0"/>
        <w:jc w:val="both"/>
      </w:pPr>
    </w:p>
    <w:p w:rsidR="00E54724" w:rsidRDefault="00E54724" w:rsidP="00E54724">
      <w:pPr>
        <w:spacing w:after="0"/>
        <w:jc w:val="both"/>
      </w:pPr>
    </w:p>
    <w:p w:rsidR="00E54724" w:rsidRDefault="00E54724" w:rsidP="00E54724">
      <w:pPr>
        <w:spacing w:after="0"/>
        <w:jc w:val="both"/>
      </w:pPr>
    </w:p>
    <w:p w:rsidR="00E54724" w:rsidRDefault="00E54724" w:rsidP="00E54724">
      <w:pPr>
        <w:spacing w:after="0"/>
        <w:jc w:val="both"/>
      </w:pPr>
    </w:p>
    <w:p w:rsidR="00E54724" w:rsidRDefault="00E54724" w:rsidP="00E54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724" w:rsidRDefault="00E54724" w:rsidP="00E54724">
      <w:pPr>
        <w:spacing w:after="0"/>
      </w:pPr>
    </w:p>
    <w:sectPr w:rsidR="00E54724" w:rsidSect="00E54724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FC" w:rsidRDefault="001E26FC" w:rsidP="000F00B1">
      <w:pPr>
        <w:spacing w:after="0" w:line="240" w:lineRule="auto"/>
      </w:pPr>
      <w:r>
        <w:separator/>
      </w:r>
    </w:p>
  </w:endnote>
  <w:endnote w:type="continuationSeparator" w:id="0">
    <w:p w:rsidR="001E26FC" w:rsidRDefault="001E26FC" w:rsidP="000F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FC" w:rsidRDefault="001E26FC" w:rsidP="000F00B1">
      <w:pPr>
        <w:spacing w:after="0" w:line="240" w:lineRule="auto"/>
      </w:pPr>
      <w:r>
        <w:separator/>
      </w:r>
    </w:p>
  </w:footnote>
  <w:footnote w:type="continuationSeparator" w:id="0">
    <w:p w:rsidR="001E26FC" w:rsidRDefault="001E26FC" w:rsidP="000F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4068"/>
    </w:sdtPr>
    <w:sdtEndPr/>
    <w:sdtContent>
      <w:p w:rsidR="000F00B1" w:rsidRDefault="00A628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7A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F00B1" w:rsidRDefault="000F00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724"/>
    <w:rsid w:val="000F00B1"/>
    <w:rsid w:val="001E26FC"/>
    <w:rsid w:val="002743A2"/>
    <w:rsid w:val="002B6029"/>
    <w:rsid w:val="00334E76"/>
    <w:rsid w:val="003B4435"/>
    <w:rsid w:val="006053D7"/>
    <w:rsid w:val="008C344B"/>
    <w:rsid w:val="00A628B9"/>
    <w:rsid w:val="00A82BDD"/>
    <w:rsid w:val="00E54724"/>
    <w:rsid w:val="00EB64E0"/>
    <w:rsid w:val="00F30313"/>
    <w:rsid w:val="00F5458D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FCD82-32B2-4787-AFCD-538EA457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2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0B1"/>
  </w:style>
  <w:style w:type="paragraph" w:styleId="a7">
    <w:name w:val="footer"/>
    <w:basedOn w:val="a"/>
    <w:link w:val="a8"/>
    <w:uiPriority w:val="99"/>
    <w:semiHidden/>
    <w:unhideWhenUsed/>
    <w:rsid w:val="000F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7</cp:revision>
  <dcterms:created xsi:type="dcterms:W3CDTF">2022-12-22T08:20:00Z</dcterms:created>
  <dcterms:modified xsi:type="dcterms:W3CDTF">2022-12-26T09:30:00Z</dcterms:modified>
</cp:coreProperties>
</file>