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FD" w:rsidRDefault="007348FD" w:rsidP="007348F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348FD" w:rsidRDefault="007348FD" w:rsidP="007348F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348FD" w:rsidRDefault="007348FD" w:rsidP="007348F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348FD" w:rsidRDefault="007348FD" w:rsidP="007348F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348FD" w:rsidRDefault="007348FD" w:rsidP="007348FD">
      <w:pPr>
        <w:ind w:left="-567"/>
        <w:rPr>
          <w:rFonts w:eastAsia="Times New Roman"/>
          <w:sz w:val="28"/>
          <w:szCs w:val="28"/>
          <w:lang w:val="ru-RU"/>
        </w:rPr>
      </w:pPr>
    </w:p>
    <w:p w:rsidR="007348FD" w:rsidRDefault="007348FD" w:rsidP="007348F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№ 42-4-420</w:t>
      </w:r>
    </w:p>
    <w:p w:rsidR="003678AD" w:rsidRDefault="003678AD">
      <w:pPr>
        <w:rPr>
          <w:lang w:val="ru-RU"/>
        </w:rPr>
      </w:pPr>
    </w:p>
    <w:p w:rsidR="007348FD" w:rsidRPr="007348FD" w:rsidRDefault="007348FD" w:rsidP="007348FD">
      <w:pPr>
        <w:widowControl/>
        <w:autoSpaceDE/>
        <w:autoSpaceDN/>
        <w:adjustRightInd/>
        <w:ind w:right="4819"/>
        <w:rPr>
          <w:rFonts w:eastAsia="Times New Roman"/>
          <w:sz w:val="28"/>
          <w:szCs w:val="28"/>
          <w:lang w:val="ru-RU" w:eastAsia="ru-RU"/>
        </w:rPr>
      </w:pPr>
      <w:r w:rsidRPr="007348FD">
        <w:rPr>
          <w:rFonts w:eastAsia="Times New Roman"/>
          <w:color w:val="000000"/>
          <w:sz w:val="28"/>
          <w:szCs w:val="28"/>
          <w:lang w:val="ru-RU" w:eastAsia="ru-RU" w:bidi="ru-RU"/>
        </w:rPr>
        <w:t>О</w:t>
      </w:r>
      <w:r w:rsidRPr="007348FD">
        <w:rPr>
          <w:rFonts w:eastAsia="Times New Roman"/>
          <w:sz w:val="28"/>
          <w:szCs w:val="28"/>
          <w:lang w:val="ru-RU" w:eastAsia="ru-RU"/>
        </w:rPr>
        <w:t xml:space="preserve"> внесении изменения в Решение Представительного Собрания Курского района Курской области от 30 ноября 2021 г. № 20-4-182 «</w:t>
      </w:r>
      <w:r w:rsidRPr="007348FD">
        <w:rPr>
          <w:rFonts w:eastAsia="Times New Roman"/>
          <w:bCs/>
          <w:color w:val="000000"/>
          <w:sz w:val="28"/>
          <w:szCs w:val="28"/>
          <w:lang w:val="ru-RU" w:eastAsia="ru-RU"/>
        </w:rPr>
        <w:t>Об утверждении Положения</w:t>
      </w:r>
      <w:bookmarkStart w:id="0" w:name="_Hlk77671647"/>
      <w:r w:rsidRPr="007348FD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о муниципальном</w:t>
      </w:r>
      <w:bookmarkEnd w:id="0"/>
      <w:r w:rsidRPr="007348FD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земельном контроле</w:t>
      </w:r>
      <w:bookmarkStart w:id="1" w:name="_Hlk77686366"/>
      <w:r w:rsidRPr="007348FD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</w:t>
      </w:r>
      <w:bookmarkEnd w:id="1"/>
      <w:r w:rsidRPr="007348FD">
        <w:rPr>
          <w:rFonts w:eastAsia="Times New Roman"/>
          <w:bCs/>
          <w:color w:val="000000"/>
          <w:sz w:val="28"/>
          <w:szCs w:val="28"/>
          <w:lang w:val="ru-RU" w:eastAsia="ru-RU"/>
        </w:rPr>
        <w:t>в границах сельских поселений Курского района Курской области»</w:t>
      </w:r>
    </w:p>
    <w:p w:rsidR="007348FD" w:rsidRPr="007348FD" w:rsidRDefault="007348FD" w:rsidP="007348FD">
      <w:pPr>
        <w:suppressAutoHyphens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7348FD" w:rsidRPr="007348FD" w:rsidRDefault="007348FD" w:rsidP="007348FD">
      <w:pPr>
        <w:suppressAutoHyphens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7348FD" w:rsidRPr="007348FD" w:rsidRDefault="007348FD" w:rsidP="007348FD">
      <w:pPr>
        <w:suppressAutoHyphens/>
        <w:spacing w:before="120"/>
        <w:ind w:firstLine="851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7348FD">
        <w:rPr>
          <w:rFonts w:eastAsia="Times New Roman" w:cs="Calibri"/>
          <w:sz w:val="28"/>
          <w:szCs w:val="28"/>
          <w:lang w:val="ru-RU" w:eastAsia="ar-SA"/>
        </w:rPr>
        <w:t xml:space="preserve">В соответствии с пунктом 3 части 10 статьи 23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Уставом </w:t>
      </w:r>
      <w:r w:rsidRPr="007348FD">
        <w:rPr>
          <w:rFonts w:eastAsia="Times New Roman" w:cs="Calibri"/>
          <w:bCs/>
          <w:color w:val="000000"/>
          <w:sz w:val="28"/>
          <w:szCs w:val="28"/>
          <w:lang w:val="ru-RU" w:eastAsia="ar-SA"/>
        </w:rPr>
        <w:t>муниципального района «Курский район Курской области», Представительное Собрание Курского района Курской области</w:t>
      </w:r>
    </w:p>
    <w:p w:rsidR="007348FD" w:rsidRPr="007348FD" w:rsidRDefault="007348FD" w:rsidP="007348FD">
      <w:pPr>
        <w:suppressAutoHyphens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7348FD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7348FD" w:rsidRPr="007348FD" w:rsidRDefault="007348FD" w:rsidP="007348FD">
      <w:pPr>
        <w:pStyle w:val="a3"/>
        <w:numPr>
          <w:ilvl w:val="0"/>
          <w:numId w:val="2"/>
        </w:numPr>
        <w:suppressAutoHyphens/>
        <w:spacing w:before="120"/>
        <w:ind w:left="0" w:firstLine="851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7348FD">
        <w:rPr>
          <w:rFonts w:eastAsia="Times New Roman" w:cs="Calibri"/>
          <w:sz w:val="28"/>
          <w:szCs w:val="28"/>
          <w:lang w:val="ru-RU" w:eastAsia="ar-SA"/>
        </w:rPr>
        <w:t xml:space="preserve">Внести в Решение Представительного Собрания Курского района Курской области от 30 ноября 2021 г. № 20-4-182 «Об утверждении Положения о муниципальном </w:t>
      </w:r>
      <w:r w:rsidRPr="007348FD">
        <w:rPr>
          <w:rFonts w:eastAsia="Times New Roman" w:cs="Calibri"/>
          <w:bCs/>
          <w:color w:val="000000"/>
          <w:sz w:val="28"/>
          <w:szCs w:val="28"/>
          <w:lang w:val="ru-RU" w:eastAsia="ar-SA"/>
        </w:rPr>
        <w:t>земельном контроле в границах сельских поселений Курского района Курской области</w:t>
      </w:r>
      <w:r w:rsidRPr="007348FD">
        <w:rPr>
          <w:rFonts w:eastAsia="Times New Roman" w:cs="Calibri"/>
          <w:sz w:val="28"/>
          <w:szCs w:val="28"/>
          <w:lang w:val="ru-RU" w:eastAsia="ar-SA"/>
        </w:rPr>
        <w:t xml:space="preserve">» изменение, изложив приложение № 3 к Положению о муниципальном </w:t>
      </w:r>
      <w:r w:rsidRPr="007348FD">
        <w:rPr>
          <w:rFonts w:eastAsia="Times New Roman" w:cs="Calibri"/>
          <w:bCs/>
          <w:color w:val="000000"/>
          <w:sz w:val="28"/>
          <w:szCs w:val="28"/>
          <w:lang w:val="ru-RU" w:eastAsia="ar-SA"/>
        </w:rPr>
        <w:t xml:space="preserve">земельном контроле в границах сельских поселений Курского района Курской области, утвержденному указанным Решением, в новой редакции </w:t>
      </w:r>
      <w:r w:rsidRPr="007348FD">
        <w:rPr>
          <w:rFonts w:eastAsia="Times New Roman" w:cs="Calibri"/>
          <w:sz w:val="28"/>
          <w:szCs w:val="28"/>
          <w:lang w:val="ru-RU" w:eastAsia="ar-SA"/>
        </w:rPr>
        <w:t>(прилагается).</w:t>
      </w:r>
    </w:p>
    <w:p w:rsidR="007348FD" w:rsidRPr="007348FD" w:rsidRDefault="007348FD" w:rsidP="007348FD">
      <w:pPr>
        <w:widowControl/>
        <w:shd w:val="clear" w:color="auto" w:fill="FFFFFF"/>
        <w:autoSpaceDE/>
        <w:autoSpaceDN/>
        <w:adjustRightInd/>
        <w:spacing w:before="120"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7348FD">
        <w:rPr>
          <w:rFonts w:eastAsia="Times New Roman"/>
          <w:color w:val="000000"/>
          <w:sz w:val="28"/>
          <w:szCs w:val="28"/>
          <w:lang w:val="ru-RU" w:eastAsia="ru-RU"/>
        </w:rPr>
        <w:t>2. Настоящее Решение вступает в силу со дня его официального опубликования.</w:t>
      </w:r>
    </w:p>
    <w:p w:rsidR="007348FD" w:rsidRPr="007348FD" w:rsidRDefault="007348FD" w:rsidP="007348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7348FD" w:rsidRDefault="007348FD" w:rsidP="007348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7348FD" w:rsidRPr="007348FD" w:rsidRDefault="007348FD" w:rsidP="007348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7348FD" w:rsidRPr="007348FD" w:rsidRDefault="007348FD" w:rsidP="007348F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7348FD">
        <w:rPr>
          <w:rFonts w:eastAsia="Times New Roman"/>
          <w:color w:val="000000"/>
          <w:sz w:val="28"/>
          <w:szCs w:val="28"/>
          <w:lang w:val="ru-RU" w:eastAsia="ru-RU"/>
        </w:rPr>
        <w:t>Председатель Представительного Собрания</w:t>
      </w:r>
    </w:p>
    <w:p w:rsidR="007348FD" w:rsidRPr="007348FD" w:rsidRDefault="007348FD" w:rsidP="007348FD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 w:eastAsia="ru-RU"/>
        </w:rPr>
      </w:pPr>
      <w:r w:rsidRPr="007348FD">
        <w:rPr>
          <w:rFonts w:eastAsia="Times New Roman"/>
          <w:color w:val="000000"/>
          <w:sz w:val="28"/>
          <w:szCs w:val="28"/>
          <w:lang w:val="ru-RU" w:eastAsia="ru-RU"/>
        </w:rPr>
        <w:t>Курского района Курской области                                            А.Н. Пашутин</w:t>
      </w:r>
    </w:p>
    <w:p w:rsidR="007348FD" w:rsidRPr="007348FD" w:rsidRDefault="007348FD" w:rsidP="007348FD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7348FD" w:rsidRPr="007348FD" w:rsidRDefault="007348FD" w:rsidP="007348FD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 w:eastAsia="ru-RU"/>
        </w:rPr>
      </w:pPr>
      <w:r w:rsidRPr="007348FD">
        <w:rPr>
          <w:rFonts w:eastAsia="Times New Roman"/>
          <w:color w:val="000000"/>
          <w:sz w:val="28"/>
          <w:szCs w:val="28"/>
          <w:lang w:val="ru-RU" w:eastAsia="ru-RU"/>
        </w:rPr>
        <w:t>Глава Курского района</w:t>
      </w:r>
    </w:p>
    <w:p w:rsidR="007348FD" w:rsidRDefault="007348FD" w:rsidP="007348FD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 w:eastAsia="ru-RU"/>
        </w:rPr>
      </w:pPr>
      <w:r w:rsidRPr="007348FD">
        <w:rPr>
          <w:rFonts w:eastAsia="Times New Roman"/>
          <w:color w:val="000000"/>
          <w:sz w:val="28"/>
          <w:szCs w:val="28"/>
          <w:lang w:val="ru-RU" w:eastAsia="ru-RU"/>
        </w:rPr>
        <w:t>Курской области                                                                          А.В. Телегин</w:t>
      </w:r>
      <w:bookmarkStart w:id="2" w:name="_GoBack"/>
      <w:bookmarkEnd w:id="2"/>
    </w:p>
    <w:p w:rsidR="002944E0" w:rsidRDefault="002944E0" w:rsidP="007348FD">
      <w:pPr>
        <w:suppressAutoHyphens/>
        <w:autoSpaceDN/>
        <w:adjustRightInd/>
        <w:ind w:left="4536"/>
        <w:jc w:val="center"/>
        <w:rPr>
          <w:rFonts w:eastAsia="Times New Roman" w:cs="Calibri"/>
          <w:lang w:val="ru-RU" w:eastAsia="ar-SA"/>
        </w:rPr>
      </w:pPr>
    </w:p>
    <w:p w:rsidR="007348FD" w:rsidRPr="007348FD" w:rsidRDefault="007348FD" w:rsidP="007348FD">
      <w:pPr>
        <w:suppressAutoHyphens/>
        <w:autoSpaceDN/>
        <w:adjustRightInd/>
        <w:ind w:left="4536"/>
        <w:jc w:val="center"/>
        <w:rPr>
          <w:rFonts w:eastAsia="Times New Roman" w:cs="Calibri"/>
          <w:lang w:val="ru-RU" w:eastAsia="ar-SA"/>
        </w:rPr>
      </w:pPr>
      <w:r w:rsidRPr="007348FD">
        <w:rPr>
          <w:rFonts w:eastAsia="Times New Roman" w:cs="Calibri"/>
          <w:lang w:val="ru-RU" w:eastAsia="ar-SA"/>
        </w:rPr>
        <w:lastRenderedPageBreak/>
        <w:t>Приложение № 3</w:t>
      </w:r>
    </w:p>
    <w:p w:rsidR="007348FD" w:rsidRPr="007348FD" w:rsidRDefault="007348FD" w:rsidP="007348FD">
      <w:pPr>
        <w:widowControl/>
        <w:suppressAutoHyphens/>
        <w:autoSpaceDN/>
        <w:adjustRightInd/>
        <w:ind w:left="4536"/>
        <w:jc w:val="center"/>
        <w:rPr>
          <w:rFonts w:eastAsia="Times New Roman"/>
          <w:color w:val="000000"/>
          <w:lang w:val="ru-RU" w:eastAsia="zh-CN"/>
        </w:rPr>
      </w:pPr>
      <w:r w:rsidRPr="007348FD">
        <w:rPr>
          <w:rFonts w:eastAsia="Times New Roman"/>
          <w:color w:val="000000"/>
          <w:lang w:val="ru-RU" w:eastAsia="zh-CN"/>
        </w:rPr>
        <w:t>к Положению о муниципальном</w:t>
      </w:r>
    </w:p>
    <w:p w:rsidR="007348FD" w:rsidRPr="007348FD" w:rsidRDefault="007348FD" w:rsidP="007348FD">
      <w:pPr>
        <w:widowControl/>
        <w:suppressAutoHyphens/>
        <w:autoSpaceDN/>
        <w:adjustRightInd/>
        <w:ind w:left="4536"/>
        <w:jc w:val="center"/>
        <w:rPr>
          <w:rFonts w:eastAsia="Times New Roman"/>
          <w:color w:val="000000"/>
          <w:lang w:val="ru-RU" w:eastAsia="zh-CN"/>
        </w:rPr>
      </w:pPr>
      <w:r w:rsidRPr="007348FD">
        <w:rPr>
          <w:rFonts w:eastAsia="Times New Roman"/>
          <w:color w:val="000000"/>
          <w:lang w:val="ru-RU" w:eastAsia="zh-CN"/>
        </w:rPr>
        <w:t xml:space="preserve">земельном контроле </w:t>
      </w:r>
    </w:p>
    <w:p w:rsidR="007348FD" w:rsidRPr="007348FD" w:rsidRDefault="007348FD" w:rsidP="007348FD">
      <w:pPr>
        <w:widowControl/>
        <w:suppressAutoHyphens/>
        <w:autoSpaceDN/>
        <w:adjustRightInd/>
        <w:ind w:left="4536"/>
        <w:jc w:val="center"/>
        <w:rPr>
          <w:rFonts w:eastAsia="Times New Roman"/>
          <w:color w:val="000000"/>
          <w:lang w:val="ru-RU" w:eastAsia="zh-CN"/>
        </w:rPr>
      </w:pPr>
      <w:r w:rsidRPr="007348FD">
        <w:rPr>
          <w:rFonts w:eastAsia="Times New Roman"/>
          <w:color w:val="000000"/>
          <w:lang w:val="ru-RU" w:eastAsia="zh-CN"/>
        </w:rPr>
        <w:t xml:space="preserve">в границах сельских поселений </w:t>
      </w:r>
    </w:p>
    <w:p w:rsidR="007348FD" w:rsidRPr="007348FD" w:rsidRDefault="007348FD" w:rsidP="007348FD">
      <w:pPr>
        <w:widowControl/>
        <w:suppressAutoHyphens/>
        <w:autoSpaceDN/>
        <w:adjustRightInd/>
        <w:ind w:left="4536"/>
        <w:jc w:val="center"/>
        <w:rPr>
          <w:rFonts w:eastAsia="Times New Roman"/>
          <w:color w:val="000000"/>
          <w:lang w:val="ru-RU" w:eastAsia="zh-CN"/>
        </w:rPr>
      </w:pPr>
      <w:r w:rsidRPr="007348FD">
        <w:rPr>
          <w:rFonts w:eastAsia="Times New Roman"/>
          <w:color w:val="000000"/>
          <w:lang w:val="ru-RU" w:eastAsia="zh-CN"/>
        </w:rPr>
        <w:t>Курского района Курской области</w:t>
      </w:r>
    </w:p>
    <w:p w:rsidR="007348FD" w:rsidRPr="007348FD" w:rsidRDefault="007348FD" w:rsidP="007348FD">
      <w:pPr>
        <w:widowControl/>
        <w:suppressAutoHyphens/>
        <w:autoSpaceDN/>
        <w:adjustRightInd/>
        <w:ind w:left="4536"/>
        <w:jc w:val="center"/>
        <w:rPr>
          <w:rFonts w:eastAsia="Times New Roman"/>
          <w:i/>
          <w:iCs/>
          <w:color w:val="000000"/>
          <w:lang w:val="ru-RU" w:eastAsia="zh-CN"/>
        </w:rPr>
      </w:pPr>
      <w:r w:rsidRPr="007348FD">
        <w:rPr>
          <w:rFonts w:eastAsia="Times New Roman"/>
          <w:color w:val="000000"/>
          <w:lang w:val="ru-RU" w:eastAsia="zh-CN"/>
        </w:rPr>
        <w:t xml:space="preserve">(в редакции </w:t>
      </w:r>
      <w:r w:rsidRPr="007348FD">
        <w:rPr>
          <w:rFonts w:eastAsia="Times New Roman"/>
          <w:lang w:val="ru-RU" w:eastAsia="zh-CN"/>
        </w:rPr>
        <w:t xml:space="preserve">Решения Представительного Собрания Курского района Курской области от </w:t>
      </w:r>
      <w:r>
        <w:rPr>
          <w:rFonts w:eastAsia="Times New Roman"/>
          <w:lang w:val="ru-RU" w:eastAsia="zh-CN"/>
        </w:rPr>
        <w:t xml:space="preserve">5 декабря 2023 года </w:t>
      </w:r>
      <w:r w:rsidRPr="007348FD">
        <w:rPr>
          <w:rFonts w:eastAsia="Times New Roman"/>
          <w:lang w:val="ru-RU" w:eastAsia="zh-CN"/>
        </w:rPr>
        <w:t>№</w:t>
      </w:r>
      <w:r>
        <w:rPr>
          <w:rFonts w:eastAsia="Times New Roman"/>
          <w:lang w:val="ru-RU" w:eastAsia="zh-CN"/>
        </w:rPr>
        <w:t xml:space="preserve"> 42-4-420</w:t>
      </w:r>
    </w:p>
    <w:p w:rsidR="007348FD" w:rsidRPr="007348FD" w:rsidRDefault="007348FD" w:rsidP="007348FD">
      <w:pPr>
        <w:suppressAutoHyphens/>
        <w:autoSpaceDN/>
        <w:adjustRightInd/>
        <w:ind w:left="4536"/>
        <w:rPr>
          <w:rFonts w:eastAsia="Times New Roman" w:cs="Calibri"/>
          <w:color w:val="000000"/>
          <w:lang w:val="ru-RU" w:eastAsia="ar-SA"/>
        </w:rPr>
      </w:pPr>
    </w:p>
    <w:p w:rsidR="007348FD" w:rsidRPr="007348FD" w:rsidRDefault="007348FD" w:rsidP="007348FD">
      <w:pPr>
        <w:suppressAutoHyphens/>
        <w:autoSpaceDN/>
        <w:adjustRightInd/>
        <w:ind w:left="5670"/>
        <w:rPr>
          <w:rFonts w:eastAsia="Times New Roman" w:cs="Calibri"/>
          <w:sz w:val="28"/>
          <w:szCs w:val="28"/>
          <w:lang w:val="ru-RU" w:eastAsia="ar-SA"/>
        </w:rPr>
      </w:pPr>
    </w:p>
    <w:p w:rsidR="007348FD" w:rsidRPr="007348FD" w:rsidRDefault="007348FD" w:rsidP="007348FD">
      <w:pPr>
        <w:suppressAutoHyphens/>
        <w:autoSpaceDN/>
        <w:adjustRightInd/>
        <w:jc w:val="center"/>
        <w:rPr>
          <w:rFonts w:eastAsia="Times New Roman" w:cs="Calibri"/>
          <w:b/>
          <w:color w:val="000000"/>
          <w:sz w:val="28"/>
          <w:szCs w:val="28"/>
          <w:lang w:val="ru-RU" w:eastAsia="ar-SA"/>
        </w:rPr>
      </w:pPr>
      <w:r w:rsidRPr="007348FD">
        <w:rPr>
          <w:rFonts w:eastAsia="Times New Roman" w:cs="Calibri"/>
          <w:b/>
          <w:color w:val="000000"/>
          <w:sz w:val="28"/>
          <w:szCs w:val="28"/>
          <w:lang w:val="ru-RU" w:eastAsia="ar-SA"/>
        </w:rPr>
        <w:t xml:space="preserve">Перечень индикаторов риска </w:t>
      </w:r>
    </w:p>
    <w:p w:rsidR="007348FD" w:rsidRPr="007348FD" w:rsidRDefault="007348FD" w:rsidP="007348FD">
      <w:pPr>
        <w:suppressAutoHyphens/>
        <w:autoSpaceDN/>
        <w:adjustRightInd/>
        <w:jc w:val="center"/>
        <w:rPr>
          <w:rFonts w:eastAsia="Times New Roman" w:cs="Calibri"/>
          <w:b/>
          <w:color w:val="000000"/>
          <w:sz w:val="28"/>
          <w:szCs w:val="28"/>
          <w:lang w:val="ru-RU" w:eastAsia="ar-SA"/>
        </w:rPr>
      </w:pPr>
      <w:r w:rsidRPr="007348FD">
        <w:rPr>
          <w:rFonts w:eastAsia="Times New Roman" w:cs="Calibri"/>
          <w:b/>
          <w:color w:val="000000"/>
          <w:sz w:val="28"/>
          <w:szCs w:val="28"/>
          <w:lang w:val="ru-RU" w:eastAsia="ar-SA"/>
        </w:rPr>
        <w:t>нарушения обязательных требований при осуществлении</w:t>
      </w:r>
    </w:p>
    <w:p w:rsidR="007348FD" w:rsidRPr="007348FD" w:rsidRDefault="007348FD" w:rsidP="007348FD">
      <w:pPr>
        <w:suppressAutoHyphens/>
        <w:autoSpaceDN/>
        <w:adjustRightInd/>
        <w:jc w:val="center"/>
        <w:rPr>
          <w:rFonts w:eastAsia="Times New Roman" w:cs="Calibri"/>
          <w:b/>
          <w:color w:val="000000"/>
          <w:sz w:val="28"/>
          <w:szCs w:val="28"/>
          <w:lang w:val="ru-RU" w:eastAsia="ar-SA"/>
        </w:rPr>
      </w:pPr>
      <w:r w:rsidRPr="007348FD">
        <w:rPr>
          <w:rFonts w:eastAsia="Times New Roman" w:cs="Calibri"/>
          <w:b/>
          <w:color w:val="000000"/>
          <w:sz w:val="28"/>
          <w:szCs w:val="28"/>
          <w:lang w:val="ru-RU" w:eastAsia="ar-SA"/>
        </w:rPr>
        <w:t>муниципального земельного контроля</w:t>
      </w:r>
    </w:p>
    <w:p w:rsidR="007348FD" w:rsidRPr="007348FD" w:rsidRDefault="007348FD" w:rsidP="007348FD">
      <w:pPr>
        <w:suppressAutoHyphens/>
        <w:autoSpaceDN/>
        <w:adjustRightInd/>
        <w:ind w:firstLine="851"/>
        <w:jc w:val="center"/>
        <w:rPr>
          <w:rFonts w:eastAsia="Times New Roman" w:cs="Calibri"/>
          <w:sz w:val="28"/>
          <w:szCs w:val="28"/>
          <w:lang w:val="ru-RU" w:eastAsia="ar-SA"/>
        </w:rPr>
      </w:pPr>
    </w:p>
    <w:p w:rsidR="007348FD" w:rsidRPr="007348FD" w:rsidRDefault="007348FD" w:rsidP="007348FD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851"/>
        <w:jc w:val="both"/>
        <w:rPr>
          <w:rFonts w:eastAsia="Times New Roman" w:cs="Calibri"/>
          <w:color w:val="000000"/>
          <w:sz w:val="28"/>
          <w:szCs w:val="28"/>
          <w:lang w:val="ru-RU" w:eastAsia="ar-SA"/>
        </w:rPr>
      </w:pPr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>квадратической</w:t>
      </w:r>
      <w:proofErr w:type="spellEnd"/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>машино</w:t>
      </w:r>
      <w:proofErr w:type="spellEnd"/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>-места».</w:t>
      </w:r>
    </w:p>
    <w:p w:rsidR="007348FD" w:rsidRPr="007348FD" w:rsidRDefault="007348FD" w:rsidP="007348FD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851"/>
        <w:jc w:val="both"/>
        <w:rPr>
          <w:rFonts w:eastAsia="Times New Roman" w:cs="Calibri"/>
          <w:color w:val="000000"/>
          <w:sz w:val="28"/>
          <w:szCs w:val="28"/>
          <w:lang w:val="ru-RU" w:eastAsia="ar-SA"/>
        </w:rPr>
      </w:pPr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7348FD" w:rsidRPr="007348FD" w:rsidRDefault="007348FD" w:rsidP="007348FD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851"/>
        <w:jc w:val="both"/>
        <w:rPr>
          <w:rFonts w:eastAsia="Times New Roman" w:cs="Calibri"/>
          <w:color w:val="000000"/>
          <w:sz w:val="28"/>
          <w:szCs w:val="28"/>
          <w:lang w:val="ru-RU" w:eastAsia="ar-SA"/>
        </w:rPr>
      </w:pPr>
      <w:r w:rsidRPr="007348FD">
        <w:rPr>
          <w:rFonts w:eastAsia="Times New Roman" w:cs="Calibri"/>
          <w:color w:val="000000"/>
          <w:sz w:val="28"/>
          <w:szCs w:val="28"/>
          <w:lang w:val="ru-RU" w:eastAsia="ar-SA"/>
        </w:rPr>
        <w:t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7348FD" w:rsidRPr="007348FD" w:rsidRDefault="007348FD" w:rsidP="007348FD">
      <w:pPr>
        <w:widowControl/>
        <w:numPr>
          <w:ilvl w:val="0"/>
          <w:numId w:val="1"/>
        </w:numPr>
        <w:suppressAutoHyphens/>
        <w:autoSpaceDN/>
        <w:adjustRightInd/>
        <w:ind w:firstLine="851"/>
        <w:jc w:val="both"/>
        <w:rPr>
          <w:rFonts w:eastAsia="Times New Roman"/>
          <w:sz w:val="20"/>
          <w:szCs w:val="20"/>
          <w:lang w:val="ru-RU" w:eastAsia="zh-CN"/>
        </w:rPr>
      </w:pPr>
      <w:r w:rsidRPr="007348FD">
        <w:rPr>
          <w:rFonts w:eastAsia="Times New Roman"/>
          <w:color w:val="000000"/>
          <w:sz w:val="28"/>
          <w:szCs w:val="28"/>
          <w:lang w:val="ru-RU" w:eastAsia="zh-CN"/>
        </w:rPr>
        <w:t xml:space="preserve">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7348FD" w:rsidRPr="007348FD" w:rsidRDefault="007348FD">
      <w:pPr>
        <w:rPr>
          <w:lang w:val="ru-RU"/>
        </w:rPr>
      </w:pPr>
    </w:p>
    <w:sectPr w:rsidR="007348FD" w:rsidRPr="007348FD" w:rsidSect="007348FD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44" w:rsidRDefault="005D2944" w:rsidP="007348FD">
      <w:r>
        <w:separator/>
      </w:r>
    </w:p>
  </w:endnote>
  <w:endnote w:type="continuationSeparator" w:id="0">
    <w:p w:rsidR="005D2944" w:rsidRDefault="005D2944" w:rsidP="0073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44" w:rsidRDefault="005D2944" w:rsidP="007348FD">
      <w:r>
        <w:separator/>
      </w:r>
    </w:p>
  </w:footnote>
  <w:footnote w:type="continuationSeparator" w:id="0">
    <w:p w:rsidR="005D2944" w:rsidRDefault="005D2944" w:rsidP="0073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75827"/>
      <w:docPartObj>
        <w:docPartGallery w:val="Page Numbers (Top of Page)"/>
        <w:docPartUnique/>
      </w:docPartObj>
    </w:sdtPr>
    <w:sdtEndPr/>
    <w:sdtContent>
      <w:p w:rsidR="007348FD" w:rsidRDefault="007348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35" w:rsidRPr="00DB2535">
          <w:rPr>
            <w:noProof/>
            <w:lang w:val="ru-RU"/>
          </w:rPr>
          <w:t>2</w:t>
        </w:r>
        <w:r>
          <w:fldChar w:fldCharType="end"/>
        </w:r>
      </w:p>
    </w:sdtContent>
  </w:sdt>
  <w:p w:rsidR="007348FD" w:rsidRDefault="007348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63006F5"/>
    <w:multiLevelType w:val="hybridMultilevel"/>
    <w:tmpl w:val="D1B8FEBE"/>
    <w:lvl w:ilvl="0" w:tplc="F2126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FD"/>
    <w:rsid w:val="002944E0"/>
    <w:rsid w:val="003678AD"/>
    <w:rsid w:val="005D2944"/>
    <w:rsid w:val="007348FD"/>
    <w:rsid w:val="00D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698C-D9B3-4E2F-A88B-4E57C369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8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48F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348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48F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2023-11-30T14:08:00Z</dcterms:created>
  <dcterms:modified xsi:type="dcterms:W3CDTF">2023-12-06T07:51:00Z</dcterms:modified>
</cp:coreProperties>
</file>