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1D" w:rsidRDefault="0013631D" w:rsidP="0013631D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13631D" w:rsidRDefault="0013631D" w:rsidP="0013631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13631D" w:rsidRDefault="0013631D" w:rsidP="0013631D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13631D" w:rsidRDefault="0013631D" w:rsidP="0013631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13631D" w:rsidRDefault="0013631D" w:rsidP="0013631D">
      <w:pPr>
        <w:ind w:left="-567"/>
        <w:rPr>
          <w:rFonts w:eastAsia="Times New Roman"/>
          <w:sz w:val="28"/>
          <w:szCs w:val="28"/>
          <w:lang w:val="ru-RU"/>
        </w:rPr>
      </w:pPr>
    </w:p>
    <w:p w:rsidR="0013631D" w:rsidRDefault="0013631D" w:rsidP="0013631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43-4-431</w:t>
      </w:r>
    </w:p>
    <w:p w:rsidR="003C339C" w:rsidRDefault="003C339C">
      <w:pPr>
        <w:rPr>
          <w:lang w:val="ru-RU"/>
        </w:rPr>
      </w:pP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 xml:space="preserve">О внесении изменения в Решение 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 xml:space="preserve">Представительного Собрания 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>Курского района Курской области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>от 14 октября 2022 г. № 32-4-263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 xml:space="preserve">«Об утверждении Положения 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>о размере, условиях оплаты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>труда и гарантиях председателя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 xml:space="preserve">контрольно-счетного органа 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>Курского района Курской области-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>Ревизионной комиссии</w:t>
      </w:r>
    </w:p>
    <w:p w:rsidR="0013631D" w:rsidRPr="0013631D" w:rsidRDefault="0013631D" w:rsidP="0013631D">
      <w:pPr>
        <w:rPr>
          <w:bCs/>
          <w:sz w:val="28"/>
          <w:szCs w:val="28"/>
          <w:lang w:val="ru-RU"/>
        </w:rPr>
      </w:pPr>
      <w:r w:rsidRPr="0013631D">
        <w:rPr>
          <w:bCs/>
          <w:sz w:val="28"/>
          <w:szCs w:val="28"/>
          <w:lang w:val="ru-RU"/>
        </w:rPr>
        <w:t>Курского района Курской области»</w:t>
      </w:r>
    </w:p>
    <w:p w:rsidR="0013631D" w:rsidRPr="0013631D" w:rsidRDefault="0013631D" w:rsidP="0013631D">
      <w:pPr>
        <w:rPr>
          <w:sz w:val="26"/>
          <w:szCs w:val="26"/>
          <w:lang w:val="ru-RU"/>
        </w:rPr>
      </w:pPr>
    </w:p>
    <w:p w:rsidR="0013631D" w:rsidRPr="0013631D" w:rsidRDefault="0013631D" w:rsidP="0013631D">
      <w:pPr>
        <w:ind w:left="5103"/>
        <w:jc w:val="center"/>
        <w:rPr>
          <w:sz w:val="28"/>
          <w:szCs w:val="28"/>
          <w:lang w:val="ru-RU"/>
        </w:rPr>
      </w:pPr>
    </w:p>
    <w:p w:rsidR="0013631D" w:rsidRPr="0013631D" w:rsidRDefault="0013631D" w:rsidP="0013631D">
      <w:pPr>
        <w:jc w:val="both"/>
        <w:rPr>
          <w:sz w:val="28"/>
          <w:szCs w:val="28"/>
          <w:lang w:val="ru-RU"/>
        </w:rPr>
      </w:pPr>
      <w:r w:rsidRPr="0013631D">
        <w:rPr>
          <w:sz w:val="28"/>
          <w:szCs w:val="28"/>
          <w:lang w:val="ru-RU"/>
        </w:rPr>
        <w:tab/>
        <w:t xml:space="preserve">В соответствии с Федеральным законом от 6 октября 2003 года           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Решением Представительного Собрания Курского района Курской области от 9 декабря 2022 г. № 33-4-278 «О бюджете Курского района Курской области на 2023 год и на плановый период 2024 и 2025 годов», Представительное Собрание Курского района Курской области </w:t>
      </w:r>
    </w:p>
    <w:p w:rsidR="0013631D" w:rsidRPr="0013631D" w:rsidRDefault="0013631D" w:rsidP="0013631D">
      <w:pPr>
        <w:spacing w:before="120"/>
        <w:jc w:val="center"/>
        <w:rPr>
          <w:sz w:val="28"/>
          <w:szCs w:val="28"/>
          <w:lang w:val="ru-RU"/>
        </w:rPr>
      </w:pPr>
      <w:r w:rsidRPr="0013631D">
        <w:rPr>
          <w:sz w:val="28"/>
          <w:szCs w:val="28"/>
          <w:lang w:val="ru-RU"/>
        </w:rPr>
        <w:t>РЕШИЛО:</w:t>
      </w:r>
    </w:p>
    <w:p w:rsidR="0013631D" w:rsidRPr="0013631D" w:rsidRDefault="0013631D" w:rsidP="0013631D">
      <w:pPr>
        <w:spacing w:before="120"/>
        <w:jc w:val="both"/>
        <w:rPr>
          <w:rFonts w:ascii="Segoe UI" w:eastAsia="Times New Roman" w:hAnsi="Segoe UI" w:cs="Segoe UI"/>
          <w:sz w:val="28"/>
          <w:szCs w:val="28"/>
          <w:lang w:val="ru-RU" w:eastAsia="ru-RU"/>
        </w:rPr>
      </w:pPr>
      <w:r w:rsidRPr="0013631D">
        <w:rPr>
          <w:rFonts w:eastAsia="Times New Roman"/>
          <w:sz w:val="28"/>
          <w:szCs w:val="28"/>
          <w:lang w:val="ru-RU" w:eastAsia="ru-RU"/>
        </w:rPr>
        <w:tab/>
        <w:t>1.</w:t>
      </w:r>
      <w:r w:rsidRPr="0013631D">
        <w:rPr>
          <w:bCs/>
          <w:sz w:val="28"/>
          <w:szCs w:val="28"/>
          <w:lang w:val="ru-RU"/>
        </w:rPr>
        <w:t xml:space="preserve"> Внести в Положение</w:t>
      </w:r>
      <w:r w:rsidRPr="0013631D">
        <w:rPr>
          <w:rFonts w:eastAsia="Times New Roman"/>
          <w:sz w:val="28"/>
          <w:szCs w:val="28"/>
          <w:lang w:eastAsia="ru-RU"/>
        </w:rPr>
        <w:t> </w:t>
      </w:r>
      <w:r w:rsidRPr="0013631D">
        <w:rPr>
          <w:bCs/>
          <w:sz w:val="28"/>
          <w:szCs w:val="28"/>
          <w:lang w:val="ru-RU"/>
        </w:rPr>
        <w:t xml:space="preserve">о размере, условиях оплаты труда и гарантиях председателя контрольно-счетного органа Курского района Курской области – Ревизионной комиссии Курского района Курской области, утвержденное Решением Представительного Собрания Курского района Курской области от 14 октября 2022 г. № 32-4-263, </w:t>
      </w:r>
      <w:r w:rsidRPr="0013631D">
        <w:rPr>
          <w:rFonts w:eastAsia="Times New Roman"/>
          <w:sz w:val="28"/>
          <w:szCs w:val="28"/>
          <w:lang w:val="ru-RU" w:eastAsia="ru-RU"/>
        </w:rPr>
        <w:t>следующее изменение:</w:t>
      </w:r>
      <w:r w:rsidRPr="0013631D">
        <w:rPr>
          <w:rFonts w:eastAsia="Times New Roman"/>
          <w:sz w:val="28"/>
          <w:szCs w:val="28"/>
          <w:lang w:eastAsia="ru-RU"/>
        </w:rPr>
        <w:t> </w:t>
      </w:r>
    </w:p>
    <w:p w:rsidR="0013631D" w:rsidRPr="0013631D" w:rsidRDefault="0013631D" w:rsidP="0013631D">
      <w:pPr>
        <w:spacing w:before="120"/>
        <w:ind w:firstLine="705"/>
        <w:jc w:val="both"/>
        <w:textAlignment w:val="baseline"/>
        <w:rPr>
          <w:rFonts w:eastAsia="Times New Roman"/>
          <w:sz w:val="28"/>
          <w:szCs w:val="28"/>
          <w:lang w:val="ru-RU" w:eastAsia="ru-RU"/>
        </w:rPr>
      </w:pPr>
      <w:r w:rsidRPr="0013631D">
        <w:rPr>
          <w:rFonts w:eastAsia="Times New Roman"/>
          <w:sz w:val="28"/>
          <w:szCs w:val="28"/>
          <w:lang w:val="ru-RU" w:eastAsia="ru-RU"/>
        </w:rPr>
        <w:t>пункт 2.1 раздела</w:t>
      </w:r>
      <w:r w:rsidRPr="0013631D">
        <w:rPr>
          <w:rFonts w:eastAsia="Times New Roman"/>
          <w:sz w:val="28"/>
          <w:szCs w:val="28"/>
          <w:lang w:eastAsia="ru-RU"/>
        </w:rPr>
        <w:t> </w:t>
      </w:r>
      <w:r w:rsidRPr="0013631D">
        <w:rPr>
          <w:rFonts w:eastAsia="Times New Roman"/>
          <w:sz w:val="28"/>
          <w:szCs w:val="28"/>
          <w:lang w:val="ru-RU" w:eastAsia="ru-RU"/>
        </w:rPr>
        <w:t>2</w:t>
      </w:r>
      <w:r w:rsidRPr="0013631D">
        <w:rPr>
          <w:rFonts w:eastAsia="Times New Roman"/>
          <w:sz w:val="28"/>
          <w:szCs w:val="28"/>
          <w:lang w:eastAsia="ru-RU"/>
        </w:rPr>
        <w:t> </w:t>
      </w:r>
      <w:r w:rsidRPr="0013631D">
        <w:rPr>
          <w:rFonts w:eastAsia="Times New Roman"/>
          <w:sz w:val="28"/>
          <w:szCs w:val="28"/>
          <w:lang w:val="ru-RU" w:eastAsia="ru-RU"/>
        </w:rPr>
        <w:t>«Оплата труда председателя контрольно-счетного органа Курского района Курской области – Ревизионной комиссии Курского района Курской области»</w:t>
      </w:r>
      <w:r w:rsidRPr="0013631D">
        <w:rPr>
          <w:rFonts w:eastAsia="Times New Roman"/>
          <w:sz w:val="28"/>
          <w:szCs w:val="28"/>
          <w:lang w:eastAsia="ru-RU"/>
        </w:rPr>
        <w:t> </w:t>
      </w:r>
      <w:r w:rsidRPr="0013631D">
        <w:rPr>
          <w:rFonts w:eastAsia="Times New Roman"/>
          <w:sz w:val="28"/>
          <w:szCs w:val="28"/>
          <w:lang w:val="ru-RU" w:eastAsia="ru-RU"/>
        </w:rPr>
        <w:t>изложить в новой редакции:</w:t>
      </w:r>
      <w:r w:rsidRPr="0013631D">
        <w:rPr>
          <w:rFonts w:eastAsia="Times New Roman"/>
          <w:sz w:val="28"/>
          <w:szCs w:val="28"/>
          <w:lang w:eastAsia="ru-RU"/>
        </w:rPr>
        <w:t> </w:t>
      </w:r>
    </w:p>
    <w:p w:rsidR="0013631D" w:rsidRDefault="0013631D" w:rsidP="0013631D">
      <w:pPr>
        <w:spacing w:before="120"/>
        <w:jc w:val="both"/>
        <w:textAlignment w:val="baseline"/>
        <w:rPr>
          <w:sz w:val="28"/>
          <w:szCs w:val="28"/>
          <w:lang w:val="ru-RU"/>
        </w:rPr>
      </w:pPr>
      <w:r w:rsidRPr="0013631D">
        <w:rPr>
          <w:rFonts w:eastAsia="Times New Roman"/>
          <w:sz w:val="28"/>
          <w:szCs w:val="28"/>
          <w:lang w:val="ru-RU" w:eastAsia="ru-RU"/>
        </w:rPr>
        <w:tab/>
        <w:t xml:space="preserve">«2.1. </w:t>
      </w:r>
      <w:r w:rsidRPr="0013631D">
        <w:rPr>
          <w:sz w:val="28"/>
          <w:szCs w:val="28"/>
          <w:lang w:val="ru-RU"/>
        </w:rPr>
        <w:t>Оплата труда председателя контрольно-счетного органа Курского района Курской области - Ревизионной комиссии Курского района Курской области (далее – председатель Ревизионной комиссии Курского района) производится в виде ежемесячного денежного вознаграждения, размер которого составляет 61 360,00 рублей.».</w:t>
      </w:r>
    </w:p>
    <w:p w:rsidR="003638CA" w:rsidRPr="0013631D" w:rsidRDefault="003638CA" w:rsidP="0013631D">
      <w:pPr>
        <w:spacing w:before="120"/>
        <w:jc w:val="both"/>
        <w:textAlignment w:val="baseline"/>
        <w:rPr>
          <w:sz w:val="28"/>
          <w:szCs w:val="28"/>
          <w:lang w:val="ru-RU"/>
        </w:rPr>
      </w:pPr>
      <w:bookmarkStart w:id="0" w:name="_GoBack"/>
      <w:bookmarkEnd w:id="0"/>
    </w:p>
    <w:p w:rsidR="0013631D" w:rsidRPr="0013631D" w:rsidRDefault="0013631D" w:rsidP="0013631D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13631D">
        <w:rPr>
          <w:sz w:val="28"/>
          <w:szCs w:val="28"/>
          <w:lang w:val="ru-RU"/>
        </w:rPr>
        <w:lastRenderedPageBreak/>
        <w:t>2. Настоящее Решение вступает в силу с 1 декабря 2023 года.</w:t>
      </w:r>
    </w:p>
    <w:p w:rsidR="0013631D" w:rsidRPr="0013631D" w:rsidRDefault="0013631D" w:rsidP="0013631D">
      <w:pPr>
        <w:ind w:firstLine="851"/>
        <w:jc w:val="both"/>
        <w:rPr>
          <w:sz w:val="28"/>
          <w:szCs w:val="28"/>
          <w:lang w:val="ru-RU"/>
        </w:rPr>
      </w:pPr>
    </w:p>
    <w:p w:rsidR="0013631D" w:rsidRPr="0013631D" w:rsidRDefault="0013631D" w:rsidP="0013631D">
      <w:pPr>
        <w:ind w:firstLine="851"/>
        <w:jc w:val="both"/>
        <w:rPr>
          <w:sz w:val="28"/>
          <w:szCs w:val="28"/>
          <w:lang w:val="ru-RU"/>
        </w:rPr>
      </w:pPr>
    </w:p>
    <w:p w:rsidR="0013631D" w:rsidRPr="0013631D" w:rsidRDefault="0013631D" w:rsidP="0013631D">
      <w:pPr>
        <w:jc w:val="both"/>
        <w:rPr>
          <w:sz w:val="28"/>
          <w:szCs w:val="28"/>
          <w:lang w:val="ru-RU"/>
        </w:rPr>
      </w:pPr>
    </w:p>
    <w:p w:rsidR="0013631D" w:rsidRPr="0013631D" w:rsidRDefault="0013631D" w:rsidP="0013631D">
      <w:pPr>
        <w:jc w:val="both"/>
        <w:rPr>
          <w:sz w:val="28"/>
          <w:szCs w:val="28"/>
          <w:lang w:val="ru-RU"/>
        </w:rPr>
      </w:pPr>
      <w:r w:rsidRPr="0013631D">
        <w:rPr>
          <w:sz w:val="28"/>
          <w:szCs w:val="28"/>
          <w:lang w:val="ru-RU"/>
        </w:rPr>
        <w:t>Председателя Представительного Собрания</w:t>
      </w:r>
    </w:p>
    <w:p w:rsidR="0013631D" w:rsidRPr="0013631D" w:rsidRDefault="0013631D" w:rsidP="0013631D">
      <w:pPr>
        <w:jc w:val="both"/>
        <w:rPr>
          <w:sz w:val="28"/>
          <w:szCs w:val="28"/>
          <w:lang w:val="ru-RU"/>
        </w:rPr>
      </w:pPr>
      <w:r w:rsidRPr="0013631D">
        <w:rPr>
          <w:sz w:val="28"/>
          <w:szCs w:val="28"/>
          <w:lang w:val="ru-RU"/>
        </w:rPr>
        <w:t xml:space="preserve">Курского района Курской области                                           </w:t>
      </w:r>
      <w:r w:rsidR="009B3A18">
        <w:rPr>
          <w:sz w:val="28"/>
          <w:szCs w:val="28"/>
          <w:lang w:val="ru-RU"/>
        </w:rPr>
        <w:t xml:space="preserve">   </w:t>
      </w:r>
      <w:r w:rsidRPr="0013631D">
        <w:rPr>
          <w:sz w:val="28"/>
          <w:szCs w:val="28"/>
          <w:lang w:val="ru-RU"/>
        </w:rPr>
        <w:t>А.Н. Пашутин</w:t>
      </w:r>
    </w:p>
    <w:p w:rsidR="0013631D" w:rsidRPr="0013631D" w:rsidRDefault="0013631D" w:rsidP="0013631D">
      <w:pPr>
        <w:jc w:val="both"/>
        <w:rPr>
          <w:sz w:val="28"/>
          <w:szCs w:val="28"/>
          <w:lang w:val="ru-RU"/>
        </w:rPr>
      </w:pPr>
    </w:p>
    <w:p w:rsidR="0013631D" w:rsidRPr="0013631D" w:rsidRDefault="0013631D" w:rsidP="0013631D">
      <w:pPr>
        <w:jc w:val="both"/>
        <w:rPr>
          <w:sz w:val="28"/>
          <w:szCs w:val="28"/>
          <w:lang w:val="ru-RU"/>
        </w:rPr>
      </w:pPr>
      <w:r w:rsidRPr="0013631D">
        <w:rPr>
          <w:sz w:val="28"/>
          <w:szCs w:val="28"/>
          <w:lang w:val="ru-RU"/>
        </w:rPr>
        <w:t xml:space="preserve">Глава Курского района </w:t>
      </w:r>
    </w:p>
    <w:p w:rsidR="0013631D" w:rsidRPr="0013631D" w:rsidRDefault="0013631D" w:rsidP="0013631D">
      <w:pPr>
        <w:jc w:val="both"/>
        <w:rPr>
          <w:sz w:val="28"/>
          <w:szCs w:val="28"/>
          <w:lang w:val="ru-RU"/>
        </w:rPr>
      </w:pPr>
      <w:r w:rsidRPr="0013631D">
        <w:rPr>
          <w:sz w:val="28"/>
          <w:szCs w:val="28"/>
          <w:lang w:val="ru-RU"/>
        </w:rPr>
        <w:t xml:space="preserve">Курской </w:t>
      </w:r>
      <w:proofErr w:type="gramStart"/>
      <w:r w:rsidRPr="0013631D">
        <w:rPr>
          <w:sz w:val="28"/>
          <w:szCs w:val="28"/>
          <w:lang w:val="ru-RU"/>
        </w:rPr>
        <w:t xml:space="preserve">области  </w:t>
      </w:r>
      <w:r w:rsidRPr="0013631D">
        <w:rPr>
          <w:sz w:val="28"/>
          <w:szCs w:val="28"/>
          <w:lang w:val="ru-RU"/>
        </w:rPr>
        <w:tab/>
      </w:r>
      <w:proofErr w:type="gramEnd"/>
      <w:r w:rsidRPr="0013631D">
        <w:rPr>
          <w:sz w:val="28"/>
          <w:szCs w:val="28"/>
          <w:lang w:val="ru-RU"/>
        </w:rPr>
        <w:tab/>
        <w:t xml:space="preserve">                                                    </w:t>
      </w:r>
      <w:r w:rsidR="009B3A18">
        <w:rPr>
          <w:sz w:val="28"/>
          <w:szCs w:val="28"/>
          <w:lang w:val="ru-RU"/>
        </w:rPr>
        <w:t xml:space="preserve">    </w:t>
      </w:r>
      <w:r w:rsidRPr="0013631D">
        <w:rPr>
          <w:sz w:val="28"/>
          <w:szCs w:val="28"/>
          <w:lang w:val="ru-RU"/>
        </w:rPr>
        <w:t>А.В. Телегин</w:t>
      </w:r>
    </w:p>
    <w:p w:rsidR="0013631D" w:rsidRPr="0013631D" w:rsidRDefault="0013631D">
      <w:pPr>
        <w:rPr>
          <w:lang w:val="ru-RU"/>
        </w:rPr>
      </w:pPr>
    </w:p>
    <w:sectPr w:rsidR="0013631D" w:rsidRPr="0013631D" w:rsidSect="009B3A18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27E" w:rsidRDefault="00C0227E" w:rsidP="0013631D">
      <w:r>
        <w:separator/>
      </w:r>
    </w:p>
  </w:endnote>
  <w:endnote w:type="continuationSeparator" w:id="0">
    <w:p w:rsidR="00C0227E" w:rsidRDefault="00C0227E" w:rsidP="0013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27E" w:rsidRDefault="00C0227E" w:rsidP="0013631D">
      <w:r>
        <w:separator/>
      </w:r>
    </w:p>
  </w:footnote>
  <w:footnote w:type="continuationSeparator" w:id="0">
    <w:p w:rsidR="00C0227E" w:rsidRDefault="00C0227E" w:rsidP="0013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971067"/>
      <w:docPartObj>
        <w:docPartGallery w:val="Page Numbers (Top of Page)"/>
        <w:docPartUnique/>
      </w:docPartObj>
    </w:sdtPr>
    <w:sdtEndPr/>
    <w:sdtContent>
      <w:p w:rsidR="0013631D" w:rsidRDefault="001363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8CA" w:rsidRPr="003638CA">
          <w:rPr>
            <w:noProof/>
            <w:lang w:val="ru-RU"/>
          </w:rPr>
          <w:t>2</w:t>
        </w:r>
        <w:r>
          <w:fldChar w:fldCharType="end"/>
        </w:r>
      </w:p>
    </w:sdtContent>
  </w:sdt>
  <w:p w:rsidR="0013631D" w:rsidRDefault="001363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1D"/>
    <w:rsid w:val="0013631D"/>
    <w:rsid w:val="003638CA"/>
    <w:rsid w:val="003C339C"/>
    <w:rsid w:val="00707A3F"/>
    <w:rsid w:val="009B3A18"/>
    <w:rsid w:val="00C0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EBDA"/>
  <w15:chartTrackingRefBased/>
  <w15:docId w15:val="{31D60DC2-B48E-493F-A47C-00C68878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631D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1363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631D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2023-12-13T13:14:00Z</dcterms:created>
  <dcterms:modified xsi:type="dcterms:W3CDTF">2023-12-15T06:38:00Z</dcterms:modified>
</cp:coreProperties>
</file>