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C0" w:rsidRDefault="00440FC0" w:rsidP="00440FC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40FC0" w:rsidRDefault="00440FC0" w:rsidP="00440FC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40FC0" w:rsidRDefault="00440FC0" w:rsidP="00440FC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40FC0" w:rsidRDefault="00440FC0" w:rsidP="00440FC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40FC0" w:rsidRDefault="00440FC0" w:rsidP="00440FC0">
      <w:pPr>
        <w:ind w:left="-567"/>
        <w:rPr>
          <w:rFonts w:eastAsia="Times New Roman"/>
          <w:sz w:val="28"/>
          <w:szCs w:val="28"/>
          <w:lang w:val="ru-RU"/>
        </w:rPr>
      </w:pPr>
    </w:p>
    <w:p w:rsidR="004D5E94" w:rsidRDefault="00440FC0" w:rsidP="00440FC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6 августа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       № 50-4-48</w:t>
      </w:r>
      <w:r w:rsidR="00B24DF7">
        <w:rPr>
          <w:rFonts w:eastAsia="Times New Roman"/>
          <w:sz w:val="28"/>
          <w:szCs w:val="28"/>
          <w:lang w:val="ru-RU"/>
        </w:rPr>
        <w:t>4</w:t>
      </w:r>
    </w:p>
    <w:p w:rsidR="00440FC0" w:rsidRDefault="00440FC0" w:rsidP="00440FC0">
      <w:pPr>
        <w:rPr>
          <w:rFonts w:eastAsia="Times New Roman"/>
          <w:sz w:val="28"/>
          <w:szCs w:val="28"/>
          <w:lang w:val="ru-RU"/>
        </w:rPr>
      </w:pPr>
    </w:p>
    <w:p w:rsidR="00440FC0" w:rsidRPr="00440FC0" w:rsidRDefault="00440FC0" w:rsidP="00440FC0">
      <w:pPr>
        <w:widowControl/>
        <w:suppressAutoHyphens/>
        <w:ind w:right="-1"/>
        <w:rPr>
          <w:rFonts w:eastAsia="Times New Roman"/>
          <w:bCs/>
          <w:sz w:val="28"/>
          <w:szCs w:val="28"/>
          <w:lang w:val="ru-RU" w:eastAsia="ru-RU"/>
        </w:rPr>
      </w:pPr>
      <w:r w:rsidRPr="00440FC0">
        <w:rPr>
          <w:rFonts w:eastAsia="Times New Roman"/>
          <w:bCs/>
          <w:sz w:val="28"/>
          <w:szCs w:val="28"/>
          <w:lang w:val="ru-RU" w:eastAsia="ru-RU"/>
        </w:rPr>
        <w:t>О проведении конкурса по отбору</w:t>
      </w:r>
    </w:p>
    <w:p w:rsidR="00440FC0" w:rsidRPr="00440FC0" w:rsidRDefault="00440FC0" w:rsidP="00440FC0">
      <w:pPr>
        <w:widowControl/>
        <w:suppressAutoHyphens/>
        <w:ind w:right="-1"/>
        <w:rPr>
          <w:rFonts w:eastAsia="Times New Roman"/>
          <w:bCs/>
          <w:sz w:val="28"/>
          <w:szCs w:val="28"/>
          <w:lang w:val="ru-RU" w:eastAsia="ru-RU"/>
        </w:rPr>
      </w:pPr>
      <w:r w:rsidRPr="00440FC0">
        <w:rPr>
          <w:rFonts w:eastAsia="Times New Roman"/>
          <w:bCs/>
          <w:sz w:val="28"/>
          <w:szCs w:val="28"/>
          <w:lang w:val="ru-RU" w:eastAsia="ru-RU"/>
        </w:rPr>
        <w:t>кандидатур на должность Главы</w:t>
      </w:r>
    </w:p>
    <w:p w:rsidR="00440FC0" w:rsidRPr="00440FC0" w:rsidRDefault="00440FC0" w:rsidP="00440FC0">
      <w:pPr>
        <w:widowControl/>
        <w:suppressAutoHyphens/>
        <w:ind w:right="-1"/>
        <w:rPr>
          <w:rFonts w:eastAsia="Times New Roman"/>
          <w:bCs/>
          <w:sz w:val="28"/>
          <w:szCs w:val="28"/>
          <w:lang w:val="ru-RU" w:eastAsia="ru-RU"/>
        </w:rPr>
      </w:pPr>
      <w:r w:rsidRPr="00440FC0">
        <w:rPr>
          <w:rFonts w:eastAsia="Times New Roman"/>
          <w:bCs/>
          <w:sz w:val="28"/>
          <w:szCs w:val="28"/>
          <w:lang w:val="ru-RU" w:eastAsia="ru-RU"/>
        </w:rPr>
        <w:t>Курского района Курской области</w:t>
      </w:r>
    </w:p>
    <w:p w:rsidR="00440FC0" w:rsidRDefault="00440FC0" w:rsidP="00440FC0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B24DF7" w:rsidRPr="00440FC0" w:rsidRDefault="00B24DF7" w:rsidP="00440FC0">
      <w:pPr>
        <w:widowControl/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suppressAutoHyphens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 xml:space="preserve">В связи с истечением срока полномочий Главы Курского района Курской области, и в соответствии со статьей 36 Федерального закона           от 6 октября 2003 года № 131-ФЗ «Об общих принципах организации местного самоуправления в Российской Федерации», частью 1 статьи 1 Закона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образований», статьей 19 Устава муниципального района «Курский район» Курской области, пунктом 1.4 раздела 1 Порядка проведения конкурса по отбору кандидатур на должность Главы Курского района Курской области, утвержденного Решением Представительного Собрания Курского района Курской области от 18 июня 2021 г. № 18-4-153, Представительное Собрание Курского района Курской области </w:t>
      </w:r>
    </w:p>
    <w:p w:rsidR="00440FC0" w:rsidRPr="00440FC0" w:rsidRDefault="00440FC0" w:rsidP="00440FC0">
      <w:pPr>
        <w:widowControl/>
        <w:suppressAutoHyphens/>
        <w:autoSpaceDE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РЕШИЛО:</w:t>
      </w:r>
    </w:p>
    <w:p w:rsidR="00440FC0" w:rsidRPr="00440FC0" w:rsidRDefault="00440FC0" w:rsidP="00440FC0">
      <w:pPr>
        <w:widowControl/>
        <w:suppressAutoHyphens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1. Провести 16 сентября 2024 года в 10-00 часов конкурс по отбору кандидатур на должность Главы Курского района Курской области.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8"/>
          <w:szCs w:val="8"/>
          <w:lang w:val="ru-RU" w:eastAsia="ru-RU"/>
        </w:rPr>
      </w:pP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2. Определить: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место проведения конкурса – здание Администрации Курского района, расположенное по адресу: Курская область, г. Курск, ул. Белинского д. 21;</w:t>
      </w:r>
    </w:p>
    <w:p w:rsidR="00440FC0" w:rsidRPr="00440FC0" w:rsidRDefault="00440FC0" w:rsidP="00440FC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 xml:space="preserve">дату начала и окончания приема документов от кандидатов на должность Главы Курского района Курской области - с 10-00 часов 10 августа 2024 года по 16-00 часов 13 сентября 2024 года. Время работы конкурсной комиссии (время приема документов): рабочие дни - с 10-00 часов до 13-00 часов и с 14-00 часов до 16-00 часов; выходные, праздничные дни - с 11-00 часов до 13-00 часов; 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адрес места нахождения конкурсной комиссии (место приема документов) - </w:t>
      </w:r>
      <w:r w:rsidRPr="00440FC0">
        <w:rPr>
          <w:rFonts w:eastAsia="Times New Roman"/>
          <w:sz w:val="28"/>
          <w:szCs w:val="28"/>
          <w:lang w:val="ru-RU" w:eastAsia="ru-RU"/>
        </w:rPr>
        <w:t xml:space="preserve">здание Администрации Курского района Курской области, расположенное по адресу: Курская область, г. Курск, ул. Белинского д. 21, </w:t>
      </w:r>
      <w:r w:rsidRPr="00440FC0">
        <w:rPr>
          <w:rFonts w:eastAsia="Times New Roman"/>
          <w:sz w:val="28"/>
          <w:szCs w:val="28"/>
          <w:lang w:val="ru-RU" w:eastAsia="ar-SA"/>
        </w:rPr>
        <w:t>тел. 8 (4712) 54-89-33.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8"/>
          <w:szCs w:val="8"/>
          <w:lang w:val="ru-RU" w:eastAsia="ar-SA"/>
        </w:rPr>
      </w:pPr>
    </w:p>
    <w:p w:rsidR="00440FC0" w:rsidRPr="00440FC0" w:rsidRDefault="00440FC0" w:rsidP="00440FC0">
      <w:pPr>
        <w:widowControl/>
        <w:tabs>
          <w:tab w:val="left" w:pos="1080"/>
          <w:tab w:val="left" w:pos="1260"/>
        </w:tabs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440FC0">
        <w:rPr>
          <w:rFonts w:eastAsia="Times New Roman"/>
          <w:sz w:val="28"/>
          <w:szCs w:val="28"/>
          <w:shd w:val="clear" w:color="auto" w:fill="FFFFFF"/>
          <w:lang w:val="ru-RU"/>
        </w:rPr>
        <w:lastRenderedPageBreak/>
        <w:t>3. Утвердить текст объявления (информации) о проведении конкурса по отбору кандидатур на должность Главы Курского района Курской области (прилагается).</w:t>
      </w:r>
    </w:p>
    <w:p w:rsidR="00440FC0" w:rsidRPr="00440FC0" w:rsidRDefault="00440FC0" w:rsidP="00440FC0">
      <w:pPr>
        <w:widowControl/>
        <w:tabs>
          <w:tab w:val="left" w:pos="1080"/>
          <w:tab w:val="left" w:pos="1260"/>
        </w:tabs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sz w:val="8"/>
          <w:szCs w:val="8"/>
          <w:shd w:val="clear" w:color="auto" w:fill="FFFFFF"/>
          <w:lang w:val="ru-RU"/>
        </w:rPr>
      </w:pPr>
    </w:p>
    <w:p w:rsidR="00440FC0" w:rsidRPr="00440FC0" w:rsidRDefault="00440FC0" w:rsidP="00440FC0">
      <w:pPr>
        <w:widowControl/>
        <w:tabs>
          <w:tab w:val="left" w:pos="1080"/>
          <w:tab w:val="left" w:pos="1260"/>
        </w:tabs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440FC0">
        <w:rPr>
          <w:rFonts w:eastAsia="Times New Roman"/>
          <w:sz w:val="28"/>
          <w:szCs w:val="28"/>
          <w:shd w:val="clear" w:color="auto" w:fill="FFFFFF"/>
          <w:lang w:val="ru-RU"/>
        </w:rPr>
        <w:t>4. Опубликовать объявление (информацию) о проведении конкурса по отбору кандидатур на должность Главы Курского района Курской области в газете «Сельская новь», а также разместить информацию о проведении конкурса на официальном сайте муниципального района «Курский район» Курской области в информационно-телекоммуникационной сети «Интернет».</w:t>
      </w:r>
    </w:p>
    <w:p w:rsidR="00440FC0" w:rsidRPr="00440FC0" w:rsidRDefault="00440FC0" w:rsidP="00440FC0">
      <w:pPr>
        <w:widowControl/>
        <w:tabs>
          <w:tab w:val="left" w:pos="1080"/>
          <w:tab w:val="left" w:pos="1260"/>
        </w:tabs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sz w:val="8"/>
          <w:szCs w:val="8"/>
          <w:shd w:val="clear" w:color="auto" w:fill="FFFFFF"/>
          <w:lang w:val="ru-RU"/>
        </w:rPr>
      </w:pPr>
    </w:p>
    <w:p w:rsidR="00440FC0" w:rsidRPr="00440FC0" w:rsidRDefault="00440FC0" w:rsidP="00440FC0">
      <w:pPr>
        <w:widowControl/>
        <w:tabs>
          <w:tab w:val="left" w:pos="1080"/>
          <w:tab w:val="left" w:pos="1260"/>
        </w:tabs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shd w:val="clear" w:color="auto" w:fill="FFFFFF"/>
          <w:lang w:val="ru-RU"/>
        </w:rPr>
        <w:t xml:space="preserve">5. Установить, что конкурс проводится в соответствии с условиями, определенными </w:t>
      </w:r>
      <w:r w:rsidRPr="00440FC0">
        <w:rPr>
          <w:rFonts w:eastAsia="Times New Roman"/>
          <w:sz w:val="28"/>
          <w:szCs w:val="28"/>
          <w:lang w:val="ru-RU" w:eastAsia="ru-RU"/>
        </w:rPr>
        <w:t>Порядком проведения конкурса по отбору кандидатур на должность Главы Курского района Курской области, утвержденным Решением Представительного Собрания Курского района Курской области от 18 июня 2021 г. № 18-4-153.</w:t>
      </w:r>
    </w:p>
    <w:p w:rsidR="00440FC0" w:rsidRPr="00440FC0" w:rsidRDefault="00440FC0" w:rsidP="00440FC0">
      <w:pPr>
        <w:widowControl/>
        <w:tabs>
          <w:tab w:val="left" w:pos="1080"/>
          <w:tab w:val="left" w:pos="1260"/>
        </w:tabs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sz w:val="8"/>
          <w:szCs w:val="8"/>
          <w:lang w:val="ru-RU" w:eastAsia="ru-RU"/>
        </w:rPr>
      </w:pPr>
    </w:p>
    <w:p w:rsidR="00440FC0" w:rsidRPr="00440FC0" w:rsidRDefault="00440FC0" w:rsidP="00440FC0">
      <w:pPr>
        <w:widowControl/>
        <w:suppressAutoHyphens/>
        <w:autoSpaceDE/>
        <w:autoSpaceDN/>
        <w:adjustRightInd/>
        <w:spacing w:before="120"/>
        <w:ind w:firstLine="709"/>
        <w:contextualSpacing/>
        <w:jc w:val="both"/>
        <w:rPr>
          <w:rFonts w:eastAsia="Times New Roman"/>
          <w:bCs/>
          <w:sz w:val="28"/>
          <w:szCs w:val="28"/>
          <w:lang w:val="ru-RU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6. </w:t>
      </w:r>
      <w:r w:rsidRPr="00440FC0">
        <w:rPr>
          <w:rFonts w:eastAsia="Times New Roman"/>
          <w:sz w:val="28"/>
          <w:szCs w:val="28"/>
          <w:lang w:val="ru-RU"/>
        </w:rPr>
        <w:t xml:space="preserve">Решение вступает в силу со дня его подписания и подлежит официальному опубликованию в газете «Сельская новь». </w:t>
      </w:r>
    </w:p>
    <w:p w:rsidR="00440FC0" w:rsidRPr="00440FC0" w:rsidRDefault="00440FC0" w:rsidP="00440FC0">
      <w:pPr>
        <w:widowControl/>
        <w:tabs>
          <w:tab w:val="left" w:pos="1080"/>
        </w:tabs>
        <w:autoSpaceDE/>
        <w:autoSpaceDN/>
        <w:adjustRightInd/>
        <w:ind w:firstLine="567"/>
        <w:contextualSpacing/>
        <w:jc w:val="both"/>
        <w:rPr>
          <w:rFonts w:eastAsia="Times New Roman"/>
          <w:sz w:val="28"/>
          <w:szCs w:val="28"/>
          <w:lang w:val="ru-RU"/>
        </w:rPr>
      </w:pPr>
    </w:p>
    <w:p w:rsidR="00440FC0" w:rsidRPr="00440FC0" w:rsidRDefault="00440FC0" w:rsidP="00440FC0">
      <w:pPr>
        <w:widowControl/>
        <w:suppressAutoHyphens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suppressAutoHyphens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440FC0">
        <w:rPr>
          <w:rFonts w:eastAsia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440FC0" w:rsidRPr="00440FC0" w:rsidRDefault="00440FC0" w:rsidP="00440FC0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440FC0">
        <w:rPr>
          <w:rFonts w:eastAsia="Calibri"/>
          <w:sz w:val="28"/>
          <w:szCs w:val="28"/>
          <w:lang w:val="ru-RU" w:eastAsia="ar-SA"/>
        </w:rPr>
        <w:t>Курского района Курской области                                            А.Н. Пашутин</w:t>
      </w:r>
    </w:p>
    <w:p w:rsidR="00440FC0" w:rsidRPr="00440FC0" w:rsidRDefault="00440FC0" w:rsidP="00440FC0">
      <w:pPr>
        <w:widowControl/>
        <w:suppressAutoHyphens/>
        <w:autoSpaceDE/>
        <w:autoSpaceDN/>
        <w:adjustRightInd/>
        <w:rPr>
          <w:rFonts w:eastAsia="Calibri"/>
          <w:lang w:val="ru-RU" w:eastAsia="ar-SA"/>
        </w:rPr>
      </w:pPr>
    </w:p>
    <w:p w:rsidR="00440FC0" w:rsidRPr="00440FC0" w:rsidRDefault="00440FC0" w:rsidP="00440FC0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440FC0">
        <w:rPr>
          <w:rFonts w:eastAsia="Calibri"/>
          <w:sz w:val="28"/>
          <w:szCs w:val="28"/>
          <w:lang w:val="ru-RU" w:eastAsia="ar-SA"/>
        </w:rPr>
        <w:t>Глава Курского района</w:t>
      </w:r>
    </w:p>
    <w:p w:rsidR="00440FC0" w:rsidRPr="00440FC0" w:rsidRDefault="00440FC0" w:rsidP="00440FC0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440FC0">
        <w:rPr>
          <w:rFonts w:eastAsia="Calibri"/>
          <w:sz w:val="28"/>
          <w:szCs w:val="28"/>
          <w:lang w:val="ru-RU" w:eastAsia="ar-SA"/>
        </w:rPr>
        <w:t>Курской области                                                                          А.В. Телегин</w:t>
      </w:r>
    </w:p>
    <w:p w:rsidR="00440FC0" w:rsidRPr="00440FC0" w:rsidRDefault="00440FC0" w:rsidP="00440FC0">
      <w:pPr>
        <w:widowControl/>
        <w:autoSpaceDE/>
        <w:autoSpaceDN/>
        <w:adjustRightInd/>
        <w:spacing w:after="160" w:line="259" w:lineRule="auto"/>
        <w:jc w:val="center"/>
        <w:outlineLvl w:val="0"/>
        <w:rPr>
          <w:rFonts w:asciiTheme="minorHAnsi" w:eastAsia="Calibri" w:hAnsiTheme="minorHAnsi" w:cstheme="minorBidi"/>
          <w:b/>
          <w:sz w:val="22"/>
          <w:szCs w:val="28"/>
          <w:lang w:val="ru-RU"/>
        </w:rPr>
      </w:pPr>
    </w:p>
    <w:p w:rsidR="00440FC0" w:rsidRPr="00440FC0" w:rsidRDefault="00440FC0" w:rsidP="00440FC0">
      <w:pPr>
        <w:widowControl/>
        <w:suppressAutoHyphens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ind w:left="5387"/>
        <w:jc w:val="center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ind w:left="5387"/>
        <w:jc w:val="center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ind w:left="5387"/>
        <w:jc w:val="center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ind w:left="5387"/>
        <w:jc w:val="center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440FC0" w:rsidRDefault="00440FC0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5A4C8D" w:rsidRDefault="005A4C8D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440FC0" w:rsidRDefault="00440FC0" w:rsidP="00440FC0">
      <w:pPr>
        <w:widowControl/>
        <w:tabs>
          <w:tab w:val="left" w:pos="4111"/>
          <w:tab w:val="left" w:pos="4820"/>
          <w:tab w:val="left" w:pos="5580"/>
        </w:tabs>
        <w:suppressAutoHyphens/>
        <w:spacing w:line="276" w:lineRule="auto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ind w:left="5103"/>
        <w:jc w:val="center"/>
        <w:rPr>
          <w:rFonts w:eastAsia="Times New Roman"/>
          <w:lang w:val="ru-RU" w:eastAsia="ru-RU"/>
        </w:rPr>
      </w:pPr>
      <w:r w:rsidRPr="00440FC0">
        <w:rPr>
          <w:rFonts w:eastAsia="Times New Roman"/>
          <w:lang w:val="ru-RU" w:eastAsia="ru-RU"/>
        </w:rPr>
        <w:lastRenderedPageBreak/>
        <w:t>Приложение</w:t>
      </w:r>
    </w:p>
    <w:p w:rsidR="00440FC0" w:rsidRPr="00440FC0" w:rsidRDefault="00440FC0" w:rsidP="00440FC0">
      <w:pPr>
        <w:widowControl/>
        <w:ind w:left="5103"/>
        <w:jc w:val="center"/>
        <w:rPr>
          <w:rFonts w:eastAsia="Times New Roman"/>
          <w:lang w:val="ru-RU" w:eastAsia="ru-RU"/>
        </w:rPr>
      </w:pPr>
      <w:r w:rsidRPr="00440FC0">
        <w:rPr>
          <w:rFonts w:eastAsia="Times New Roman"/>
          <w:lang w:val="ru-RU" w:eastAsia="ru-RU"/>
        </w:rPr>
        <w:t xml:space="preserve">Утверждено </w:t>
      </w:r>
    </w:p>
    <w:p w:rsidR="00440FC0" w:rsidRPr="00440FC0" w:rsidRDefault="00440FC0" w:rsidP="00440FC0">
      <w:pPr>
        <w:widowControl/>
        <w:ind w:left="5103"/>
        <w:jc w:val="center"/>
        <w:rPr>
          <w:rFonts w:eastAsia="Times New Roman"/>
          <w:lang w:val="ru-RU" w:eastAsia="ru-RU"/>
        </w:rPr>
      </w:pPr>
      <w:r w:rsidRPr="00440FC0">
        <w:rPr>
          <w:rFonts w:eastAsia="Times New Roman"/>
          <w:lang w:val="ru-RU" w:eastAsia="ru-RU"/>
        </w:rPr>
        <w:t xml:space="preserve">Решением Представительного Собрания Курского района </w:t>
      </w:r>
    </w:p>
    <w:p w:rsidR="00440FC0" w:rsidRPr="00440FC0" w:rsidRDefault="00440FC0" w:rsidP="00440FC0">
      <w:pPr>
        <w:widowControl/>
        <w:ind w:left="5103"/>
        <w:jc w:val="center"/>
        <w:rPr>
          <w:rFonts w:eastAsia="Times New Roman"/>
          <w:lang w:val="ru-RU" w:eastAsia="ru-RU"/>
        </w:rPr>
      </w:pPr>
      <w:r w:rsidRPr="00440FC0">
        <w:rPr>
          <w:rFonts w:eastAsia="Times New Roman"/>
          <w:lang w:val="ru-RU" w:eastAsia="ru-RU"/>
        </w:rPr>
        <w:t>Курской области</w:t>
      </w:r>
    </w:p>
    <w:p w:rsidR="00440FC0" w:rsidRPr="00440FC0" w:rsidRDefault="00440FC0" w:rsidP="00440FC0">
      <w:pPr>
        <w:widowControl/>
        <w:ind w:left="5103"/>
        <w:jc w:val="center"/>
        <w:rPr>
          <w:rFonts w:eastAsia="Times New Roman"/>
          <w:lang w:val="ru-RU" w:eastAsia="ru-RU"/>
        </w:rPr>
      </w:pPr>
      <w:r w:rsidRPr="00440FC0">
        <w:rPr>
          <w:rFonts w:eastAsia="Times New Roman"/>
          <w:lang w:val="ru-RU" w:eastAsia="ru-RU"/>
        </w:rPr>
        <w:t xml:space="preserve">от </w:t>
      </w:r>
      <w:r>
        <w:rPr>
          <w:rFonts w:eastAsia="Times New Roman"/>
          <w:lang w:val="ru-RU" w:eastAsia="ru-RU"/>
        </w:rPr>
        <w:t>6 августа 2024 года</w:t>
      </w:r>
      <w:r w:rsidRPr="00440FC0">
        <w:rPr>
          <w:rFonts w:eastAsia="Times New Roman"/>
          <w:lang w:val="ru-RU" w:eastAsia="ru-RU"/>
        </w:rPr>
        <w:t xml:space="preserve"> № </w:t>
      </w:r>
      <w:r>
        <w:rPr>
          <w:rFonts w:eastAsia="Times New Roman"/>
          <w:lang w:val="ru-RU" w:eastAsia="ru-RU"/>
        </w:rPr>
        <w:t>50-4-48</w:t>
      </w:r>
      <w:r w:rsidR="00B24DF7">
        <w:rPr>
          <w:rFonts w:eastAsia="Times New Roman"/>
          <w:lang w:val="ru-RU" w:eastAsia="ru-RU"/>
        </w:rPr>
        <w:t>4</w:t>
      </w:r>
    </w:p>
    <w:p w:rsidR="00440FC0" w:rsidRPr="00440FC0" w:rsidRDefault="00440FC0" w:rsidP="00440FC0">
      <w:pPr>
        <w:widowControl/>
        <w:ind w:left="5103"/>
        <w:jc w:val="center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jc w:val="center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jc w:val="center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Объявление (информация) о проведении конкурса по отбору кандидатур на должность Главы Курского района Курской области</w:t>
      </w:r>
    </w:p>
    <w:p w:rsidR="00440FC0" w:rsidRPr="00440FC0" w:rsidRDefault="00440FC0" w:rsidP="00440FC0">
      <w:pPr>
        <w:widowControl/>
        <w:jc w:val="both"/>
        <w:rPr>
          <w:rFonts w:eastAsia="Times New Roman"/>
          <w:sz w:val="28"/>
          <w:szCs w:val="28"/>
          <w:lang w:val="ru-RU" w:eastAsia="ru-RU"/>
        </w:rPr>
      </w:pPr>
    </w:p>
    <w:p w:rsidR="00440FC0" w:rsidRPr="00440FC0" w:rsidRDefault="00440FC0" w:rsidP="00440FC0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 xml:space="preserve">1. Представительное Собрание Курского района Курской области объявляет конкурс по отбору кандидатур на должность Главы Курского района Курской области. </w:t>
      </w:r>
    </w:p>
    <w:p w:rsidR="00440FC0" w:rsidRPr="00440FC0" w:rsidRDefault="00440FC0" w:rsidP="00440FC0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Конкурс проводится в соответствии с условиями, определенными Порядком проведения конкурса по отбору кандидатур на должность Главы Курского района Курской области, утвержденным решением Представительного Собрания Курского района Курской области от 18 июня 2021 г. № 18-4-153 (далее – Порядок).</w:t>
      </w:r>
    </w:p>
    <w:p w:rsidR="00440FC0" w:rsidRPr="00440FC0" w:rsidRDefault="00440FC0" w:rsidP="00440FC0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Дата проведения конкурса: 16 сентября 2023 года.</w:t>
      </w:r>
    </w:p>
    <w:p w:rsidR="00440FC0" w:rsidRPr="00440FC0" w:rsidRDefault="00440FC0" w:rsidP="00440FC0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Время проведения конкурса: 10-00 часов.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Место проведения конкурса: </w:t>
      </w:r>
      <w:r w:rsidRPr="00440FC0">
        <w:rPr>
          <w:rFonts w:eastAsia="Times New Roman"/>
          <w:sz w:val="28"/>
          <w:szCs w:val="28"/>
          <w:lang w:val="ru-RU" w:eastAsia="ru-RU"/>
        </w:rPr>
        <w:t>здание Администрации Курского района, расположенное по адресу: Курская область, г. Курск, ул. Белинского д. 21;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Срок приема документов от кандидатов на должность Главы Курского района Курской области: </w:t>
      </w:r>
    </w:p>
    <w:p w:rsidR="00440FC0" w:rsidRPr="00440FC0" w:rsidRDefault="00440FC0" w:rsidP="00440FC0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дата начала приема документов: 10 августа 2024 года;</w:t>
      </w:r>
    </w:p>
    <w:p w:rsidR="00440FC0" w:rsidRPr="00440FC0" w:rsidRDefault="00440FC0" w:rsidP="00440FC0">
      <w:pPr>
        <w:widowControl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дата окончания приема документов: 13 сентября 2024 года включительно;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место приема документов: </w:t>
      </w:r>
      <w:r w:rsidRPr="00440FC0">
        <w:rPr>
          <w:rFonts w:eastAsia="Times New Roman"/>
          <w:sz w:val="28"/>
          <w:szCs w:val="28"/>
          <w:lang w:val="ru-RU" w:eastAsia="ru-RU"/>
        </w:rPr>
        <w:t>здание Администрации Курского района Курской области, расположенное по адресу: Курская область, г. Курск, ул. Белинского д. 21.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 xml:space="preserve">время приема документов: рабочие дни - с 10-00 часов до 13-00 часов и с 14-00 часов до 16-00 часов; выходные, праздничные дни - с 11-00 часов до 13-00 часов. </w:t>
      </w:r>
    </w:p>
    <w:p w:rsidR="00440FC0" w:rsidRPr="00440FC0" w:rsidRDefault="00440FC0" w:rsidP="00440FC0">
      <w:pPr>
        <w:widowControl/>
        <w:tabs>
          <w:tab w:val="left" w:pos="765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2. Кандидатом на должность Главы Курского района Курской области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не имеющий судимости.</w:t>
      </w:r>
    </w:p>
    <w:p w:rsidR="00440FC0" w:rsidRPr="00440FC0" w:rsidRDefault="00440FC0" w:rsidP="00440FC0">
      <w:pPr>
        <w:widowControl/>
        <w:tabs>
          <w:tab w:val="left" w:pos="765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3. Для участия в конкурсе гражданин представляет следующие документы: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1) заявление установленной формы (приложение № 1 к Порядку);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lastRenderedPageBreak/>
        <w:t xml:space="preserve">2) собственноручно заполненную и подписанную </w:t>
      </w:r>
      <w:hyperlink r:id="rId6" w:anchor="Par190" w:history="1">
        <w:r w:rsidRPr="00440FC0">
          <w:rPr>
            <w:rFonts w:eastAsia="Times New Roman"/>
            <w:sz w:val="28"/>
            <w:szCs w:val="28"/>
            <w:lang w:val="ru-RU" w:eastAsia="ar-SA"/>
          </w:rPr>
          <w:t>анкету</w:t>
        </w:r>
      </w:hyperlink>
      <w:r w:rsidRPr="00440FC0">
        <w:rPr>
          <w:rFonts w:eastAsia="Times New Roman"/>
          <w:sz w:val="28"/>
          <w:szCs w:val="28"/>
          <w:lang w:val="ru-RU" w:eastAsia="ar-SA"/>
        </w:rPr>
        <w:t xml:space="preserve"> по форме, согласно Приложению № 2  к Порядку;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3) паспорт гражданина Российской Федерации и его копию;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4) две цветные фотографии размером 3x4;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:rsidR="00440FC0" w:rsidRPr="00440FC0" w:rsidRDefault="00440FC0" w:rsidP="00440FC0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i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7) документ, подтверждающий регистрацию в системе индивидуального (персонифицированного) учета;</w:t>
      </w:r>
      <w:r w:rsidRPr="00440FC0">
        <w:rPr>
          <w:rFonts w:eastAsia="Times New Roman"/>
          <w:i/>
          <w:sz w:val="28"/>
          <w:szCs w:val="28"/>
          <w:lang w:val="ru-RU" w:eastAsia="ar-SA"/>
        </w:rPr>
        <w:t xml:space="preserve"> 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9) документы воинского учета - для военнообязанных, и их копию;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Calibri"/>
          <w:sz w:val="28"/>
          <w:szCs w:val="28"/>
          <w:lang w:val="ru-RU"/>
        </w:rPr>
      </w:pPr>
      <w:r w:rsidRPr="00440FC0">
        <w:rPr>
          <w:rFonts w:eastAsia="Calibri"/>
          <w:sz w:val="28"/>
          <w:szCs w:val="28"/>
          <w:lang w:val="ru-RU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Calibri"/>
          <w:sz w:val="28"/>
          <w:szCs w:val="28"/>
          <w:lang w:val="ru-RU"/>
        </w:rPr>
      </w:pPr>
      <w:r w:rsidRPr="00440FC0">
        <w:rPr>
          <w:rFonts w:eastAsia="Calibri"/>
          <w:sz w:val="28"/>
          <w:szCs w:val="28"/>
          <w:lang w:val="ru-RU"/>
        </w:rPr>
        <w:t xml:space="preserve"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</w:t>
      </w:r>
      <w:r w:rsidRPr="00440FC0">
        <w:rPr>
          <w:rFonts w:eastAsia="Calibri"/>
          <w:sz w:val="28"/>
          <w:szCs w:val="28"/>
          <w:lang w:val="ru-RU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12) по желанию могут быть представлены отзыв с места работы (службы);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13) письменное согласие на обработку персональных данных (приложение № 3 к Порядку);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40FC0">
        <w:rPr>
          <w:rFonts w:eastAsia="Times New Roman"/>
          <w:sz w:val="28"/>
          <w:szCs w:val="28"/>
          <w:lang w:val="ru-RU" w:eastAsia="ar-SA"/>
        </w:rPr>
        <w:t>Минздравсоцразвития</w:t>
      </w:r>
      <w:proofErr w:type="spellEnd"/>
      <w:r w:rsidRPr="00440FC0">
        <w:rPr>
          <w:rFonts w:eastAsia="Times New Roman"/>
          <w:sz w:val="28"/>
          <w:szCs w:val="28"/>
          <w:lang w:val="ru-RU" w:eastAsia="ar-SA"/>
        </w:rPr>
        <w:t xml:space="preserve"> России от 14 декабря 2009 года № 984н;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15) документы, подтверждающие наличие (отсутствие) судимости;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16) документы, подтверждающие принадлежность к политической партии, иному общественному объединению при их наличии;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4. Кандидат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муниципального района «Курский район» Курской области сроком на 5 лет (далее - Программа) в печатном исполнении, объемом не более 5 листов.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Программа может содержать: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1) оценку текущего социально-экономического состояния муниципального района «Курский район» Курской области;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2) описание основных социально-экономических проблем муниципального района «Курский район» Курской области; 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района «Курский район» Курской области;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4) предполагаемую структуру Администрации Курского района Курской области.</w:t>
      </w:r>
    </w:p>
    <w:p w:rsidR="00440FC0" w:rsidRPr="00440FC0" w:rsidRDefault="00440FC0" w:rsidP="00440FC0">
      <w:pPr>
        <w:suppressAutoHyphens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val="ru-RU" w:eastAsia="ar-SA"/>
        </w:rPr>
      </w:pPr>
      <w:r w:rsidRPr="00440FC0">
        <w:rPr>
          <w:rFonts w:eastAsia="Arial"/>
          <w:kern w:val="1"/>
          <w:sz w:val="28"/>
          <w:szCs w:val="28"/>
          <w:lang w:val="ru-RU" w:eastAsia="ar-SA"/>
        </w:rPr>
        <w:t>5. Дополнительно к вышеперечисленным документам кандидатом в конкурсную комиссию могут быть представлены:</w:t>
      </w:r>
    </w:p>
    <w:p w:rsidR="00440FC0" w:rsidRPr="00440FC0" w:rsidRDefault="00440FC0" w:rsidP="00440FC0">
      <w:pPr>
        <w:suppressAutoHyphens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val="ru-RU" w:eastAsia="ar-SA"/>
        </w:rPr>
      </w:pPr>
      <w:r w:rsidRPr="00440FC0">
        <w:rPr>
          <w:rFonts w:eastAsia="Arial"/>
          <w:kern w:val="1"/>
          <w:sz w:val="28"/>
          <w:szCs w:val="28"/>
          <w:lang w:val="ru-RU" w:eastAsia="ar-SA"/>
        </w:rPr>
        <w:t>документы в поддержку избрания его Главой Курского 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440FC0" w:rsidRPr="00440FC0" w:rsidRDefault="00440FC0" w:rsidP="00440FC0">
      <w:pPr>
        <w:suppressAutoHyphens/>
        <w:autoSpaceDN/>
        <w:adjustRightInd/>
        <w:ind w:firstLine="709"/>
        <w:jc w:val="both"/>
        <w:rPr>
          <w:rFonts w:eastAsia="Arial"/>
          <w:kern w:val="1"/>
          <w:sz w:val="28"/>
          <w:szCs w:val="28"/>
          <w:lang w:val="ru-RU" w:eastAsia="ar-SA"/>
        </w:rPr>
      </w:pPr>
      <w:r w:rsidRPr="00440FC0">
        <w:rPr>
          <w:rFonts w:eastAsia="Arial"/>
          <w:kern w:val="1"/>
          <w:sz w:val="28"/>
          <w:szCs w:val="28"/>
          <w:lang w:val="ru-RU" w:eastAsia="ar-SA"/>
        </w:rPr>
        <w:t>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иные документы, характеризующие его профессиональную подготовку и квалификацию.</w:t>
      </w:r>
      <w:r w:rsidRPr="00440FC0">
        <w:rPr>
          <w:rFonts w:eastAsia="Times New Roman"/>
          <w:i/>
          <w:sz w:val="28"/>
          <w:szCs w:val="28"/>
          <w:lang w:val="ru-RU" w:eastAsia="ar-SA"/>
        </w:rPr>
        <w:t xml:space="preserve"> 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6. Документы для участия в конкурсе представляются кандидатами в конкурсную комиссию лично в сроки и время, указанные в решении о проведении конкурса. Документы, поступившие после истечения срока, </w:t>
      </w:r>
      <w:r w:rsidRPr="00440FC0">
        <w:rPr>
          <w:rFonts w:eastAsia="Times New Roman"/>
          <w:sz w:val="28"/>
          <w:szCs w:val="28"/>
          <w:lang w:val="ru-RU" w:eastAsia="ar-SA"/>
        </w:rPr>
        <w:lastRenderedPageBreak/>
        <w:t>указанного в решении о проведении конкурса, конкурсной комиссией не принимаются.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7. Кандидату выдается письменное подтверждение о приеме документов.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8. 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bookmarkStart w:id="1" w:name="Par70"/>
      <w:bookmarkEnd w:id="1"/>
      <w:r w:rsidRPr="00440FC0">
        <w:rPr>
          <w:rFonts w:eastAsia="Times New Roman"/>
          <w:sz w:val="28"/>
          <w:szCs w:val="28"/>
          <w:lang w:val="ru-RU" w:eastAsia="ar-SA"/>
        </w:rPr>
        <w:t>9. Гражданин не допускается к участию в конкурсе в случаях: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1) несоответствия кандидата требованиям, установленным пунктом 3.1 раздела 3 Порядка;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2) несвоевременного представления документов, указанных в подпунктах 1-5, 7-11, 13-15 пункта 3.4 раздела 3 Порядка, и (или) представления их не в полном объеме и (или) с нарушением правил оформления;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3) признания его недееспособным или ограниченно дееспособным решением суда, вступившим в законную силу.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 xml:space="preserve">10. </w:t>
      </w:r>
      <w:r w:rsidRPr="00440FC0">
        <w:rPr>
          <w:rFonts w:eastAsia="Times New Roman"/>
          <w:sz w:val="28"/>
          <w:szCs w:val="28"/>
          <w:lang w:val="ru-RU" w:eastAsia="ar-SA"/>
        </w:rPr>
        <w:t>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11. Конкурс проводится при условии допуска конкурсной комиссией к участию не менее двух участников конкурса.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12. Кандидат обязан лично присутствовать при проведении конкурса, в случае неявки кандидата он утрачивает право на дальнейшее участие в конкурсе и исключается конкурсной комиссией из числа участников. 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13. </w:t>
      </w:r>
      <w:r w:rsidRPr="00440FC0">
        <w:rPr>
          <w:rFonts w:eastAsia="Times New Roman"/>
          <w:sz w:val="28"/>
          <w:szCs w:val="28"/>
          <w:lang w:val="ru-RU" w:eastAsia="ru-RU"/>
        </w:rPr>
        <w:t>Проведение конкурса включает в себя: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2) доклад участника конкурса (до 15 минут) с кратким изложением программы социально-экономического развития муниципального района «Курский район» Курской области;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3) собеседование членов конкурсной комиссии с участником конкурса после его выступления, в ходе которого</w:t>
      </w:r>
      <w:r w:rsidRPr="00440FC0">
        <w:rPr>
          <w:rFonts w:eastAsia="Times New Roman"/>
          <w:sz w:val="28"/>
          <w:szCs w:val="28"/>
          <w:lang w:val="ru-RU" w:eastAsia="ar-SA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района «Курский район» Курской области, а также иных нормативных правовых актов в части, касающейся исполнения должностных обязанностей, по которым можно судить о деловых, профессиональных качествах</w:t>
      </w:r>
      <w:r w:rsidRPr="00440FC0">
        <w:rPr>
          <w:rFonts w:eastAsia="Times New Roman"/>
          <w:sz w:val="28"/>
          <w:szCs w:val="28"/>
          <w:lang w:val="ru-RU" w:eastAsia="ru-RU"/>
        </w:rPr>
        <w:t>;</w:t>
      </w:r>
    </w:p>
    <w:p w:rsidR="00440FC0" w:rsidRPr="00440FC0" w:rsidRDefault="00440FC0" w:rsidP="00440FC0">
      <w:pPr>
        <w:suppressAutoHyphens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40FC0">
        <w:rPr>
          <w:rFonts w:eastAsia="Times New Roman"/>
          <w:sz w:val="28"/>
          <w:szCs w:val="28"/>
          <w:lang w:val="ru-RU" w:eastAsia="ru-RU"/>
        </w:rPr>
        <w:t>4) обсуждение итогов конкурса и принятие решения о представлении (отказе в представлении) кандидатуры участника конкурса Представительному Собранию Курского района Курской области для избрания на должность Главы Курского района Курской области.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ru-RU"/>
        </w:rPr>
        <w:lastRenderedPageBreak/>
        <w:t xml:space="preserve">14. </w:t>
      </w:r>
      <w:r w:rsidRPr="00440FC0">
        <w:rPr>
          <w:rFonts w:eastAsia="Times New Roman"/>
          <w:sz w:val="28"/>
          <w:szCs w:val="28"/>
          <w:lang w:val="ru-RU" w:eastAsia="ar-SA"/>
        </w:rPr>
        <w:t>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социально-экономического развития муниципального района «Курский район» Курской области.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 xml:space="preserve">15.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440FC0" w:rsidRPr="00440FC0" w:rsidRDefault="00440FC0" w:rsidP="00440FC0">
      <w:pPr>
        <w:widowControl/>
        <w:suppressAutoHyphens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40FC0">
        <w:rPr>
          <w:rFonts w:eastAsia="Times New Roman"/>
          <w:sz w:val="28"/>
          <w:szCs w:val="28"/>
          <w:lang w:val="ru-RU" w:eastAsia="ar-SA"/>
        </w:rPr>
        <w:t>За получением дополнительной информации о конкурсе обращаться по адресу:</w:t>
      </w:r>
      <w:r w:rsidRPr="00440FC0">
        <w:rPr>
          <w:rFonts w:eastAsia="Times New Roman"/>
          <w:sz w:val="28"/>
          <w:szCs w:val="28"/>
          <w:lang w:val="ru-RU" w:eastAsia="ru-RU"/>
        </w:rPr>
        <w:t xml:space="preserve"> здание Администрации Курского района Курской области, расположенное по адресу: Курская область, г. Курск, ул. Белинского, д. 21; тел.: 8 (4712) 54-89-33.</w:t>
      </w:r>
    </w:p>
    <w:p w:rsidR="00440FC0" w:rsidRPr="00440FC0" w:rsidRDefault="00440FC0" w:rsidP="00440FC0">
      <w:pPr>
        <w:rPr>
          <w:lang w:val="ru-RU"/>
        </w:rPr>
      </w:pPr>
    </w:p>
    <w:sectPr w:rsidR="00440FC0" w:rsidRPr="00440FC0" w:rsidSect="00440FC0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0A" w:rsidRDefault="005B6C0A" w:rsidP="00440FC0">
      <w:r>
        <w:separator/>
      </w:r>
    </w:p>
  </w:endnote>
  <w:endnote w:type="continuationSeparator" w:id="0">
    <w:p w:rsidR="005B6C0A" w:rsidRDefault="005B6C0A" w:rsidP="0044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0A" w:rsidRDefault="005B6C0A" w:rsidP="00440FC0">
      <w:r>
        <w:separator/>
      </w:r>
    </w:p>
  </w:footnote>
  <w:footnote w:type="continuationSeparator" w:id="0">
    <w:p w:rsidR="005B6C0A" w:rsidRDefault="005B6C0A" w:rsidP="0044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143963"/>
      <w:docPartObj>
        <w:docPartGallery w:val="Page Numbers (Top of Page)"/>
        <w:docPartUnique/>
      </w:docPartObj>
    </w:sdtPr>
    <w:sdtEndPr/>
    <w:sdtContent>
      <w:p w:rsidR="00440FC0" w:rsidRDefault="00440F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C8D" w:rsidRPr="005A4C8D">
          <w:rPr>
            <w:noProof/>
            <w:lang w:val="ru-RU"/>
          </w:rPr>
          <w:t>7</w:t>
        </w:r>
        <w:r>
          <w:fldChar w:fldCharType="end"/>
        </w:r>
      </w:p>
    </w:sdtContent>
  </w:sdt>
  <w:p w:rsidR="00440FC0" w:rsidRDefault="00440F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C0"/>
    <w:rsid w:val="00440FC0"/>
    <w:rsid w:val="004D5E94"/>
    <w:rsid w:val="005A4C8D"/>
    <w:rsid w:val="005B6C0A"/>
    <w:rsid w:val="00B2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AA9A"/>
  <w15:chartTrackingRefBased/>
  <w15:docId w15:val="{F245256E-E7DB-4572-B013-DF37745A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FC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440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0FC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&#1047;&#1072;&#1073;&#1086;&#1088;&#1086;&#1074;&#1072;%20&#1040;&#1085;&#1085;&#1072;/K1051/Local%20Settings/Temporary%20Internet%20Files/Content.IE5/4ORM4JXS/&#1052;&#1086;&#1080;%20&#1076;&#1086;&#1082;&#1091;&#1084;&#1077;&#1085;&#1090;&#1099;/Downloads/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2024</Words>
  <Characters>11539</Characters>
  <Application>Microsoft Office Word</Application>
  <DocSecurity>0</DocSecurity>
  <Lines>96</Lines>
  <Paragraphs>27</Paragraphs>
  <ScaleCrop>false</ScaleCrop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2024-08-05T07:53:00Z</dcterms:created>
  <dcterms:modified xsi:type="dcterms:W3CDTF">2024-08-06T09:01:00Z</dcterms:modified>
</cp:coreProperties>
</file>