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ADD" w:rsidRDefault="00942ADD" w:rsidP="00942ADD">
      <w:pPr>
        <w:pStyle w:val="ConsPlusNormal"/>
        <w:ind w:left="5529" w:right="-568"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>Положени</w:t>
      </w:r>
      <w:r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 о муниципальном</w:t>
      </w:r>
      <w:r w:rsidR="00D348A8">
        <w:rPr>
          <w:rFonts w:ascii="Times New Roman" w:hAnsi="Times New Roman" w:cs="Times New Roman"/>
          <w:color w:val="000000"/>
          <w:sz w:val="27"/>
          <w:szCs w:val="27"/>
        </w:rPr>
        <w:t xml:space="preserve"> контроле</w:t>
      </w:r>
      <w:bookmarkStart w:id="0" w:name="_GoBack"/>
      <w:bookmarkEnd w:id="0"/>
      <w:r w:rsidR="00D348A8" w:rsidRPr="00D348A8">
        <w:rPr>
          <w:rFonts w:ascii="Times New Roman" w:hAnsi="Times New Roman" w:cs="Times New Roman"/>
          <w:sz w:val="28"/>
          <w:szCs w:val="28"/>
        </w:rPr>
        <w:t xml:space="preserve"> </w:t>
      </w:r>
      <w:r w:rsidR="00D348A8" w:rsidRPr="00690E2C">
        <w:rPr>
          <w:rFonts w:ascii="Times New Roman" w:hAnsi="Times New Roman" w:cs="Times New Roman"/>
          <w:sz w:val="28"/>
          <w:szCs w:val="28"/>
        </w:rPr>
        <w:t xml:space="preserve">на </w:t>
      </w:r>
      <w:r w:rsidR="00D348A8" w:rsidRPr="00690E2C">
        <w:rPr>
          <w:rFonts w:ascii="Times New Roman" w:hAnsi="Times New Roman" w:cs="Times New Roman"/>
          <w:bCs/>
          <w:color w:val="000000"/>
          <w:sz w:val="28"/>
          <w:szCs w:val="28"/>
        </w:rPr>
        <w:t>автомобильном транспорте, городском наземном электрическом транспорте и в дорожном хозяйстве в границах сельских поселений Курского района Курской области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942ADD" w:rsidRPr="00C74D44" w:rsidRDefault="00942ADD" w:rsidP="00942ADD">
      <w:pPr>
        <w:pStyle w:val="ConsPlusNormal"/>
        <w:ind w:left="5529" w:right="-568"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утвержденное Решением Представительного Собрания Курского района Курской области от 30.11.2021 №20-4-18</w:t>
      </w:r>
      <w:r w:rsidR="00D348A8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942ADD" w:rsidRDefault="00942ADD" w:rsidP="00942ADD">
      <w:pPr>
        <w:ind w:left="-567" w:right="-568" w:firstLine="709"/>
        <w:jc w:val="both"/>
        <w:rPr>
          <w:color w:val="000000"/>
          <w:sz w:val="27"/>
          <w:szCs w:val="27"/>
        </w:rPr>
      </w:pPr>
    </w:p>
    <w:p w:rsidR="00942ADD" w:rsidRDefault="00942ADD" w:rsidP="00942ADD">
      <w:pPr>
        <w:ind w:left="-567" w:right="-568" w:firstLine="709"/>
        <w:jc w:val="both"/>
        <w:rPr>
          <w:color w:val="000000"/>
          <w:sz w:val="27"/>
          <w:szCs w:val="27"/>
        </w:rPr>
      </w:pPr>
    </w:p>
    <w:p w:rsidR="00D348A8" w:rsidRPr="005B3990" w:rsidRDefault="00D348A8" w:rsidP="00D348A8">
      <w:pPr>
        <w:ind w:firstLine="709"/>
        <w:jc w:val="both"/>
        <w:rPr>
          <w:color w:val="000000"/>
          <w:sz w:val="28"/>
          <w:szCs w:val="28"/>
        </w:rPr>
      </w:pPr>
      <w:r w:rsidRPr="005B3990">
        <w:rPr>
          <w:color w:val="000000"/>
          <w:sz w:val="28"/>
          <w:szCs w:val="28"/>
        </w:rPr>
        <w:t xml:space="preserve">3.9. Контрольный орган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5B3990">
        <w:rPr>
          <w:color w:val="000000"/>
          <w:sz w:val="28"/>
          <w:szCs w:val="28"/>
          <w:shd w:val="clear" w:color="auto" w:fill="FFFFFF"/>
        </w:rPr>
        <w:t xml:space="preserve">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4" w:history="1">
        <w:r w:rsidRPr="005B3990">
          <w:rPr>
            <w:rStyle w:val="a3"/>
            <w:color w:val="000000"/>
            <w:sz w:val="28"/>
            <w:szCs w:val="28"/>
          </w:rPr>
          <w:t>Правилами</w:t>
        </w:r>
      </w:hyperlink>
      <w:r w:rsidRPr="005B3990">
        <w:t xml:space="preserve"> </w:t>
      </w:r>
      <w:r w:rsidRPr="005B3990">
        <w:rPr>
          <w:color w:val="000000"/>
          <w:sz w:val="28"/>
          <w:szCs w:val="28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336C50" w:rsidRDefault="00336C50" w:rsidP="00D348A8">
      <w:pPr>
        <w:ind w:left="-567" w:right="-568" w:firstLine="709"/>
        <w:jc w:val="both"/>
      </w:pPr>
    </w:p>
    <w:sectPr w:rsidR="0033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A2"/>
    <w:rsid w:val="00336C50"/>
    <w:rsid w:val="00942ADD"/>
    <w:rsid w:val="00D348A8"/>
    <w:rsid w:val="00F3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32F5"/>
  <w15:chartTrackingRefBased/>
  <w15:docId w15:val="{22129565-791C-4054-BF55-53102A58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2ADD"/>
    <w:rPr>
      <w:color w:val="0000FF"/>
      <w:u w:val="single"/>
    </w:rPr>
  </w:style>
  <w:style w:type="paragraph" w:customStyle="1" w:styleId="ConsPlusNormal">
    <w:name w:val="ConsPlusNormal"/>
    <w:uiPriority w:val="99"/>
    <w:rsid w:val="00942A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Черепухин А.Н.</dc:creator>
  <cp:keywords/>
  <dc:description/>
  <cp:lastModifiedBy>Черепухин А.Н.</cp:lastModifiedBy>
  <cp:revision>3</cp:revision>
  <dcterms:created xsi:type="dcterms:W3CDTF">2022-11-18T07:59:00Z</dcterms:created>
  <dcterms:modified xsi:type="dcterms:W3CDTF">2022-11-18T13:42:00Z</dcterms:modified>
</cp:coreProperties>
</file>