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4F0" w:rsidRDefault="001314F0" w:rsidP="001314F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Pr="002F4A9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F4A97" w:rsidRPr="002F4A97">
        <w:rPr>
          <w:rFonts w:ascii="Times New Roman" w:hAnsi="Times New Roman"/>
          <w:color w:val="1A1A1A"/>
          <w:sz w:val="28"/>
          <w:szCs w:val="28"/>
          <w:lang w:eastAsia="ru-RU"/>
        </w:rPr>
        <w:t>земельный участок</w:t>
      </w:r>
      <w:r w:rsidR="00AE1CC7" w:rsidRPr="002F4A97">
        <w:rPr>
          <w:rFonts w:ascii="Times New Roman" w:hAnsi="Times New Roman"/>
          <w:sz w:val="28"/>
          <w:szCs w:val="28"/>
        </w:rPr>
        <w:t>.</w:t>
      </w:r>
    </w:p>
    <w:p w:rsidR="002F4A97" w:rsidRPr="002F4A97" w:rsidRDefault="002F4A97" w:rsidP="002F4A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категория земель: земли </w:t>
      </w:r>
      <w:r w:rsidR="00581E4F" w:rsidRPr="00581E4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населенных </w:t>
      </w:r>
      <w:r w:rsidR="00581E4F" w:rsidRPr="001141D8">
        <w:rPr>
          <w:rFonts w:ascii="Times New Roman" w:hAnsi="Times New Roman"/>
          <w:sz w:val="28"/>
          <w:szCs w:val="28"/>
          <w:lang w:eastAsia="ru-RU"/>
        </w:rPr>
        <w:t>пунктов</w:t>
      </w:r>
      <w:r w:rsidRPr="002F4A97">
        <w:rPr>
          <w:rFonts w:ascii="Times New Roman" w:hAnsi="Times New Roman"/>
          <w:sz w:val="28"/>
          <w:szCs w:val="28"/>
          <w:lang w:eastAsia="ru-RU"/>
        </w:rPr>
        <w:t>;</w:t>
      </w:r>
    </w:p>
    <w:p w:rsidR="002F4A97" w:rsidRPr="001141D8" w:rsidRDefault="002F4A97" w:rsidP="002F4A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4A97">
        <w:rPr>
          <w:rFonts w:ascii="Times New Roman" w:hAnsi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B83946" w:rsidRPr="001141D8">
        <w:rPr>
          <w:rFonts w:ascii="Times New Roman" w:hAnsi="Times New Roman"/>
          <w:sz w:val="28"/>
          <w:szCs w:val="28"/>
          <w:shd w:val="clear" w:color="auto" w:fill="FFFFFF"/>
        </w:rPr>
        <w:t>установки рекламного щита</w:t>
      </w:r>
      <w:r w:rsidRPr="002F4A97">
        <w:rPr>
          <w:rFonts w:ascii="Times New Roman" w:hAnsi="Times New Roman"/>
          <w:sz w:val="28"/>
          <w:szCs w:val="28"/>
          <w:lang w:eastAsia="ru-RU"/>
        </w:rPr>
        <w:t>.</w:t>
      </w:r>
    </w:p>
    <w:p w:rsidR="002F4A97" w:rsidRPr="002F4A97" w:rsidRDefault="002F4A97" w:rsidP="002F4A9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D915FA" w:rsidRPr="002F4A9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A97">
        <w:rPr>
          <w:rFonts w:ascii="Times New Roman" w:hAnsi="Times New Roman"/>
          <w:b/>
          <w:sz w:val="28"/>
          <w:szCs w:val="28"/>
        </w:rPr>
        <w:t>Адрес месторасположения:</w:t>
      </w:r>
      <w:r w:rsidRPr="002F4A97">
        <w:rPr>
          <w:rFonts w:ascii="Times New Roman" w:hAnsi="Times New Roman"/>
          <w:sz w:val="28"/>
          <w:szCs w:val="28"/>
        </w:rPr>
        <w:t xml:space="preserve"> </w:t>
      </w:r>
      <w:r w:rsidR="00B83946" w:rsidRPr="00B83946">
        <w:rPr>
          <w:rFonts w:ascii="Times New Roman" w:hAnsi="Times New Roman"/>
          <w:sz w:val="28"/>
          <w:szCs w:val="28"/>
        </w:rPr>
        <w:t>Курская область, Курский район, Щетинский сельсовет, д.Щетинка</w:t>
      </w:r>
      <w:r w:rsidRPr="002F4A97">
        <w:rPr>
          <w:rFonts w:ascii="Times New Roman" w:hAnsi="Times New Roman"/>
          <w:sz w:val="28"/>
          <w:szCs w:val="28"/>
        </w:rPr>
        <w:t>.</w:t>
      </w:r>
    </w:p>
    <w:p w:rsidR="00D915FA" w:rsidRPr="002F4A9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A97">
        <w:rPr>
          <w:rFonts w:ascii="Times New Roman" w:hAnsi="Times New Roman"/>
          <w:b/>
          <w:sz w:val="28"/>
          <w:szCs w:val="28"/>
        </w:rPr>
        <w:t>Технические характеристики:</w:t>
      </w:r>
      <w:r w:rsidRPr="002F4A97">
        <w:rPr>
          <w:rFonts w:ascii="Times New Roman" w:hAnsi="Times New Roman"/>
          <w:sz w:val="28"/>
          <w:szCs w:val="28"/>
        </w:rPr>
        <w:t xml:space="preserve"> </w:t>
      </w:r>
      <w:r w:rsidR="002F4A97" w:rsidRPr="002F4A97">
        <w:rPr>
          <w:rFonts w:ascii="Times New Roman" w:hAnsi="Times New Roman"/>
          <w:sz w:val="28"/>
          <w:szCs w:val="28"/>
        </w:rPr>
        <w:t xml:space="preserve">Площадь </w:t>
      </w:r>
      <w:r w:rsidR="00B83946">
        <w:rPr>
          <w:rFonts w:ascii="Times New Roman" w:hAnsi="Times New Roman"/>
          <w:sz w:val="28"/>
          <w:szCs w:val="28"/>
        </w:rPr>
        <w:t>18</w:t>
      </w:r>
      <w:r w:rsidR="002F4A97" w:rsidRPr="002F4A97">
        <w:rPr>
          <w:rFonts w:ascii="Times New Roman" w:hAnsi="Times New Roman"/>
          <w:sz w:val="28"/>
          <w:szCs w:val="28"/>
        </w:rPr>
        <w:t xml:space="preserve"> кв.</w:t>
      </w:r>
      <w:r w:rsidRPr="002F4A97">
        <w:rPr>
          <w:rFonts w:ascii="Times New Roman" w:hAnsi="Times New Roman"/>
          <w:sz w:val="28"/>
          <w:szCs w:val="28"/>
        </w:rPr>
        <w:t xml:space="preserve">м, кадастровый номер </w:t>
      </w:r>
      <w:r w:rsidR="00B83946" w:rsidRPr="00B83946">
        <w:rPr>
          <w:rFonts w:ascii="Times New Roman" w:hAnsi="Times New Roman"/>
          <w:color w:val="1A1A1A"/>
          <w:sz w:val="28"/>
          <w:szCs w:val="28"/>
          <w:lang w:eastAsia="ru-RU"/>
        </w:rPr>
        <w:t>46:11:210305:0001</w:t>
      </w:r>
      <w:r w:rsidR="00AE1CC7" w:rsidRPr="002F4A97">
        <w:rPr>
          <w:rFonts w:ascii="Times New Roman" w:hAnsi="Times New Roman"/>
          <w:sz w:val="28"/>
          <w:szCs w:val="28"/>
        </w:rPr>
        <w:t>.</w:t>
      </w:r>
    </w:p>
    <w:p w:rsidR="00D915FA" w:rsidRDefault="00067FDD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</w:t>
      </w:r>
      <w:r w:rsidR="00D915FA" w:rsidRPr="0031012D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2F4A97" w:rsidRPr="002F4A97">
        <w:rPr>
          <w:rFonts w:ascii="Times New Roman" w:hAnsi="Times New Roman"/>
          <w:sz w:val="28"/>
          <w:szCs w:val="28"/>
        </w:rPr>
        <w:t>осударственная собственность не разграничена</w:t>
      </w:r>
      <w:r w:rsidR="00D915FA">
        <w:rPr>
          <w:rFonts w:ascii="Times New Roman" w:hAnsi="Times New Roman"/>
          <w:sz w:val="28"/>
          <w:szCs w:val="28"/>
        </w:rPr>
        <w:t>.</w:t>
      </w:r>
    </w:p>
    <w:p w:rsidR="002F4A97" w:rsidRPr="002F4A97" w:rsidRDefault="00D915FA" w:rsidP="002F4A9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="002F4A97" w:rsidRPr="002F4A97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Подъездные пути </w:t>
      </w:r>
      <w:r w:rsidR="00B83946">
        <w:rPr>
          <w:rFonts w:ascii="Times New Roman" w:hAnsi="Times New Roman"/>
          <w:color w:val="1A1A1A"/>
          <w:sz w:val="28"/>
          <w:szCs w:val="28"/>
          <w:lang w:eastAsia="ru-RU"/>
        </w:rPr>
        <w:t>имеются</w:t>
      </w:r>
      <w:r w:rsidR="002F4A97" w:rsidRPr="002F4A97"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2F4A97" w:rsidRPr="002F4A97" w:rsidRDefault="002F4A97" w:rsidP="002F4A9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>Пригодно для эксплуатации.</w:t>
      </w:r>
    </w:p>
    <w:p w:rsidR="002F4A97" w:rsidRPr="002F4A97" w:rsidRDefault="002F4A97" w:rsidP="002F4A97">
      <w:pPr>
        <w:shd w:val="clear" w:color="auto" w:fill="FFFFFF"/>
        <w:spacing w:after="0" w:line="240" w:lineRule="auto"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D915FA" w:rsidRDefault="00067FDD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B83946" w:rsidRPr="00B83946">
        <w:rPr>
          <w:rFonts w:ascii="Times New Roman" w:hAnsi="Times New Roman"/>
          <w:sz w:val="28"/>
          <w:szCs w:val="28"/>
        </w:rPr>
        <w:t xml:space="preserve">ООО АНР </w:t>
      </w:r>
      <w:r w:rsidR="00B83946">
        <w:rPr>
          <w:rFonts w:ascii="Times New Roman" w:hAnsi="Times New Roman"/>
          <w:sz w:val="28"/>
          <w:szCs w:val="28"/>
        </w:rPr>
        <w:t>«</w:t>
      </w:r>
      <w:r w:rsidR="00B83946" w:rsidRPr="00B83946">
        <w:rPr>
          <w:rFonts w:ascii="Times New Roman" w:hAnsi="Times New Roman"/>
          <w:sz w:val="28"/>
          <w:szCs w:val="28"/>
        </w:rPr>
        <w:t>Витрина</w:t>
      </w:r>
      <w:r w:rsidR="00B839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AE1CC7" w:rsidRPr="00AE1CC7" w:rsidRDefault="00F214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7216A9C" wp14:editId="6803C101">
            <wp:extent cx="5940425" cy="32099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CC7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067FDD"/>
    <w:rsid w:val="001141D8"/>
    <w:rsid w:val="001314F0"/>
    <w:rsid w:val="002C1B56"/>
    <w:rsid w:val="002F4A97"/>
    <w:rsid w:val="003425A5"/>
    <w:rsid w:val="00581E4F"/>
    <w:rsid w:val="005C62C9"/>
    <w:rsid w:val="006461E2"/>
    <w:rsid w:val="00687612"/>
    <w:rsid w:val="00AE1CC7"/>
    <w:rsid w:val="00B83946"/>
    <w:rsid w:val="00C70DA3"/>
    <w:rsid w:val="00D915FA"/>
    <w:rsid w:val="00E133D5"/>
    <w:rsid w:val="00F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539F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8</cp:revision>
  <cp:lastPrinted>2023-01-24T07:12:00Z</cp:lastPrinted>
  <dcterms:created xsi:type="dcterms:W3CDTF">2023-01-23T14:15:00Z</dcterms:created>
  <dcterms:modified xsi:type="dcterms:W3CDTF">2023-01-24T12:41:00Z</dcterms:modified>
</cp:coreProperties>
</file>