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10"/>
      </w:tblGrid>
      <w:tr w:rsidR="00AC3F48" w:rsidRPr="00AC3F48" w:rsidTr="00AC3F48">
        <w:trPr>
          <w:trHeight w:val="1318"/>
        </w:trPr>
        <w:tc>
          <w:tcPr>
            <w:tcW w:w="4410" w:type="dxa"/>
          </w:tcPr>
          <w:p w:rsidR="00AC3F48" w:rsidRPr="001C2676" w:rsidRDefault="001C2676" w:rsidP="001C2676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676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</w:p>
        </w:tc>
      </w:tr>
    </w:tbl>
    <w:p w:rsidR="00AC3F48" w:rsidRDefault="00AC3F48" w:rsidP="00107A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C3F48" w:rsidRDefault="00AC3F48" w:rsidP="00107A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14F50" w:rsidRPr="00DA3BFA" w:rsidRDefault="00D14F50" w:rsidP="00107A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FA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07AB2" w:rsidRPr="00DA3BFA" w:rsidRDefault="00D14F50" w:rsidP="00107A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FA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</w:t>
      </w:r>
    </w:p>
    <w:p w:rsidR="00D14F50" w:rsidRPr="00DA3BFA" w:rsidRDefault="00D14F50" w:rsidP="00107AB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BF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07AB2" w:rsidRPr="00DA3BFA">
        <w:rPr>
          <w:rFonts w:ascii="Times New Roman" w:hAnsi="Times New Roman" w:cs="Times New Roman"/>
          <w:b/>
          <w:sz w:val="28"/>
          <w:szCs w:val="28"/>
        </w:rPr>
        <w:t>КУРСКОМ РАЙОНЕ</w:t>
      </w:r>
      <w:r w:rsidR="00AC3F48" w:rsidRPr="00DA3BFA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  <w:r w:rsidRPr="00DA3BFA">
        <w:rPr>
          <w:rFonts w:ascii="Times New Roman" w:hAnsi="Times New Roman" w:cs="Times New Roman"/>
          <w:b/>
          <w:sz w:val="28"/>
          <w:szCs w:val="28"/>
        </w:rPr>
        <w:t>»</w:t>
      </w:r>
    </w:p>
    <w:p w:rsidR="00C5792C" w:rsidRPr="00107AB2" w:rsidRDefault="00C5792C" w:rsidP="00107AB2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493"/>
      </w:tblGrid>
      <w:tr w:rsidR="00D14F50" w:rsidRPr="00107AB2" w:rsidTr="00DA3BFA">
        <w:tc>
          <w:tcPr>
            <w:tcW w:w="3794" w:type="dxa"/>
          </w:tcPr>
          <w:p w:rsidR="00D14F50" w:rsidRPr="00107AB2" w:rsidRDefault="00C5792C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AB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D14F50" w:rsidRPr="00107AB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5493" w:type="dxa"/>
          </w:tcPr>
          <w:p w:rsidR="00D14F50" w:rsidRDefault="00D14F50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AB2">
              <w:rPr>
                <w:rFonts w:ascii="Times New Roman" w:hAnsi="Times New Roman" w:cs="Times New Roman"/>
                <w:sz w:val="28"/>
                <w:szCs w:val="28"/>
              </w:rPr>
              <w:t>Управление по земельным правоотношениям, муниципальному земельному контр</w:t>
            </w:r>
            <w:r w:rsidR="00AC3F48">
              <w:rPr>
                <w:rFonts w:ascii="Times New Roman" w:hAnsi="Times New Roman" w:cs="Times New Roman"/>
                <w:sz w:val="28"/>
                <w:szCs w:val="28"/>
              </w:rPr>
              <w:t>олю и вопросам АПК Администрации</w:t>
            </w:r>
            <w:r w:rsidRPr="00107AB2"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района Курской области</w:t>
            </w:r>
          </w:p>
          <w:p w:rsidR="00AC3F48" w:rsidRPr="00107AB2" w:rsidRDefault="00AC3F48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50" w:rsidRPr="00107AB2" w:rsidTr="00DA3BFA">
        <w:tc>
          <w:tcPr>
            <w:tcW w:w="3794" w:type="dxa"/>
          </w:tcPr>
          <w:p w:rsidR="00D14F50" w:rsidRPr="00094D61" w:rsidRDefault="00D14F50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4D61">
              <w:rPr>
                <w:rFonts w:ascii="Times New Roman" w:hAnsi="Times New Roman" w:cs="Times New Roman"/>
                <w:sz w:val="28"/>
                <w:szCs w:val="28"/>
              </w:rPr>
              <w:t xml:space="preserve">Дата составления </w:t>
            </w:r>
            <w:r w:rsidR="00AC3F48" w:rsidRPr="00094D61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493" w:type="dxa"/>
          </w:tcPr>
          <w:p w:rsidR="00D14F50" w:rsidRPr="00094D61" w:rsidRDefault="00C5792C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94D61"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</w:tc>
      </w:tr>
      <w:tr w:rsidR="00D14F50" w:rsidRPr="00107AB2" w:rsidTr="00DA3BFA">
        <w:tc>
          <w:tcPr>
            <w:tcW w:w="3794" w:type="dxa"/>
          </w:tcPr>
          <w:p w:rsidR="00D14F50" w:rsidRPr="00107AB2" w:rsidRDefault="008B5731" w:rsidP="00AC3F4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5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Должность, фамилия, имя, отче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ство, номер телефона, электронный адрес </w:t>
            </w:r>
            <w:r w:rsidRPr="00040E45">
              <w:rPr>
                <w:rFonts w:ascii="Times New Roman" w:eastAsia="Calibri" w:hAnsi="Times New Roman" w:cs="Times New Roman"/>
                <w:sz w:val="28"/>
                <w:szCs w:val="28"/>
              </w:rPr>
              <w:t>непосредственного исполнителя</w:t>
            </w:r>
          </w:p>
        </w:tc>
        <w:tc>
          <w:tcPr>
            <w:tcW w:w="5493" w:type="dxa"/>
          </w:tcPr>
          <w:p w:rsidR="00D14F50" w:rsidRPr="00107AB2" w:rsidRDefault="00AC3F48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AB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по земельным правоотношениям, муниципальному земельному контролю и вопросам АПК Администрации Курского района Курской области Т.В. Захарова</w:t>
            </w:r>
          </w:p>
        </w:tc>
      </w:tr>
      <w:tr w:rsidR="00D14F50" w:rsidRPr="00107AB2" w:rsidTr="00DA3BFA">
        <w:tc>
          <w:tcPr>
            <w:tcW w:w="3794" w:type="dxa"/>
          </w:tcPr>
          <w:p w:rsidR="00D14F50" w:rsidRPr="00107AB2" w:rsidRDefault="00D14F50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D14F50" w:rsidRPr="00107AB2" w:rsidRDefault="00D14F50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AB2">
              <w:rPr>
                <w:rFonts w:ascii="Times New Roman" w:hAnsi="Times New Roman" w:cs="Times New Roman"/>
                <w:sz w:val="28"/>
                <w:szCs w:val="28"/>
              </w:rPr>
              <w:t>8 (4712) 54-89-30</w:t>
            </w:r>
          </w:p>
        </w:tc>
      </w:tr>
      <w:tr w:rsidR="00D14F50" w:rsidRPr="00107AB2" w:rsidTr="00DA3BFA">
        <w:tc>
          <w:tcPr>
            <w:tcW w:w="3794" w:type="dxa"/>
          </w:tcPr>
          <w:p w:rsidR="00D14F50" w:rsidRPr="00107AB2" w:rsidRDefault="00D14F50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D14F50" w:rsidRPr="00107AB2" w:rsidRDefault="00C5792C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7A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kursk@agro.kurskline.ru</w:t>
            </w:r>
          </w:p>
        </w:tc>
      </w:tr>
      <w:tr w:rsidR="008B5731" w:rsidRPr="00107AB2" w:rsidTr="00DA3BFA">
        <w:tc>
          <w:tcPr>
            <w:tcW w:w="3794" w:type="dxa"/>
          </w:tcPr>
          <w:p w:rsidR="008B5731" w:rsidRDefault="008B5731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31" w:rsidRDefault="008B5731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31" w:rsidRDefault="008B5731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31" w:rsidRDefault="008B5731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BFA" w:rsidRDefault="00DA3BFA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BFA" w:rsidRDefault="00DA3BFA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BFA" w:rsidRDefault="00DA3BFA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BFA" w:rsidRDefault="00DA3BFA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31" w:rsidRDefault="008B5731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3DE" w:rsidRDefault="000A53DE" w:rsidP="00107AB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8B5731" w:rsidRPr="00107AB2" w:rsidRDefault="008B5731" w:rsidP="00107AB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 xml:space="preserve"> структурного подразделения Администрации Курского района Курской области </w:t>
            </w:r>
            <w:r w:rsidR="000A53DE">
              <w:rPr>
                <w:rFonts w:ascii="Times New Roman" w:hAnsi="Times New Roman"/>
                <w:sz w:val="28"/>
                <w:szCs w:val="28"/>
              </w:rPr>
              <w:t xml:space="preserve">– ответственного исполнителя </w:t>
            </w:r>
            <w:r w:rsidRPr="00040E45">
              <w:rPr>
                <w:rFonts w:ascii="Times New Roman" w:hAnsi="Times New Roman"/>
                <w:sz w:val="28"/>
                <w:szCs w:val="28"/>
              </w:rPr>
              <w:t>муниципальной программ</w:t>
            </w:r>
            <w:r w:rsidR="000A53D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5493" w:type="dxa"/>
          </w:tcPr>
          <w:p w:rsidR="008B5731" w:rsidRDefault="008B5731" w:rsidP="008B5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31" w:rsidRDefault="008B5731" w:rsidP="008B5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31" w:rsidRDefault="008B5731" w:rsidP="008B5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31" w:rsidRDefault="008B5731" w:rsidP="008B5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BFA" w:rsidRDefault="00DA3BFA" w:rsidP="008B5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BFA" w:rsidRDefault="00DA3BFA" w:rsidP="008B5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BFA" w:rsidRDefault="00DA3BFA" w:rsidP="008B5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3BFA" w:rsidRDefault="00DA3BFA" w:rsidP="008B5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31" w:rsidRDefault="008B5731" w:rsidP="008B5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31" w:rsidRPr="00AC3F48" w:rsidRDefault="008B5731" w:rsidP="008B5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C3F4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</w:t>
            </w:r>
          </w:p>
          <w:p w:rsidR="008B5731" w:rsidRDefault="008B5731" w:rsidP="008B5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3F48">
              <w:rPr>
                <w:rFonts w:ascii="Times New Roman" w:hAnsi="Times New Roman" w:cs="Times New Roman"/>
                <w:sz w:val="28"/>
                <w:szCs w:val="28"/>
              </w:rPr>
              <w:t xml:space="preserve">о земельным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правоотношениям,</w:t>
            </w:r>
          </w:p>
          <w:p w:rsidR="008B5731" w:rsidRDefault="008B5731" w:rsidP="008B5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 земельному контролю</w:t>
            </w:r>
          </w:p>
          <w:p w:rsidR="008B5731" w:rsidRDefault="008B5731" w:rsidP="008B5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вопросам АПК Администрации</w:t>
            </w:r>
          </w:p>
          <w:p w:rsidR="008B5731" w:rsidRDefault="008B5731" w:rsidP="008B5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  </w:t>
            </w:r>
          </w:p>
          <w:p w:rsidR="008B5731" w:rsidRDefault="008B5731" w:rsidP="008B5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731" w:rsidRPr="00AC3F48" w:rsidRDefault="008B5731" w:rsidP="008B5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    С.В.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Марьенков</w:t>
            </w:r>
            <w:proofErr w:type="spellEnd"/>
          </w:p>
          <w:p w:rsidR="008B5731" w:rsidRPr="008B5731" w:rsidRDefault="008B5731" w:rsidP="008B573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</w:tr>
    </w:tbl>
    <w:p w:rsidR="002855AC" w:rsidRPr="0019584B" w:rsidRDefault="007B6FAF" w:rsidP="00DA3BF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84B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7B6FAF" w:rsidRPr="0019584B" w:rsidRDefault="00737811" w:rsidP="00EF27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84B">
        <w:rPr>
          <w:rFonts w:ascii="Times New Roman" w:hAnsi="Times New Roman" w:cs="Times New Roman"/>
          <w:b/>
          <w:sz w:val="28"/>
          <w:szCs w:val="28"/>
        </w:rPr>
        <w:t>м</w:t>
      </w:r>
      <w:r w:rsidR="007B6FAF" w:rsidRPr="0019584B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  <w:r w:rsidR="00DA3BFA" w:rsidRPr="001958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4529" w:rsidRPr="0019584B" w:rsidRDefault="00CB7CE6" w:rsidP="00C730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7B6" w:rsidRPr="0019584B">
        <w:rPr>
          <w:rFonts w:ascii="Times New Roman" w:hAnsi="Times New Roman" w:cs="Times New Roman"/>
          <w:b/>
          <w:sz w:val="28"/>
          <w:szCs w:val="28"/>
        </w:rPr>
        <w:t>«Развитие малого и среднего пр</w:t>
      </w:r>
      <w:r w:rsidR="00F1528A" w:rsidRPr="0019584B">
        <w:rPr>
          <w:rFonts w:ascii="Times New Roman" w:hAnsi="Times New Roman" w:cs="Times New Roman"/>
          <w:b/>
          <w:sz w:val="28"/>
          <w:szCs w:val="28"/>
        </w:rPr>
        <w:t xml:space="preserve">едпринимательства </w:t>
      </w:r>
    </w:p>
    <w:p w:rsidR="00AE5D83" w:rsidRPr="0019584B" w:rsidRDefault="00F1528A" w:rsidP="00C7306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584B">
        <w:rPr>
          <w:rFonts w:ascii="Times New Roman" w:hAnsi="Times New Roman" w:cs="Times New Roman"/>
          <w:b/>
          <w:sz w:val="28"/>
          <w:szCs w:val="28"/>
        </w:rPr>
        <w:t>в Курском районе</w:t>
      </w:r>
      <w:r w:rsidR="00EF27B6" w:rsidRPr="0019584B">
        <w:rPr>
          <w:rFonts w:ascii="Times New Roman" w:hAnsi="Times New Roman" w:cs="Times New Roman"/>
          <w:b/>
          <w:sz w:val="28"/>
          <w:szCs w:val="28"/>
        </w:rPr>
        <w:t xml:space="preserve"> Курской области»</w:t>
      </w:r>
      <w:r w:rsidR="00DA3BFA" w:rsidRPr="0019584B">
        <w:rPr>
          <w:rFonts w:ascii="Times New Roman" w:hAnsi="Times New Roman" w:cs="Times New Roman"/>
          <w:b/>
          <w:sz w:val="28"/>
          <w:szCs w:val="28"/>
        </w:rPr>
        <w:t xml:space="preserve"> (далее – Программа)</w:t>
      </w:r>
    </w:p>
    <w:p w:rsidR="00EF27B6" w:rsidRDefault="00EF27B6" w:rsidP="00AE5D83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5493"/>
      </w:tblGrid>
      <w:tr w:rsidR="00EF27B6" w:rsidTr="00AD4AB9">
        <w:tc>
          <w:tcPr>
            <w:tcW w:w="3794" w:type="dxa"/>
          </w:tcPr>
          <w:p w:rsidR="00EF27B6" w:rsidRDefault="00DA3BFA" w:rsidP="00AE5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4100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F27B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93" w:type="dxa"/>
          </w:tcPr>
          <w:p w:rsidR="00EF27B6" w:rsidRDefault="00107AB2" w:rsidP="007B6FA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AB2">
              <w:rPr>
                <w:rFonts w:ascii="Times New Roman" w:hAnsi="Times New Roman" w:cs="Times New Roman"/>
                <w:sz w:val="28"/>
                <w:szCs w:val="28"/>
              </w:rPr>
              <w:t>Управление по земельным правоотношениям, муниципальному земельному контро</w:t>
            </w:r>
            <w:r w:rsidR="00C91EC2">
              <w:rPr>
                <w:rFonts w:ascii="Times New Roman" w:hAnsi="Times New Roman" w:cs="Times New Roman"/>
                <w:sz w:val="28"/>
                <w:szCs w:val="28"/>
              </w:rPr>
              <w:t>лю и вопросам АПК Администраци</w:t>
            </w:r>
            <w:r w:rsidR="00DA3BF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91E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AB2"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</w:t>
            </w:r>
          </w:p>
        </w:tc>
      </w:tr>
      <w:tr w:rsidR="002634F6" w:rsidTr="00AD4AB9">
        <w:tc>
          <w:tcPr>
            <w:tcW w:w="3794" w:type="dxa"/>
          </w:tcPr>
          <w:p w:rsidR="002634F6" w:rsidRDefault="002634F6" w:rsidP="00AE5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DA3B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93" w:type="dxa"/>
          </w:tcPr>
          <w:p w:rsidR="002634F6" w:rsidRDefault="002634F6" w:rsidP="004100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2634F6" w:rsidTr="00AD4AB9">
        <w:tc>
          <w:tcPr>
            <w:tcW w:w="3794" w:type="dxa"/>
          </w:tcPr>
          <w:p w:rsidR="002634F6" w:rsidRDefault="00DA3BFA" w:rsidP="00AE5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 w:rsidR="002634F6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93" w:type="dxa"/>
          </w:tcPr>
          <w:p w:rsidR="00844C0E" w:rsidRDefault="00844C0E" w:rsidP="001445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0457E">
              <w:rPr>
                <w:rFonts w:ascii="Times New Roman" w:hAnsi="Times New Roman" w:cs="Times New Roman"/>
                <w:sz w:val="28"/>
                <w:szCs w:val="28"/>
              </w:rPr>
              <w:t xml:space="preserve">тдел по управлению </w:t>
            </w:r>
            <w:r w:rsidR="00DA3BF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</w:t>
            </w:r>
            <w:r w:rsidR="002634F6" w:rsidRPr="00FD638E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 w:rsidR="00DA3BF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F86DBC" w:rsidRPr="00FD638E"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района Курской области</w:t>
            </w:r>
          </w:p>
          <w:p w:rsidR="002634F6" w:rsidRDefault="000A53DE" w:rsidP="0014452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Курского района Курской области (</w:t>
            </w:r>
            <w:r w:rsidR="00F86DBC">
              <w:rPr>
                <w:rFonts w:ascii="Times New Roman" w:hAnsi="Times New Roman" w:cs="Times New Roman"/>
                <w:sz w:val="28"/>
                <w:szCs w:val="28"/>
              </w:rPr>
              <w:t>МКУ «Централизованная бухгалтерия</w:t>
            </w:r>
            <w:r w:rsidR="00144529"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D638E" w:rsidTr="00AD4AB9">
        <w:tc>
          <w:tcPr>
            <w:tcW w:w="3794" w:type="dxa"/>
          </w:tcPr>
          <w:p w:rsidR="00FD638E" w:rsidRDefault="00DA3BFA" w:rsidP="00AE5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П</w:t>
            </w:r>
            <w:r w:rsidR="00FD63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93" w:type="dxa"/>
          </w:tcPr>
          <w:p w:rsidR="00FD638E" w:rsidRPr="00FD638E" w:rsidRDefault="00844C0E" w:rsidP="00D2337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softHyphen/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softHyphen/>
            </w:r>
            <w:r w:rsidR="00D2337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механизмов муниципальной поддержки субъектов малого и среднего предпринимательства в Курском районе Курской области </w:t>
            </w:r>
          </w:p>
        </w:tc>
      </w:tr>
      <w:tr w:rsidR="002634F6" w:rsidTr="00AD4AB9">
        <w:tc>
          <w:tcPr>
            <w:tcW w:w="3794" w:type="dxa"/>
          </w:tcPr>
          <w:p w:rsidR="002634F6" w:rsidRDefault="002634F6" w:rsidP="00AE5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5493" w:type="dxa"/>
          </w:tcPr>
          <w:p w:rsidR="002634F6" w:rsidRDefault="009A2DF1" w:rsidP="004100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44C0E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F27B6" w:rsidTr="00AD4AB9">
        <w:tc>
          <w:tcPr>
            <w:tcW w:w="3794" w:type="dxa"/>
          </w:tcPr>
          <w:p w:rsidR="00EF27B6" w:rsidRDefault="00EF27B6" w:rsidP="00AE5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DA3B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93" w:type="dxa"/>
          </w:tcPr>
          <w:p w:rsidR="00EF27B6" w:rsidRPr="007C7591" w:rsidRDefault="007C7591" w:rsidP="007C759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малого и среднего предпринимательства в Курском районе Курской области</w:t>
            </w:r>
          </w:p>
        </w:tc>
      </w:tr>
      <w:tr w:rsidR="00040D1E" w:rsidTr="00AD4AB9">
        <w:tc>
          <w:tcPr>
            <w:tcW w:w="3794" w:type="dxa"/>
          </w:tcPr>
          <w:p w:rsidR="00040D1E" w:rsidRDefault="00DA3BFA" w:rsidP="00AE5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 w:rsidR="00757E27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93" w:type="dxa"/>
          </w:tcPr>
          <w:p w:rsidR="004E2B7C" w:rsidRPr="0078445B" w:rsidRDefault="00D23376" w:rsidP="00764E4C">
            <w:pPr>
              <w:pStyle w:val="a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малого и среднего предпринимательства в Курском районе  Курской области</w:t>
            </w:r>
          </w:p>
        </w:tc>
      </w:tr>
      <w:tr w:rsidR="00757E27" w:rsidTr="00AD4AB9">
        <w:tc>
          <w:tcPr>
            <w:tcW w:w="3794" w:type="dxa"/>
          </w:tcPr>
          <w:p w:rsidR="00757E27" w:rsidRDefault="00757E27" w:rsidP="00AE5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DA3BFA">
              <w:rPr>
                <w:rFonts w:ascii="Times New Roman" w:hAnsi="Times New Roman" w:cs="Times New Roman"/>
                <w:sz w:val="28"/>
                <w:szCs w:val="28"/>
              </w:rPr>
              <w:t>елевые индикаторы и показатели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93" w:type="dxa"/>
          </w:tcPr>
          <w:p w:rsidR="00757E27" w:rsidRDefault="004E2B7C" w:rsidP="00AB017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57E27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малого</w:t>
            </w:r>
            <w:r w:rsidR="00F86DBC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предпринимательства, </w:t>
            </w:r>
            <w:r w:rsidR="00757E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017A">
              <w:rPr>
                <w:rFonts w:ascii="Times New Roman" w:hAnsi="Times New Roman" w:cs="Times New Roman"/>
                <w:sz w:val="28"/>
                <w:szCs w:val="28"/>
              </w:rPr>
              <w:t xml:space="preserve">включая индивидуальных предпринимателей и </w:t>
            </w:r>
            <w:proofErr w:type="spellStart"/>
            <w:r w:rsidR="00AB017A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AB017A">
              <w:rPr>
                <w:rFonts w:ascii="Times New Roman" w:hAnsi="Times New Roman" w:cs="Times New Roman"/>
                <w:sz w:val="28"/>
                <w:szCs w:val="28"/>
              </w:rPr>
              <w:t>, начинающих собственный бизнес в Курском районе</w:t>
            </w:r>
            <w:r w:rsidR="00757E27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</w:tc>
      </w:tr>
      <w:tr w:rsidR="00757E27" w:rsidTr="00AD4AB9">
        <w:tc>
          <w:tcPr>
            <w:tcW w:w="3794" w:type="dxa"/>
          </w:tcPr>
          <w:p w:rsidR="00757E27" w:rsidRDefault="00757E27" w:rsidP="00DA3BF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="00DA3B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93" w:type="dxa"/>
          </w:tcPr>
          <w:p w:rsidR="00757E27" w:rsidRDefault="009E03F4" w:rsidP="00AE5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один этап в течение 2021-2025 годов</w:t>
            </w:r>
            <w:r w:rsidR="001445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4AB9" w:rsidTr="00AD4AB9">
        <w:tc>
          <w:tcPr>
            <w:tcW w:w="3794" w:type="dxa"/>
          </w:tcPr>
          <w:p w:rsidR="00AD4AB9" w:rsidRDefault="001D511C" w:rsidP="009E03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 w:rsidR="00DA3BFA"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П</w:t>
            </w:r>
            <w:r w:rsidR="009E03F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93" w:type="dxa"/>
          </w:tcPr>
          <w:p w:rsidR="00AD4AB9" w:rsidRDefault="009E03F4" w:rsidP="00EF2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средств на реализацию программы из бюджета </w:t>
            </w:r>
            <w:r w:rsidR="001D51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составит </w:t>
            </w:r>
            <w:r w:rsidR="00C7306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0 000 рублей, в том числе по годам</w:t>
            </w:r>
            <w:r w:rsidR="00824CF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24CFE" w:rsidRDefault="00040D1E" w:rsidP="00EF2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150 000 </w:t>
            </w:r>
            <w:r w:rsidR="00824CFE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824CFE" w:rsidRDefault="00C73064" w:rsidP="00EF2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год – 16</w:t>
            </w:r>
            <w:r w:rsidR="009E58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0D1E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824CF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24CFE" w:rsidRDefault="00C73064" w:rsidP="00EF2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17</w:t>
            </w:r>
            <w:r w:rsidR="00040D1E">
              <w:rPr>
                <w:rFonts w:ascii="Times New Roman" w:hAnsi="Times New Roman" w:cs="Times New Roman"/>
                <w:sz w:val="28"/>
                <w:szCs w:val="28"/>
              </w:rPr>
              <w:t>0 000</w:t>
            </w:r>
            <w:r w:rsidR="00824CF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24CFE" w:rsidRDefault="00C73064" w:rsidP="00EF2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18</w:t>
            </w:r>
            <w:r w:rsidR="009E58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40D1E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824CFE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824CFE" w:rsidRDefault="00FD638E" w:rsidP="00EF2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 w:rsidR="00C73064">
              <w:rPr>
                <w:rFonts w:ascii="Times New Roman" w:hAnsi="Times New Roman" w:cs="Times New Roman"/>
                <w:sz w:val="28"/>
                <w:szCs w:val="28"/>
              </w:rPr>
              <w:t>год – 200</w:t>
            </w:r>
            <w:r w:rsidR="00040D1E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824CF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1445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4AB9" w:rsidTr="00AD4AB9">
        <w:tc>
          <w:tcPr>
            <w:tcW w:w="3794" w:type="dxa"/>
          </w:tcPr>
          <w:p w:rsidR="00AD4AB9" w:rsidRDefault="009E03F4" w:rsidP="009E03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</w:t>
            </w:r>
            <w:r w:rsidR="00824CF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  <w:r w:rsidR="00DA3BFA">
              <w:rPr>
                <w:rFonts w:ascii="Times New Roman" w:hAnsi="Times New Roman" w:cs="Times New Roman"/>
                <w:sz w:val="28"/>
                <w:szCs w:val="28"/>
              </w:rPr>
              <w:t>реализации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493" w:type="dxa"/>
          </w:tcPr>
          <w:p w:rsidR="00A67C1C" w:rsidRDefault="00A67C1C" w:rsidP="00EF2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количественном выражении: </w:t>
            </w:r>
          </w:p>
          <w:p w:rsidR="00A67C1C" w:rsidRDefault="00A67C1C" w:rsidP="00EF2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</w:t>
            </w:r>
            <w:r w:rsidR="009E03F4">
              <w:rPr>
                <w:rFonts w:ascii="Times New Roman" w:hAnsi="Times New Roman" w:cs="Times New Roman"/>
                <w:sz w:val="28"/>
                <w:szCs w:val="28"/>
              </w:rPr>
              <w:t>жегодный прирост к</w:t>
            </w:r>
            <w:r w:rsidR="00B96C6E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оличества субъектов малого и среднего предпринимательства, </w:t>
            </w:r>
            <w:r w:rsidR="001F4079">
              <w:rPr>
                <w:rFonts w:ascii="Times New Roman" w:hAnsi="Times New Roman" w:cs="Times New Roman"/>
                <w:sz w:val="28"/>
                <w:szCs w:val="28"/>
              </w:rPr>
              <w:t>включая индивидуальных предпринимателей и</w:t>
            </w:r>
            <w:r w:rsidR="00731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3105B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="007310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35D8">
              <w:rPr>
                <w:rFonts w:ascii="Times New Roman" w:hAnsi="Times New Roman" w:cs="Times New Roman"/>
                <w:sz w:val="28"/>
                <w:szCs w:val="28"/>
              </w:rPr>
              <w:t>начинающих собств</w:t>
            </w:r>
            <w:r w:rsidR="001F4079">
              <w:rPr>
                <w:rFonts w:ascii="Times New Roman" w:hAnsi="Times New Roman" w:cs="Times New Roman"/>
                <w:sz w:val="28"/>
                <w:szCs w:val="28"/>
              </w:rPr>
              <w:t>енный бизнес  в Курском районе</w:t>
            </w:r>
            <w:r w:rsidR="0073105B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  <w:r w:rsidR="00F90434">
              <w:rPr>
                <w:rFonts w:ascii="Times New Roman" w:hAnsi="Times New Roman" w:cs="Times New Roman"/>
                <w:sz w:val="28"/>
                <w:szCs w:val="28"/>
              </w:rPr>
              <w:t xml:space="preserve"> на 0,1 %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7C1C" w:rsidRDefault="00A67C1C" w:rsidP="00EF2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67C1C" w:rsidRDefault="00A67C1C" w:rsidP="00EF27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D0DDC">
              <w:rPr>
                <w:rFonts w:ascii="Times New Roman" w:hAnsi="Times New Roman" w:cs="Times New Roman"/>
                <w:sz w:val="28"/>
                <w:szCs w:val="28"/>
              </w:rPr>
              <w:t>улучшение</w:t>
            </w:r>
            <w:r w:rsidR="006335D8">
              <w:rPr>
                <w:rFonts w:ascii="Times New Roman" w:hAnsi="Times New Roman" w:cs="Times New Roman"/>
                <w:sz w:val="28"/>
                <w:szCs w:val="28"/>
              </w:rPr>
              <w:t xml:space="preserve"> условий для ведения бизнеса в Курском районе Курской области.</w:t>
            </w:r>
          </w:p>
        </w:tc>
      </w:tr>
    </w:tbl>
    <w:p w:rsidR="005B19AB" w:rsidRDefault="005B19AB" w:rsidP="00AE5D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335D8" w:rsidRDefault="006335D8" w:rsidP="006335D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246B" w:rsidRPr="00391011" w:rsidRDefault="000601A7" w:rsidP="00A752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11">
        <w:rPr>
          <w:rFonts w:ascii="Times New Roman" w:hAnsi="Times New Roman" w:cs="Times New Roman"/>
          <w:b/>
          <w:sz w:val="28"/>
          <w:szCs w:val="28"/>
        </w:rPr>
        <w:t xml:space="preserve">1. Общая характеристика сферы реализации </w:t>
      </w:r>
      <w:r w:rsidR="003B3F66">
        <w:rPr>
          <w:rFonts w:ascii="Times New Roman" w:hAnsi="Times New Roman" w:cs="Times New Roman"/>
          <w:b/>
          <w:sz w:val="28"/>
          <w:szCs w:val="28"/>
        </w:rPr>
        <w:t>П</w:t>
      </w:r>
      <w:r w:rsidRPr="00391011">
        <w:rPr>
          <w:rFonts w:ascii="Times New Roman" w:hAnsi="Times New Roman" w:cs="Times New Roman"/>
          <w:b/>
          <w:sz w:val="28"/>
          <w:szCs w:val="28"/>
        </w:rPr>
        <w:t>рограммы, описание основных проблем в указанной сфере и прогноз ее развития</w:t>
      </w:r>
    </w:p>
    <w:p w:rsidR="000601A7" w:rsidRDefault="000601A7" w:rsidP="00CB7CE6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7CE6" w:rsidRDefault="003B3F66" w:rsidP="00987AD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</w:t>
      </w:r>
      <w:r w:rsidR="00CB7CE6" w:rsidRPr="00827AEF">
        <w:rPr>
          <w:rFonts w:ascii="Times New Roman" w:hAnsi="Times New Roman" w:cs="Times New Roman"/>
          <w:sz w:val="28"/>
          <w:szCs w:val="28"/>
        </w:rPr>
        <w:t>рограмма «Развитие малого и среднего пр</w:t>
      </w:r>
      <w:r w:rsidR="00F1528A">
        <w:rPr>
          <w:rFonts w:ascii="Times New Roman" w:hAnsi="Times New Roman" w:cs="Times New Roman"/>
          <w:sz w:val="28"/>
          <w:szCs w:val="28"/>
        </w:rPr>
        <w:t>едпринимательства в Курском районе</w:t>
      </w:r>
      <w:r w:rsidR="00CB7CE6" w:rsidRPr="00827AEF">
        <w:rPr>
          <w:rFonts w:ascii="Times New Roman" w:hAnsi="Times New Roman" w:cs="Times New Roman"/>
          <w:sz w:val="28"/>
          <w:szCs w:val="28"/>
        </w:rPr>
        <w:t xml:space="preserve"> Курской области» </w:t>
      </w:r>
      <w:r w:rsidR="00987AD3">
        <w:rPr>
          <w:rFonts w:ascii="Times New Roman" w:hAnsi="Times New Roman" w:cs="Times New Roman"/>
          <w:sz w:val="28"/>
          <w:szCs w:val="28"/>
        </w:rPr>
        <w:t>представляет собой программный документ, направленный на достижение целей и решение задач по эффективному развитию малого и среднего предпринимательства в Курском районе</w:t>
      </w:r>
      <w:r w:rsidR="00CB7CE6" w:rsidRPr="00827AE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987AD3">
        <w:rPr>
          <w:rFonts w:ascii="Times New Roman" w:hAnsi="Times New Roman" w:cs="Times New Roman"/>
          <w:sz w:val="28"/>
          <w:szCs w:val="28"/>
        </w:rPr>
        <w:t>.</w:t>
      </w:r>
    </w:p>
    <w:p w:rsidR="00F81B4C" w:rsidRDefault="00B215DC" w:rsidP="00CB7CE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</w:t>
      </w:r>
      <w:r w:rsidR="00737811">
        <w:rPr>
          <w:rFonts w:ascii="Times New Roman" w:hAnsi="Times New Roman" w:cs="Times New Roman"/>
          <w:sz w:val="28"/>
          <w:szCs w:val="28"/>
        </w:rPr>
        <w:t xml:space="preserve">2019 г. </w:t>
      </w:r>
      <w:r w:rsidR="005E3964">
        <w:rPr>
          <w:rFonts w:ascii="Times New Roman" w:hAnsi="Times New Roman" w:cs="Times New Roman"/>
          <w:sz w:val="28"/>
          <w:szCs w:val="28"/>
        </w:rPr>
        <w:t>малое и среднее предпринимательств</w:t>
      </w:r>
      <w:r w:rsidR="005A42B0">
        <w:rPr>
          <w:rFonts w:ascii="Times New Roman" w:hAnsi="Times New Roman" w:cs="Times New Roman"/>
          <w:sz w:val="28"/>
          <w:szCs w:val="28"/>
        </w:rPr>
        <w:t>о</w:t>
      </w:r>
      <w:r w:rsidR="005E3964">
        <w:rPr>
          <w:rFonts w:ascii="Times New Roman" w:hAnsi="Times New Roman" w:cs="Times New Roman"/>
          <w:sz w:val="28"/>
          <w:szCs w:val="28"/>
        </w:rPr>
        <w:t xml:space="preserve"> </w:t>
      </w:r>
      <w:r w:rsidR="009E16AF">
        <w:rPr>
          <w:rFonts w:ascii="Times New Roman" w:hAnsi="Times New Roman" w:cs="Times New Roman"/>
          <w:sz w:val="28"/>
          <w:szCs w:val="28"/>
        </w:rPr>
        <w:t>на территории Курского райо</w:t>
      </w:r>
      <w:r w:rsidR="00154C79">
        <w:rPr>
          <w:rFonts w:ascii="Times New Roman" w:hAnsi="Times New Roman" w:cs="Times New Roman"/>
          <w:sz w:val="28"/>
          <w:szCs w:val="28"/>
        </w:rPr>
        <w:t xml:space="preserve">на </w:t>
      </w:r>
      <w:r w:rsidR="00737811">
        <w:rPr>
          <w:rFonts w:ascii="Times New Roman" w:hAnsi="Times New Roman" w:cs="Times New Roman"/>
          <w:sz w:val="28"/>
          <w:szCs w:val="28"/>
        </w:rPr>
        <w:t>Курской области</w:t>
      </w:r>
      <w:r w:rsidR="009E16AF">
        <w:rPr>
          <w:rFonts w:ascii="Times New Roman" w:hAnsi="Times New Roman" w:cs="Times New Roman"/>
          <w:sz w:val="28"/>
          <w:szCs w:val="28"/>
        </w:rPr>
        <w:t xml:space="preserve"> </w:t>
      </w:r>
      <w:r w:rsidR="005E3964">
        <w:rPr>
          <w:rFonts w:ascii="Times New Roman" w:hAnsi="Times New Roman" w:cs="Times New Roman"/>
          <w:sz w:val="28"/>
          <w:szCs w:val="28"/>
        </w:rPr>
        <w:t xml:space="preserve">объединяет </w:t>
      </w:r>
      <w:r w:rsidR="009E16AF">
        <w:rPr>
          <w:rFonts w:ascii="Times New Roman" w:hAnsi="Times New Roman" w:cs="Times New Roman"/>
          <w:sz w:val="28"/>
          <w:szCs w:val="28"/>
        </w:rPr>
        <w:t xml:space="preserve">1299 субъектов, осуществляющих свою деятельность на предприятиях </w:t>
      </w:r>
      <w:r w:rsidR="00773B17">
        <w:rPr>
          <w:rFonts w:ascii="Times New Roman" w:hAnsi="Times New Roman" w:cs="Times New Roman"/>
          <w:sz w:val="28"/>
          <w:szCs w:val="28"/>
        </w:rPr>
        <w:t>малых</w:t>
      </w:r>
      <w:r w:rsidR="006C2D2A">
        <w:rPr>
          <w:rFonts w:ascii="Times New Roman" w:hAnsi="Times New Roman" w:cs="Times New Roman"/>
          <w:sz w:val="28"/>
          <w:szCs w:val="28"/>
        </w:rPr>
        <w:t>,</w:t>
      </w:r>
      <w:r w:rsidR="00773B17">
        <w:rPr>
          <w:rFonts w:ascii="Times New Roman" w:hAnsi="Times New Roman" w:cs="Times New Roman"/>
          <w:sz w:val="28"/>
          <w:szCs w:val="28"/>
        </w:rPr>
        <w:t xml:space="preserve">  с</w:t>
      </w:r>
      <w:r w:rsidR="0073105B">
        <w:rPr>
          <w:rFonts w:ascii="Times New Roman" w:hAnsi="Times New Roman" w:cs="Times New Roman"/>
          <w:sz w:val="28"/>
          <w:szCs w:val="28"/>
        </w:rPr>
        <w:t xml:space="preserve">редних, </w:t>
      </w:r>
      <w:r w:rsidR="005E3964">
        <w:rPr>
          <w:rFonts w:ascii="Times New Roman" w:hAnsi="Times New Roman" w:cs="Times New Roman"/>
          <w:sz w:val="28"/>
          <w:szCs w:val="28"/>
        </w:rPr>
        <w:t>включая микр</w:t>
      </w:r>
      <w:proofErr w:type="gramStart"/>
      <w:r w:rsidR="005E396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E3964">
        <w:rPr>
          <w:rFonts w:ascii="Times New Roman" w:hAnsi="Times New Roman" w:cs="Times New Roman"/>
          <w:sz w:val="28"/>
          <w:szCs w:val="28"/>
        </w:rPr>
        <w:t xml:space="preserve"> форм. </w:t>
      </w:r>
    </w:p>
    <w:p w:rsidR="00737811" w:rsidRDefault="00992736" w:rsidP="009927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2020 года в</w:t>
      </w:r>
      <w:r w:rsidR="00F81B4C">
        <w:rPr>
          <w:rFonts w:ascii="Times New Roman" w:hAnsi="Times New Roman" w:cs="Times New Roman"/>
          <w:sz w:val="28"/>
          <w:szCs w:val="28"/>
        </w:rPr>
        <w:t xml:space="preserve"> сфере малого и среднего предпринимательства задействовано </w:t>
      </w:r>
      <w:r w:rsidR="00773B17">
        <w:rPr>
          <w:rFonts w:ascii="Times New Roman" w:hAnsi="Times New Roman" w:cs="Times New Roman"/>
          <w:sz w:val="28"/>
          <w:szCs w:val="28"/>
        </w:rPr>
        <w:t xml:space="preserve"> 3228 человек, что на</w:t>
      </w:r>
      <w:r>
        <w:rPr>
          <w:rFonts w:ascii="Times New Roman" w:hAnsi="Times New Roman" w:cs="Times New Roman"/>
          <w:sz w:val="28"/>
          <w:szCs w:val="28"/>
        </w:rPr>
        <w:t xml:space="preserve"> 262 человека больше, чем в</w:t>
      </w:r>
      <w:r w:rsidR="00F65111">
        <w:rPr>
          <w:rFonts w:ascii="Times New Roman" w:hAnsi="Times New Roman" w:cs="Times New Roman"/>
          <w:sz w:val="28"/>
          <w:szCs w:val="28"/>
        </w:rPr>
        <w:t xml:space="preserve"> аналогичном периоде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F65111">
        <w:rPr>
          <w:rFonts w:ascii="Times New Roman" w:hAnsi="Times New Roman" w:cs="Times New Roman"/>
          <w:sz w:val="28"/>
          <w:szCs w:val="28"/>
        </w:rPr>
        <w:t xml:space="preserve"> года</w:t>
      </w:r>
      <w:r w:rsidR="00773B17">
        <w:rPr>
          <w:rFonts w:ascii="Times New Roman" w:hAnsi="Times New Roman" w:cs="Times New Roman"/>
          <w:sz w:val="28"/>
          <w:szCs w:val="28"/>
        </w:rPr>
        <w:t>.</w:t>
      </w:r>
      <w:r w:rsidR="00F81B4C">
        <w:rPr>
          <w:rFonts w:ascii="Times New Roman" w:hAnsi="Times New Roman" w:cs="Times New Roman"/>
          <w:sz w:val="28"/>
          <w:szCs w:val="28"/>
        </w:rPr>
        <w:t xml:space="preserve"> Увеличение произошло за счет вновь созданных </w:t>
      </w:r>
      <w:proofErr w:type="spellStart"/>
      <w:r w:rsidR="00F81B4C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="00CA04FA">
        <w:rPr>
          <w:rFonts w:ascii="Times New Roman" w:hAnsi="Times New Roman" w:cs="Times New Roman"/>
          <w:sz w:val="28"/>
          <w:szCs w:val="28"/>
        </w:rPr>
        <w:t>, о</w:t>
      </w:r>
      <w:r w:rsidR="00781FAA">
        <w:rPr>
          <w:rFonts w:ascii="Times New Roman" w:hAnsi="Times New Roman" w:cs="Times New Roman"/>
          <w:sz w:val="28"/>
          <w:szCs w:val="28"/>
        </w:rPr>
        <w:t xml:space="preserve">казывающих не только торговые и </w:t>
      </w:r>
      <w:r w:rsidR="00CA04FA">
        <w:rPr>
          <w:rFonts w:ascii="Times New Roman" w:hAnsi="Times New Roman" w:cs="Times New Roman"/>
          <w:sz w:val="28"/>
          <w:szCs w:val="28"/>
        </w:rPr>
        <w:t xml:space="preserve">бытовые услуги, а также </w:t>
      </w:r>
      <w:r w:rsidR="005E3964">
        <w:rPr>
          <w:rFonts w:ascii="Times New Roman" w:hAnsi="Times New Roman" w:cs="Times New Roman"/>
          <w:sz w:val="28"/>
          <w:szCs w:val="28"/>
        </w:rPr>
        <w:t>участвующих</w:t>
      </w:r>
      <w:r w:rsidR="00781FAA">
        <w:rPr>
          <w:rFonts w:ascii="Times New Roman" w:hAnsi="Times New Roman" w:cs="Times New Roman"/>
          <w:sz w:val="28"/>
          <w:szCs w:val="28"/>
        </w:rPr>
        <w:t xml:space="preserve"> в производств</w:t>
      </w:r>
      <w:r w:rsidR="00737811">
        <w:rPr>
          <w:rFonts w:ascii="Times New Roman" w:hAnsi="Times New Roman" w:cs="Times New Roman"/>
          <w:sz w:val="28"/>
          <w:szCs w:val="28"/>
        </w:rPr>
        <w:t xml:space="preserve">е пищевой и </w:t>
      </w:r>
      <w:r w:rsidR="00781FAA">
        <w:rPr>
          <w:rFonts w:ascii="Times New Roman" w:hAnsi="Times New Roman" w:cs="Times New Roman"/>
          <w:sz w:val="28"/>
          <w:szCs w:val="28"/>
        </w:rPr>
        <w:t xml:space="preserve">перерабатывающей промышленности, </w:t>
      </w:r>
      <w:r w:rsidR="00DD6E21">
        <w:rPr>
          <w:rFonts w:ascii="Times New Roman" w:hAnsi="Times New Roman" w:cs="Times New Roman"/>
          <w:sz w:val="28"/>
          <w:szCs w:val="28"/>
        </w:rPr>
        <w:t>в сфере оказания</w:t>
      </w:r>
      <w:r w:rsidR="00781FAA">
        <w:rPr>
          <w:rFonts w:ascii="Times New Roman" w:hAnsi="Times New Roman" w:cs="Times New Roman"/>
          <w:sz w:val="28"/>
          <w:szCs w:val="28"/>
        </w:rPr>
        <w:t xml:space="preserve"> </w:t>
      </w:r>
      <w:r w:rsidR="00DD6E21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5E3964">
        <w:rPr>
          <w:rFonts w:ascii="Times New Roman" w:hAnsi="Times New Roman" w:cs="Times New Roman"/>
          <w:sz w:val="28"/>
          <w:szCs w:val="28"/>
        </w:rPr>
        <w:t xml:space="preserve">по ремонту </w:t>
      </w:r>
      <w:r w:rsidR="00781FAA">
        <w:rPr>
          <w:rFonts w:ascii="Times New Roman" w:hAnsi="Times New Roman" w:cs="Times New Roman"/>
          <w:sz w:val="28"/>
          <w:szCs w:val="28"/>
        </w:rPr>
        <w:t>сельскохозяйственной техники</w:t>
      </w:r>
      <w:r w:rsidR="005E3964">
        <w:rPr>
          <w:rFonts w:ascii="Times New Roman" w:hAnsi="Times New Roman" w:cs="Times New Roman"/>
          <w:sz w:val="28"/>
          <w:szCs w:val="28"/>
        </w:rPr>
        <w:t xml:space="preserve"> и перевозкам</w:t>
      </w:r>
      <w:r w:rsidR="00F81B4C">
        <w:rPr>
          <w:rFonts w:ascii="Times New Roman" w:hAnsi="Times New Roman" w:cs="Times New Roman"/>
          <w:sz w:val="28"/>
          <w:szCs w:val="28"/>
        </w:rPr>
        <w:t>.</w:t>
      </w:r>
    </w:p>
    <w:p w:rsidR="00F65111" w:rsidRDefault="00F65111" w:rsidP="009927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01.01.2020г. состояние малого и среднего предпринимательства Курского района Курской области характеризуется следующими показателями:</w:t>
      </w:r>
    </w:p>
    <w:tbl>
      <w:tblPr>
        <w:tblStyle w:val="a3"/>
        <w:tblW w:w="0" w:type="auto"/>
        <w:tblLook w:val="04A0"/>
      </w:tblPr>
      <w:tblGrid>
        <w:gridCol w:w="1031"/>
        <w:gridCol w:w="1032"/>
        <w:gridCol w:w="1032"/>
        <w:gridCol w:w="1032"/>
        <w:gridCol w:w="1032"/>
        <w:gridCol w:w="1032"/>
        <w:gridCol w:w="1032"/>
        <w:gridCol w:w="1032"/>
        <w:gridCol w:w="1351"/>
      </w:tblGrid>
      <w:tr w:rsidR="00737811" w:rsidTr="001C2676">
        <w:tc>
          <w:tcPr>
            <w:tcW w:w="9606" w:type="dxa"/>
            <w:gridSpan w:val="9"/>
          </w:tcPr>
          <w:p w:rsidR="00737811" w:rsidRDefault="00737811" w:rsidP="00C010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предпринимательства, ед.</w:t>
            </w:r>
          </w:p>
        </w:tc>
      </w:tr>
      <w:tr w:rsidR="00737811" w:rsidTr="001C2676">
        <w:tc>
          <w:tcPr>
            <w:tcW w:w="3095" w:type="dxa"/>
            <w:gridSpan w:val="3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предприятия</w:t>
            </w:r>
          </w:p>
        </w:tc>
        <w:tc>
          <w:tcPr>
            <w:tcW w:w="3096" w:type="dxa"/>
            <w:gridSpan w:val="3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предприятия</w:t>
            </w:r>
          </w:p>
        </w:tc>
        <w:tc>
          <w:tcPr>
            <w:tcW w:w="3415" w:type="dxa"/>
            <w:gridSpan w:val="3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</w:p>
        </w:tc>
      </w:tr>
      <w:tr w:rsidR="00737811" w:rsidTr="001C2676">
        <w:tc>
          <w:tcPr>
            <w:tcW w:w="1031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351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737811" w:rsidTr="001C2676">
        <w:tc>
          <w:tcPr>
            <w:tcW w:w="1031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1271</w:t>
            </w:r>
          </w:p>
        </w:tc>
        <w:tc>
          <w:tcPr>
            <w:tcW w:w="1351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+274</w:t>
            </w:r>
          </w:p>
        </w:tc>
      </w:tr>
      <w:tr w:rsidR="00737811" w:rsidTr="001C2676">
        <w:tc>
          <w:tcPr>
            <w:tcW w:w="9606" w:type="dxa"/>
            <w:gridSpan w:val="9"/>
          </w:tcPr>
          <w:p w:rsidR="00737811" w:rsidRDefault="00737811" w:rsidP="00C0108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занятых в сфере малого и среднего предпринимательства, включая индивидуальных предпринимателей, ед.</w:t>
            </w:r>
          </w:p>
        </w:tc>
      </w:tr>
      <w:tr w:rsidR="00737811" w:rsidTr="001C2676">
        <w:tc>
          <w:tcPr>
            <w:tcW w:w="3095" w:type="dxa"/>
            <w:gridSpan w:val="3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средние предприятия</w:t>
            </w:r>
          </w:p>
        </w:tc>
        <w:tc>
          <w:tcPr>
            <w:tcW w:w="3096" w:type="dxa"/>
            <w:gridSpan w:val="3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малые предприятия</w:t>
            </w:r>
          </w:p>
        </w:tc>
        <w:tc>
          <w:tcPr>
            <w:tcW w:w="3415" w:type="dxa"/>
            <w:gridSpan w:val="3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proofErr w:type="spellEnd"/>
          </w:p>
        </w:tc>
      </w:tr>
      <w:tr w:rsidR="00737811" w:rsidTr="001C2676">
        <w:tc>
          <w:tcPr>
            <w:tcW w:w="1031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1351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+/-</w:t>
            </w:r>
          </w:p>
        </w:tc>
      </w:tr>
      <w:tr w:rsidR="00737811" w:rsidTr="001C2676">
        <w:tc>
          <w:tcPr>
            <w:tcW w:w="1031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+24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1032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2138</w:t>
            </w:r>
          </w:p>
        </w:tc>
        <w:tc>
          <w:tcPr>
            <w:tcW w:w="1351" w:type="dxa"/>
          </w:tcPr>
          <w:p w:rsidR="00737811" w:rsidRDefault="00737811" w:rsidP="00C01089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+245</w:t>
            </w:r>
          </w:p>
        </w:tc>
      </w:tr>
    </w:tbl>
    <w:p w:rsidR="00F81B4C" w:rsidRDefault="00DD6E21" w:rsidP="0099273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Заметное место малое и среднее пре</w:t>
      </w:r>
      <w:r w:rsidR="00992736">
        <w:rPr>
          <w:rFonts w:ascii="Times New Roman" w:hAnsi="Times New Roman" w:cs="Times New Roman"/>
          <w:sz w:val="28"/>
          <w:szCs w:val="28"/>
        </w:rPr>
        <w:t>дпринимательство занимает в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сельскохозяйственной </w:t>
      </w:r>
      <w:r w:rsidR="00737811">
        <w:rPr>
          <w:rFonts w:ascii="Times New Roman" w:hAnsi="Times New Roman" w:cs="Times New Roman"/>
          <w:sz w:val="28"/>
          <w:szCs w:val="28"/>
        </w:rPr>
        <w:t>продукции. В этой сфере занято</w:t>
      </w:r>
      <w:r>
        <w:rPr>
          <w:rFonts w:ascii="Times New Roman" w:hAnsi="Times New Roman" w:cs="Times New Roman"/>
          <w:sz w:val="28"/>
          <w:szCs w:val="28"/>
        </w:rPr>
        <w:t xml:space="preserve"> 28 крестьянско-фермерских хозяйств</w:t>
      </w:r>
      <w:r w:rsidR="00737811">
        <w:rPr>
          <w:rFonts w:ascii="Times New Roman" w:hAnsi="Times New Roman" w:cs="Times New Roman"/>
          <w:sz w:val="28"/>
          <w:szCs w:val="28"/>
        </w:rPr>
        <w:t>, которыми в 2019 году</w:t>
      </w:r>
      <w:r w:rsidR="00AC79E2">
        <w:rPr>
          <w:rFonts w:ascii="Times New Roman" w:hAnsi="Times New Roman" w:cs="Times New Roman"/>
          <w:sz w:val="28"/>
          <w:szCs w:val="28"/>
        </w:rPr>
        <w:t xml:space="preserve"> произведено и реализован</w:t>
      </w:r>
      <w:r w:rsidR="00435D23">
        <w:rPr>
          <w:rFonts w:ascii="Times New Roman" w:hAnsi="Times New Roman" w:cs="Times New Roman"/>
          <w:sz w:val="28"/>
          <w:szCs w:val="28"/>
        </w:rPr>
        <w:t>о</w:t>
      </w:r>
      <w:r w:rsidR="00154C79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 на сумму 422,9 миллионов рублей.</w:t>
      </w:r>
    </w:p>
    <w:p w:rsidR="00EF24D5" w:rsidRDefault="00EF24D5" w:rsidP="00F81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Развивающийся бизнес нуждается в определенных финансовых средствах. </w:t>
      </w:r>
      <w:r w:rsidR="005C1F1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малых предприятий вопросы поиска источников финансирования и инвестиций не только не теряют </w:t>
      </w:r>
      <w:r w:rsidR="00C16491">
        <w:rPr>
          <w:rFonts w:ascii="Times New Roman" w:hAnsi="Times New Roman" w:cs="Times New Roman"/>
          <w:sz w:val="28"/>
          <w:szCs w:val="28"/>
        </w:rPr>
        <w:t>своей актуальности, а наоборот, становятся более критичными. Недостат</w:t>
      </w:r>
      <w:r w:rsidR="008C2D93">
        <w:rPr>
          <w:rFonts w:ascii="Times New Roman" w:hAnsi="Times New Roman" w:cs="Times New Roman"/>
          <w:sz w:val="28"/>
          <w:szCs w:val="28"/>
        </w:rPr>
        <w:t xml:space="preserve">ок денежных оборотных средств, </w:t>
      </w:r>
      <w:r w:rsidR="00C16491">
        <w:rPr>
          <w:rFonts w:ascii="Times New Roman" w:hAnsi="Times New Roman" w:cs="Times New Roman"/>
          <w:sz w:val="28"/>
          <w:szCs w:val="28"/>
        </w:rPr>
        <w:t>инвестиционных ресурсов</w:t>
      </w:r>
      <w:r w:rsidR="00F65111">
        <w:rPr>
          <w:rFonts w:ascii="Times New Roman" w:hAnsi="Times New Roman" w:cs="Times New Roman"/>
          <w:sz w:val="28"/>
          <w:szCs w:val="28"/>
        </w:rPr>
        <w:t>,</w:t>
      </w:r>
      <w:r w:rsidR="005C2CE7">
        <w:rPr>
          <w:rFonts w:ascii="Times New Roman" w:hAnsi="Times New Roman" w:cs="Times New Roman"/>
          <w:sz w:val="28"/>
          <w:szCs w:val="28"/>
        </w:rPr>
        <w:t xml:space="preserve"> снижение доступности производственных площадей в связи с постоян</w:t>
      </w:r>
      <w:r w:rsidR="003148FD">
        <w:rPr>
          <w:rFonts w:ascii="Times New Roman" w:hAnsi="Times New Roman" w:cs="Times New Roman"/>
          <w:sz w:val="28"/>
          <w:szCs w:val="28"/>
        </w:rPr>
        <w:t>но возрастающей стоимостью аренд</w:t>
      </w:r>
      <w:r w:rsidR="005C2CE7">
        <w:rPr>
          <w:rFonts w:ascii="Times New Roman" w:hAnsi="Times New Roman" w:cs="Times New Roman"/>
          <w:sz w:val="28"/>
          <w:szCs w:val="28"/>
        </w:rPr>
        <w:t>ы,</w:t>
      </w:r>
      <w:r w:rsidR="00F65111">
        <w:rPr>
          <w:rFonts w:ascii="Times New Roman" w:hAnsi="Times New Roman" w:cs="Times New Roman"/>
          <w:sz w:val="28"/>
          <w:szCs w:val="28"/>
        </w:rPr>
        <w:t xml:space="preserve"> </w:t>
      </w:r>
      <w:r w:rsidR="00C16491">
        <w:rPr>
          <w:rFonts w:ascii="Times New Roman" w:hAnsi="Times New Roman" w:cs="Times New Roman"/>
          <w:sz w:val="28"/>
          <w:szCs w:val="28"/>
        </w:rPr>
        <w:t xml:space="preserve"> являются главными факторами, ограничивающими рост </w:t>
      </w:r>
      <w:r w:rsidR="00992736">
        <w:rPr>
          <w:rFonts w:ascii="Times New Roman" w:hAnsi="Times New Roman" w:cs="Times New Roman"/>
          <w:sz w:val="28"/>
          <w:szCs w:val="28"/>
        </w:rPr>
        <w:t xml:space="preserve">количества субъектов малого и среднего предпринимательства. </w:t>
      </w:r>
    </w:p>
    <w:p w:rsidR="00410064" w:rsidRDefault="00992736" w:rsidP="00F81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AF3744">
        <w:rPr>
          <w:rFonts w:ascii="Times New Roman" w:hAnsi="Times New Roman" w:cs="Times New Roman"/>
          <w:sz w:val="28"/>
          <w:szCs w:val="28"/>
        </w:rPr>
        <w:t>п</w:t>
      </w:r>
      <w:r w:rsidR="00410064">
        <w:rPr>
          <w:rFonts w:ascii="Times New Roman" w:hAnsi="Times New Roman" w:cs="Times New Roman"/>
          <w:sz w:val="28"/>
          <w:szCs w:val="28"/>
        </w:rPr>
        <w:t>рограмме определены цели, задач</w:t>
      </w:r>
      <w:r w:rsidR="00391011">
        <w:rPr>
          <w:rFonts w:ascii="Times New Roman" w:hAnsi="Times New Roman" w:cs="Times New Roman"/>
          <w:sz w:val="28"/>
          <w:szCs w:val="28"/>
        </w:rPr>
        <w:t>и, основные направления</w:t>
      </w:r>
      <w:r w:rsidR="00410064">
        <w:rPr>
          <w:rFonts w:ascii="Times New Roman" w:hAnsi="Times New Roman" w:cs="Times New Roman"/>
          <w:sz w:val="28"/>
          <w:szCs w:val="28"/>
        </w:rPr>
        <w:t xml:space="preserve"> </w:t>
      </w:r>
      <w:r w:rsidR="00F65111">
        <w:rPr>
          <w:rFonts w:ascii="Times New Roman" w:hAnsi="Times New Roman" w:cs="Times New Roman"/>
          <w:sz w:val="28"/>
          <w:szCs w:val="28"/>
        </w:rPr>
        <w:t xml:space="preserve">создания благоприятных условий для развития </w:t>
      </w:r>
      <w:r w:rsidR="00410064">
        <w:rPr>
          <w:rFonts w:ascii="Times New Roman" w:hAnsi="Times New Roman" w:cs="Times New Roman"/>
          <w:sz w:val="28"/>
          <w:szCs w:val="28"/>
        </w:rPr>
        <w:t>малого</w:t>
      </w:r>
      <w:r w:rsidR="0073105B"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="00410064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="00F65111">
        <w:rPr>
          <w:rFonts w:ascii="Times New Roman" w:hAnsi="Times New Roman" w:cs="Times New Roman"/>
          <w:sz w:val="28"/>
          <w:szCs w:val="28"/>
        </w:rPr>
        <w:t xml:space="preserve"> </w:t>
      </w:r>
      <w:r w:rsidR="00410064">
        <w:rPr>
          <w:rFonts w:ascii="Times New Roman" w:hAnsi="Times New Roman" w:cs="Times New Roman"/>
          <w:sz w:val="28"/>
          <w:szCs w:val="28"/>
        </w:rPr>
        <w:t>в Курском районе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10064">
        <w:rPr>
          <w:rFonts w:ascii="Times New Roman" w:hAnsi="Times New Roman" w:cs="Times New Roman"/>
          <w:sz w:val="28"/>
          <w:szCs w:val="28"/>
        </w:rPr>
        <w:t>, исполнители мероприятий, объем и источник финансирования, ожидаемые результаты.</w:t>
      </w:r>
    </w:p>
    <w:p w:rsidR="002D3F0F" w:rsidRDefault="002D3F0F" w:rsidP="00F81B4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62369" w:rsidRPr="00391011" w:rsidRDefault="00F62369" w:rsidP="00F6236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11">
        <w:rPr>
          <w:rFonts w:ascii="Times New Roman" w:hAnsi="Times New Roman" w:cs="Times New Roman"/>
          <w:b/>
          <w:sz w:val="28"/>
          <w:szCs w:val="28"/>
        </w:rPr>
        <w:t>2.</w:t>
      </w:r>
      <w:r w:rsidR="00F65111" w:rsidRPr="00391011">
        <w:rPr>
          <w:rFonts w:ascii="Times New Roman" w:hAnsi="Times New Roman" w:cs="Times New Roman"/>
          <w:b/>
          <w:sz w:val="28"/>
          <w:szCs w:val="28"/>
        </w:rPr>
        <w:t xml:space="preserve"> Приоритеты государственн</w:t>
      </w:r>
      <w:r w:rsidR="003B3F66">
        <w:rPr>
          <w:rFonts w:ascii="Times New Roman" w:hAnsi="Times New Roman" w:cs="Times New Roman"/>
          <w:b/>
          <w:sz w:val="28"/>
          <w:szCs w:val="28"/>
        </w:rPr>
        <w:t>ой политики в сфере реализации П</w:t>
      </w:r>
      <w:r w:rsidR="00F65111" w:rsidRPr="00391011">
        <w:rPr>
          <w:rFonts w:ascii="Times New Roman" w:hAnsi="Times New Roman" w:cs="Times New Roman"/>
          <w:b/>
          <w:sz w:val="28"/>
          <w:szCs w:val="28"/>
        </w:rPr>
        <w:t>рограммы, ц</w:t>
      </w:r>
      <w:r w:rsidRPr="00391011">
        <w:rPr>
          <w:rFonts w:ascii="Times New Roman" w:hAnsi="Times New Roman" w:cs="Times New Roman"/>
          <w:b/>
          <w:sz w:val="28"/>
          <w:szCs w:val="28"/>
        </w:rPr>
        <w:t>ели и задачи</w:t>
      </w:r>
      <w:r w:rsidR="00F65111" w:rsidRPr="00391011">
        <w:rPr>
          <w:rFonts w:ascii="Times New Roman" w:hAnsi="Times New Roman" w:cs="Times New Roman"/>
          <w:b/>
          <w:sz w:val="28"/>
          <w:szCs w:val="28"/>
        </w:rPr>
        <w:t xml:space="preserve">, описание основных </w:t>
      </w:r>
      <w:r w:rsidR="003B3F66">
        <w:rPr>
          <w:rFonts w:ascii="Times New Roman" w:hAnsi="Times New Roman" w:cs="Times New Roman"/>
          <w:b/>
          <w:sz w:val="28"/>
          <w:szCs w:val="28"/>
        </w:rPr>
        <w:t>ожидаемых конечных результатов П</w:t>
      </w:r>
      <w:r w:rsidR="00F65111" w:rsidRPr="00391011">
        <w:rPr>
          <w:rFonts w:ascii="Times New Roman" w:hAnsi="Times New Roman" w:cs="Times New Roman"/>
          <w:b/>
          <w:sz w:val="28"/>
          <w:szCs w:val="28"/>
        </w:rPr>
        <w:t>рограммы, сроков и этапов</w:t>
      </w:r>
      <w:r w:rsidR="003B3F66">
        <w:rPr>
          <w:rFonts w:ascii="Times New Roman" w:hAnsi="Times New Roman" w:cs="Times New Roman"/>
          <w:b/>
          <w:sz w:val="28"/>
          <w:szCs w:val="28"/>
        </w:rPr>
        <w:t xml:space="preserve"> реализации П</w:t>
      </w:r>
      <w:r w:rsidRPr="00391011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771F35" w:rsidRPr="00575F3F" w:rsidRDefault="00771F35" w:rsidP="00F623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5F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369" w:rsidRDefault="007F7387" w:rsidP="00771F3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387">
        <w:rPr>
          <w:rFonts w:ascii="Times New Roman" w:hAnsi="Times New Roman" w:cs="Times New Roman"/>
          <w:sz w:val="28"/>
          <w:szCs w:val="28"/>
        </w:rPr>
        <w:t>Развитие малого и среднего предпринимательства является важным условие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F7387">
        <w:rPr>
          <w:rFonts w:ascii="Times New Roman" w:hAnsi="Times New Roman" w:cs="Times New Roman"/>
          <w:sz w:val="28"/>
          <w:szCs w:val="28"/>
        </w:rPr>
        <w:t xml:space="preserve"> функционирования рыночной экономики и одной из важных социально-экономических задач общегосударственного значения. </w:t>
      </w:r>
      <w:r w:rsidR="003B3F66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Федеральным законом от 24.07.2007 № 209-ФЗ «О развитии малого и среднего предпринимательства в Российской Федерации»</w:t>
      </w:r>
      <w:r w:rsidR="00645778">
        <w:rPr>
          <w:rFonts w:ascii="Times New Roman" w:hAnsi="Times New Roman" w:cs="Times New Roman"/>
          <w:sz w:val="28"/>
          <w:szCs w:val="28"/>
        </w:rPr>
        <w:t xml:space="preserve">. </w:t>
      </w:r>
      <w:r w:rsidR="00F62369" w:rsidRPr="00F62369">
        <w:rPr>
          <w:rFonts w:ascii="Times New Roman" w:hAnsi="Times New Roman" w:cs="Times New Roman"/>
          <w:sz w:val="28"/>
          <w:szCs w:val="28"/>
        </w:rPr>
        <w:t>Основной</w:t>
      </w:r>
      <w:r w:rsidR="007445F1">
        <w:rPr>
          <w:rFonts w:ascii="Times New Roman" w:hAnsi="Times New Roman" w:cs="Times New Roman"/>
          <w:sz w:val="28"/>
          <w:szCs w:val="28"/>
        </w:rPr>
        <w:t xml:space="preserve"> целью разработки и реализации П</w:t>
      </w:r>
      <w:r w:rsidR="00F62369" w:rsidRPr="00F62369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F62369">
        <w:rPr>
          <w:rFonts w:ascii="Times New Roman" w:hAnsi="Times New Roman" w:cs="Times New Roman"/>
          <w:sz w:val="28"/>
          <w:szCs w:val="28"/>
        </w:rPr>
        <w:t>является</w:t>
      </w:r>
      <w:r w:rsidR="00645778">
        <w:rPr>
          <w:rFonts w:ascii="Times New Roman" w:hAnsi="Times New Roman" w:cs="Times New Roman"/>
          <w:sz w:val="28"/>
          <w:szCs w:val="28"/>
        </w:rPr>
        <w:t xml:space="preserve"> </w:t>
      </w:r>
      <w:r w:rsidR="003148FD">
        <w:rPr>
          <w:rFonts w:ascii="Times New Roman" w:hAnsi="Times New Roman" w:cs="Times New Roman"/>
          <w:sz w:val="28"/>
          <w:szCs w:val="28"/>
        </w:rPr>
        <w:t>развитие</w:t>
      </w:r>
      <w:r w:rsidR="00F62369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</w:t>
      </w:r>
      <w:r w:rsidR="00AB017A">
        <w:rPr>
          <w:rFonts w:ascii="Times New Roman" w:hAnsi="Times New Roman" w:cs="Times New Roman"/>
          <w:sz w:val="28"/>
          <w:szCs w:val="28"/>
        </w:rPr>
        <w:t>, способствующее</w:t>
      </w:r>
      <w:r w:rsidR="003148FD">
        <w:rPr>
          <w:rFonts w:ascii="Times New Roman" w:hAnsi="Times New Roman" w:cs="Times New Roman"/>
          <w:sz w:val="28"/>
          <w:szCs w:val="28"/>
        </w:rPr>
        <w:t xml:space="preserve"> созданию рабочих мест, развитию реального сектора экономики, исполнению бюджета</w:t>
      </w:r>
      <w:r w:rsidR="003A0CBB">
        <w:rPr>
          <w:rFonts w:ascii="Times New Roman" w:hAnsi="Times New Roman" w:cs="Times New Roman"/>
          <w:sz w:val="28"/>
          <w:szCs w:val="28"/>
        </w:rPr>
        <w:t>.</w:t>
      </w:r>
    </w:p>
    <w:p w:rsidR="003148FD" w:rsidRDefault="00AD5DC6" w:rsidP="0042447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достижения поставленной ц</w:t>
      </w:r>
      <w:r w:rsidR="00645778">
        <w:rPr>
          <w:rFonts w:ascii="Times New Roman" w:hAnsi="Times New Roman" w:cs="Times New Roman"/>
          <w:sz w:val="28"/>
          <w:szCs w:val="28"/>
        </w:rPr>
        <w:t>ели необходимо решение</w:t>
      </w:r>
      <w:r>
        <w:rPr>
          <w:rFonts w:ascii="Times New Roman" w:hAnsi="Times New Roman" w:cs="Times New Roman"/>
          <w:sz w:val="28"/>
          <w:szCs w:val="28"/>
        </w:rPr>
        <w:t xml:space="preserve"> задач</w:t>
      </w:r>
      <w:r w:rsidR="00156448">
        <w:rPr>
          <w:rFonts w:ascii="Times New Roman" w:hAnsi="Times New Roman" w:cs="Times New Roman"/>
          <w:sz w:val="28"/>
          <w:szCs w:val="28"/>
        </w:rPr>
        <w:t>и</w:t>
      </w:r>
      <w:r w:rsidR="00424478">
        <w:rPr>
          <w:rFonts w:ascii="Times New Roman" w:hAnsi="Times New Roman" w:cs="Times New Roman"/>
          <w:sz w:val="28"/>
          <w:szCs w:val="28"/>
        </w:rPr>
        <w:t>:</w:t>
      </w:r>
      <w:r w:rsidR="00645778" w:rsidRPr="00645778">
        <w:rPr>
          <w:rFonts w:ascii="Times New Roman" w:hAnsi="Times New Roman" w:cs="Times New Roman"/>
          <w:sz w:val="28"/>
          <w:szCs w:val="28"/>
        </w:rPr>
        <w:t xml:space="preserve"> </w:t>
      </w:r>
      <w:r w:rsidR="00645778">
        <w:rPr>
          <w:rFonts w:ascii="Times New Roman" w:hAnsi="Times New Roman" w:cs="Times New Roman"/>
          <w:sz w:val="28"/>
          <w:szCs w:val="28"/>
        </w:rPr>
        <w:t>Содействие развитию малого и среднего предпринимательства в Курском районе  Курской области</w:t>
      </w:r>
      <w:r w:rsidR="00F97907">
        <w:rPr>
          <w:rFonts w:ascii="Times New Roman" w:hAnsi="Times New Roman" w:cs="Times New Roman"/>
          <w:sz w:val="28"/>
          <w:szCs w:val="28"/>
        </w:rPr>
        <w:t>.</w:t>
      </w:r>
    </w:p>
    <w:p w:rsidR="007445F1" w:rsidRDefault="0078445B" w:rsidP="003A0CB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A67C1C">
        <w:rPr>
          <w:rFonts w:ascii="Times New Roman" w:hAnsi="Times New Roman" w:cs="Times New Roman"/>
          <w:sz w:val="28"/>
          <w:szCs w:val="28"/>
        </w:rPr>
        <w:t xml:space="preserve">рограммы предусмотрена на 5 лет. Начало реализации Программы – 2021 год, окончание реализации Программы – 2025 год. </w:t>
      </w:r>
      <w:r w:rsidR="007445F1">
        <w:rPr>
          <w:rFonts w:ascii="Times New Roman" w:hAnsi="Times New Roman" w:cs="Times New Roman"/>
          <w:sz w:val="28"/>
          <w:szCs w:val="28"/>
        </w:rPr>
        <w:t xml:space="preserve">С </w:t>
      </w:r>
      <w:r w:rsidR="007445F1">
        <w:rPr>
          <w:rFonts w:ascii="Times New Roman" w:hAnsi="Times New Roman" w:cs="Times New Roman"/>
          <w:sz w:val="28"/>
          <w:szCs w:val="28"/>
        </w:rPr>
        <w:lastRenderedPageBreak/>
        <w:t>учетом того, что задачи, предусмотренные Программой, планируется реш</w:t>
      </w:r>
      <w:r w:rsidR="00A67C1C">
        <w:rPr>
          <w:rFonts w:ascii="Times New Roman" w:hAnsi="Times New Roman" w:cs="Times New Roman"/>
          <w:sz w:val="28"/>
          <w:szCs w:val="28"/>
        </w:rPr>
        <w:t xml:space="preserve">ать ежегодно, разграничение </w:t>
      </w:r>
      <w:r w:rsidR="007445F1">
        <w:rPr>
          <w:rFonts w:ascii="Times New Roman" w:hAnsi="Times New Roman" w:cs="Times New Roman"/>
          <w:sz w:val="28"/>
          <w:szCs w:val="28"/>
        </w:rPr>
        <w:t xml:space="preserve">ее реализации </w:t>
      </w:r>
      <w:r w:rsidR="00A67C1C">
        <w:rPr>
          <w:rFonts w:ascii="Times New Roman" w:hAnsi="Times New Roman" w:cs="Times New Roman"/>
          <w:sz w:val="28"/>
          <w:szCs w:val="28"/>
        </w:rPr>
        <w:t xml:space="preserve">на этапы </w:t>
      </w:r>
      <w:r w:rsidR="007445F1">
        <w:rPr>
          <w:rFonts w:ascii="Times New Roman" w:hAnsi="Times New Roman" w:cs="Times New Roman"/>
          <w:sz w:val="28"/>
          <w:szCs w:val="28"/>
        </w:rPr>
        <w:t>не имеет основан</w:t>
      </w:r>
      <w:r w:rsidR="00645778">
        <w:rPr>
          <w:rFonts w:ascii="Times New Roman" w:hAnsi="Times New Roman" w:cs="Times New Roman"/>
          <w:sz w:val="28"/>
          <w:szCs w:val="28"/>
        </w:rPr>
        <w:t>ий. В связи с чем, реализация</w:t>
      </w:r>
      <w:r w:rsidR="007445F1">
        <w:rPr>
          <w:rFonts w:ascii="Times New Roman" w:hAnsi="Times New Roman" w:cs="Times New Roman"/>
          <w:sz w:val="28"/>
          <w:szCs w:val="28"/>
        </w:rPr>
        <w:t xml:space="preserve"> Программы проводится в один этап.</w:t>
      </w:r>
    </w:p>
    <w:p w:rsidR="006335D8" w:rsidRDefault="00A67C1C" w:rsidP="00AD5D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результатами вып</w:t>
      </w:r>
      <w:r w:rsidR="006335D8">
        <w:rPr>
          <w:rFonts w:ascii="Times New Roman" w:hAnsi="Times New Roman" w:cs="Times New Roman"/>
          <w:sz w:val="28"/>
          <w:szCs w:val="28"/>
        </w:rPr>
        <w:t>олнения Программы должны стать:</w:t>
      </w:r>
    </w:p>
    <w:p w:rsidR="006335D8" w:rsidRDefault="006335D8" w:rsidP="00AD5D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A67C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количественном выражении:</w:t>
      </w:r>
    </w:p>
    <w:p w:rsidR="00A67C1C" w:rsidRDefault="006335D8" w:rsidP="00AD5DC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7C1C">
        <w:rPr>
          <w:rFonts w:ascii="Times New Roman" w:hAnsi="Times New Roman" w:cs="Times New Roman"/>
          <w:sz w:val="28"/>
          <w:szCs w:val="28"/>
        </w:rPr>
        <w:t xml:space="preserve">ежегодный прирост количества субъектов малого и </w:t>
      </w:r>
      <w:r w:rsidR="001F4079">
        <w:rPr>
          <w:rFonts w:ascii="Times New Roman" w:hAnsi="Times New Roman" w:cs="Times New Roman"/>
          <w:sz w:val="28"/>
          <w:szCs w:val="28"/>
        </w:rPr>
        <w:t>среднего предпринимательства, включая индивидуальных предпринимателей и</w:t>
      </w:r>
      <w:r w:rsidR="004A7A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7A35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A7A35">
        <w:rPr>
          <w:rFonts w:ascii="Times New Roman" w:hAnsi="Times New Roman" w:cs="Times New Roman"/>
          <w:sz w:val="28"/>
          <w:szCs w:val="28"/>
        </w:rPr>
        <w:t xml:space="preserve"> начинающих собственный бизнес  в Курском районе</w:t>
      </w:r>
      <w:r w:rsidR="00A67C1C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9876AB">
        <w:rPr>
          <w:rFonts w:ascii="Times New Roman" w:hAnsi="Times New Roman" w:cs="Times New Roman"/>
          <w:sz w:val="28"/>
          <w:szCs w:val="28"/>
        </w:rPr>
        <w:t xml:space="preserve"> на </w:t>
      </w:r>
      <w:r w:rsidR="00D23376">
        <w:rPr>
          <w:rFonts w:ascii="Times New Roman" w:hAnsi="Times New Roman" w:cs="Times New Roman"/>
          <w:sz w:val="28"/>
          <w:szCs w:val="28"/>
        </w:rPr>
        <w:t>0,</w:t>
      </w:r>
      <w:r w:rsidR="009876AB">
        <w:rPr>
          <w:rFonts w:ascii="Times New Roman" w:hAnsi="Times New Roman" w:cs="Times New Roman"/>
          <w:sz w:val="28"/>
          <w:szCs w:val="28"/>
        </w:rPr>
        <w:t>1 %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35D8" w:rsidRDefault="006335D8" w:rsidP="006335D8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качественном выражении:</w:t>
      </w:r>
    </w:p>
    <w:p w:rsidR="006335D8" w:rsidRDefault="00AD0DDC" w:rsidP="006335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</w:t>
      </w:r>
      <w:r w:rsidR="006335D8">
        <w:rPr>
          <w:rFonts w:ascii="Times New Roman" w:hAnsi="Times New Roman" w:cs="Times New Roman"/>
          <w:sz w:val="28"/>
          <w:szCs w:val="28"/>
        </w:rPr>
        <w:t xml:space="preserve"> условий для ведения бизнеса в Курском районе Курской области.</w:t>
      </w:r>
    </w:p>
    <w:p w:rsidR="002D3F0F" w:rsidRDefault="002D3F0F" w:rsidP="0078445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335D8" w:rsidRPr="00B37539" w:rsidRDefault="006335D8" w:rsidP="006335D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539">
        <w:rPr>
          <w:rFonts w:ascii="Times New Roman" w:hAnsi="Times New Roman" w:cs="Times New Roman"/>
          <w:b/>
          <w:sz w:val="28"/>
          <w:szCs w:val="28"/>
        </w:rPr>
        <w:t>3. Сведения о показателях и индикаторах Программы</w:t>
      </w:r>
    </w:p>
    <w:p w:rsidR="006335D8" w:rsidRDefault="006335D8" w:rsidP="006335D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5D8" w:rsidRPr="00DF06F3" w:rsidRDefault="00DF06F3" w:rsidP="006335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6F3">
        <w:rPr>
          <w:rFonts w:ascii="Times New Roman" w:hAnsi="Times New Roman" w:cs="Times New Roman"/>
          <w:sz w:val="28"/>
          <w:szCs w:val="28"/>
        </w:rPr>
        <w:t>Достижение поставленной цели Программы характеризуется следующим показателем:</w:t>
      </w:r>
    </w:p>
    <w:p w:rsidR="00DF06F3" w:rsidRDefault="00DF06F3" w:rsidP="006335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субъектов малого и среднего предпринимательства, </w:t>
      </w:r>
      <w:r w:rsidR="00AB017A">
        <w:rPr>
          <w:rFonts w:ascii="Times New Roman" w:hAnsi="Times New Roman" w:cs="Times New Roman"/>
          <w:sz w:val="28"/>
          <w:szCs w:val="28"/>
        </w:rPr>
        <w:t>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D68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</w:t>
      </w:r>
      <w:r w:rsidR="000B2D6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B2D68">
        <w:rPr>
          <w:rFonts w:ascii="Times New Roman" w:hAnsi="Times New Roman" w:cs="Times New Roman"/>
          <w:sz w:val="28"/>
          <w:szCs w:val="28"/>
        </w:rPr>
        <w:t>, начин</w:t>
      </w:r>
      <w:r w:rsidR="00AB017A">
        <w:rPr>
          <w:rFonts w:ascii="Times New Roman" w:hAnsi="Times New Roman" w:cs="Times New Roman"/>
          <w:sz w:val="28"/>
          <w:szCs w:val="28"/>
        </w:rPr>
        <w:t>ающих собственный бизнес</w:t>
      </w:r>
      <w:r w:rsidR="000B2D68">
        <w:rPr>
          <w:rFonts w:ascii="Times New Roman" w:hAnsi="Times New Roman" w:cs="Times New Roman"/>
          <w:sz w:val="28"/>
          <w:szCs w:val="28"/>
        </w:rPr>
        <w:t xml:space="preserve"> в Курском районе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области. </w:t>
      </w:r>
    </w:p>
    <w:p w:rsidR="00DF06F3" w:rsidRDefault="00DF06F3" w:rsidP="00DF06F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показателях (индикаторах) Программы и их знач</w:t>
      </w:r>
      <w:r w:rsidR="00603F50">
        <w:rPr>
          <w:rFonts w:ascii="Times New Roman" w:hAnsi="Times New Roman" w:cs="Times New Roman"/>
          <w:sz w:val="28"/>
          <w:szCs w:val="28"/>
        </w:rPr>
        <w:t xml:space="preserve">ениях приведены в приложении </w:t>
      </w:r>
      <w:r w:rsidR="00CA4D2E" w:rsidRPr="00645778">
        <w:rPr>
          <w:rFonts w:ascii="Times New Roman" w:hAnsi="Times New Roman" w:cs="Times New Roman"/>
          <w:sz w:val="28"/>
          <w:szCs w:val="28"/>
        </w:rPr>
        <w:t>№ 1</w:t>
      </w:r>
      <w:r w:rsidRPr="00645778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DF06F3" w:rsidRPr="00575F3F" w:rsidRDefault="00DF06F3" w:rsidP="006335D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5D8" w:rsidRPr="00B37539" w:rsidRDefault="00DF06F3" w:rsidP="006335D8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539">
        <w:rPr>
          <w:rFonts w:ascii="Times New Roman" w:hAnsi="Times New Roman" w:cs="Times New Roman"/>
          <w:b/>
          <w:sz w:val="28"/>
          <w:szCs w:val="28"/>
        </w:rPr>
        <w:t>4</w:t>
      </w:r>
      <w:r w:rsidR="006335D8" w:rsidRPr="00B375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7539">
        <w:rPr>
          <w:rFonts w:ascii="Times New Roman" w:hAnsi="Times New Roman" w:cs="Times New Roman"/>
          <w:b/>
          <w:sz w:val="28"/>
          <w:szCs w:val="28"/>
        </w:rPr>
        <w:t>Обобщенная х</w:t>
      </w:r>
      <w:r w:rsidR="006335D8" w:rsidRPr="00B37539">
        <w:rPr>
          <w:rFonts w:ascii="Times New Roman" w:hAnsi="Times New Roman" w:cs="Times New Roman"/>
          <w:b/>
          <w:sz w:val="28"/>
          <w:szCs w:val="28"/>
        </w:rPr>
        <w:t>арактеристика основных мероприятий</w:t>
      </w:r>
      <w:r w:rsidRPr="00B37539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</w:p>
    <w:p w:rsidR="006335D8" w:rsidRDefault="006335D8" w:rsidP="006335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F06F3" w:rsidRDefault="00DF06F3" w:rsidP="006335D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Система целевых ориентиров (цель, задачи, ожидаемые результаты), выстроенная в рамках Программы, является четкой согласованной структурой, посредством которой установлена связь реализации отдельных мероприятий с достижением конкретных целей Программы.</w:t>
      </w:r>
    </w:p>
    <w:p w:rsidR="001274BD" w:rsidRDefault="00DF06F3" w:rsidP="001274B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задачи: </w:t>
      </w:r>
      <w:r w:rsidR="00156448" w:rsidRPr="002D3F0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23376" w:rsidRPr="002D3F0F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развитию малого и среднего предпринимательства в Курском районе  Курской области</w:t>
      </w:r>
      <w:r w:rsidR="00156448" w:rsidRPr="002D3F0F">
        <w:rPr>
          <w:rFonts w:ascii="Times New Roman" w:hAnsi="Times New Roman" w:cs="Times New Roman"/>
          <w:color w:val="000000" w:themeColor="text1"/>
          <w:sz w:val="28"/>
          <w:szCs w:val="28"/>
        </w:rPr>
        <w:t>» будет осуще</w:t>
      </w:r>
      <w:r w:rsidR="004969B5" w:rsidRPr="002D3F0F">
        <w:rPr>
          <w:rFonts w:ascii="Times New Roman" w:hAnsi="Times New Roman" w:cs="Times New Roman"/>
          <w:color w:val="000000" w:themeColor="text1"/>
          <w:sz w:val="28"/>
          <w:szCs w:val="28"/>
        </w:rPr>
        <w:t>ствляться в рамках реализации Подпрограммы</w:t>
      </w:r>
      <w:r w:rsidR="004969B5" w:rsidRPr="002D3F0F">
        <w:rPr>
          <w:rFonts w:ascii="Calibri" w:eastAsia="Calibri" w:hAnsi="Calibri" w:cs="Times New Roman"/>
          <w:color w:val="000000" w:themeColor="text1"/>
          <w:sz w:val="28"/>
          <w:szCs w:val="28"/>
        </w:rPr>
        <w:softHyphen/>
      </w:r>
      <w:r w:rsidR="004969B5" w:rsidRPr="002D3F0F">
        <w:rPr>
          <w:rFonts w:ascii="Calibri" w:eastAsia="Calibri" w:hAnsi="Calibri" w:cs="Times New Roman"/>
          <w:color w:val="000000" w:themeColor="text1"/>
          <w:sz w:val="28"/>
          <w:szCs w:val="28"/>
        </w:rPr>
        <w:softHyphen/>
        <w:t xml:space="preserve"> </w:t>
      </w:r>
      <w:r w:rsidR="008C2D93" w:rsidRPr="002D3F0F">
        <w:rPr>
          <w:rFonts w:ascii="Calibri" w:eastAsia="Calibri" w:hAnsi="Calibri" w:cs="Times New Roman"/>
          <w:color w:val="000000" w:themeColor="text1"/>
          <w:sz w:val="28"/>
          <w:szCs w:val="28"/>
        </w:rPr>
        <w:t>«</w:t>
      </w:r>
      <w:r w:rsidR="00D23376" w:rsidRPr="002D3F0F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механизмов муниципальной поддержки субъектов малого и среднего предпринимательства в Курском районе Курской области</w:t>
      </w:r>
      <w:r w:rsidR="008C2D93" w:rsidRPr="002D3F0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F31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6448">
        <w:rPr>
          <w:rFonts w:ascii="Times New Roman" w:hAnsi="Times New Roman" w:cs="Times New Roman"/>
          <w:sz w:val="28"/>
          <w:szCs w:val="28"/>
        </w:rPr>
        <w:t>посред</w:t>
      </w:r>
      <w:r w:rsidR="009835A2">
        <w:rPr>
          <w:rFonts w:ascii="Times New Roman" w:hAnsi="Times New Roman" w:cs="Times New Roman"/>
          <w:sz w:val="28"/>
          <w:szCs w:val="28"/>
        </w:rPr>
        <w:t xml:space="preserve">ством выполнения </w:t>
      </w:r>
      <w:r w:rsidR="00F90434">
        <w:rPr>
          <w:rFonts w:ascii="Times New Roman" w:hAnsi="Times New Roman" w:cs="Times New Roman"/>
          <w:sz w:val="28"/>
          <w:szCs w:val="28"/>
        </w:rPr>
        <w:t xml:space="preserve"> </w:t>
      </w:r>
      <w:r w:rsidR="001274BD">
        <w:rPr>
          <w:rFonts w:ascii="Times New Roman" w:hAnsi="Times New Roman" w:cs="Times New Roman"/>
          <w:sz w:val="28"/>
          <w:szCs w:val="28"/>
        </w:rPr>
        <w:t>основного мероприятия:</w:t>
      </w:r>
      <w:r w:rsidR="001274BD" w:rsidRPr="00315940">
        <w:rPr>
          <w:rFonts w:ascii="Times New Roman" w:hAnsi="Times New Roman" w:cs="Times New Roman"/>
          <w:sz w:val="28"/>
          <w:szCs w:val="28"/>
        </w:rPr>
        <w:t xml:space="preserve">  «Обеспечение благоприятных условий для развития малого и среднего предпринимательства»</w:t>
      </w:r>
      <w:r w:rsidR="000A53DE">
        <w:rPr>
          <w:rFonts w:ascii="Times New Roman" w:hAnsi="Times New Roman" w:cs="Times New Roman"/>
          <w:sz w:val="28"/>
          <w:szCs w:val="28"/>
        </w:rPr>
        <w:t>, а также мероприятия по:</w:t>
      </w:r>
    </w:p>
    <w:p w:rsidR="00387B6B" w:rsidRPr="003F3173" w:rsidRDefault="003F3173" w:rsidP="001274BD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0A53DE">
        <w:rPr>
          <w:rFonts w:ascii="Times New Roman" w:hAnsi="Times New Roman" w:cs="Times New Roman"/>
          <w:sz w:val="28"/>
          <w:szCs w:val="28"/>
        </w:rPr>
        <w:t>азмещению</w:t>
      </w:r>
      <w:r w:rsidR="00387B6B" w:rsidRPr="003F3173">
        <w:rPr>
          <w:rFonts w:ascii="Times New Roman" w:hAnsi="Times New Roman" w:cs="Times New Roman"/>
          <w:sz w:val="28"/>
          <w:szCs w:val="28"/>
        </w:rPr>
        <w:t xml:space="preserve"> в СМИ, на официальном сайте Администрации Курского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B6B" w:rsidRPr="003F3173">
        <w:rPr>
          <w:rFonts w:ascii="Times New Roman" w:hAnsi="Times New Roman" w:cs="Times New Roman"/>
          <w:sz w:val="28"/>
          <w:szCs w:val="28"/>
        </w:rPr>
        <w:t>информации о мерах, направленных на поддержку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B6B" w:rsidRPr="003F3173" w:rsidRDefault="003F3173" w:rsidP="003F31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387B6B" w:rsidRPr="003F3173">
        <w:rPr>
          <w:rFonts w:ascii="Times New Roman" w:hAnsi="Times New Roman" w:cs="Times New Roman"/>
          <w:sz w:val="28"/>
          <w:szCs w:val="28"/>
        </w:rPr>
        <w:t>роведе</w:t>
      </w:r>
      <w:r w:rsidR="000A53DE">
        <w:rPr>
          <w:rFonts w:ascii="Times New Roman" w:hAnsi="Times New Roman" w:cs="Times New Roman"/>
          <w:sz w:val="28"/>
          <w:szCs w:val="28"/>
        </w:rPr>
        <w:t>нию</w:t>
      </w:r>
      <w:r w:rsidR="00387B6B" w:rsidRPr="003F3173">
        <w:rPr>
          <w:rFonts w:ascii="Times New Roman" w:hAnsi="Times New Roman" w:cs="Times New Roman"/>
          <w:sz w:val="28"/>
          <w:szCs w:val="28"/>
        </w:rPr>
        <w:t xml:space="preserve"> совещаний по вопросам развития малого и среднего </w:t>
      </w:r>
      <w:r w:rsidR="000A53DE">
        <w:rPr>
          <w:rFonts w:ascii="Times New Roman" w:hAnsi="Times New Roman" w:cs="Times New Roman"/>
          <w:sz w:val="28"/>
          <w:szCs w:val="28"/>
        </w:rPr>
        <w:t>предпринимательства, организации</w:t>
      </w:r>
      <w:r w:rsidR="00387B6B" w:rsidRPr="003F3173">
        <w:rPr>
          <w:rFonts w:ascii="Times New Roman" w:hAnsi="Times New Roman" w:cs="Times New Roman"/>
          <w:sz w:val="28"/>
          <w:szCs w:val="28"/>
        </w:rPr>
        <w:t xml:space="preserve"> ярмарок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7B6B" w:rsidRPr="003F3173" w:rsidRDefault="000A53DE" w:rsidP="003F31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3F317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ормированию и ведению</w:t>
      </w:r>
      <w:r w:rsidR="00387B6B" w:rsidRPr="003F3173">
        <w:rPr>
          <w:rFonts w:ascii="Times New Roman" w:hAnsi="Times New Roman" w:cs="Times New Roman"/>
          <w:sz w:val="28"/>
          <w:szCs w:val="28"/>
        </w:rPr>
        <w:t xml:space="preserve"> реестра свободных земельных участков в целях передачи их в аренду (приобретения) субъектам малого и среднего предпринимательства с последующим их размещением средствах массовой информации и сети Интернет</w:t>
      </w:r>
      <w:r w:rsidR="003F3173">
        <w:rPr>
          <w:rFonts w:ascii="Times New Roman" w:hAnsi="Times New Roman" w:cs="Times New Roman"/>
          <w:sz w:val="28"/>
          <w:szCs w:val="28"/>
        </w:rPr>
        <w:t>;</w:t>
      </w:r>
    </w:p>
    <w:p w:rsidR="00387B6B" w:rsidRDefault="003F3173" w:rsidP="003F317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0A53DE">
        <w:rPr>
          <w:rFonts w:ascii="Times New Roman" w:hAnsi="Times New Roman" w:cs="Times New Roman"/>
          <w:sz w:val="28"/>
          <w:szCs w:val="28"/>
        </w:rPr>
        <w:t>ормированию и ведению</w:t>
      </w:r>
      <w:r w:rsidR="00387B6B" w:rsidRPr="003F3173">
        <w:rPr>
          <w:rFonts w:ascii="Times New Roman" w:hAnsi="Times New Roman" w:cs="Times New Roman"/>
          <w:sz w:val="28"/>
          <w:szCs w:val="28"/>
        </w:rPr>
        <w:t xml:space="preserve"> реестра неиспользуемых производственных  и нежилых помещений, находящихся в муниципальной собственности, в целях передачи их в аренду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0FD" w:rsidRPr="00384189" w:rsidRDefault="002F40FD" w:rsidP="002F40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мирового финансового кризиса реализация мероприятий Программы, направленных на развитие малого и среднего предпринимательства в Курском районе Курской области, позволит сохранить оборот организаций по малым и средним предприятиям, количество субъектов предпринимательства и лиц, стремящихся заниматься предпринимательской деятельностью, снизить напряженность на рынке труда, обеспечить внутренний рынок качественными товарами и услугами.</w:t>
      </w:r>
    </w:p>
    <w:p w:rsidR="002B156C" w:rsidRDefault="00645778" w:rsidP="002B15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3173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74BD">
        <w:rPr>
          <w:rFonts w:ascii="Times New Roman" w:hAnsi="Times New Roman" w:cs="Times New Roman"/>
          <w:sz w:val="28"/>
          <w:szCs w:val="28"/>
        </w:rPr>
        <w:t xml:space="preserve">основных </w:t>
      </w:r>
      <w:r>
        <w:rPr>
          <w:rFonts w:ascii="Times New Roman" w:hAnsi="Times New Roman" w:cs="Times New Roman"/>
          <w:sz w:val="28"/>
          <w:szCs w:val="28"/>
        </w:rPr>
        <w:t>мероприятий    П</w:t>
      </w:r>
      <w:r w:rsidR="00342893">
        <w:rPr>
          <w:rFonts w:ascii="Times New Roman" w:hAnsi="Times New Roman" w:cs="Times New Roman"/>
          <w:sz w:val="28"/>
          <w:szCs w:val="28"/>
        </w:rPr>
        <w:t>рограммы</w:t>
      </w:r>
      <w:r w:rsidR="008E2C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2C6F">
        <w:rPr>
          <w:rFonts w:ascii="Times New Roman" w:hAnsi="Times New Roman" w:cs="Times New Roman"/>
          <w:sz w:val="28"/>
          <w:szCs w:val="28"/>
        </w:rPr>
        <w:t>приведен</w:t>
      </w:r>
      <w:r w:rsidR="002B15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B156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B156C">
        <w:rPr>
          <w:rFonts w:ascii="Times New Roman" w:hAnsi="Times New Roman" w:cs="Times New Roman"/>
          <w:sz w:val="28"/>
          <w:szCs w:val="28"/>
        </w:rPr>
        <w:t xml:space="preserve">приложении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56C">
        <w:rPr>
          <w:rFonts w:ascii="Times New Roman" w:hAnsi="Times New Roman" w:cs="Times New Roman"/>
          <w:sz w:val="28"/>
          <w:szCs w:val="28"/>
        </w:rPr>
        <w:t>№ 2 к Программе.</w:t>
      </w:r>
    </w:p>
    <w:p w:rsidR="00156448" w:rsidRDefault="00156448" w:rsidP="003A045F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3A045F" w:rsidRPr="00B37539" w:rsidRDefault="00156448" w:rsidP="003A045F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539">
        <w:rPr>
          <w:rFonts w:ascii="Times New Roman" w:hAnsi="Times New Roman" w:cs="Times New Roman"/>
          <w:b/>
          <w:sz w:val="28"/>
          <w:szCs w:val="28"/>
        </w:rPr>
        <w:t>5. Информация об участии предприятий и организаций независимо от их организационно-правовых форм собственности в реализации Программы</w:t>
      </w:r>
    </w:p>
    <w:p w:rsidR="003A045F" w:rsidRPr="00B37539" w:rsidRDefault="003A045F" w:rsidP="003A045F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481" w:rsidRDefault="00586481" w:rsidP="00453FDE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Участие предприятий и организаций</w:t>
      </w:r>
      <w:r w:rsidR="000611E9">
        <w:rPr>
          <w:rFonts w:ascii="Times New Roman" w:hAnsi="Times New Roman" w:cs="Times New Roman"/>
          <w:sz w:val="28"/>
          <w:szCs w:val="28"/>
        </w:rPr>
        <w:t>, начинающих собственный бизнес в Курском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 в рамках Программы в </w:t>
      </w:r>
      <w:r w:rsidR="000A53DE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603F50"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 w:rsidR="000B2D68">
        <w:rPr>
          <w:rFonts w:ascii="Times New Roman" w:hAnsi="Times New Roman" w:cs="Times New Roman"/>
          <w:sz w:val="28"/>
          <w:szCs w:val="28"/>
        </w:rPr>
        <w:t>«</w:t>
      </w:r>
      <w:r w:rsidR="00D659FD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развития малого и среднего предпринимательства</w:t>
      </w:r>
      <w:r w:rsidR="000B2D68">
        <w:rPr>
          <w:rFonts w:ascii="Times New Roman" w:hAnsi="Times New Roman" w:cs="Times New Roman"/>
          <w:sz w:val="28"/>
          <w:szCs w:val="28"/>
        </w:rPr>
        <w:t>»</w:t>
      </w:r>
      <w:r w:rsidR="000A53DE">
        <w:rPr>
          <w:rFonts w:ascii="Times New Roman" w:hAnsi="Times New Roman" w:cs="Times New Roman"/>
          <w:sz w:val="28"/>
          <w:szCs w:val="28"/>
        </w:rPr>
        <w:t>, путем предоставления субсидий субъектам малого и среднего предпринимательства, начинающим собственный бизнес, на субсидирование части затрат, связанных с организацией и ведением дела.</w:t>
      </w:r>
      <w:proofErr w:type="gramEnd"/>
    </w:p>
    <w:p w:rsidR="00586481" w:rsidRDefault="00D659FD" w:rsidP="0058648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Реализацию мероприятий П</w:t>
      </w:r>
      <w:r w:rsidR="00586481">
        <w:rPr>
          <w:rFonts w:ascii="Times New Roman" w:hAnsi="Times New Roman" w:cs="Times New Roman"/>
          <w:sz w:val="28"/>
          <w:szCs w:val="28"/>
        </w:rPr>
        <w:t>рограммы, предусматривающих привлечение в мал</w:t>
      </w:r>
      <w:r>
        <w:rPr>
          <w:rFonts w:ascii="Times New Roman" w:hAnsi="Times New Roman" w:cs="Times New Roman"/>
          <w:sz w:val="28"/>
          <w:szCs w:val="28"/>
        </w:rPr>
        <w:t>ое предпринимательство населения</w:t>
      </w:r>
      <w:r w:rsidR="00586481">
        <w:rPr>
          <w:rFonts w:ascii="Times New Roman" w:hAnsi="Times New Roman" w:cs="Times New Roman"/>
          <w:sz w:val="28"/>
          <w:szCs w:val="28"/>
        </w:rPr>
        <w:t xml:space="preserve"> района, оказание информационной, консультационной, методической помощи субъектам малого и среднего предпринимательства, независимо от</w:t>
      </w:r>
      <w:r w:rsidR="000A768C">
        <w:rPr>
          <w:rFonts w:ascii="Times New Roman" w:hAnsi="Times New Roman" w:cs="Times New Roman"/>
          <w:sz w:val="28"/>
          <w:szCs w:val="28"/>
        </w:rPr>
        <w:t xml:space="preserve"> их</w:t>
      </w:r>
      <w:r w:rsidR="00586481">
        <w:rPr>
          <w:rFonts w:ascii="Times New Roman" w:hAnsi="Times New Roman" w:cs="Times New Roman"/>
          <w:sz w:val="28"/>
          <w:szCs w:val="28"/>
        </w:rPr>
        <w:t xml:space="preserve"> форм собственности, гражданам, начинающим собственное дело</w:t>
      </w:r>
      <w:r w:rsidR="005B19AB">
        <w:rPr>
          <w:rFonts w:ascii="Times New Roman" w:hAnsi="Times New Roman" w:cs="Times New Roman"/>
          <w:sz w:val="28"/>
          <w:szCs w:val="28"/>
        </w:rPr>
        <w:t>, осуществляет управление по земельным правоотношениям, муниципальному земельному контр</w:t>
      </w:r>
      <w:r w:rsidR="000A768C">
        <w:rPr>
          <w:rFonts w:ascii="Times New Roman" w:hAnsi="Times New Roman" w:cs="Times New Roman"/>
          <w:sz w:val="28"/>
          <w:szCs w:val="28"/>
        </w:rPr>
        <w:t>олю и вопросам АПК Администрации</w:t>
      </w:r>
      <w:r w:rsidR="005B19AB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области.</w:t>
      </w:r>
    </w:p>
    <w:p w:rsidR="00272169" w:rsidRDefault="003A045F" w:rsidP="00272169">
      <w:pPr>
        <w:pStyle w:val="a5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2169" w:rsidRPr="0086546D" w:rsidRDefault="00272169" w:rsidP="00272169">
      <w:pPr>
        <w:pStyle w:val="a5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rStyle w:val="a6"/>
          <w:sz w:val="28"/>
          <w:szCs w:val="28"/>
          <w:bdr w:val="none" w:sz="0" w:space="0" w:color="auto" w:frame="1"/>
        </w:rPr>
      </w:pPr>
      <w:r>
        <w:rPr>
          <w:rStyle w:val="a6"/>
          <w:sz w:val="28"/>
          <w:szCs w:val="28"/>
          <w:bdr w:val="none" w:sz="0" w:space="0" w:color="auto" w:frame="1"/>
        </w:rPr>
        <w:t>6</w:t>
      </w:r>
      <w:r w:rsidRPr="0086546D">
        <w:rPr>
          <w:rStyle w:val="a6"/>
          <w:sz w:val="28"/>
          <w:szCs w:val="28"/>
          <w:bdr w:val="none" w:sz="0" w:space="0" w:color="auto" w:frame="1"/>
        </w:rPr>
        <w:t>.</w:t>
      </w:r>
      <w:r w:rsidRPr="0086546D">
        <w:rPr>
          <w:rStyle w:val="apple-converted-space"/>
          <w:b/>
          <w:bCs/>
          <w:bdr w:val="none" w:sz="0" w:space="0" w:color="auto" w:frame="1"/>
        </w:rPr>
        <w:t> </w:t>
      </w:r>
      <w:r w:rsidRPr="0086546D">
        <w:rPr>
          <w:rStyle w:val="a6"/>
          <w:sz w:val="28"/>
          <w:szCs w:val="28"/>
          <w:bdr w:val="none" w:sz="0" w:space="0" w:color="auto" w:frame="1"/>
        </w:rPr>
        <w:t>Обоснование выделения подпрограмм</w:t>
      </w:r>
      <w:r>
        <w:rPr>
          <w:rStyle w:val="a6"/>
          <w:sz w:val="28"/>
          <w:szCs w:val="28"/>
          <w:bdr w:val="none" w:sz="0" w:space="0" w:color="auto" w:frame="1"/>
        </w:rPr>
        <w:t>ы</w:t>
      </w:r>
    </w:p>
    <w:p w:rsidR="00272169" w:rsidRPr="0086546D" w:rsidRDefault="00272169" w:rsidP="0027216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272169" w:rsidRPr="0086546D" w:rsidRDefault="00D659FD" w:rsidP="0027216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достижения заявленной цели и решения поставленной</w:t>
      </w:r>
      <w:r w:rsidR="00272169" w:rsidRPr="0086546D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="00272169" w:rsidRPr="0086546D">
        <w:rPr>
          <w:sz w:val="28"/>
          <w:szCs w:val="28"/>
        </w:rPr>
        <w:t xml:space="preserve"> в рамках настоящей Программы пр</w:t>
      </w:r>
      <w:r w:rsidR="00272169">
        <w:rPr>
          <w:sz w:val="28"/>
          <w:szCs w:val="28"/>
        </w:rPr>
        <w:t xml:space="preserve">едусмотрена реализация </w:t>
      </w:r>
      <w:r w:rsidR="00272169" w:rsidRPr="0086546D">
        <w:rPr>
          <w:sz w:val="28"/>
          <w:szCs w:val="28"/>
        </w:rPr>
        <w:t xml:space="preserve"> подпрограмм</w:t>
      </w:r>
      <w:r w:rsidR="00272169">
        <w:rPr>
          <w:sz w:val="28"/>
          <w:szCs w:val="28"/>
        </w:rPr>
        <w:t>ы</w:t>
      </w:r>
      <w:r w:rsidR="00272169" w:rsidRPr="0086546D">
        <w:rPr>
          <w:sz w:val="28"/>
          <w:szCs w:val="28"/>
        </w:rPr>
        <w:t>:</w:t>
      </w:r>
    </w:p>
    <w:p w:rsidR="00272169" w:rsidRPr="0086546D" w:rsidRDefault="00272169" w:rsidP="00272169">
      <w:pPr>
        <w:pStyle w:val="1"/>
        <w:widowControl w:val="0"/>
        <w:jc w:val="both"/>
      </w:pPr>
      <w:r w:rsidRPr="002D3F0F">
        <w:rPr>
          <w:rFonts w:ascii="Calibri" w:eastAsia="Calibri" w:hAnsi="Calibri"/>
          <w:color w:val="000000" w:themeColor="text1"/>
        </w:rPr>
        <w:lastRenderedPageBreak/>
        <w:t>«</w:t>
      </w:r>
      <w:r w:rsidRPr="002D3F0F">
        <w:rPr>
          <w:color w:val="000000" w:themeColor="text1"/>
        </w:rPr>
        <w:t>Реализация механизмов муниципальной поддержки субъектов малого и среднего предпринимательства в Курском районе Курской области»</w:t>
      </w:r>
      <w:r>
        <w:rPr>
          <w:color w:val="000000" w:themeColor="text1"/>
        </w:rPr>
        <w:t>.</w:t>
      </w:r>
    </w:p>
    <w:p w:rsidR="00272169" w:rsidRPr="0086546D" w:rsidRDefault="00272169" w:rsidP="00272169">
      <w:pPr>
        <w:pStyle w:val="a5"/>
        <w:shd w:val="clear" w:color="auto" w:fill="FFFFFF"/>
        <w:tabs>
          <w:tab w:val="left" w:pos="1080"/>
        </w:tabs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>Представленная в пред</w:t>
      </w:r>
      <w:r w:rsidR="00D659FD">
        <w:rPr>
          <w:sz w:val="28"/>
          <w:szCs w:val="28"/>
        </w:rPr>
        <w:t>ыдущих разделах характеристика П</w:t>
      </w:r>
      <w:r w:rsidRPr="0086546D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="00D659FD">
        <w:rPr>
          <w:sz w:val="28"/>
          <w:szCs w:val="28"/>
        </w:rPr>
        <w:t xml:space="preserve"> с точки зрения </w:t>
      </w:r>
      <w:r w:rsidRPr="0086546D">
        <w:rPr>
          <w:sz w:val="28"/>
          <w:szCs w:val="28"/>
        </w:rPr>
        <w:t xml:space="preserve">направленности на достижение цели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</w:t>
      </w:r>
      <w:r w:rsidR="00D659FD">
        <w:rPr>
          <w:sz w:val="28"/>
          <w:szCs w:val="28"/>
        </w:rPr>
        <w:t>,</w:t>
      </w:r>
      <w:r w:rsidRPr="0086546D">
        <w:rPr>
          <w:sz w:val="28"/>
          <w:szCs w:val="28"/>
        </w:rPr>
        <w:t xml:space="preserve"> задает общее понимание концепции планируемых дей</w:t>
      </w:r>
      <w:r>
        <w:rPr>
          <w:sz w:val="28"/>
          <w:szCs w:val="28"/>
        </w:rPr>
        <w:t>ствий. В свою очередь,</w:t>
      </w:r>
      <w:r w:rsidRPr="0086546D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а</w:t>
      </w:r>
      <w:r w:rsidRPr="0086546D">
        <w:rPr>
          <w:sz w:val="28"/>
          <w:szCs w:val="28"/>
        </w:rPr>
        <w:t xml:space="preserve"> имеет собственную систему целевых ориентиров, согласующихся с целью и задачами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 и подкрепленных конкретными комплексами мероприятий, реализуемых в рамках соответствующих основных мероприятий.</w:t>
      </w:r>
    </w:p>
    <w:p w:rsidR="00272169" w:rsidRDefault="00D659FD" w:rsidP="0027216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Предусмотренная в рамках </w:t>
      </w:r>
      <w:r w:rsidR="00272169" w:rsidRPr="0086546D">
        <w:rPr>
          <w:sz w:val="28"/>
          <w:szCs w:val="28"/>
        </w:rPr>
        <w:t>подпрограмм</w:t>
      </w:r>
      <w:r>
        <w:rPr>
          <w:sz w:val="28"/>
          <w:szCs w:val="28"/>
        </w:rPr>
        <w:t>ы</w:t>
      </w:r>
      <w:r w:rsidR="00272169" w:rsidRPr="0086546D">
        <w:rPr>
          <w:sz w:val="28"/>
          <w:szCs w:val="28"/>
        </w:rPr>
        <w:t xml:space="preserve"> система целей, задач и мероприятий в комплексе наиболее полным образом </w:t>
      </w:r>
      <w:proofErr w:type="gramStart"/>
      <w:r w:rsidR="00272169" w:rsidRPr="0086546D">
        <w:rPr>
          <w:sz w:val="28"/>
          <w:szCs w:val="28"/>
        </w:rPr>
        <w:t>охватывают весь диапазон заданных приоритетных направлений экономического развития и в максимальной степени</w:t>
      </w:r>
      <w:proofErr w:type="gramEnd"/>
      <w:r w:rsidR="00272169" w:rsidRPr="0086546D">
        <w:rPr>
          <w:sz w:val="28"/>
          <w:szCs w:val="28"/>
        </w:rPr>
        <w:t xml:space="preserve"> будут способствовать достижению цели и конечных результатов настоящей </w:t>
      </w:r>
      <w:r w:rsidR="00272169">
        <w:rPr>
          <w:sz w:val="28"/>
          <w:szCs w:val="28"/>
        </w:rPr>
        <w:t>П</w:t>
      </w:r>
      <w:r w:rsidR="00272169" w:rsidRPr="0086546D">
        <w:rPr>
          <w:sz w:val="28"/>
          <w:szCs w:val="28"/>
        </w:rPr>
        <w:t>рограммы.</w:t>
      </w:r>
    </w:p>
    <w:p w:rsidR="00BF49BC" w:rsidRPr="0086546D" w:rsidRDefault="00BF49BC" w:rsidP="0027216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3A045F" w:rsidRPr="00B37539" w:rsidRDefault="00272169" w:rsidP="00AE2B91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A045F" w:rsidRPr="00B3753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19AB" w:rsidRPr="00B37539">
        <w:rPr>
          <w:rFonts w:ascii="Times New Roman" w:hAnsi="Times New Roman" w:cs="Times New Roman"/>
          <w:b/>
          <w:sz w:val="28"/>
          <w:szCs w:val="28"/>
        </w:rPr>
        <w:t>Обоснование объема финансовых ресурсов, необходимых</w:t>
      </w:r>
      <w:r w:rsidR="000611E9">
        <w:rPr>
          <w:rFonts w:ascii="Times New Roman" w:hAnsi="Times New Roman" w:cs="Times New Roman"/>
          <w:b/>
          <w:sz w:val="28"/>
          <w:szCs w:val="28"/>
        </w:rPr>
        <w:t xml:space="preserve"> для реализации </w:t>
      </w:r>
      <w:r w:rsidR="007F2D7A" w:rsidRPr="00B37539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F2D7A" w:rsidRDefault="007F2D7A" w:rsidP="003A045F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8E7" w:rsidRDefault="007F2D7A" w:rsidP="007F2D7A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Финансирование мероприятий Программы предусматривается за счет средств бюджета Курского района Курской области</w:t>
      </w:r>
      <w:r w:rsidR="0019584B">
        <w:rPr>
          <w:rFonts w:ascii="Times New Roman" w:hAnsi="Times New Roman" w:cs="Times New Roman"/>
          <w:sz w:val="28"/>
          <w:szCs w:val="28"/>
        </w:rPr>
        <w:t xml:space="preserve"> в соответствии с Решением Представительного Собрания Курского района Курской области о бюджете муниципального района «Курский район» Курской области на соответствующий финансовый год.</w:t>
      </w:r>
    </w:p>
    <w:p w:rsidR="007F2D7A" w:rsidRDefault="00C748E7" w:rsidP="007F2D7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="007F2D7A">
        <w:rPr>
          <w:rFonts w:ascii="Times New Roman" w:hAnsi="Times New Roman" w:cs="Times New Roman"/>
          <w:sz w:val="28"/>
          <w:szCs w:val="28"/>
        </w:rPr>
        <w:t xml:space="preserve">финансовых </w:t>
      </w:r>
      <w:r>
        <w:rPr>
          <w:rFonts w:ascii="Times New Roman" w:hAnsi="Times New Roman" w:cs="Times New Roman"/>
          <w:sz w:val="28"/>
          <w:szCs w:val="28"/>
        </w:rPr>
        <w:t>средств, пр</w:t>
      </w:r>
      <w:r w:rsidR="007F2D7A">
        <w:rPr>
          <w:rFonts w:ascii="Times New Roman" w:hAnsi="Times New Roman" w:cs="Times New Roman"/>
          <w:sz w:val="28"/>
          <w:szCs w:val="28"/>
        </w:rPr>
        <w:t>едусмотренный на реализацию П</w:t>
      </w:r>
      <w:r w:rsidR="00053058">
        <w:rPr>
          <w:rFonts w:ascii="Times New Roman" w:hAnsi="Times New Roman" w:cs="Times New Roman"/>
          <w:sz w:val="28"/>
          <w:szCs w:val="28"/>
        </w:rPr>
        <w:t>рограммы</w:t>
      </w:r>
      <w:r w:rsidR="00140FEB">
        <w:rPr>
          <w:rFonts w:ascii="Times New Roman" w:hAnsi="Times New Roman" w:cs="Times New Roman"/>
          <w:sz w:val="28"/>
          <w:szCs w:val="28"/>
        </w:rPr>
        <w:t xml:space="preserve"> </w:t>
      </w:r>
      <w:r w:rsidR="007F2D7A">
        <w:rPr>
          <w:rFonts w:ascii="Times New Roman" w:hAnsi="Times New Roman" w:cs="Times New Roman"/>
          <w:sz w:val="28"/>
          <w:szCs w:val="28"/>
        </w:rPr>
        <w:t>в 2021-2025 годах составит</w:t>
      </w:r>
      <w:proofErr w:type="gramEnd"/>
      <w:r w:rsidR="007F2D7A">
        <w:rPr>
          <w:rFonts w:ascii="Times New Roman" w:hAnsi="Times New Roman" w:cs="Times New Roman"/>
          <w:sz w:val="28"/>
          <w:szCs w:val="28"/>
        </w:rPr>
        <w:t xml:space="preserve"> 860 000 рублей, в том числе по годам:</w:t>
      </w:r>
    </w:p>
    <w:p w:rsidR="007F2D7A" w:rsidRDefault="007F2D7A" w:rsidP="007F2D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150 000 рублей;</w:t>
      </w:r>
    </w:p>
    <w:p w:rsidR="007F2D7A" w:rsidRDefault="007F2D7A" w:rsidP="007F2D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160 000 рублей;</w:t>
      </w:r>
    </w:p>
    <w:p w:rsidR="007F2D7A" w:rsidRDefault="007F2D7A" w:rsidP="007F2D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170 000 рублей;</w:t>
      </w:r>
    </w:p>
    <w:p w:rsidR="007F2D7A" w:rsidRDefault="007F2D7A" w:rsidP="007F2D7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180 000 рублей;</w:t>
      </w:r>
    </w:p>
    <w:p w:rsidR="00053058" w:rsidRDefault="007F2D7A" w:rsidP="007F2D7A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2025 год – 200 000 рублей</w:t>
      </w:r>
    </w:p>
    <w:p w:rsidR="007F2D7A" w:rsidRDefault="00140FEB" w:rsidP="007F2D7A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2D7A">
        <w:rPr>
          <w:rFonts w:ascii="Times New Roman" w:hAnsi="Times New Roman" w:cs="Times New Roman"/>
          <w:sz w:val="28"/>
          <w:szCs w:val="28"/>
        </w:rPr>
        <w:t>В ходе реализации Программы отдельные мероприятия могут уточняться, объемы финансовых ресурсов корректироваться.</w:t>
      </w:r>
    </w:p>
    <w:p w:rsidR="00435D23" w:rsidRDefault="00435D23" w:rsidP="007F2D7A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2D7A">
        <w:rPr>
          <w:rFonts w:ascii="Times New Roman" w:hAnsi="Times New Roman" w:cs="Times New Roman"/>
          <w:sz w:val="28"/>
          <w:szCs w:val="28"/>
        </w:rPr>
        <w:t>Р</w:t>
      </w:r>
      <w:r w:rsidR="0019584B">
        <w:rPr>
          <w:rFonts w:ascii="Times New Roman" w:hAnsi="Times New Roman" w:cs="Times New Roman"/>
          <w:sz w:val="28"/>
          <w:szCs w:val="28"/>
        </w:rPr>
        <w:t xml:space="preserve">есурсное обеспечение </w:t>
      </w:r>
      <w:r w:rsidR="007F2D7A">
        <w:rPr>
          <w:rFonts w:ascii="Times New Roman" w:hAnsi="Times New Roman" w:cs="Times New Roman"/>
          <w:sz w:val="28"/>
          <w:szCs w:val="28"/>
        </w:rPr>
        <w:t xml:space="preserve">Программы представлено в </w:t>
      </w:r>
      <w:r>
        <w:rPr>
          <w:rFonts w:ascii="Times New Roman" w:hAnsi="Times New Roman" w:cs="Times New Roman"/>
          <w:sz w:val="28"/>
          <w:szCs w:val="28"/>
        </w:rPr>
        <w:t xml:space="preserve">Приложении № 3 </w:t>
      </w:r>
      <w:r w:rsidR="0019584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 Программе.</w:t>
      </w:r>
    </w:p>
    <w:p w:rsidR="00435D23" w:rsidRDefault="00435D23" w:rsidP="00140FEB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Выделение дополнительных объемов денежных средств на реализацию мероприятий Программы может оказать положительное вл</w:t>
      </w:r>
      <w:r w:rsidR="000611E9">
        <w:rPr>
          <w:rFonts w:ascii="Times New Roman" w:hAnsi="Times New Roman" w:cs="Times New Roman"/>
          <w:sz w:val="28"/>
          <w:szCs w:val="28"/>
        </w:rPr>
        <w:t>ияние на достижение поставленной</w:t>
      </w:r>
      <w:r>
        <w:rPr>
          <w:rFonts w:ascii="Times New Roman" w:hAnsi="Times New Roman" w:cs="Times New Roman"/>
          <w:sz w:val="28"/>
          <w:szCs w:val="28"/>
        </w:rPr>
        <w:t xml:space="preserve"> ц</w:t>
      </w:r>
      <w:r w:rsidR="000611E9">
        <w:rPr>
          <w:rFonts w:ascii="Times New Roman" w:hAnsi="Times New Roman" w:cs="Times New Roman"/>
          <w:sz w:val="28"/>
          <w:szCs w:val="28"/>
        </w:rPr>
        <w:t>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FCE" w:rsidRPr="00575F3F" w:rsidRDefault="00024FCE" w:rsidP="00AE2B9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Style w:val="a6"/>
          <w:b w:val="0"/>
          <w:sz w:val="28"/>
          <w:szCs w:val="28"/>
          <w:bdr w:val="none" w:sz="0" w:space="0" w:color="auto" w:frame="1"/>
        </w:rPr>
      </w:pPr>
    </w:p>
    <w:p w:rsidR="00024FCE" w:rsidRPr="00AE2B91" w:rsidRDefault="000611E9" w:rsidP="00AE2B91">
      <w:pPr>
        <w:pStyle w:val="a5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rStyle w:val="a6"/>
          <w:bCs w:val="0"/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t>8</w:t>
      </w:r>
      <w:r w:rsidR="00024FCE" w:rsidRPr="000A768C">
        <w:rPr>
          <w:rStyle w:val="a6"/>
          <w:sz w:val="28"/>
          <w:szCs w:val="28"/>
          <w:bdr w:val="none" w:sz="0" w:space="0" w:color="auto" w:frame="1"/>
        </w:rPr>
        <w:t>. А</w:t>
      </w:r>
      <w:r w:rsidR="00024FCE" w:rsidRPr="000A768C">
        <w:rPr>
          <w:b/>
          <w:sz w:val="28"/>
          <w:szCs w:val="28"/>
        </w:rPr>
        <w:t>нализ рисков реализации Программы</w:t>
      </w:r>
      <w:r w:rsidR="00AE2B91">
        <w:rPr>
          <w:b/>
          <w:sz w:val="28"/>
          <w:szCs w:val="28"/>
        </w:rPr>
        <w:t xml:space="preserve"> </w:t>
      </w:r>
      <w:r w:rsidR="00024FCE" w:rsidRPr="000A768C">
        <w:rPr>
          <w:b/>
          <w:sz w:val="28"/>
          <w:szCs w:val="28"/>
        </w:rPr>
        <w:t>(вероятных явлений, событий, процессов, не зависящих от ответственного исполнителя, соисполнителей и участников Программы и негативно влияющих на основные параметры  Программы) и описание мер управления рисками реализации Программы</w:t>
      </w:r>
    </w:p>
    <w:p w:rsidR="00024FCE" w:rsidRPr="0086546D" w:rsidRDefault="00024FCE" w:rsidP="00024FCE">
      <w:pPr>
        <w:pStyle w:val="a5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sz w:val="28"/>
          <w:szCs w:val="28"/>
        </w:rPr>
      </w:pPr>
    </w:p>
    <w:p w:rsidR="00024FCE" w:rsidRPr="0086546D" w:rsidRDefault="00024FCE" w:rsidP="00024FC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 xml:space="preserve">К рискам реализации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 xml:space="preserve">рограммы, которыми могут управлять ответственный исполнитель, соисполнители и участники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рограммы, уменьшая вероятность их возникновения, следует отнести следующие:</w:t>
      </w:r>
    </w:p>
    <w:p w:rsidR="00024FCE" w:rsidRPr="0086546D" w:rsidRDefault="00024FCE" w:rsidP="00024FC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</w:t>
      </w:r>
      <w:r w:rsidRPr="0086546D">
        <w:rPr>
          <w:sz w:val="28"/>
          <w:szCs w:val="28"/>
        </w:rPr>
        <w:t>) институционально-правовые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024FCE" w:rsidRPr="0086546D" w:rsidRDefault="00024FCE" w:rsidP="00024FC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Pr="0086546D">
        <w:rPr>
          <w:sz w:val="28"/>
          <w:szCs w:val="28"/>
        </w:rPr>
        <w:t>) организационные риски, связанные с неэффек</w:t>
      </w:r>
      <w:r>
        <w:rPr>
          <w:sz w:val="28"/>
          <w:szCs w:val="28"/>
        </w:rPr>
        <w:t>тивным управлением реализацией П</w:t>
      </w:r>
      <w:r w:rsidRPr="0086546D">
        <w:rPr>
          <w:sz w:val="28"/>
          <w:szCs w:val="28"/>
        </w:rPr>
        <w:t xml:space="preserve">рограммы, в том числе отдельных ее исполнителей, неготовностью организационной инфраструктуры к решению задач, поставленных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 xml:space="preserve">рограммой, что может привести к нецелевому и (или) неэффективному использованию бюджетных средств, невыполнению ряда мероприятий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 или задержке в их выполнении;</w:t>
      </w:r>
    </w:p>
    <w:p w:rsidR="00024FCE" w:rsidRPr="0086546D" w:rsidRDefault="00024FCE" w:rsidP="00024FC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86546D">
        <w:rPr>
          <w:sz w:val="28"/>
          <w:szCs w:val="28"/>
        </w:rPr>
        <w:t xml:space="preserve">) финансовые риски, которые связаны с финансированием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 xml:space="preserve">рограммы в неполном объеме как за счет бюджетных, так и внебюджетных источников. Данный риск возникает в связи со значительным сроком реализации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рограммы, а также высокой зависимости ее успешной реализации от привлечения внебюджетных источников;</w:t>
      </w:r>
    </w:p>
    <w:p w:rsidR="00024FCE" w:rsidRPr="0086546D" w:rsidRDefault="00024FCE" w:rsidP="00024FC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86546D">
        <w:rPr>
          <w:sz w:val="28"/>
          <w:szCs w:val="28"/>
        </w:rPr>
        <w:t>) непредвиденные риски, связанные с кризисными явлениями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024FCE" w:rsidRPr="0086546D" w:rsidRDefault="00024FCE" w:rsidP="00024FCE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 xml:space="preserve">Резкое ухудшение ценовой ситуации на сырьевых рынках может ставить под угрозу достижение целей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 xml:space="preserve">рограммы и возможности бюджетного финансирования отдельных ее мероприятий. Данный риск является существенным и может повлиять на сроки достижения целевых индикаторов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рограммы, объем и сроки реализации отдельных подпрограмм и основных мероприятий.</w:t>
      </w:r>
    </w:p>
    <w:p w:rsidR="000611E9" w:rsidRDefault="00024FCE" w:rsidP="00AE2B91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>Таким образом, из перечисленных рисков наибольшее отриц</w:t>
      </w:r>
      <w:r>
        <w:rPr>
          <w:sz w:val="28"/>
          <w:szCs w:val="28"/>
        </w:rPr>
        <w:t>ательное влияние на реализацию П</w:t>
      </w:r>
      <w:r w:rsidRPr="0086546D">
        <w:rPr>
          <w:sz w:val="28"/>
          <w:szCs w:val="28"/>
        </w:rPr>
        <w:t xml:space="preserve">рограммы может оказать реализация финансовых и непредвиденных рисков, которые содержат угрозу срыва реализации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рограммы.</w:t>
      </w:r>
      <w:r>
        <w:rPr>
          <w:sz w:val="28"/>
          <w:szCs w:val="28"/>
        </w:rPr>
        <w:t xml:space="preserve"> Поскольку в рамках реализации П</w:t>
      </w:r>
      <w:r w:rsidRPr="0086546D">
        <w:rPr>
          <w:sz w:val="28"/>
          <w:szCs w:val="28"/>
        </w:rPr>
        <w:t>рограммы практически отсутствуют рычаги управления непредвиденными рисками, наибольшее внимание будет уделяться управлению финансовыми рисками</w:t>
      </w:r>
      <w:r w:rsidR="000A768C">
        <w:rPr>
          <w:sz w:val="28"/>
          <w:szCs w:val="28"/>
        </w:rPr>
        <w:t>.</w:t>
      </w:r>
    </w:p>
    <w:p w:rsidR="000611E9" w:rsidRDefault="000611E9" w:rsidP="000A768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0A53DE" w:rsidRDefault="000A53DE" w:rsidP="000A768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0A53DE" w:rsidRDefault="000A53DE" w:rsidP="000A768C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0611E9" w:rsidRPr="00AE2B91" w:rsidRDefault="000611E9" w:rsidP="00AE2B91">
      <w:pPr>
        <w:pStyle w:val="a5"/>
        <w:shd w:val="clear" w:color="auto" w:fill="FFFFFF"/>
        <w:spacing w:before="0" w:beforeAutospacing="0" w:after="0" w:afterAutospacing="0"/>
        <w:ind w:firstLine="540"/>
        <w:jc w:val="center"/>
        <w:textAlignment w:val="baseline"/>
        <w:rPr>
          <w:rStyle w:val="a6"/>
          <w:b w:val="0"/>
          <w:bCs w:val="0"/>
          <w:sz w:val="28"/>
          <w:szCs w:val="28"/>
        </w:rPr>
      </w:pPr>
      <w:r>
        <w:rPr>
          <w:rStyle w:val="a6"/>
          <w:sz w:val="28"/>
          <w:szCs w:val="28"/>
          <w:bdr w:val="none" w:sz="0" w:space="0" w:color="auto" w:frame="1"/>
        </w:rPr>
        <w:lastRenderedPageBreak/>
        <w:t>9</w:t>
      </w:r>
      <w:r w:rsidRPr="000A768C">
        <w:rPr>
          <w:rStyle w:val="a6"/>
          <w:sz w:val="28"/>
          <w:szCs w:val="28"/>
          <w:bdr w:val="none" w:sz="0" w:space="0" w:color="auto" w:frame="1"/>
        </w:rPr>
        <w:t>. Методика оценки эффективности</w:t>
      </w:r>
      <w:r w:rsidR="00AE2B91">
        <w:rPr>
          <w:sz w:val="28"/>
          <w:szCs w:val="28"/>
        </w:rPr>
        <w:t xml:space="preserve"> </w:t>
      </w:r>
      <w:r w:rsidRPr="000A768C">
        <w:rPr>
          <w:rStyle w:val="a6"/>
          <w:sz w:val="28"/>
          <w:szCs w:val="28"/>
          <w:bdr w:val="none" w:sz="0" w:space="0" w:color="auto" w:frame="1"/>
        </w:rPr>
        <w:t>Программы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>Оценка эффективности реализации Программы будет проводиться с использованием показателей (ин</w:t>
      </w:r>
      <w:r>
        <w:rPr>
          <w:sz w:val="28"/>
          <w:szCs w:val="28"/>
        </w:rPr>
        <w:t xml:space="preserve">дикаторов) </w:t>
      </w:r>
      <w:r w:rsidRPr="0086546D">
        <w:rPr>
          <w:sz w:val="28"/>
          <w:szCs w:val="28"/>
        </w:rPr>
        <w:t>выполнени</w:t>
      </w:r>
      <w:r>
        <w:rPr>
          <w:sz w:val="28"/>
          <w:szCs w:val="28"/>
        </w:rPr>
        <w:t>я Программы</w:t>
      </w:r>
      <w:r w:rsidRPr="0086546D">
        <w:rPr>
          <w:sz w:val="28"/>
          <w:szCs w:val="28"/>
        </w:rPr>
        <w:t>, мониторинг и оценка степени, достижения целевых значений которых позволяют проанализировать ход выполнения Программы и выработать правильное управленческое решение. 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>Методика оценки эффективности Программы (далее –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</w:t>
      </w:r>
      <w:r w:rsidRPr="0086546D">
        <w:rPr>
          <w:sz w:val="28"/>
          <w:szCs w:val="28"/>
        </w:rPr>
        <w:t>) степень достижения запланированных результатов (достижения целей и решения задач) Программы (оценка результативности);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</w:t>
      </w:r>
      <w:r w:rsidRPr="0086546D">
        <w:rPr>
          <w:sz w:val="28"/>
          <w:szCs w:val="28"/>
        </w:rPr>
        <w:t>) степень соответствия фактических затрат бюджета Курского района Курской области запланированному уровню (оценка полноты использования бюджетных средств);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Pr="0086546D">
        <w:rPr>
          <w:sz w:val="28"/>
          <w:szCs w:val="28"/>
        </w:rPr>
        <w:t>) эффективность использования средств бюджета Курского района Курской области (оценка экономической эффективности достижения результатов).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муниципальной</w:t>
      </w:r>
      <w:r>
        <w:rPr>
          <w:sz w:val="28"/>
          <w:szCs w:val="28"/>
        </w:rPr>
        <w:t xml:space="preserve"> П</w:t>
      </w:r>
      <w:r w:rsidRPr="0086546D">
        <w:rPr>
          <w:sz w:val="28"/>
          <w:szCs w:val="28"/>
        </w:rPr>
        <w:t>рограммы.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 xml:space="preserve">Расчет результативности по каждому показателю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 проводится по формуле</w:t>
      </w:r>
      <w:r>
        <w:rPr>
          <w:sz w:val="28"/>
          <w:szCs w:val="28"/>
        </w:rPr>
        <w:t>:</w:t>
      </w:r>
      <w:r w:rsidRPr="00482F94">
        <w:rPr>
          <w:position w:val="-24"/>
          <w:sz w:val="28"/>
          <w:szCs w:val="28"/>
        </w:rPr>
        <w:object w:dxaOrig="15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30.75pt" o:ole="" filled="t">
            <v:fill color2="black"/>
            <v:imagedata r:id="rId6" o:title=""/>
          </v:shape>
          <o:OLEObject Type="Embed" ProgID="Equation.3" ShapeID="_x0000_i1025" DrawAspect="Content" ObjectID="_1669619146" r:id="rId7"/>
        </w:object>
      </w:r>
      <w:r w:rsidRPr="0086546D">
        <w:rPr>
          <w:sz w:val="28"/>
          <w:szCs w:val="28"/>
        </w:rPr>
        <w:t>, где: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proofErr w:type="spellStart"/>
      <w:r w:rsidRPr="0086546D">
        <w:rPr>
          <w:sz w:val="28"/>
          <w:szCs w:val="28"/>
        </w:rPr>
        <w:t>Ei</w:t>
      </w:r>
      <w:proofErr w:type="spellEnd"/>
      <w:r w:rsidRPr="0086546D">
        <w:rPr>
          <w:sz w:val="28"/>
          <w:szCs w:val="28"/>
        </w:rPr>
        <w:t xml:space="preserve"> – степень достижения </w:t>
      </w:r>
      <w:proofErr w:type="spellStart"/>
      <w:r w:rsidRPr="0086546D">
        <w:rPr>
          <w:sz w:val="28"/>
          <w:szCs w:val="28"/>
        </w:rPr>
        <w:t>i</w:t>
      </w:r>
      <w:proofErr w:type="spellEnd"/>
      <w:r w:rsidRPr="0086546D">
        <w:rPr>
          <w:sz w:val="28"/>
          <w:szCs w:val="28"/>
        </w:rPr>
        <w:t xml:space="preserve"> - показателя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 (процентов);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proofErr w:type="spellStart"/>
      <w:r w:rsidRPr="0086546D">
        <w:rPr>
          <w:sz w:val="28"/>
          <w:szCs w:val="28"/>
        </w:rPr>
        <w:t>Tfi</w:t>
      </w:r>
      <w:proofErr w:type="spellEnd"/>
      <w:r w:rsidRPr="0086546D">
        <w:rPr>
          <w:sz w:val="28"/>
          <w:szCs w:val="28"/>
        </w:rPr>
        <w:t xml:space="preserve"> – фактическое значение показателя;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proofErr w:type="spellStart"/>
      <w:r w:rsidRPr="0086546D">
        <w:rPr>
          <w:sz w:val="28"/>
          <w:szCs w:val="28"/>
        </w:rPr>
        <w:t>TNi</w:t>
      </w:r>
      <w:proofErr w:type="spellEnd"/>
      <w:r w:rsidRPr="0086546D">
        <w:rPr>
          <w:sz w:val="28"/>
          <w:szCs w:val="28"/>
        </w:rPr>
        <w:t xml:space="preserve"> – установленное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рограммой целевое значение показателя.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 xml:space="preserve">Расчет результативности реализации Программы в целом проводится по формуле: </w:t>
      </w:r>
      <w:r w:rsidRPr="00482F94">
        <w:rPr>
          <w:position w:val="-24"/>
          <w:sz w:val="28"/>
          <w:szCs w:val="28"/>
        </w:rPr>
        <w:object w:dxaOrig="1600" w:dyaOrig="960">
          <v:shape id="_x0000_i1026" type="#_x0000_t75" style="width:80.25pt;height:48pt" o:ole="" filled="t">
            <v:fill color2="black"/>
            <v:imagedata r:id="rId8" o:title=""/>
          </v:shape>
          <o:OLEObject Type="Embed" ProgID="Equation.3" ShapeID="_x0000_i1026" DrawAspect="Content" ObjectID="_1669619147" r:id="rId9"/>
        </w:object>
      </w:r>
      <w:r w:rsidRPr="0086546D">
        <w:rPr>
          <w:sz w:val="28"/>
          <w:szCs w:val="28"/>
        </w:rPr>
        <w:t>, где: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 xml:space="preserve">E - результативность реализации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 (процентов);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proofErr w:type="spellStart"/>
      <w:r w:rsidRPr="0086546D">
        <w:rPr>
          <w:sz w:val="28"/>
          <w:szCs w:val="28"/>
        </w:rPr>
        <w:t>n</w:t>
      </w:r>
      <w:proofErr w:type="spellEnd"/>
      <w:r w:rsidRPr="0086546D">
        <w:rPr>
          <w:sz w:val="28"/>
          <w:szCs w:val="28"/>
        </w:rPr>
        <w:t xml:space="preserve"> - количество показателей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рограммы.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lastRenderedPageBreak/>
        <w:t xml:space="preserve">В целях </w:t>
      </w:r>
      <w:proofErr w:type="gramStart"/>
      <w:r w:rsidRPr="0086546D">
        <w:rPr>
          <w:sz w:val="28"/>
          <w:szCs w:val="28"/>
        </w:rPr>
        <w:t xml:space="preserve">оценки степени достижения запланированных результатов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</w:t>
      </w:r>
      <w:proofErr w:type="gramEnd"/>
      <w:r w:rsidRPr="0086546D">
        <w:rPr>
          <w:sz w:val="28"/>
          <w:szCs w:val="28"/>
        </w:rPr>
        <w:t xml:space="preserve"> устанавливаются следующие критерии: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>если значение показателя результативности E равно или больше 80</w:t>
      </w:r>
      <w:r>
        <w:rPr>
          <w:sz w:val="28"/>
          <w:szCs w:val="28"/>
        </w:rPr>
        <w:t xml:space="preserve">,0 </w:t>
      </w:r>
      <w:r w:rsidRPr="0086546D">
        <w:rPr>
          <w:sz w:val="28"/>
          <w:szCs w:val="28"/>
        </w:rPr>
        <w:t xml:space="preserve">%, степень достижения запланированных результатов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 оценивается как высокая;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>если значение показателя результативности E равно или больше 50</w:t>
      </w:r>
      <w:r>
        <w:rPr>
          <w:sz w:val="28"/>
          <w:szCs w:val="28"/>
        </w:rPr>
        <w:t xml:space="preserve">,0 </w:t>
      </w:r>
      <w:r w:rsidRPr="0086546D">
        <w:rPr>
          <w:sz w:val="28"/>
          <w:szCs w:val="28"/>
        </w:rPr>
        <w:t>%, но меньше 80</w:t>
      </w:r>
      <w:r>
        <w:rPr>
          <w:sz w:val="28"/>
          <w:szCs w:val="28"/>
        </w:rPr>
        <w:t xml:space="preserve">,0 </w:t>
      </w:r>
      <w:r w:rsidRPr="0086546D">
        <w:rPr>
          <w:sz w:val="28"/>
          <w:szCs w:val="28"/>
        </w:rPr>
        <w:t xml:space="preserve">%, степень достижения запланированных результатов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 оценивается как удовлетворительная;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>если значение показателя результативности E меньше 50</w:t>
      </w:r>
      <w:r>
        <w:rPr>
          <w:sz w:val="28"/>
          <w:szCs w:val="28"/>
        </w:rPr>
        <w:t xml:space="preserve">,0 </w:t>
      </w:r>
      <w:r w:rsidRPr="0086546D">
        <w:rPr>
          <w:sz w:val="28"/>
          <w:szCs w:val="28"/>
        </w:rPr>
        <w:t xml:space="preserve">%, степень достижения запланированных результатов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 оценивается как неудовлетворительная.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 xml:space="preserve">Расчет </w:t>
      </w:r>
      <w:proofErr w:type="gramStart"/>
      <w:r w:rsidRPr="0086546D">
        <w:rPr>
          <w:sz w:val="28"/>
          <w:szCs w:val="28"/>
        </w:rPr>
        <w:t>степени соответствия фактических затрат бюджета Курского района Курской области</w:t>
      </w:r>
      <w:proofErr w:type="gramEnd"/>
      <w:r w:rsidRPr="0086546D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 xml:space="preserve">рограммы запланированному уровню производится по следующей формуле: </w:t>
      </w:r>
      <w:r w:rsidRPr="00482F94">
        <w:rPr>
          <w:position w:val="-24"/>
          <w:sz w:val="28"/>
          <w:szCs w:val="28"/>
        </w:rPr>
        <w:object w:dxaOrig="1440" w:dyaOrig="620">
          <v:shape id="_x0000_i1027" type="#_x0000_t75" style="width:1in;height:30.75pt" o:ole="" filled="t">
            <v:fill color2="black"/>
            <v:imagedata r:id="rId10" o:title=""/>
          </v:shape>
          <o:OLEObject Type="Embed" ProgID="Equation.3" ShapeID="_x0000_i1027" DrawAspect="Content" ObjectID="_1669619148" r:id="rId11"/>
        </w:object>
      </w:r>
      <w:r w:rsidRPr="0086546D">
        <w:rPr>
          <w:sz w:val="28"/>
          <w:szCs w:val="28"/>
        </w:rPr>
        <w:t>,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>где: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proofErr w:type="gramStart"/>
      <w:r w:rsidRPr="0086546D">
        <w:rPr>
          <w:sz w:val="28"/>
          <w:szCs w:val="28"/>
        </w:rPr>
        <w:t>П</w:t>
      </w:r>
      <w:proofErr w:type="gramEnd"/>
      <w:r w:rsidRPr="0086546D">
        <w:rPr>
          <w:sz w:val="28"/>
          <w:szCs w:val="28"/>
        </w:rPr>
        <w:t xml:space="preserve"> – полнота использования бюджетных средств;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>ЗФ</w:t>
      </w:r>
      <w:r>
        <w:rPr>
          <w:sz w:val="28"/>
          <w:szCs w:val="28"/>
        </w:rPr>
        <w:t xml:space="preserve"> </w:t>
      </w:r>
      <w:r w:rsidRPr="0086546D">
        <w:rPr>
          <w:sz w:val="28"/>
          <w:szCs w:val="28"/>
        </w:rPr>
        <w:t xml:space="preserve">– фактические расходы бюджета Курского района Курской области на реализацию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 в соответствующем периоде;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>ЗП</w:t>
      </w:r>
      <w:r>
        <w:rPr>
          <w:sz w:val="28"/>
          <w:szCs w:val="28"/>
        </w:rPr>
        <w:t xml:space="preserve"> </w:t>
      </w:r>
      <w:r w:rsidRPr="0086546D">
        <w:rPr>
          <w:sz w:val="28"/>
          <w:szCs w:val="28"/>
        </w:rPr>
        <w:t xml:space="preserve">– запланированные бюджетом Курского района Курской области расходы на реализацию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 в соответствующем периоде.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 xml:space="preserve">В целях </w:t>
      </w:r>
      <w:proofErr w:type="gramStart"/>
      <w:r w:rsidRPr="0086546D">
        <w:rPr>
          <w:sz w:val="28"/>
          <w:szCs w:val="28"/>
        </w:rPr>
        <w:t>оценки степени соответствия фактических затрат бюджета Курского района Курской области</w:t>
      </w:r>
      <w:proofErr w:type="gramEnd"/>
      <w:r w:rsidRPr="0086546D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 xml:space="preserve">если значение показателя результативности E и значение показателя полноты использования бюджетных средств </w:t>
      </w:r>
      <w:proofErr w:type="gramStart"/>
      <w:r w:rsidRPr="0086546D">
        <w:rPr>
          <w:sz w:val="28"/>
          <w:szCs w:val="28"/>
        </w:rPr>
        <w:t>П</w:t>
      </w:r>
      <w:proofErr w:type="gramEnd"/>
      <w:r w:rsidRPr="0086546D">
        <w:rPr>
          <w:sz w:val="28"/>
          <w:szCs w:val="28"/>
        </w:rPr>
        <w:t xml:space="preserve"> равны или больше 80</w:t>
      </w:r>
      <w:r>
        <w:rPr>
          <w:sz w:val="28"/>
          <w:szCs w:val="28"/>
        </w:rPr>
        <w:t xml:space="preserve">,0 </w:t>
      </w:r>
      <w:r w:rsidRPr="0086546D">
        <w:rPr>
          <w:sz w:val="28"/>
          <w:szCs w:val="28"/>
        </w:rPr>
        <w:t xml:space="preserve">%, то степень соответствия фактических затрат бюджета Курского района Курской области на реализацию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 запланированному уровню оценивается как удовлетворительная;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>если значения показателя результативности E меньше 80</w:t>
      </w:r>
      <w:r>
        <w:rPr>
          <w:sz w:val="28"/>
          <w:szCs w:val="28"/>
        </w:rPr>
        <w:t xml:space="preserve">,0 </w:t>
      </w:r>
      <w:r w:rsidRPr="0086546D">
        <w:rPr>
          <w:sz w:val="28"/>
          <w:szCs w:val="28"/>
        </w:rPr>
        <w:t xml:space="preserve">%, а значение показателя полноты использования бюджетных средств </w:t>
      </w:r>
      <w:proofErr w:type="gramStart"/>
      <w:r w:rsidRPr="0086546D">
        <w:rPr>
          <w:sz w:val="28"/>
          <w:szCs w:val="28"/>
        </w:rPr>
        <w:t>П</w:t>
      </w:r>
      <w:proofErr w:type="gramEnd"/>
      <w:r w:rsidRPr="0086546D">
        <w:rPr>
          <w:sz w:val="28"/>
          <w:szCs w:val="28"/>
        </w:rPr>
        <w:t xml:space="preserve"> меньше 100</w:t>
      </w:r>
      <w:r>
        <w:rPr>
          <w:sz w:val="28"/>
          <w:szCs w:val="28"/>
        </w:rPr>
        <w:t xml:space="preserve">,0 </w:t>
      </w:r>
      <w:r w:rsidRPr="0086546D">
        <w:rPr>
          <w:sz w:val="28"/>
          <w:szCs w:val="28"/>
        </w:rPr>
        <w:t xml:space="preserve">%, то степень соответствия фактических затрат бюджета Курского района Курской области на реализацию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 запланированному уровню оценивается как неудовлетворительная.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 xml:space="preserve">Расчет </w:t>
      </w:r>
      <w:proofErr w:type="gramStart"/>
      <w:r w:rsidRPr="0086546D">
        <w:rPr>
          <w:sz w:val="28"/>
          <w:szCs w:val="28"/>
        </w:rPr>
        <w:t>эффективности использования средств бюджета Курского района Курской области</w:t>
      </w:r>
      <w:proofErr w:type="gramEnd"/>
      <w:r w:rsidRPr="0086546D">
        <w:rPr>
          <w:sz w:val="28"/>
          <w:szCs w:val="28"/>
        </w:rPr>
        <w:t xml:space="preserve"> на реализацию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 xml:space="preserve">рограммы производится по следующей формуле: </w:t>
      </w:r>
      <w:r w:rsidRPr="0086546D">
        <w:rPr>
          <w:position w:val="-19"/>
          <w:sz w:val="28"/>
          <w:szCs w:val="28"/>
        </w:rPr>
        <w:object w:dxaOrig="720" w:dyaOrig="620">
          <v:shape id="_x0000_i1028" type="#_x0000_t75" style="width:36pt;height:30.75pt" o:ole="" filled="t">
            <v:fill color2="black"/>
            <v:imagedata r:id="rId12" o:title=""/>
          </v:shape>
          <o:OLEObject Type="Embed" ProgID="Equation.3" ShapeID="_x0000_i1028" DrawAspect="Content" ObjectID="_1669619149" r:id="rId13"/>
        </w:object>
      </w:r>
      <w:r w:rsidRPr="0086546D">
        <w:rPr>
          <w:sz w:val="28"/>
          <w:szCs w:val="28"/>
        </w:rPr>
        <w:t>, где: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>Э – эффективность использования средств бюджета Курского района Курской области;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proofErr w:type="gramStart"/>
      <w:r w:rsidRPr="0086546D">
        <w:rPr>
          <w:sz w:val="28"/>
          <w:szCs w:val="28"/>
        </w:rPr>
        <w:lastRenderedPageBreak/>
        <w:t>П</w:t>
      </w:r>
      <w:proofErr w:type="gramEnd"/>
      <w:r w:rsidRPr="0086546D">
        <w:rPr>
          <w:sz w:val="28"/>
          <w:szCs w:val="28"/>
        </w:rPr>
        <w:t xml:space="preserve"> – показатель полноты использования бюджетных средств;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 xml:space="preserve">E – показатель результативности реализации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рограммы.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 xml:space="preserve">В целях </w:t>
      </w:r>
      <w:proofErr w:type="gramStart"/>
      <w:r w:rsidRPr="0086546D">
        <w:rPr>
          <w:sz w:val="28"/>
          <w:szCs w:val="28"/>
        </w:rPr>
        <w:t>оценки эффективности использования средств бюджета Курского района Курской области</w:t>
      </w:r>
      <w:proofErr w:type="gramEnd"/>
      <w:r w:rsidRPr="0086546D">
        <w:rPr>
          <w:sz w:val="28"/>
          <w:szCs w:val="28"/>
        </w:rPr>
        <w:t xml:space="preserve"> при реализации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 устанавливаются следующие критерии: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>если значение показателя эффективность использования средств бюджета Курского района Курской области</w:t>
      </w:r>
      <w:proofErr w:type="gramStart"/>
      <w:r w:rsidRPr="0086546D">
        <w:rPr>
          <w:sz w:val="28"/>
          <w:szCs w:val="28"/>
        </w:rPr>
        <w:t xml:space="preserve"> Э</w:t>
      </w:r>
      <w:proofErr w:type="gramEnd"/>
      <w:r w:rsidRPr="0086546D">
        <w:rPr>
          <w:sz w:val="28"/>
          <w:szCs w:val="28"/>
        </w:rPr>
        <w:t xml:space="preserve"> равно 1, то такая эффективность оценивается как соответствующая запланированной;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>если значение показателя эффективность использования средств бюджета Курского района Курской области</w:t>
      </w:r>
      <w:proofErr w:type="gramStart"/>
      <w:r w:rsidRPr="0086546D">
        <w:rPr>
          <w:sz w:val="28"/>
          <w:szCs w:val="28"/>
        </w:rPr>
        <w:t xml:space="preserve"> Э</w:t>
      </w:r>
      <w:proofErr w:type="gramEnd"/>
      <w:r w:rsidRPr="0086546D">
        <w:rPr>
          <w:sz w:val="28"/>
          <w:szCs w:val="28"/>
        </w:rPr>
        <w:t xml:space="preserve"> меньше 1, то такая эффективность оценивается как высокая;</w:t>
      </w:r>
    </w:p>
    <w:p w:rsidR="000611E9" w:rsidRPr="0086546D" w:rsidRDefault="000611E9" w:rsidP="000611E9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86546D">
        <w:rPr>
          <w:sz w:val="28"/>
          <w:szCs w:val="28"/>
        </w:rPr>
        <w:t>если значение показателя эффективность использования средств бюджета Курского района Курской области</w:t>
      </w:r>
      <w:proofErr w:type="gramStart"/>
      <w:r w:rsidRPr="0086546D">
        <w:rPr>
          <w:sz w:val="28"/>
          <w:szCs w:val="28"/>
        </w:rPr>
        <w:t xml:space="preserve"> Э</w:t>
      </w:r>
      <w:proofErr w:type="gramEnd"/>
      <w:r w:rsidRPr="0086546D">
        <w:rPr>
          <w:sz w:val="28"/>
          <w:szCs w:val="28"/>
        </w:rPr>
        <w:t xml:space="preserve"> больше 1, то такая эффективность оценивается как низкая.</w:t>
      </w:r>
    </w:p>
    <w:p w:rsidR="000611E9" w:rsidRPr="00AE2B91" w:rsidRDefault="000611E9" w:rsidP="00AE2B91">
      <w:pPr>
        <w:pStyle w:val="a5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rStyle w:val="a6"/>
          <w:b w:val="0"/>
          <w:bCs w:val="0"/>
          <w:sz w:val="28"/>
          <w:szCs w:val="28"/>
        </w:rPr>
        <w:sectPr w:rsidR="000611E9" w:rsidRPr="00AE2B91" w:rsidSect="00AC79E2">
          <w:pgSz w:w="12240" w:h="15840"/>
          <w:pgMar w:top="1134" w:right="1134" w:bottom="1134" w:left="1559" w:header="720" w:footer="720" w:gutter="0"/>
          <w:cols w:space="720"/>
        </w:sectPr>
      </w:pPr>
      <w:r w:rsidRPr="0086546D">
        <w:rPr>
          <w:sz w:val="28"/>
          <w:szCs w:val="28"/>
        </w:rPr>
        <w:t xml:space="preserve">При необходимости ответственный исполнитель </w:t>
      </w:r>
      <w:r>
        <w:rPr>
          <w:sz w:val="28"/>
          <w:szCs w:val="28"/>
        </w:rPr>
        <w:t>П</w:t>
      </w:r>
      <w:r w:rsidRPr="0086546D">
        <w:rPr>
          <w:sz w:val="28"/>
          <w:szCs w:val="28"/>
        </w:rPr>
        <w:t>рограммы будет привлекать независимых экспертов для пров</w:t>
      </w:r>
      <w:r>
        <w:rPr>
          <w:sz w:val="28"/>
          <w:szCs w:val="28"/>
        </w:rPr>
        <w:t>едения анализа хода реализации П</w:t>
      </w:r>
      <w:r w:rsidRPr="0086546D">
        <w:rPr>
          <w:sz w:val="28"/>
          <w:szCs w:val="28"/>
        </w:rPr>
        <w:t>рограммы.</w:t>
      </w:r>
    </w:p>
    <w:p w:rsidR="00027472" w:rsidRPr="001274BD" w:rsidRDefault="00027472" w:rsidP="000274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4BD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926616" w:rsidRPr="001274BD" w:rsidRDefault="00926616" w:rsidP="000274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4BD">
        <w:rPr>
          <w:rFonts w:ascii="Times New Roman" w:hAnsi="Times New Roman" w:cs="Times New Roman"/>
          <w:b/>
          <w:sz w:val="28"/>
          <w:szCs w:val="28"/>
        </w:rPr>
        <w:t>П</w:t>
      </w:r>
      <w:r w:rsidR="00027472" w:rsidRPr="001274BD">
        <w:rPr>
          <w:rFonts w:ascii="Times New Roman" w:hAnsi="Times New Roman" w:cs="Times New Roman"/>
          <w:b/>
          <w:sz w:val="28"/>
          <w:szCs w:val="28"/>
        </w:rPr>
        <w:t xml:space="preserve">одпрограммы 1 </w:t>
      </w:r>
      <w:r w:rsidR="00027472" w:rsidRPr="001274BD">
        <w:rPr>
          <w:rFonts w:ascii="Calibri" w:eastAsia="Calibri" w:hAnsi="Calibri" w:cs="Times New Roman"/>
          <w:b/>
          <w:sz w:val="28"/>
          <w:szCs w:val="28"/>
        </w:rPr>
        <w:softHyphen/>
      </w:r>
      <w:r w:rsidR="00027472" w:rsidRPr="001274BD">
        <w:rPr>
          <w:rFonts w:ascii="Calibri" w:eastAsia="Calibri" w:hAnsi="Calibri" w:cs="Times New Roman"/>
          <w:b/>
          <w:sz w:val="28"/>
          <w:szCs w:val="28"/>
        </w:rPr>
        <w:softHyphen/>
        <w:t>«</w:t>
      </w:r>
      <w:r w:rsidR="00027472" w:rsidRPr="001274BD">
        <w:rPr>
          <w:rFonts w:ascii="Times New Roman" w:hAnsi="Times New Roman" w:cs="Times New Roman"/>
          <w:b/>
          <w:sz w:val="28"/>
          <w:szCs w:val="28"/>
        </w:rPr>
        <w:t>Реализация механизмов муниципальной поддержки субъектов малого и среднего предпринимательства в Курском районе Курской области» муниципальной программы «Развитие малого и среднего предпринимательства в Курском районе Курской области»</w:t>
      </w:r>
      <w:r w:rsidRPr="001274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7472" w:rsidRDefault="000A53DE" w:rsidP="000274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(далее</w:t>
      </w:r>
      <w:r w:rsidR="00926616" w:rsidRPr="001274BD">
        <w:rPr>
          <w:rFonts w:ascii="Times New Roman" w:hAnsi="Times New Roman" w:cs="Times New Roman"/>
          <w:b/>
          <w:sz w:val="28"/>
          <w:szCs w:val="28"/>
        </w:rPr>
        <w:t xml:space="preserve"> – Подпрограмма 1)</w:t>
      </w:r>
    </w:p>
    <w:p w:rsidR="00260A66" w:rsidRPr="001274BD" w:rsidRDefault="00260A66" w:rsidP="000274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6838"/>
      </w:tblGrid>
      <w:tr w:rsidR="00027472" w:rsidRPr="00027472" w:rsidTr="00DC0B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027472" w:rsidRDefault="00260A66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</w:t>
            </w:r>
            <w:r w:rsidR="00027472" w:rsidRPr="00027472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027472" w:rsidRDefault="00027472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07AB2">
              <w:rPr>
                <w:rFonts w:ascii="Times New Roman" w:hAnsi="Times New Roman" w:cs="Times New Roman"/>
                <w:sz w:val="28"/>
                <w:szCs w:val="28"/>
              </w:rPr>
              <w:t>Управление по земельным правоотношениям, муниципальному земельному контро</w:t>
            </w:r>
            <w:r w:rsidR="00C91EC2">
              <w:rPr>
                <w:rFonts w:ascii="Times New Roman" w:hAnsi="Times New Roman" w:cs="Times New Roman"/>
                <w:sz w:val="28"/>
                <w:szCs w:val="28"/>
              </w:rPr>
              <w:t xml:space="preserve">лю и вопросам АПК Администрации </w:t>
            </w:r>
            <w:r w:rsidRPr="00107AB2"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</w:t>
            </w:r>
          </w:p>
        </w:tc>
      </w:tr>
      <w:tr w:rsidR="00027472" w:rsidRPr="00027472" w:rsidTr="00BF49BC">
        <w:trPr>
          <w:trHeight w:val="73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027472" w:rsidRDefault="00260A66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  П</w:t>
            </w:r>
            <w:r w:rsidR="00027472" w:rsidRPr="00027472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027472" w:rsidRDefault="00027472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27472" w:rsidRPr="00027472" w:rsidTr="00DC0B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027472" w:rsidRDefault="00260A66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 w:rsidR="00027472" w:rsidRPr="00027472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Default="00027472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управлению муниципальным </w:t>
            </w:r>
            <w:r w:rsidRPr="00FD638E">
              <w:rPr>
                <w:rFonts w:ascii="Times New Roman" w:hAnsi="Times New Roman" w:cs="Times New Roman"/>
                <w:sz w:val="28"/>
                <w:szCs w:val="28"/>
              </w:rPr>
              <w:t>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FD638E">
              <w:rPr>
                <w:rFonts w:ascii="Times New Roman" w:hAnsi="Times New Roman" w:cs="Times New Roman"/>
                <w:sz w:val="28"/>
                <w:szCs w:val="28"/>
              </w:rPr>
              <w:t xml:space="preserve"> Курского района Курской области</w:t>
            </w:r>
            <w:r w:rsidR="00260A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27472" w:rsidRPr="00027472" w:rsidRDefault="000A53DE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Курского района Курской области (</w:t>
            </w:r>
            <w:r w:rsidR="00027472">
              <w:rPr>
                <w:rFonts w:ascii="Times New Roman" w:hAnsi="Times New Roman" w:cs="Times New Roman"/>
                <w:sz w:val="28"/>
                <w:szCs w:val="28"/>
              </w:rPr>
              <w:t>МКУ «Централизованная бухгалтерия Курского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27472" w:rsidRPr="00027472" w:rsidTr="00DC0B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027472" w:rsidRDefault="00027472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027472" w:rsidRDefault="00027472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27472" w:rsidRPr="00027472" w:rsidTr="00DC0B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027472" w:rsidRDefault="00260A66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</w:t>
            </w:r>
            <w:r w:rsidR="00027472" w:rsidRPr="00027472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027472" w:rsidRDefault="00027472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малого и среднего предпринимательства в Курском районе  Курской области</w:t>
            </w:r>
          </w:p>
        </w:tc>
      </w:tr>
      <w:tr w:rsidR="00027472" w:rsidRPr="00027472" w:rsidTr="00DC0B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027472" w:rsidRDefault="00260A66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 П</w:t>
            </w:r>
            <w:r w:rsidR="00027472" w:rsidRPr="00027472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EB3" w:rsidRPr="00027472" w:rsidRDefault="00D45EB3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Финансовая и имущественная поддержка субъектов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начинающих собственный бизнес в Курском районе Курской области.</w:t>
            </w:r>
          </w:p>
        </w:tc>
      </w:tr>
      <w:tr w:rsidR="00027472" w:rsidRPr="00027472" w:rsidTr="00DC0B82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472" w:rsidRPr="00027472" w:rsidRDefault="00027472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</w:t>
            </w:r>
            <w:r w:rsidR="00260A66">
              <w:rPr>
                <w:rFonts w:ascii="Times New Roman" w:hAnsi="Times New Roman" w:cs="Times New Roman"/>
                <w:sz w:val="28"/>
                <w:szCs w:val="28"/>
              </w:rPr>
              <w:t>елевые индикаторы и показатели П</w:t>
            </w:r>
            <w:r w:rsidRPr="00027472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260A6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472" w:rsidRPr="00027472" w:rsidRDefault="00C91EC2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субъектов малого и среднего предпринимательства,  включая индивидуальных предпринимателей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начинающих собственный бизнес в Курском районе Курской области</w:t>
            </w:r>
          </w:p>
        </w:tc>
      </w:tr>
      <w:tr w:rsidR="00027472" w:rsidRPr="00027472" w:rsidTr="00DC0B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027472" w:rsidRDefault="00027472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sz w:val="28"/>
                <w:szCs w:val="28"/>
              </w:rPr>
              <w:t xml:space="preserve">Этапы и сроки </w:t>
            </w:r>
            <w:r w:rsidR="00260A66">
              <w:rPr>
                <w:rFonts w:ascii="Times New Roman" w:hAnsi="Times New Roman" w:cs="Times New Roman"/>
                <w:sz w:val="28"/>
                <w:szCs w:val="28"/>
              </w:rPr>
              <w:t>реализации П</w:t>
            </w:r>
            <w:r w:rsidRPr="00027472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260A6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72" w:rsidRPr="00027472" w:rsidRDefault="00027472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sz w:val="28"/>
                <w:szCs w:val="28"/>
              </w:rPr>
              <w:t>Подпрограмма реализ</w:t>
            </w:r>
            <w:r w:rsidR="00C91EC2">
              <w:rPr>
                <w:rFonts w:ascii="Times New Roman" w:hAnsi="Times New Roman" w:cs="Times New Roman"/>
                <w:sz w:val="28"/>
                <w:szCs w:val="28"/>
              </w:rPr>
              <w:t>уется в один этап в течение 2021-2025</w:t>
            </w:r>
            <w:r w:rsidRPr="00027472">
              <w:rPr>
                <w:rFonts w:ascii="Times New Roman" w:hAnsi="Times New Roman" w:cs="Times New Roman"/>
                <w:sz w:val="28"/>
                <w:szCs w:val="28"/>
              </w:rPr>
              <w:t xml:space="preserve"> годов.</w:t>
            </w:r>
          </w:p>
          <w:p w:rsidR="00027472" w:rsidRPr="00027472" w:rsidRDefault="00027472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27472" w:rsidRPr="00027472" w:rsidTr="00DC0B82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472" w:rsidRPr="00027472" w:rsidRDefault="00260A66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</w:t>
            </w:r>
            <w:r w:rsidR="00027472" w:rsidRPr="00027472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EC2" w:rsidRDefault="00C91EC2" w:rsidP="00C91E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финансовых средств на реализацию </w:t>
            </w:r>
            <w:r w:rsidR="000A53DE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0A5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бюджета  Курского района Курской области составит 860 000 рублей, в том числе по годам:</w:t>
            </w:r>
          </w:p>
          <w:p w:rsidR="00C91EC2" w:rsidRDefault="00C91EC2" w:rsidP="00C91E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150 000 рублей;</w:t>
            </w:r>
          </w:p>
          <w:p w:rsidR="00C91EC2" w:rsidRDefault="00C91EC2" w:rsidP="00C91E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160 000 рублей;</w:t>
            </w:r>
          </w:p>
          <w:p w:rsidR="00C91EC2" w:rsidRDefault="00C91EC2" w:rsidP="00C91E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– 170 000 рублей;</w:t>
            </w:r>
          </w:p>
          <w:p w:rsidR="00C91EC2" w:rsidRDefault="00C91EC2" w:rsidP="00C91EC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180 000 рублей;</w:t>
            </w:r>
          </w:p>
          <w:p w:rsidR="00027472" w:rsidRPr="00027472" w:rsidRDefault="00C91EC2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200 000 рублей.</w:t>
            </w:r>
          </w:p>
        </w:tc>
      </w:tr>
      <w:tr w:rsidR="00027472" w:rsidRPr="00027472" w:rsidTr="00DC0B82"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472" w:rsidRPr="00027472" w:rsidRDefault="00027472" w:rsidP="0002747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2747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0A66">
              <w:rPr>
                <w:rFonts w:ascii="Times New Roman" w:hAnsi="Times New Roman" w:cs="Times New Roman"/>
                <w:sz w:val="28"/>
                <w:szCs w:val="28"/>
              </w:rPr>
              <w:t>жидаемые результаты реализации П</w:t>
            </w:r>
            <w:r w:rsidRPr="00027472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  <w:r w:rsidR="00260A66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9BC" w:rsidRDefault="00BF49BC" w:rsidP="00BF49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количественном выражении: </w:t>
            </w:r>
          </w:p>
          <w:p w:rsidR="00BF49BC" w:rsidRDefault="00BF49BC" w:rsidP="00BF49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ежегодный прирост количества субъектов малого и среднего предпринимательства, включая индивидуальных предпринимателей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начинающих собственный бизнес  в Курском районе Курской области на 0,1 %.</w:t>
            </w:r>
          </w:p>
          <w:p w:rsidR="00BF49BC" w:rsidRDefault="00BF49BC" w:rsidP="00BF49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027472" w:rsidRPr="00027472" w:rsidRDefault="00BF49BC" w:rsidP="00BF49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условий для ведения бизнеса в Курском районе Курской области.</w:t>
            </w:r>
          </w:p>
        </w:tc>
      </w:tr>
    </w:tbl>
    <w:p w:rsidR="00027472" w:rsidRPr="00027472" w:rsidRDefault="00027472" w:rsidP="00027472">
      <w:pPr>
        <w:pStyle w:val="a4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027472" w:rsidRPr="00027472" w:rsidRDefault="00027472" w:rsidP="00027472">
      <w:pPr>
        <w:pStyle w:val="a4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C91EC2" w:rsidRDefault="00C91EC2" w:rsidP="00C91EC2">
      <w:pPr>
        <w:rPr>
          <w:rFonts w:eastAsia="Calibri"/>
          <w:b/>
          <w:sz w:val="28"/>
          <w:szCs w:val="28"/>
        </w:rPr>
      </w:pPr>
    </w:p>
    <w:p w:rsidR="00C91EC2" w:rsidRPr="0086546D" w:rsidRDefault="00C91EC2" w:rsidP="00C91EC2">
      <w:pPr>
        <w:rPr>
          <w:rFonts w:eastAsia="Calibri"/>
          <w:b/>
          <w:sz w:val="28"/>
          <w:szCs w:val="28"/>
        </w:rPr>
      </w:pPr>
    </w:p>
    <w:p w:rsidR="00C91EC2" w:rsidRPr="00127B49" w:rsidRDefault="00AE4BD9" w:rsidP="00127B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B4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C91EC2" w:rsidRPr="00127B49">
        <w:rPr>
          <w:rFonts w:ascii="Times New Roman" w:hAnsi="Times New Roman" w:cs="Times New Roman"/>
          <w:b/>
          <w:sz w:val="28"/>
          <w:szCs w:val="28"/>
        </w:rPr>
        <w:t>Общая х</w:t>
      </w:r>
      <w:r w:rsidRPr="00127B49">
        <w:rPr>
          <w:rFonts w:ascii="Times New Roman" w:hAnsi="Times New Roman" w:cs="Times New Roman"/>
          <w:b/>
          <w:sz w:val="28"/>
          <w:szCs w:val="28"/>
        </w:rPr>
        <w:t>арактеристика сферы реализации П</w:t>
      </w:r>
      <w:r w:rsidR="00C91EC2" w:rsidRPr="00127B49">
        <w:rPr>
          <w:rFonts w:ascii="Times New Roman" w:hAnsi="Times New Roman" w:cs="Times New Roman"/>
          <w:b/>
          <w:sz w:val="28"/>
          <w:szCs w:val="28"/>
        </w:rPr>
        <w:t>одпрограммы</w:t>
      </w:r>
      <w:r w:rsidRPr="00127B4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91EC2" w:rsidRPr="00127B49">
        <w:rPr>
          <w:rFonts w:ascii="Times New Roman" w:hAnsi="Times New Roman" w:cs="Times New Roman"/>
          <w:b/>
          <w:sz w:val="28"/>
          <w:szCs w:val="28"/>
        </w:rPr>
        <w:t>,</w:t>
      </w:r>
    </w:p>
    <w:p w:rsidR="00C91EC2" w:rsidRPr="00127B49" w:rsidRDefault="00C91EC2" w:rsidP="00127B4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B49">
        <w:rPr>
          <w:rFonts w:ascii="Times New Roman" w:hAnsi="Times New Roman" w:cs="Times New Roman"/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AE4BD9" w:rsidRDefault="00AE4BD9" w:rsidP="00AE4BD9">
      <w:pPr>
        <w:pStyle w:val="a4"/>
        <w:rPr>
          <w:rFonts w:ascii="Times New Roman" w:hAnsi="Times New Roman" w:cs="Times New Roman"/>
          <w:sz w:val="28"/>
          <w:szCs w:val="28"/>
        </w:rPr>
      </w:pPr>
      <w:r w:rsidRPr="00AE4BD9">
        <w:rPr>
          <w:rFonts w:ascii="Times New Roman" w:hAnsi="Times New Roman" w:cs="Times New Roman"/>
          <w:sz w:val="28"/>
          <w:szCs w:val="28"/>
        </w:rPr>
        <w:tab/>
      </w:r>
    </w:p>
    <w:p w:rsidR="00C91EC2" w:rsidRPr="00AE4BD9" w:rsidRDefault="00D235E1" w:rsidP="00127B4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Малый и средний бизнес охватывает самые различные направления экономической деятельности, охватывая тем самым формирование конкурентной среды, занятость и повышение уровня жизни населения района, увеличение поступлений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юджеты всех уровней, а также в консолидированный бюджет Курского района Курской области. </w:t>
      </w:r>
      <w:r w:rsidR="00513A60">
        <w:rPr>
          <w:rFonts w:ascii="Times New Roman" w:hAnsi="Times New Roman" w:cs="Times New Roman"/>
          <w:sz w:val="28"/>
          <w:szCs w:val="28"/>
        </w:rPr>
        <w:t>Экономическое и социальное развитие района во многом зависит от развития данного сектора экономики.</w:t>
      </w:r>
    </w:p>
    <w:p w:rsidR="009B5E4B" w:rsidRDefault="00AE4BD9" w:rsidP="0012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отраслевой структуре субъектов малого и среднего предпринимательства Курского района Курской области есть целый ряд сегментов, которые имеют значительный потенциал для предпринимательской деятельности и высокую социальную значимость, но в настоящее время развиты не в полной мере.</w:t>
      </w:r>
      <w:r w:rsidR="009B5E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BD9" w:rsidRDefault="009B5E4B" w:rsidP="009B5E4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Актуальным остается вопрос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целях популяризации предпринимательской деятельности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действует специальный льготный налоговый режим. </w:t>
      </w:r>
    </w:p>
    <w:p w:rsidR="00AE4BD9" w:rsidRDefault="00513A60" w:rsidP="0012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AE4BD9">
        <w:rPr>
          <w:rFonts w:ascii="Times New Roman" w:hAnsi="Times New Roman" w:cs="Times New Roman"/>
          <w:sz w:val="28"/>
          <w:szCs w:val="28"/>
        </w:rPr>
        <w:t>сновными барьерами, которые препятствуют развитию субъектов малого и среднего предпринимательства в Курском районе Курской области являются:</w:t>
      </w:r>
    </w:p>
    <w:p w:rsidR="00B93CC2" w:rsidRDefault="00B93CC2" w:rsidP="00127B4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снижение доступности производственных площадей в связи с постоянно возрастающей стоимостью аренды;</w:t>
      </w:r>
    </w:p>
    <w:p w:rsidR="00D45EB3" w:rsidRDefault="00127B49" w:rsidP="009732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="00B93CC2">
        <w:rPr>
          <w:rFonts w:ascii="Times New Roman" w:hAnsi="Times New Roman" w:cs="Times New Roman"/>
          <w:sz w:val="28"/>
          <w:szCs w:val="28"/>
        </w:rPr>
        <w:t>недо</w:t>
      </w:r>
      <w:r w:rsidR="00B93CC2" w:rsidRPr="00B93CC2">
        <w:rPr>
          <w:rFonts w:ascii="Times New Roman" w:hAnsi="Times New Roman" w:cs="Times New Roman"/>
          <w:sz w:val="28"/>
          <w:szCs w:val="28"/>
        </w:rPr>
        <w:t xml:space="preserve">статок </w:t>
      </w:r>
      <w:r w:rsidR="00D45EB3">
        <w:rPr>
          <w:rFonts w:ascii="Times New Roman" w:hAnsi="Times New Roman" w:cs="Times New Roman"/>
          <w:sz w:val="28"/>
          <w:szCs w:val="28"/>
        </w:rPr>
        <w:t>собственных финансовых ресурсов для ведения предпринимательской деятельности и ведения бизнеса;</w:t>
      </w:r>
    </w:p>
    <w:p w:rsidR="00D45EB3" w:rsidRDefault="00D45EB3" w:rsidP="009732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недостаточный уровень внутреннего спроса на произведенную продукцию малых предприятий, слабое продвижение ее на внутренний, межрегиональный и международный рынки;</w:t>
      </w:r>
      <w:proofErr w:type="gramEnd"/>
    </w:p>
    <w:p w:rsidR="00D45EB3" w:rsidRDefault="00166C45" w:rsidP="009732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недостаточное развитие кооперационных связей субъектов малого и среднего предпри</w:t>
      </w:r>
      <w:r w:rsidR="00513A60">
        <w:rPr>
          <w:rFonts w:ascii="Times New Roman" w:hAnsi="Times New Roman" w:cs="Times New Roman"/>
          <w:sz w:val="28"/>
          <w:szCs w:val="28"/>
        </w:rPr>
        <w:t>нимательства с крупным бизнесом.</w:t>
      </w:r>
    </w:p>
    <w:p w:rsidR="00513A60" w:rsidRDefault="00B93CC2" w:rsidP="009732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Поскольку малые и средние предприятия обеспечивают высокий процент занятости населения, о</w:t>
      </w:r>
      <w:r w:rsidR="005C1F19">
        <w:rPr>
          <w:rFonts w:ascii="Times New Roman" w:hAnsi="Times New Roman" w:cs="Times New Roman"/>
          <w:sz w:val="28"/>
          <w:szCs w:val="28"/>
        </w:rPr>
        <w:t xml:space="preserve">сновная часть усилий и ресурсов мероприятий Подпрограммы </w:t>
      </w:r>
      <w:r>
        <w:rPr>
          <w:rFonts w:ascii="Times New Roman" w:hAnsi="Times New Roman" w:cs="Times New Roman"/>
          <w:sz w:val="28"/>
          <w:szCs w:val="28"/>
        </w:rPr>
        <w:t>1 нацелена на их поддержку.</w:t>
      </w:r>
    </w:p>
    <w:p w:rsidR="007F7387" w:rsidRDefault="00513A60" w:rsidP="007F73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Реализация механизмов муниципальной поддержки субъектов малого и среднего пр</w:t>
      </w:r>
      <w:r w:rsidR="00F03F42">
        <w:rPr>
          <w:rFonts w:ascii="Times New Roman" w:hAnsi="Times New Roman" w:cs="Times New Roman"/>
          <w:sz w:val="28"/>
          <w:szCs w:val="28"/>
        </w:rPr>
        <w:t xml:space="preserve">едпринимательства в районе </w:t>
      </w:r>
      <w:r>
        <w:rPr>
          <w:rFonts w:ascii="Times New Roman" w:hAnsi="Times New Roman" w:cs="Times New Roman"/>
          <w:sz w:val="28"/>
          <w:szCs w:val="28"/>
        </w:rPr>
        <w:t>позволит развить имеющ</w:t>
      </w:r>
      <w:r w:rsidR="00F03F42">
        <w:rPr>
          <w:rFonts w:ascii="Times New Roman" w:hAnsi="Times New Roman" w:cs="Times New Roman"/>
          <w:sz w:val="28"/>
          <w:szCs w:val="28"/>
        </w:rPr>
        <w:t>ийся потенциал малого бизнес</w:t>
      </w:r>
      <w:r w:rsidR="007F7387">
        <w:rPr>
          <w:rFonts w:ascii="Times New Roman" w:hAnsi="Times New Roman" w:cs="Times New Roman"/>
          <w:sz w:val="28"/>
          <w:szCs w:val="28"/>
        </w:rPr>
        <w:t>а, обеспечит занятость населения</w:t>
      </w:r>
      <w:r w:rsidR="00F03F42">
        <w:rPr>
          <w:rFonts w:ascii="Times New Roman" w:hAnsi="Times New Roman" w:cs="Times New Roman"/>
          <w:sz w:val="28"/>
          <w:szCs w:val="28"/>
        </w:rPr>
        <w:t xml:space="preserve"> и развитие </w:t>
      </w:r>
      <w:proofErr w:type="spellStart"/>
      <w:r w:rsidR="00F03F42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="00F03F42">
        <w:rPr>
          <w:rFonts w:ascii="Times New Roman" w:hAnsi="Times New Roman" w:cs="Times New Roman"/>
          <w:sz w:val="28"/>
          <w:szCs w:val="28"/>
        </w:rPr>
        <w:t xml:space="preserve">, </w:t>
      </w:r>
      <w:r w:rsidR="007F7387">
        <w:rPr>
          <w:rFonts w:ascii="Times New Roman" w:hAnsi="Times New Roman" w:cs="Times New Roman"/>
          <w:sz w:val="28"/>
          <w:szCs w:val="28"/>
        </w:rPr>
        <w:t>увеличит</w:t>
      </w:r>
      <w:r>
        <w:rPr>
          <w:rFonts w:ascii="Times New Roman" w:hAnsi="Times New Roman" w:cs="Times New Roman"/>
          <w:sz w:val="28"/>
          <w:szCs w:val="28"/>
        </w:rPr>
        <w:t xml:space="preserve"> налоговые поступления в бюджет района.</w:t>
      </w:r>
    </w:p>
    <w:p w:rsidR="00C91EC2" w:rsidRPr="007F7387" w:rsidRDefault="00C91EC2" w:rsidP="007F73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6546D">
        <w:rPr>
          <w:sz w:val="28"/>
          <w:szCs w:val="28"/>
        </w:rPr>
        <w:t xml:space="preserve"> </w:t>
      </w:r>
      <w:r w:rsidR="007F7387">
        <w:rPr>
          <w:sz w:val="28"/>
          <w:szCs w:val="28"/>
        </w:rPr>
        <w:t xml:space="preserve">      </w:t>
      </w:r>
    </w:p>
    <w:p w:rsidR="007F7387" w:rsidRDefault="00C91EC2" w:rsidP="007F73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387">
        <w:rPr>
          <w:rFonts w:ascii="Times New Roman" w:hAnsi="Times New Roman" w:cs="Times New Roman"/>
          <w:b/>
          <w:sz w:val="28"/>
          <w:szCs w:val="28"/>
        </w:rPr>
        <w:t>2. Приоритеты государственной политики в сфере реализации Подпрограммы</w:t>
      </w:r>
      <w:r w:rsidR="007F7387" w:rsidRPr="007F738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7F7387">
        <w:rPr>
          <w:rFonts w:ascii="Times New Roman" w:hAnsi="Times New Roman" w:cs="Times New Roman"/>
          <w:b/>
          <w:sz w:val="28"/>
          <w:szCs w:val="28"/>
        </w:rPr>
        <w:t>, цели и задачи</w:t>
      </w:r>
      <w:r w:rsidRPr="007F7387">
        <w:rPr>
          <w:rFonts w:ascii="Times New Roman" w:hAnsi="Times New Roman" w:cs="Times New Roman"/>
          <w:b/>
          <w:sz w:val="28"/>
          <w:szCs w:val="28"/>
        </w:rPr>
        <w:t>,</w:t>
      </w:r>
      <w:r w:rsidR="007F7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7387">
        <w:rPr>
          <w:rFonts w:ascii="Times New Roman" w:hAnsi="Times New Roman" w:cs="Times New Roman"/>
          <w:b/>
          <w:sz w:val="28"/>
          <w:szCs w:val="28"/>
        </w:rPr>
        <w:t>описание основных ожидаемых конечных результатов Подпрограммы</w:t>
      </w:r>
      <w:r w:rsidR="007F7387" w:rsidRPr="007F7387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F7387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91EC2" w:rsidRPr="007F7387" w:rsidRDefault="00C91EC2" w:rsidP="007F73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387">
        <w:rPr>
          <w:rFonts w:ascii="Times New Roman" w:hAnsi="Times New Roman" w:cs="Times New Roman"/>
          <w:b/>
          <w:sz w:val="28"/>
          <w:szCs w:val="28"/>
        </w:rPr>
        <w:t>сроков и этапов реализации Подпрограммы</w:t>
      </w:r>
      <w:r w:rsidR="007F7387" w:rsidRPr="007F7387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C91EC2" w:rsidRPr="007F7387" w:rsidRDefault="00C91EC2" w:rsidP="007F738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F40FD" w:rsidRDefault="00C91EC2" w:rsidP="00547562">
      <w:pPr>
        <w:pStyle w:val="a4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7F7387">
        <w:rPr>
          <w:rFonts w:ascii="Times New Roman" w:hAnsi="Times New Roman" w:cs="Times New Roman"/>
          <w:sz w:val="28"/>
          <w:szCs w:val="28"/>
        </w:rPr>
        <w:t xml:space="preserve">Приоритетом государственной политики является  содействие </w:t>
      </w:r>
      <w:r w:rsidR="00547562" w:rsidRPr="007F7387">
        <w:rPr>
          <w:rFonts w:ascii="Times New Roman" w:hAnsi="Times New Roman" w:cs="Times New Roman"/>
          <w:sz w:val="28"/>
          <w:szCs w:val="28"/>
        </w:rPr>
        <w:t>ра</w:t>
      </w:r>
      <w:r w:rsidR="00395F38">
        <w:rPr>
          <w:rFonts w:ascii="Times New Roman" w:hAnsi="Times New Roman" w:cs="Times New Roman"/>
          <w:sz w:val="28"/>
          <w:szCs w:val="28"/>
        </w:rPr>
        <w:t xml:space="preserve">звитию малого и среднего бизнеса, создание благоприятных условий для </w:t>
      </w:r>
      <w:proofErr w:type="spellStart"/>
      <w:r w:rsidR="00395F38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395F3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47562" w:rsidRPr="007F7387">
        <w:rPr>
          <w:rFonts w:ascii="Times New Roman" w:hAnsi="Times New Roman" w:cs="Times New Roman"/>
          <w:sz w:val="28"/>
          <w:szCs w:val="28"/>
        </w:rPr>
        <w:t>.</w:t>
      </w:r>
    </w:p>
    <w:p w:rsidR="00547562" w:rsidRPr="007F7387" w:rsidRDefault="00547562" w:rsidP="00547562">
      <w:pPr>
        <w:pStyle w:val="a4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75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Поддержка субъектов малого и среднего предпринимательства органами местного самоуправления осуществляется в соответствии с Гражданским кодексом Российской Федерации, Бюджетным кодексом Российской Федерации, Федеральным законом от 24.07.2007 № 209-ФЗ «О развитии малого и среднего предпринимательства в Российской Федерации». </w:t>
      </w:r>
      <w:r w:rsidRPr="007F7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EC2" w:rsidRPr="007F7387" w:rsidRDefault="000A53DE" w:rsidP="002F40FD">
      <w:pPr>
        <w:pStyle w:val="a4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Подпрограммы 1 - с</w:t>
      </w:r>
      <w:r w:rsidR="002F40FD">
        <w:rPr>
          <w:rFonts w:ascii="Times New Roman" w:hAnsi="Times New Roman" w:cs="Times New Roman"/>
          <w:sz w:val="28"/>
          <w:szCs w:val="28"/>
        </w:rPr>
        <w:t>одействие развитию малого и среднего предпринимательства в Курском районе 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EC2" w:rsidRDefault="00C91EC2" w:rsidP="002F40FD">
      <w:pPr>
        <w:pStyle w:val="a4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F40FD">
        <w:rPr>
          <w:rFonts w:ascii="Times New Roman" w:hAnsi="Times New Roman" w:cs="Times New Roman"/>
          <w:sz w:val="28"/>
          <w:szCs w:val="28"/>
        </w:rPr>
        <w:t>Для достижения указанной цели Подпрограмма</w:t>
      </w:r>
      <w:r w:rsidR="002F40FD">
        <w:rPr>
          <w:rFonts w:ascii="Times New Roman" w:hAnsi="Times New Roman" w:cs="Times New Roman"/>
          <w:sz w:val="28"/>
          <w:szCs w:val="28"/>
        </w:rPr>
        <w:t xml:space="preserve"> 1</w:t>
      </w:r>
      <w:r w:rsidRPr="002F40FD">
        <w:rPr>
          <w:rFonts w:ascii="Times New Roman" w:hAnsi="Times New Roman" w:cs="Times New Roman"/>
          <w:sz w:val="28"/>
          <w:szCs w:val="28"/>
        </w:rPr>
        <w:t xml:space="preserve"> предусматривает решение сл</w:t>
      </w:r>
      <w:r w:rsidR="000A53DE">
        <w:rPr>
          <w:rFonts w:ascii="Times New Roman" w:hAnsi="Times New Roman" w:cs="Times New Roman"/>
          <w:sz w:val="28"/>
          <w:szCs w:val="28"/>
        </w:rPr>
        <w:t>едующей</w:t>
      </w:r>
      <w:r w:rsidRPr="002F40FD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0A53DE">
        <w:rPr>
          <w:rFonts w:ascii="Times New Roman" w:hAnsi="Times New Roman" w:cs="Times New Roman"/>
          <w:sz w:val="28"/>
          <w:szCs w:val="28"/>
        </w:rPr>
        <w:t>и</w:t>
      </w:r>
      <w:r w:rsidRPr="002F40FD">
        <w:rPr>
          <w:rFonts w:ascii="Times New Roman" w:hAnsi="Times New Roman" w:cs="Times New Roman"/>
          <w:sz w:val="28"/>
          <w:szCs w:val="28"/>
        </w:rPr>
        <w:t>:</w:t>
      </w:r>
    </w:p>
    <w:p w:rsidR="002F40FD" w:rsidRDefault="000A53DE" w:rsidP="002663ED">
      <w:pPr>
        <w:pStyle w:val="a4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0FD">
        <w:rPr>
          <w:rFonts w:ascii="Times New Roman" w:hAnsi="Times New Roman" w:cs="Times New Roman"/>
          <w:sz w:val="28"/>
          <w:szCs w:val="28"/>
        </w:rPr>
        <w:t xml:space="preserve">финансовая и имущественная поддержка субъектов малого и среднего предпринимательства, включая индивидуальных предпринимателей и </w:t>
      </w:r>
      <w:proofErr w:type="spellStart"/>
      <w:r w:rsidR="002F40F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2F40FD">
        <w:rPr>
          <w:rFonts w:ascii="Times New Roman" w:hAnsi="Times New Roman" w:cs="Times New Roman"/>
          <w:sz w:val="28"/>
          <w:szCs w:val="28"/>
        </w:rPr>
        <w:t>, начинающих собственный бизнес в Курском районе Курской области</w:t>
      </w:r>
      <w:r w:rsidR="002663ED">
        <w:rPr>
          <w:rFonts w:ascii="Times New Roman" w:hAnsi="Times New Roman" w:cs="Times New Roman"/>
          <w:sz w:val="28"/>
          <w:szCs w:val="28"/>
        </w:rPr>
        <w:t>.</w:t>
      </w:r>
    </w:p>
    <w:p w:rsidR="0096751A" w:rsidRDefault="00C91EC2" w:rsidP="0096751A">
      <w:pPr>
        <w:pStyle w:val="a4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6751A">
        <w:rPr>
          <w:rFonts w:ascii="Times New Roman" w:hAnsi="Times New Roman" w:cs="Times New Roman"/>
          <w:sz w:val="28"/>
          <w:szCs w:val="28"/>
        </w:rPr>
        <w:t xml:space="preserve">Достижение поставленной </w:t>
      </w:r>
      <w:r w:rsidRPr="0096751A">
        <w:rPr>
          <w:rStyle w:val="apple-converted-space"/>
          <w:rFonts w:ascii="Times New Roman" w:hAnsi="Times New Roman" w:cs="Times New Roman"/>
          <w:sz w:val="28"/>
          <w:szCs w:val="28"/>
        </w:rPr>
        <w:t>цели</w:t>
      </w:r>
      <w:r w:rsidRPr="0096751A">
        <w:rPr>
          <w:rStyle w:val="apple-converted-space"/>
          <w:rFonts w:ascii="Times New Roman" w:hAnsi="Times New Roman" w:cs="Times New Roman"/>
        </w:rPr>
        <w:t xml:space="preserve"> </w:t>
      </w:r>
      <w:r w:rsidRPr="0096751A">
        <w:rPr>
          <w:rFonts w:ascii="Times New Roman" w:hAnsi="Times New Roman" w:cs="Times New Roman"/>
          <w:sz w:val="28"/>
          <w:szCs w:val="28"/>
        </w:rPr>
        <w:t>харак</w:t>
      </w:r>
      <w:r w:rsidR="0096751A" w:rsidRPr="0096751A">
        <w:rPr>
          <w:rFonts w:ascii="Times New Roman" w:hAnsi="Times New Roman" w:cs="Times New Roman"/>
          <w:sz w:val="28"/>
          <w:szCs w:val="28"/>
        </w:rPr>
        <w:t>теризуется сл</w:t>
      </w:r>
      <w:r w:rsidR="0096751A">
        <w:rPr>
          <w:rFonts w:ascii="Times New Roman" w:hAnsi="Times New Roman" w:cs="Times New Roman"/>
          <w:sz w:val="28"/>
          <w:szCs w:val="28"/>
        </w:rPr>
        <w:t xml:space="preserve">едующими </w:t>
      </w:r>
      <w:r w:rsidR="0096751A" w:rsidRPr="0096751A">
        <w:rPr>
          <w:rFonts w:ascii="Times New Roman" w:hAnsi="Times New Roman" w:cs="Times New Roman"/>
          <w:sz w:val="28"/>
          <w:szCs w:val="28"/>
        </w:rPr>
        <w:t>результатами</w:t>
      </w:r>
      <w:r w:rsidRPr="009675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751A" w:rsidRDefault="0096751A" w:rsidP="0096751A">
      <w:pPr>
        <w:pStyle w:val="a4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количественном выражении: </w:t>
      </w:r>
    </w:p>
    <w:p w:rsidR="0096751A" w:rsidRDefault="0096751A" w:rsidP="0096751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ежегодный прирост количества субъектов малого и среднего предпринимательства, включая индивидуальных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начинающих собственный бизнес  в Курском районе Курской области на 0,1 %;</w:t>
      </w:r>
    </w:p>
    <w:p w:rsidR="0096751A" w:rsidRDefault="0096751A" w:rsidP="0096751A">
      <w:pPr>
        <w:pStyle w:val="a4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качественном выражении:</w:t>
      </w:r>
    </w:p>
    <w:p w:rsidR="00C91EC2" w:rsidRPr="002663ED" w:rsidRDefault="0096751A" w:rsidP="002663ED">
      <w:pPr>
        <w:pStyle w:val="a4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условий для ведения бизнеса в Курском районе Курской области.</w:t>
      </w:r>
    </w:p>
    <w:p w:rsidR="00C91EC2" w:rsidRDefault="0096751A" w:rsidP="00395F38">
      <w:pPr>
        <w:pStyle w:val="a4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Срок реализации данной П</w:t>
      </w:r>
      <w:r w:rsidR="00C91EC2" w:rsidRPr="0096751A">
        <w:rPr>
          <w:rFonts w:ascii="Times New Roman" w:eastAsia="Calibri" w:hAnsi="Times New Roman" w:cs="Times New Roman"/>
          <w:sz w:val="28"/>
          <w:szCs w:val="28"/>
        </w:rPr>
        <w:t>одпр</w:t>
      </w:r>
      <w:r>
        <w:rPr>
          <w:rFonts w:ascii="Times New Roman" w:eastAsia="Calibri" w:hAnsi="Times New Roman" w:cs="Times New Roman"/>
          <w:sz w:val="28"/>
          <w:szCs w:val="28"/>
        </w:rPr>
        <w:t>ограммы рассчитан на период 2021-2025</w:t>
      </w:r>
      <w:r w:rsidR="00C91EC2" w:rsidRPr="0096751A">
        <w:rPr>
          <w:rFonts w:ascii="Times New Roman" w:eastAsia="Calibri" w:hAnsi="Times New Roman" w:cs="Times New Roman"/>
          <w:sz w:val="28"/>
          <w:szCs w:val="28"/>
        </w:rPr>
        <w:t xml:space="preserve"> годов. С учетом того, что в рамках Подпрограммы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C91EC2" w:rsidRPr="0096751A">
        <w:rPr>
          <w:rFonts w:ascii="Times New Roman" w:eastAsia="Calibri" w:hAnsi="Times New Roman" w:cs="Times New Roman"/>
          <w:sz w:val="28"/>
          <w:szCs w:val="28"/>
        </w:rPr>
        <w:t xml:space="preserve"> ежегодно планируется решать аналогичные задачи, не имеется оснований для разграничения этапов ее реализации. В связи с этим, осуществление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Подпрограммы 1</w:t>
      </w:r>
      <w:r w:rsidR="00C91EC2" w:rsidRPr="0096751A">
        <w:rPr>
          <w:rFonts w:ascii="Times New Roman" w:eastAsia="Calibri" w:hAnsi="Times New Roman" w:cs="Times New Roman"/>
          <w:sz w:val="28"/>
          <w:szCs w:val="28"/>
        </w:rPr>
        <w:t xml:space="preserve"> проводится в один этап.</w:t>
      </w:r>
    </w:p>
    <w:p w:rsidR="000A53DE" w:rsidRPr="0096751A" w:rsidRDefault="000A53DE" w:rsidP="00395F38">
      <w:pPr>
        <w:pStyle w:val="a4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EC2" w:rsidRPr="00315940" w:rsidRDefault="00C91EC2" w:rsidP="002663ED">
      <w:pPr>
        <w:pStyle w:val="a4"/>
        <w:jc w:val="center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31594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Pr="00315940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 Х</w:t>
      </w:r>
      <w:r w:rsidRPr="0031594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арактеристика основных мероприятий Подпрограммы </w:t>
      </w:r>
      <w:r w:rsidR="00090B45" w:rsidRPr="00315940"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  <w:t>1</w:t>
      </w:r>
    </w:p>
    <w:p w:rsidR="00C91EC2" w:rsidRPr="00315940" w:rsidRDefault="00C91EC2" w:rsidP="00315940">
      <w:pPr>
        <w:pStyle w:val="a4"/>
        <w:jc w:val="both"/>
        <w:rPr>
          <w:rStyle w:val="a6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9B5E4B" w:rsidRPr="00315940" w:rsidRDefault="009B5E4B" w:rsidP="003159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4BD">
        <w:rPr>
          <w:rFonts w:ascii="Times New Roman" w:hAnsi="Times New Roman" w:cs="Times New Roman"/>
          <w:sz w:val="28"/>
          <w:szCs w:val="28"/>
        </w:rPr>
        <w:t>В целях стимулирования малого и среднего предпринимательства в районе, становления его как высокотехнологичного, социально ориентированного и конкурентоспособного сектора экономики района, необходима реализация мероприятий, направленных на оказание субъектам малого и среднего бизнеса муниципальной поддержки.</w:t>
      </w:r>
    </w:p>
    <w:p w:rsidR="001274BD" w:rsidRDefault="002663ED" w:rsidP="002663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задачи «Финансовая и имущественная поддержка субъектов малого и среднего предпринимательства, включая индивидуальных предпринимателей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начинающих собственный бизнес в Курском районе Курской области» </w:t>
      </w:r>
      <w:r w:rsidR="00C91EC2" w:rsidRPr="00315940">
        <w:rPr>
          <w:rFonts w:ascii="Times New Roman" w:hAnsi="Times New Roman" w:cs="Times New Roman"/>
          <w:sz w:val="28"/>
          <w:szCs w:val="28"/>
        </w:rPr>
        <w:t>будет осуществляться в рамках реализации Подпрограммы</w:t>
      </w:r>
      <w:r w:rsidR="00315940">
        <w:rPr>
          <w:rFonts w:ascii="Times New Roman" w:hAnsi="Times New Roman" w:cs="Times New Roman"/>
          <w:sz w:val="28"/>
          <w:szCs w:val="28"/>
        </w:rPr>
        <w:t xml:space="preserve"> 1</w:t>
      </w:r>
      <w:r w:rsidR="00C91EC2" w:rsidRPr="00315940">
        <w:rPr>
          <w:rFonts w:ascii="Times New Roman" w:hAnsi="Times New Roman" w:cs="Times New Roman"/>
          <w:sz w:val="28"/>
          <w:szCs w:val="28"/>
        </w:rPr>
        <w:t xml:space="preserve"> пос</w:t>
      </w:r>
      <w:r w:rsidR="00260A66">
        <w:rPr>
          <w:rFonts w:ascii="Times New Roman" w:hAnsi="Times New Roman" w:cs="Times New Roman"/>
          <w:sz w:val="28"/>
          <w:szCs w:val="28"/>
        </w:rPr>
        <w:t>редством выполнения основного</w:t>
      </w:r>
      <w:r w:rsidR="000A53DE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315940" w:rsidRPr="00315940">
        <w:rPr>
          <w:rFonts w:ascii="Times New Roman" w:hAnsi="Times New Roman" w:cs="Times New Roman"/>
          <w:sz w:val="28"/>
          <w:szCs w:val="28"/>
        </w:rPr>
        <w:t xml:space="preserve"> </w:t>
      </w:r>
      <w:r w:rsidR="00C91EC2" w:rsidRPr="00315940">
        <w:rPr>
          <w:rFonts w:ascii="Times New Roman" w:hAnsi="Times New Roman" w:cs="Times New Roman"/>
          <w:sz w:val="28"/>
          <w:szCs w:val="28"/>
        </w:rPr>
        <w:t xml:space="preserve"> «</w:t>
      </w:r>
      <w:r w:rsidR="00315940" w:rsidRPr="00315940">
        <w:rPr>
          <w:rFonts w:ascii="Times New Roman" w:hAnsi="Times New Roman" w:cs="Times New Roman"/>
          <w:sz w:val="28"/>
          <w:szCs w:val="28"/>
        </w:rPr>
        <w:t>Обеспечение благоприятных условий для развития малого и среднего предпринимательства</w:t>
      </w:r>
      <w:r w:rsidR="00C91EC2" w:rsidRPr="00315940">
        <w:rPr>
          <w:rFonts w:ascii="Times New Roman" w:hAnsi="Times New Roman" w:cs="Times New Roman"/>
          <w:sz w:val="28"/>
          <w:szCs w:val="28"/>
        </w:rPr>
        <w:t>»</w:t>
      </w:r>
      <w:r w:rsidR="000A53DE">
        <w:rPr>
          <w:rFonts w:ascii="Times New Roman" w:hAnsi="Times New Roman" w:cs="Times New Roman"/>
          <w:sz w:val="28"/>
          <w:szCs w:val="28"/>
        </w:rPr>
        <w:t>, а также мероприятий по:</w:t>
      </w:r>
    </w:p>
    <w:p w:rsidR="001274BD" w:rsidRPr="003F3173" w:rsidRDefault="001274BD" w:rsidP="002663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D423F1">
        <w:rPr>
          <w:rFonts w:ascii="Times New Roman" w:hAnsi="Times New Roman" w:cs="Times New Roman"/>
          <w:sz w:val="28"/>
          <w:szCs w:val="28"/>
        </w:rPr>
        <w:t>азмещению</w:t>
      </w:r>
      <w:r w:rsidRPr="003F3173">
        <w:rPr>
          <w:rFonts w:ascii="Times New Roman" w:hAnsi="Times New Roman" w:cs="Times New Roman"/>
          <w:sz w:val="28"/>
          <w:szCs w:val="28"/>
        </w:rPr>
        <w:t xml:space="preserve"> в СМИ, на официальном сайте Администрации Курского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3173">
        <w:rPr>
          <w:rFonts w:ascii="Times New Roman" w:hAnsi="Times New Roman" w:cs="Times New Roman"/>
          <w:sz w:val="28"/>
          <w:szCs w:val="28"/>
        </w:rPr>
        <w:t>информации о мерах, направленных на поддержку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74BD" w:rsidRPr="003F3173" w:rsidRDefault="001274BD" w:rsidP="002663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423F1">
        <w:rPr>
          <w:rFonts w:ascii="Times New Roman" w:hAnsi="Times New Roman" w:cs="Times New Roman"/>
          <w:sz w:val="28"/>
          <w:szCs w:val="28"/>
        </w:rPr>
        <w:t>роведению</w:t>
      </w:r>
      <w:r w:rsidRPr="003F3173">
        <w:rPr>
          <w:rFonts w:ascii="Times New Roman" w:hAnsi="Times New Roman" w:cs="Times New Roman"/>
          <w:sz w:val="28"/>
          <w:szCs w:val="28"/>
        </w:rPr>
        <w:t xml:space="preserve"> совещаний по вопросам развития малого и среднего </w:t>
      </w:r>
      <w:r w:rsidR="00D423F1">
        <w:rPr>
          <w:rFonts w:ascii="Times New Roman" w:hAnsi="Times New Roman" w:cs="Times New Roman"/>
          <w:sz w:val="28"/>
          <w:szCs w:val="28"/>
        </w:rPr>
        <w:t>предпринимательства, организации</w:t>
      </w:r>
      <w:r w:rsidRPr="003F3173">
        <w:rPr>
          <w:rFonts w:ascii="Times New Roman" w:hAnsi="Times New Roman" w:cs="Times New Roman"/>
          <w:sz w:val="28"/>
          <w:szCs w:val="28"/>
        </w:rPr>
        <w:t xml:space="preserve"> ярмарок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74BD" w:rsidRPr="003F3173" w:rsidRDefault="001274BD" w:rsidP="002663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D423F1">
        <w:rPr>
          <w:rFonts w:ascii="Times New Roman" w:hAnsi="Times New Roman" w:cs="Times New Roman"/>
          <w:sz w:val="28"/>
          <w:szCs w:val="28"/>
        </w:rPr>
        <w:t>ормированию и ведению</w:t>
      </w:r>
      <w:r w:rsidRPr="003F3173">
        <w:rPr>
          <w:rFonts w:ascii="Times New Roman" w:hAnsi="Times New Roman" w:cs="Times New Roman"/>
          <w:sz w:val="28"/>
          <w:szCs w:val="28"/>
        </w:rPr>
        <w:t xml:space="preserve"> реестра свободных земельных участков в целях передачи их в аренду (приобретения) субъектам малого и среднего предпринимательства с последующим их размещением средствах массовой информации и сети Интернет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74BD" w:rsidRDefault="001274BD" w:rsidP="002663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D423F1">
        <w:rPr>
          <w:rFonts w:ascii="Times New Roman" w:hAnsi="Times New Roman" w:cs="Times New Roman"/>
          <w:sz w:val="28"/>
          <w:szCs w:val="28"/>
        </w:rPr>
        <w:t>ормированию и ведению</w:t>
      </w:r>
      <w:r w:rsidRPr="003F3173">
        <w:rPr>
          <w:rFonts w:ascii="Times New Roman" w:hAnsi="Times New Roman" w:cs="Times New Roman"/>
          <w:sz w:val="28"/>
          <w:szCs w:val="28"/>
        </w:rPr>
        <w:t xml:space="preserve"> реестра неиспользуемых производственных  и нежилых помещений, находящихся в муниципальной собственности, в целях передачи их в аренду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1EC2" w:rsidRPr="00315940" w:rsidRDefault="00C91EC2" w:rsidP="002663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940"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Подпрограммы</w:t>
      </w:r>
      <w:r w:rsidR="00315940" w:rsidRPr="00315940">
        <w:rPr>
          <w:rFonts w:ascii="Times New Roman" w:hAnsi="Times New Roman" w:cs="Times New Roman"/>
          <w:sz w:val="28"/>
          <w:szCs w:val="28"/>
        </w:rPr>
        <w:t xml:space="preserve"> 1</w:t>
      </w:r>
      <w:r w:rsidRPr="00315940">
        <w:rPr>
          <w:rFonts w:ascii="Times New Roman" w:hAnsi="Times New Roman" w:cs="Times New Roman"/>
          <w:sz w:val="28"/>
          <w:szCs w:val="28"/>
        </w:rPr>
        <w:t xml:space="preserve"> приведен в приложении № 2 к Программе.</w:t>
      </w:r>
    </w:p>
    <w:p w:rsidR="00C91EC2" w:rsidRPr="00315940" w:rsidRDefault="00C91EC2" w:rsidP="00315940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EC2" w:rsidRPr="00315940" w:rsidRDefault="001274BD" w:rsidP="003159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91EC2" w:rsidRPr="00315940">
        <w:rPr>
          <w:rFonts w:ascii="Times New Roman" w:hAnsi="Times New Roman" w:cs="Times New Roman"/>
          <w:b/>
          <w:sz w:val="28"/>
          <w:szCs w:val="28"/>
        </w:rPr>
        <w:t>. Информация об участии предприятий и организаций</w:t>
      </w:r>
    </w:p>
    <w:p w:rsidR="00C91EC2" w:rsidRPr="00315940" w:rsidRDefault="00C91EC2" w:rsidP="003159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940">
        <w:rPr>
          <w:rFonts w:ascii="Times New Roman" w:hAnsi="Times New Roman" w:cs="Times New Roman"/>
          <w:b/>
          <w:sz w:val="28"/>
          <w:szCs w:val="28"/>
        </w:rPr>
        <w:t>независимо от их организационно-правовых форм и форм собственности в реализации Подпрограммы</w:t>
      </w:r>
      <w:r w:rsidR="00315940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C91EC2" w:rsidRPr="00315940" w:rsidRDefault="00C91EC2" w:rsidP="00315940">
      <w:pPr>
        <w:pStyle w:val="a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91EC2" w:rsidRPr="00315940" w:rsidRDefault="00C91EC2" w:rsidP="00315940">
      <w:pPr>
        <w:pStyle w:val="a4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5940">
        <w:rPr>
          <w:rFonts w:ascii="Times New Roman" w:hAnsi="Times New Roman" w:cs="Times New Roman"/>
          <w:sz w:val="28"/>
          <w:szCs w:val="28"/>
        </w:rPr>
        <w:lastRenderedPageBreak/>
        <w:t xml:space="preserve">Участие предприятий и организаций предусматривается </w:t>
      </w:r>
      <w:r w:rsidRPr="00315940">
        <w:rPr>
          <w:rStyle w:val="a8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>в рамках Подпрограммы</w:t>
      </w:r>
      <w:r w:rsidR="00315940">
        <w:rPr>
          <w:rStyle w:val="a8"/>
          <w:rFonts w:ascii="Times New Roman" w:hAnsi="Times New Roman" w:cs="Times New Roman"/>
          <w:bCs/>
          <w:i w:val="0"/>
          <w:sz w:val="28"/>
          <w:szCs w:val="28"/>
          <w:bdr w:val="none" w:sz="0" w:space="0" w:color="auto" w:frame="1"/>
        </w:rPr>
        <w:t xml:space="preserve"> 1</w:t>
      </w:r>
      <w:r w:rsidRPr="00315940">
        <w:rPr>
          <w:rFonts w:ascii="Times New Roman" w:hAnsi="Times New Roman" w:cs="Times New Roman"/>
          <w:sz w:val="28"/>
          <w:szCs w:val="28"/>
        </w:rPr>
        <w:t xml:space="preserve"> в </w:t>
      </w:r>
      <w:r w:rsidR="00D423F1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D423F1">
        <w:rPr>
          <w:rFonts w:ascii="Times New Roman" w:eastAsia="Calibri" w:hAnsi="Times New Roman" w:cs="Times New Roman"/>
          <w:sz w:val="28"/>
          <w:szCs w:val="28"/>
        </w:rPr>
        <w:t>реализации о</w:t>
      </w:r>
      <w:r w:rsidRPr="00315940">
        <w:rPr>
          <w:rFonts w:ascii="Times New Roman" w:eastAsia="Calibri" w:hAnsi="Times New Roman" w:cs="Times New Roman"/>
          <w:sz w:val="28"/>
          <w:szCs w:val="28"/>
        </w:rPr>
        <w:t xml:space="preserve">сновного мероприятия </w:t>
      </w:r>
      <w:r w:rsidRPr="00315940">
        <w:rPr>
          <w:rFonts w:ascii="Times New Roman" w:hAnsi="Times New Roman" w:cs="Times New Roman"/>
          <w:sz w:val="28"/>
          <w:szCs w:val="28"/>
        </w:rPr>
        <w:t xml:space="preserve"> «Обеспечение благоприятных условий для развития малого </w:t>
      </w:r>
      <w:r w:rsidR="00D423F1">
        <w:rPr>
          <w:rFonts w:ascii="Times New Roman" w:hAnsi="Times New Roman" w:cs="Times New Roman"/>
          <w:sz w:val="28"/>
          <w:szCs w:val="28"/>
        </w:rPr>
        <w:t>и среднего предпринимательства», путем предоставления</w:t>
      </w:r>
      <w:r w:rsidR="00D423F1" w:rsidRPr="00D423F1">
        <w:rPr>
          <w:rFonts w:ascii="Times New Roman" w:hAnsi="Times New Roman" w:cs="Times New Roman"/>
          <w:sz w:val="28"/>
          <w:szCs w:val="28"/>
        </w:rPr>
        <w:t xml:space="preserve"> </w:t>
      </w:r>
      <w:r w:rsidR="00D423F1">
        <w:rPr>
          <w:rFonts w:ascii="Times New Roman" w:hAnsi="Times New Roman" w:cs="Times New Roman"/>
          <w:sz w:val="28"/>
          <w:szCs w:val="28"/>
        </w:rPr>
        <w:t>субсидий субъектам малого и среднего предпринимательства, начинающим собственный бизнес, на субсидирование части затрат, связанных с организацией и ведением дела.</w:t>
      </w:r>
    </w:p>
    <w:p w:rsidR="00315940" w:rsidRDefault="00C91EC2" w:rsidP="003159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940">
        <w:rPr>
          <w:rFonts w:ascii="Times New Roman" w:eastAsia="Calibri" w:hAnsi="Times New Roman" w:cs="Times New Roman"/>
          <w:sz w:val="28"/>
          <w:szCs w:val="28"/>
        </w:rPr>
        <w:t>Реализацию мероприятий Подпрограммы</w:t>
      </w:r>
      <w:r w:rsidR="00315940">
        <w:rPr>
          <w:rFonts w:ascii="Times New Roman" w:eastAsia="Calibri" w:hAnsi="Times New Roman" w:cs="Times New Roman"/>
          <w:sz w:val="28"/>
          <w:szCs w:val="28"/>
        </w:rPr>
        <w:t xml:space="preserve"> 1,</w:t>
      </w:r>
      <w:r w:rsidR="00315940">
        <w:rPr>
          <w:rFonts w:ascii="Times New Roman" w:hAnsi="Times New Roman" w:cs="Times New Roman"/>
          <w:sz w:val="28"/>
          <w:szCs w:val="28"/>
        </w:rPr>
        <w:t xml:space="preserve"> предусматривающих привлечение в малое предпринимательство населения района, оказание информационной, консультационной, методической помощи субъектам малого и среднего предпринимательства, независимо от их форм собственности, гражданам, начинающим собственное дело, осуществляет управление по земельным правоотношениям, муниципальному земельному контролю и вопросам АПК Администрации Курского района Курской области.</w:t>
      </w:r>
    </w:p>
    <w:p w:rsidR="00C91EC2" w:rsidRPr="00315940" w:rsidRDefault="00C91EC2" w:rsidP="00315940">
      <w:pPr>
        <w:pStyle w:val="a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91EC2" w:rsidRPr="004F6FF8" w:rsidRDefault="001274BD" w:rsidP="004F6F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91EC2" w:rsidRPr="004F6FF8">
        <w:rPr>
          <w:rFonts w:ascii="Times New Roman" w:hAnsi="Times New Roman" w:cs="Times New Roman"/>
          <w:b/>
          <w:sz w:val="28"/>
          <w:szCs w:val="28"/>
        </w:rPr>
        <w:t>. Обоснование объема финансовых ресурсов,</w:t>
      </w:r>
    </w:p>
    <w:p w:rsidR="00C91EC2" w:rsidRPr="004F6FF8" w:rsidRDefault="00C91EC2" w:rsidP="004F6FF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6FF8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4F6FF8">
        <w:rPr>
          <w:rFonts w:ascii="Times New Roman" w:hAnsi="Times New Roman" w:cs="Times New Roman"/>
          <w:b/>
          <w:sz w:val="28"/>
          <w:szCs w:val="28"/>
        </w:rPr>
        <w:t xml:space="preserve"> для реализации Подпрограммы</w:t>
      </w:r>
      <w:r w:rsidR="004F6FF8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C91EC2" w:rsidRPr="004F6FF8" w:rsidRDefault="00C91EC2" w:rsidP="004F6FF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91EC2" w:rsidRDefault="00C91EC2" w:rsidP="009107D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FF8">
        <w:rPr>
          <w:rFonts w:ascii="Times New Roman" w:hAnsi="Times New Roman" w:cs="Times New Roman"/>
          <w:sz w:val="28"/>
          <w:szCs w:val="28"/>
        </w:rPr>
        <w:t>Финансиро</w:t>
      </w:r>
      <w:r w:rsidR="009107DD">
        <w:rPr>
          <w:rFonts w:ascii="Times New Roman" w:hAnsi="Times New Roman" w:cs="Times New Roman"/>
          <w:sz w:val="28"/>
          <w:szCs w:val="28"/>
        </w:rPr>
        <w:t>вание мероприятий Подпрограммы 1</w:t>
      </w:r>
      <w:r w:rsidRPr="004F6FF8">
        <w:rPr>
          <w:rFonts w:ascii="Times New Roman" w:hAnsi="Times New Roman" w:cs="Times New Roman"/>
          <w:sz w:val="28"/>
          <w:szCs w:val="28"/>
        </w:rPr>
        <w:t xml:space="preserve"> предусматривается за счет средств бюджета Курского района Курской области.</w:t>
      </w:r>
    </w:p>
    <w:p w:rsidR="004F6FF8" w:rsidRDefault="004F6FF8" w:rsidP="004F6F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средств, предусмотренный на реализацию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442F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в 2021-2025 годах составит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860 000 рублей, в том числе по годам:</w:t>
      </w:r>
    </w:p>
    <w:p w:rsidR="004F6FF8" w:rsidRDefault="004F6FF8" w:rsidP="004F6F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 150 000 рублей;</w:t>
      </w:r>
    </w:p>
    <w:p w:rsidR="004F6FF8" w:rsidRDefault="004F6FF8" w:rsidP="004F6F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160 000 рублей;</w:t>
      </w:r>
    </w:p>
    <w:p w:rsidR="004F6FF8" w:rsidRDefault="004F6FF8" w:rsidP="004F6F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– 170 000 рублей;</w:t>
      </w:r>
    </w:p>
    <w:p w:rsidR="004F6FF8" w:rsidRDefault="004F6FF8" w:rsidP="004F6F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180 000 рублей;</w:t>
      </w:r>
    </w:p>
    <w:p w:rsidR="004F6FF8" w:rsidRDefault="004F6FF8" w:rsidP="004F6FF8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2025 год – 200 000 рублей</w:t>
      </w:r>
      <w:r w:rsidR="009107DD">
        <w:rPr>
          <w:rFonts w:ascii="Times New Roman" w:hAnsi="Times New Roman" w:cs="Times New Roman"/>
          <w:sz w:val="28"/>
          <w:szCs w:val="28"/>
        </w:rPr>
        <w:t>.</w:t>
      </w:r>
    </w:p>
    <w:p w:rsidR="00C91EC2" w:rsidRPr="004F6FF8" w:rsidRDefault="00C91EC2" w:rsidP="004F6F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FF8">
        <w:rPr>
          <w:rFonts w:ascii="Times New Roman" w:hAnsi="Times New Roman" w:cs="Times New Roman"/>
          <w:sz w:val="28"/>
          <w:szCs w:val="28"/>
        </w:rPr>
        <w:t>В ходе реализаци</w:t>
      </w:r>
      <w:r w:rsidR="004F6FF8">
        <w:rPr>
          <w:rFonts w:ascii="Times New Roman" w:hAnsi="Times New Roman" w:cs="Times New Roman"/>
          <w:sz w:val="28"/>
          <w:szCs w:val="28"/>
        </w:rPr>
        <w:t>и Подпрограммы 1</w:t>
      </w:r>
      <w:r w:rsidRPr="004F6FF8">
        <w:rPr>
          <w:rFonts w:ascii="Times New Roman" w:hAnsi="Times New Roman" w:cs="Times New Roman"/>
          <w:sz w:val="28"/>
          <w:szCs w:val="28"/>
        </w:rPr>
        <w:t xml:space="preserve"> отдельные ее мероприятия могут уточняться, а объёмы финансовых ресурсов корректироваться.</w:t>
      </w:r>
    </w:p>
    <w:p w:rsidR="00C91EC2" w:rsidRPr="004F6FF8" w:rsidRDefault="00C91EC2" w:rsidP="004F6F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FF8">
        <w:rPr>
          <w:rFonts w:ascii="Times New Roman" w:hAnsi="Times New Roman" w:cs="Times New Roman"/>
          <w:sz w:val="28"/>
          <w:szCs w:val="28"/>
        </w:rPr>
        <w:t>Ресурсное обесп</w:t>
      </w:r>
      <w:r w:rsidR="009107DD">
        <w:rPr>
          <w:rFonts w:ascii="Times New Roman" w:hAnsi="Times New Roman" w:cs="Times New Roman"/>
          <w:sz w:val="28"/>
          <w:szCs w:val="28"/>
        </w:rPr>
        <w:t>ечение реализации Подпрограммы 1</w:t>
      </w:r>
      <w:r w:rsidRPr="004F6FF8">
        <w:rPr>
          <w:rFonts w:ascii="Times New Roman" w:hAnsi="Times New Roman" w:cs="Times New Roman"/>
          <w:sz w:val="28"/>
          <w:szCs w:val="28"/>
        </w:rPr>
        <w:t xml:space="preserve"> представлено в Приложении № </w:t>
      </w:r>
      <w:r w:rsidR="004F6FF8">
        <w:rPr>
          <w:rFonts w:ascii="Times New Roman" w:hAnsi="Times New Roman" w:cs="Times New Roman"/>
          <w:sz w:val="28"/>
          <w:szCs w:val="28"/>
        </w:rPr>
        <w:t>3</w:t>
      </w:r>
      <w:r w:rsidRPr="004F6FF8"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C91EC2" w:rsidRPr="004F6FF8" w:rsidRDefault="00C91EC2" w:rsidP="004F6FF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FF8">
        <w:rPr>
          <w:rFonts w:ascii="Times New Roman" w:hAnsi="Times New Roman" w:cs="Times New Roman"/>
          <w:sz w:val="28"/>
          <w:szCs w:val="28"/>
        </w:rPr>
        <w:t>Выделение дополнительных объемов денежных средств на реализацию мероприятий Подпрограмм</w:t>
      </w:r>
      <w:r w:rsidR="00315940">
        <w:rPr>
          <w:rFonts w:ascii="Times New Roman" w:hAnsi="Times New Roman" w:cs="Times New Roman"/>
          <w:sz w:val="28"/>
          <w:szCs w:val="28"/>
        </w:rPr>
        <w:t>ы 1</w:t>
      </w:r>
      <w:r w:rsidRPr="004F6FF8">
        <w:rPr>
          <w:rFonts w:ascii="Times New Roman" w:hAnsi="Times New Roman" w:cs="Times New Roman"/>
          <w:sz w:val="28"/>
          <w:szCs w:val="28"/>
        </w:rPr>
        <w:t xml:space="preserve"> может оказать положительное влияние на достижение поставленных целей.</w:t>
      </w:r>
    </w:p>
    <w:p w:rsidR="00C91EC2" w:rsidRPr="002B045E" w:rsidRDefault="00C91EC2" w:rsidP="00C91E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27472" w:rsidRDefault="00027472" w:rsidP="00027472">
      <w:pPr>
        <w:pStyle w:val="a4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tbl>
      <w:tblPr>
        <w:tblStyle w:val="a3"/>
        <w:tblW w:w="6031" w:type="dxa"/>
        <w:tblInd w:w="9322" w:type="dxa"/>
        <w:tblLayout w:type="fixed"/>
        <w:tblLook w:val="04A0"/>
      </w:tblPr>
      <w:tblGrid>
        <w:gridCol w:w="6031"/>
      </w:tblGrid>
      <w:tr w:rsidR="005021A5" w:rsidRPr="005021A5" w:rsidTr="005021A5">
        <w:trPr>
          <w:trHeight w:val="1226"/>
        </w:trPr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21A5" w:rsidRPr="005021A5" w:rsidRDefault="005021A5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</w:pPr>
            <w:r w:rsidRPr="005021A5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Приложение № 1</w:t>
            </w:r>
          </w:p>
          <w:p w:rsidR="005021A5" w:rsidRPr="005021A5" w:rsidRDefault="005021A5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</w:pPr>
            <w:r w:rsidRPr="005021A5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к муниципальной программе</w:t>
            </w:r>
          </w:p>
          <w:p w:rsidR="005021A5" w:rsidRPr="005021A5" w:rsidRDefault="00502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21A5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«</w:t>
            </w:r>
            <w:r w:rsidRPr="005021A5">
              <w:rPr>
                <w:rFonts w:ascii="Times New Roman" w:hAnsi="Times New Roman" w:cs="Times New Roman"/>
                <w:sz w:val="26"/>
                <w:szCs w:val="26"/>
              </w:rPr>
              <w:t>Развитие малого и среднего предпринимательства</w:t>
            </w:r>
          </w:p>
          <w:p w:rsidR="005021A5" w:rsidRPr="005021A5" w:rsidRDefault="005021A5">
            <w:pPr>
              <w:pStyle w:val="a4"/>
              <w:jc w:val="center"/>
              <w:rPr>
                <w:rStyle w:val="a6"/>
                <w:b w:val="0"/>
                <w:bdr w:val="none" w:sz="0" w:space="0" w:color="auto" w:frame="1"/>
              </w:rPr>
            </w:pPr>
            <w:r w:rsidRPr="005021A5">
              <w:rPr>
                <w:rFonts w:ascii="Times New Roman" w:hAnsi="Times New Roman" w:cs="Times New Roman"/>
                <w:sz w:val="26"/>
                <w:szCs w:val="26"/>
              </w:rPr>
              <w:t>в  Курском районе  Курской области</w:t>
            </w:r>
            <w:r w:rsidRPr="005021A5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»</w:t>
            </w:r>
          </w:p>
        </w:tc>
      </w:tr>
    </w:tbl>
    <w:p w:rsidR="005021A5" w:rsidRPr="005021A5" w:rsidRDefault="005021A5" w:rsidP="005021A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5021A5" w:rsidRPr="005021A5" w:rsidRDefault="005021A5" w:rsidP="005021A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5021A5" w:rsidRPr="005021A5" w:rsidRDefault="005021A5" w:rsidP="005021A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021A5">
        <w:rPr>
          <w:rFonts w:ascii="Times New Roman" w:hAnsi="Times New Roman" w:cs="Times New Roman"/>
          <w:sz w:val="26"/>
          <w:szCs w:val="26"/>
        </w:rPr>
        <w:t>Сведения</w:t>
      </w:r>
    </w:p>
    <w:p w:rsidR="005021A5" w:rsidRPr="005021A5" w:rsidRDefault="005021A5" w:rsidP="005021A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021A5">
        <w:rPr>
          <w:rFonts w:ascii="Times New Roman" w:hAnsi="Times New Roman" w:cs="Times New Roman"/>
          <w:sz w:val="26"/>
          <w:szCs w:val="26"/>
        </w:rPr>
        <w:t>о показателях (индикаторах)  муниципальной программы</w:t>
      </w:r>
    </w:p>
    <w:p w:rsidR="005021A5" w:rsidRPr="005021A5" w:rsidRDefault="005021A5" w:rsidP="005021A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021A5">
        <w:rPr>
          <w:rFonts w:ascii="Times New Roman" w:hAnsi="Times New Roman" w:cs="Times New Roman"/>
          <w:sz w:val="26"/>
          <w:szCs w:val="26"/>
        </w:rPr>
        <w:t>«Развитие малого и среднего предпринимательства в  Курском районе  Курской области» и их значениях</w:t>
      </w:r>
    </w:p>
    <w:tbl>
      <w:tblPr>
        <w:tblpPr w:leftFromText="180" w:rightFromText="180" w:bottomFromText="200" w:vertAnchor="text" w:horzAnchor="margin" w:tblpY="156"/>
        <w:tblW w:w="15240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19"/>
        <w:gridCol w:w="7717"/>
        <w:gridCol w:w="992"/>
        <w:gridCol w:w="1276"/>
        <w:gridCol w:w="1134"/>
        <w:gridCol w:w="1134"/>
        <w:gridCol w:w="1134"/>
        <w:gridCol w:w="1134"/>
      </w:tblGrid>
      <w:tr w:rsidR="005021A5" w:rsidRPr="005021A5" w:rsidTr="005021A5">
        <w:trPr>
          <w:trHeight w:val="36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502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502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5021A5" w:rsidRPr="005021A5" w:rsidTr="005021A5">
        <w:trPr>
          <w:trHeight w:val="72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1A5" w:rsidRPr="005021A5" w:rsidRDefault="0050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1A5" w:rsidRPr="005021A5" w:rsidRDefault="00502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21A5" w:rsidRPr="005021A5" w:rsidRDefault="0050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5021A5" w:rsidRPr="005021A5" w:rsidTr="005021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21A5" w:rsidRPr="005021A5" w:rsidTr="005021A5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субъектов малого и среднего предпринимательства, включая индивидуальных предпринимателей и </w:t>
            </w:r>
            <w:proofErr w:type="spell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, начинающих собственный бизнес в Курском районе Курской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5021A5" w:rsidRPr="005021A5" w:rsidRDefault="005021A5" w:rsidP="005021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021A5" w:rsidRPr="005021A5" w:rsidRDefault="005021A5" w:rsidP="005021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021A5" w:rsidRPr="005021A5" w:rsidRDefault="005021A5" w:rsidP="005021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021A5" w:rsidRPr="005021A5" w:rsidRDefault="005021A5" w:rsidP="005021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021A5" w:rsidRPr="005021A5" w:rsidRDefault="005021A5" w:rsidP="005021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021A5" w:rsidRPr="005021A5" w:rsidRDefault="005021A5" w:rsidP="005021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021A5" w:rsidRPr="005021A5" w:rsidRDefault="005021A5" w:rsidP="005021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021A5" w:rsidRPr="005021A5" w:rsidRDefault="005021A5" w:rsidP="005021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021A5" w:rsidRPr="005021A5" w:rsidRDefault="005021A5" w:rsidP="005021A5">
      <w:pPr>
        <w:pStyle w:val="a4"/>
        <w:rPr>
          <w:rStyle w:val="a6"/>
          <w:b w:val="0"/>
          <w:bdr w:val="none" w:sz="0" w:space="0" w:color="auto" w:frame="1"/>
        </w:rPr>
      </w:pPr>
    </w:p>
    <w:p w:rsidR="005021A5" w:rsidRPr="005021A5" w:rsidRDefault="005021A5" w:rsidP="005021A5">
      <w:pPr>
        <w:pStyle w:val="a4"/>
        <w:rPr>
          <w:rStyle w:val="a6"/>
          <w:b w:val="0"/>
          <w:sz w:val="26"/>
          <w:szCs w:val="26"/>
          <w:bdr w:val="none" w:sz="0" w:space="0" w:color="auto" w:frame="1"/>
        </w:rPr>
      </w:pPr>
    </w:p>
    <w:p w:rsidR="005021A5" w:rsidRPr="005021A5" w:rsidRDefault="005021A5" w:rsidP="005021A5">
      <w:pPr>
        <w:pStyle w:val="a4"/>
        <w:rPr>
          <w:rStyle w:val="a6"/>
          <w:b w:val="0"/>
          <w:sz w:val="26"/>
          <w:szCs w:val="26"/>
          <w:bdr w:val="none" w:sz="0" w:space="0" w:color="auto" w:frame="1"/>
        </w:rPr>
      </w:pPr>
    </w:p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4"/>
      </w:tblGrid>
      <w:tr w:rsidR="005021A5" w:rsidRPr="005021A5" w:rsidTr="005021A5">
        <w:trPr>
          <w:trHeight w:val="1226"/>
        </w:trPr>
        <w:tc>
          <w:tcPr>
            <w:tcW w:w="5464" w:type="dxa"/>
            <w:hideMark/>
          </w:tcPr>
          <w:p w:rsidR="005021A5" w:rsidRPr="005021A5" w:rsidRDefault="005021A5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</w:pPr>
            <w:r w:rsidRPr="005021A5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lastRenderedPageBreak/>
              <w:t>Приложение № 2</w:t>
            </w:r>
          </w:p>
          <w:p w:rsidR="005021A5" w:rsidRPr="005021A5" w:rsidRDefault="005021A5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</w:pPr>
            <w:r w:rsidRPr="005021A5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к муниципальной программе</w:t>
            </w:r>
          </w:p>
          <w:p w:rsidR="005021A5" w:rsidRPr="005021A5" w:rsidRDefault="00502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21A5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«</w:t>
            </w:r>
            <w:r w:rsidRPr="005021A5">
              <w:rPr>
                <w:rFonts w:ascii="Times New Roman" w:hAnsi="Times New Roman" w:cs="Times New Roman"/>
                <w:sz w:val="26"/>
                <w:szCs w:val="26"/>
              </w:rPr>
              <w:t>Развитие малого и среднего предпринимательства</w:t>
            </w:r>
          </w:p>
          <w:p w:rsidR="005021A5" w:rsidRPr="005021A5" w:rsidRDefault="005021A5">
            <w:pPr>
              <w:pStyle w:val="a4"/>
              <w:jc w:val="center"/>
              <w:rPr>
                <w:rStyle w:val="a6"/>
                <w:b w:val="0"/>
                <w:bdr w:val="none" w:sz="0" w:space="0" w:color="auto" w:frame="1"/>
              </w:rPr>
            </w:pPr>
            <w:r w:rsidRPr="005021A5">
              <w:rPr>
                <w:rFonts w:ascii="Times New Roman" w:hAnsi="Times New Roman" w:cs="Times New Roman"/>
                <w:sz w:val="26"/>
                <w:szCs w:val="26"/>
              </w:rPr>
              <w:t>в  Курском районе  Курской области</w:t>
            </w:r>
            <w:r w:rsidRPr="005021A5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»</w:t>
            </w:r>
          </w:p>
        </w:tc>
      </w:tr>
    </w:tbl>
    <w:p w:rsidR="005021A5" w:rsidRPr="005021A5" w:rsidRDefault="005021A5" w:rsidP="005021A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520"/>
      <w:bookmarkEnd w:id="0"/>
    </w:p>
    <w:p w:rsidR="005021A5" w:rsidRPr="005021A5" w:rsidRDefault="005021A5" w:rsidP="005021A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021A5">
        <w:rPr>
          <w:rFonts w:ascii="Times New Roman" w:hAnsi="Times New Roman" w:cs="Times New Roman"/>
          <w:sz w:val="26"/>
          <w:szCs w:val="26"/>
        </w:rPr>
        <w:t>Перечень основных мероприятий</w:t>
      </w:r>
    </w:p>
    <w:p w:rsidR="005021A5" w:rsidRPr="005021A5" w:rsidRDefault="005021A5" w:rsidP="005021A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021A5">
        <w:rPr>
          <w:rFonts w:ascii="Times New Roman" w:hAnsi="Times New Roman" w:cs="Times New Roman"/>
          <w:sz w:val="26"/>
          <w:szCs w:val="26"/>
        </w:rPr>
        <w:t>муниципальной  программы «Развитие малого и среднего предпринимательства в  Курском районе  Курской области»</w:t>
      </w:r>
    </w:p>
    <w:tbl>
      <w:tblPr>
        <w:tblStyle w:val="a3"/>
        <w:tblW w:w="15315" w:type="dxa"/>
        <w:tblInd w:w="33" w:type="dxa"/>
        <w:tblLayout w:type="fixed"/>
        <w:tblLook w:val="04A0"/>
      </w:tblPr>
      <w:tblGrid>
        <w:gridCol w:w="531"/>
        <w:gridCol w:w="2662"/>
        <w:gridCol w:w="2834"/>
        <w:gridCol w:w="1276"/>
        <w:gridCol w:w="1417"/>
        <w:gridCol w:w="567"/>
        <w:gridCol w:w="1558"/>
        <w:gridCol w:w="1700"/>
        <w:gridCol w:w="2690"/>
        <w:gridCol w:w="80"/>
      </w:tblGrid>
      <w:tr w:rsidR="005021A5" w:rsidRPr="005021A5" w:rsidTr="005021A5">
        <w:trPr>
          <w:gridAfter w:val="1"/>
          <w:wAfter w:w="80" w:type="dxa"/>
          <w:trHeight w:val="360"/>
        </w:trPr>
        <w:tc>
          <w:tcPr>
            <w:tcW w:w="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1A5" w:rsidRPr="005021A5" w:rsidRDefault="005021A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21A5" w:rsidRPr="005021A5" w:rsidRDefault="005021A5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021A5" w:rsidRPr="005021A5" w:rsidRDefault="00502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:rsidR="005021A5" w:rsidRPr="005021A5" w:rsidRDefault="00502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5021A5" w:rsidRPr="005021A5" w:rsidRDefault="00502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исполнители, соисполнители, участники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</w:p>
          <w:p w:rsidR="005021A5" w:rsidRPr="005021A5" w:rsidRDefault="005021A5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</w:p>
          <w:p w:rsidR="005021A5" w:rsidRPr="005021A5" w:rsidRDefault="00502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результат (краткое</w:t>
            </w:r>
            <w:proofErr w:type="gramEnd"/>
          </w:p>
          <w:p w:rsidR="005021A5" w:rsidRPr="005021A5" w:rsidRDefault="00502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программы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Связь с  показателями    </w:t>
            </w:r>
          </w:p>
          <w:p w:rsidR="005021A5" w:rsidRPr="005021A5" w:rsidRDefault="005021A5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5021A5" w:rsidRPr="005021A5" w:rsidRDefault="00502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(подпрограммы)</w:t>
            </w:r>
          </w:p>
        </w:tc>
      </w:tr>
      <w:tr w:rsidR="005021A5" w:rsidRPr="005021A5" w:rsidTr="005021A5">
        <w:trPr>
          <w:gridAfter w:val="1"/>
          <w:wAfter w:w="80" w:type="dxa"/>
          <w:trHeight w:val="1080"/>
        </w:trPr>
        <w:tc>
          <w:tcPr>
            <w:tcW w:w="92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1A5" w:rsidRPr="005021A5" w:rsidRDefault="005021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1A5" w:rsidRPr="005021A5" w:rsidRDefault="005021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1A5" w:rsidRPr="005021A5" w:rsidRDefault="005021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</w:p>
          <w:p w:rsidR="005021A5" w:rsidRPr="005021A5" w:rsidRDefault="005021A5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21A5" w:rsidRPr="005021A5" w:rsidRDefault="005021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  <w:p w:rsidR="005021A5" w:rsidRPr="005021A5" w:rsidRDefault="005021A5">
            <w:pPr>
              <w:pStyle w:val="a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021A5" w:rsidRPr="005021A5" w:rsidRDefault="00502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81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1A5" w:rsidRPr="005021A5" w:rsidRDefault="005021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1A5" w:rsidRPr="005021A5" w:rsidRDefault="005021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1A5" w:rsidRPr="005021A5" w:rsidRDefault="005021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1A5" w:rsidRPr="005021A5" w:rsidTr="005021A5">
        <w:trPr>
          <w:gridAfter w:val="1"/>
          <w:wAfter w:w="80" w:type="dxa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21A5" w:rsidRPr="005021A5" w:rsidTr="005021A5">
        <w:trPr>
          <w:gridAfter w:val="1"/>
          <w:wAfter w:w="80" w:type="dxa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Подпрограмма 1:</w:t>
            </w:r>
          </w:p>
          <w:p w:rsidR="005021A5" w:rsidRPr="005021A5" w:rsidRDefault="00502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Calibri" w:eastAsia="Calibri" w:hAnsi="Calibri" w:cs="Times New Roman"/>
                <w:sz w:val="24"/>
                <w:szCs w:val="24"/>
              </w:rPr>
              <w:softHyphen/>
            </w:r>
            <w:r w:rsidRPr="005021A5">
              <w:rPr>
                <w:rFonts w:ascii="Calibri" w:eastAsia="Calibri" w:hAnsi="Calibri" w:cs="Times New Roman"/>
                <w:sz w:val="24"/>
                <w:szCs w:val="24"/>
              </w:rPr>
              <w:softHyphen/>
            </w: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механизмов муниципальной поддержки субъектов малого и среднего предпринимательства в Курском районе Курской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исполнитель: Управление по земельным правоотношениям, муниципальному земельному контролю и вопросам АПК Администрации Курского района Курской области; </w:t>
            </w:r>
          </w:p>
          <w:p w:rsidR="005021A5" w:rsidRPr="005021A5" w:rsidRDefault="00502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Отдел по управлению муниципальным имуществом Администрации Курского района; </w:t>
            </w:r>
            <w:r w:rsidRPr="0050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Курского района Курской области (МКУ «Централизованная бухгалтерия»)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</w:rPr>
              <w:lastRenderedPageBreak/>
              <w:t>01.01.2021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</w:rPr>
              <w:t>31.12.2025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Обеспечение ежегодного прироста количества субъектов малого и среднего предпринимательства Курского района Курской области, на уровне не менее 0,1 %  к предыдущему году.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и </w:t>
            </w:r>
            <w:proofErr w:type="spellStart"/>
            <w:proofErr w:type="gram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имуществен-ная</w:t>
            </w:r>
            <w:proofErr w:type="spellEnd"/>
            <w:proofErr w:type="gramEnd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  поддержка субъектов малого и среднего </w:t>
            </w:r>
            <w:proofErr w:type="spell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индивидуальных </w:t>
            </w:r>
            <w:proofErr w:type="spell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предпринима-телей</w:t>
            </w:r>
            <w:proofErr w:type="spellEnd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, начинающих собственный </w:t>
            </w:r>
            <w:r w:rsidRPr="0050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бизнес в Курском районе Курской области</w:t>
            </w:r>
          </w:p>
        </w:tc>
        <w:tc>
          <w:tcPr>
            <w:tcW w:w="26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субъектов малого и среднего предпринимательства, включая индивидуальных предпринимателей и </w:t>
            </w:r>
            <w:proofErr w:type="spell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, начинающих собственный бизнес в Курском районе Курской области</w:t>
            </w:r>
          </w:p>
        </w:tc>
      </w:tr>
      <w:tr w:rsidR="005021A5" w:rsidRPr="005021A5" w:rsidTr="005021A5">
        <w:trPr>
          <w:gridAfter w:val="1"/>
          <w:wAfter w:w="80" w:type="dxa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1A5" w:rsidRPr="005021A5" w:rsidRDefault="005021A5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21A5" w:rsidRPr="005021A5" w:rsidRDefault="005021A5">
            <w:pPr>
              <w:pStyle w:val="a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5021A5" w:rsidRPr="005021A5" w:rsidRDefault="00502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A5" w:rsidRPr="005021A5" w:rsidRDefault="00502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A5" w:rsidRPr="005021A5" w:rsidRDefault="00502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A5" w:rsidRPr="005021A5" w:rsidRDefault="005021A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21A5" w:rsidRPr="005021A5" w:rsidRDefault="005021A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мероприятие: Обеспечение благоприятных условий для развития малого и среднего предпринимательства  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1A5" w:rsidRPr="005021A5" w:rsidRDefault="005021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1A5" w:rsidRPr="005021A5" w:rsidRDefault="005021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1A5" w:rsidRPr="005021A5" w:rsidRDefault="005021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1A5" w:rsidRPr="005021A5" w:rsidRDefault="005021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1A5" w:rsidRPr="005021A5" w:rsidRDefault="005021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21A5" w:rsidRPr="005021A5" w:rsidRDefault="005021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1A5" w:rsidRPr="005021A5" w:rsidTr="005021A5">
        <w:trPr>
          <w:gridBefore w:val="6"/>
          <w:wBefore w:w="9289" w:type="dxa"/>
          <w:trHeight w:val="1226"/>
        </w:trPr>
        <w:tc>
          <w:tcPr>
            <w:tcW w:w="603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Default="005021A5">
            <w:pPr>
              <w:pStyle w:val="a4"/>
              <w:jc w:val="center"/>
              <w:rPr>
                <w:rStyle w:val="a6"/>
                <w:b w:val="0"/>
                <w:sz w:val="26"/>
                <w:szCs w:val="26"/>
                <w:bdr w:val="none" w:sz="0" w:space="0" w:color="auto" w:frame="1"/>
              </w:rPr>
            </w:pPr>
          </w:p>
          <w:p w:rsidR="005021A5" w:rsidRPr="005021A5" w:rsidRDefault="005021A5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</w:pPr>
            <w:r w:rsidRPr="005021A5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lastRenderedPageBreak/>
              <w:t>Приложение № 3</w:t>
            </w:r>
          </w:p>
          <w:p w:rsidR="005021A5" w:rsidRPr="005021A5" w:rsidRDefault="005021A5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</w:pPr>
            <w:r w:rsidRPr="005021A5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к муниципальной программе</w:t>
            </w:r>
          </w:p>
          <w:p w:rsidR="005021A5" w:rsidRPr="005021A5" w:rsidRDefault="005021A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5021A5">
              <w:rPr>
                <w:rFonts w:ascii="Times New Roman" w:hAnsi="Times New Roman" w:cs="Times New Roman"/>
                <w:sz w:val="26"/>
                <w:szCs w:val="26"/>
              </w:rPr>
              <w:t>«Развитие малого и среднего предпринимательства</w:t>
            </w:r>
          </w:p>
          <w:p w:rsidR="005021A5" w:rsidRPr="005021A5" w:rsidRDefault="005021A5">
            <w:pPr>
              <w:pStyle w:val="a4"/>
              <w:jc w:val="center"/>
              <w:rPr>
                <w:rStyle w:val="a6"/>
                <w:b w:val="0"/>
                <w:bdr w:val="none" w:sz="0" w:space="0" w:color="auto" w:frame="1"/>
              </w:rPr>
            </w:pPr>
            <w:r w:rsidRPr="005021A5">
              <w:rPr>
                <w:rFonts w:ascii="Times New Roman" w:hAnsi="Times New Roman" w:cs="Times New Roman"/>
                <w:sz w:val="26"/>
                <w:szCs w:val="26"/>
              </w:rPr>
              <w:t>в  Курском районе  Курской области»</w:t>
            </w:r>
          </w:p>
        </w:tc>
      </w:tr>
    </w:tbl>
    <w:p w:rsidR="005021A5" w:rsidRPr="005021A5" w:rsidRDefault="005021A5" w:rsidP="005021A5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5021A5" w:rsidRPr="005021A5" w:rsidRDefault="005021A5" w:rsidP="005021A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021A5">
        <w:rPr>
          <w:rFonts w:ascii="Times New Roman" w:hAnsi="Times New Roman" w:cs="Times New Roman"/>
          <w:sz w:val="26"/>
          <w:szCs w:val="26"/>
        </w:rPr>
        <w:t>Ресурсное обеспечение реализации муниципальной программы</w:t>
      </w:r>
    </w:p>
    <w:p w:rsidR="005021A5" w:rsidRPr="005021A5" w:rsidRDefault="005021A5" w:rsidP="005021A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5021A5">
        <w:rPr>
          <w:rFonts w:ascii="Times New Roman" w:hAnsi="Times New Roman" w:cs="Times New Roman"/>
          <w:sz w:val="26"/>
          <w:szCs w:val="26"/>
        </w:rPr>
        <w:t>«Развитие малого и среднего предпринимательства в  Курском районе  Курской области»</w:t>
      </w:r>
    </w:p>
    <w:p w:rsidR="005021A5" w:rsidRPr="005021A5" w:rsidRDefault="005021A5" w:rsidP="005021A5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1985"/>
        <w:gridCol w:w="2268"/>
        <w:gridCol w:w="850"/>
        <w:gridCol w:w="851"/>
        <w:gridCol w:w="850"/>
        <w:gridCol w:w="851"/>
        <w:gridCol w:w="1134"/>
        <w:gridCol w:w="1134"/>
        <w:gridCol w:w="1134"/>
        <w:gridCol w:w="1134"/>
        <w:gridCol w:w="1134"/>
      </w:tblGrid>
      <w:tr w:rsidR="005021A5" w:rsidRPr="005021A5" w:rsidTr="005021A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исполнитель,</w:t>
            </w: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Код бюджетной</w:t>
            </w:r>
            <w:r w:rsidRPr="005021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классификации 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по годам (рублей)</w:t>
            </w:r>
          </w:p>
        </w:tc>
      </w:tr>
      <w:tr w:rsidR="005021A5" w:rsidRPr="005021A5" w:rsidTr="005021A5">
        <w:trPr>
          <w:trHeight w:val="226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5" w:rsidRPr="005021A5" w:rsidRDefault="0050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5" w:rsidRPr="005021A5" w:rsidRDefault="0050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5" w:rsidRPr="005021A5" w:rsidRDefault="0050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ГП (муниципальная программа)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пГП</w:t>
            </w:r>
            <w:proofErr w:type="spellEnd"/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(муниципальная программа)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ОМ (основное мероприятие)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5021A5" w:rsidRPr="005021A5" w:rsidTr="005021A5">
        <w:trPr>
          <w:trHeight w:val="2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021A5" w:rsidRPr="005021A5" w:rsidTr="005021A5">
        <w:trPr>
          <w:trHeight w:val="35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Муниципаль-ная</w:t>
            </w:r>
            <w:proofErr w:type="spellEnd"/>
            <w:proofErr w:type="gramEnd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малого </w:t>
            </w: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и среднего </w:t>
            </w:r>
            <w:proofErr w:type="spell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 Курском </w:t>
            </w:r>
            <w:proofErr w:type="gram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 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160000,0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170000,0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180000,0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</w:tr>
      <w:tr w:rsidR="005021A5" w:rsidRPr="005021A5" w:rsidTr="005021A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5" w:rsidRPr="005021A5" w:rsidRDefault="0050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5" w:rsidRPr="005021A5" w:rsidRDefault="0050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160000,0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170000,0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180000,0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</w:tr>
      <w:tr w:rsidR="005021A5" w:rsidRPr="005021A5" w:rsidTr="005021A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5" w:rsidRPr="005021A5" w:rsidRDefault="0050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5" w:rsidRPr="005021A5" w:rsidRDefault="0050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исполнитель: Управление по земельным правоотношениям, муниципальному </w:t>
            </w:r>
            <w:r w:rsidRPr="0050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земельному контролю и вопросам АПК Администрации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21A5" w:rsidRPr="005021A5" w:rsidTr="005021A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5" w:rsidRPr="005021A5" w:rsidRDefault="0050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5" w:rsidRPr="005021A5" w:rsidRDefault="0050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Администрация Курского района Курской области (МКУ «Централизованная бухгалтерия»)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160000,0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170000,0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180000,0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</w:tr>
      <w:tr w:rsidR="005021A5" w:rsidRPr="005021A5" w:rsidTr="005021A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5021A5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Реализация механизмов муниципальной поддержки субъектов малого и среднего предпринимательства в Курском районе Курской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21A5" w:rsidRPr="005021A5" w:rsidTr="005021A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5" w:rsidRPr="005021A5" w:rsidRDefault="005021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5" w:rsidRPr="005021A5" w:rsidRDefault="005021A5">
            <w:pPr>
              <w:spacing w:after="0" w:line="240" w:lineRule="auto"/>
              <w:rPr>
                <w:rStyle w:val="a6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Курского района </w:t>
            </w:r>
            <w:r w:rsidRPr="0050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 (МКУ «Централизованная бухгалтерия»)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160000,0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170000,0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180000,0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</w:tr>
      <w:tr w:rsidR="005021A5" w:rsidRPr="005021A5" w:rsidTr="005021A5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благоприятных условий для развития малого и среднего предпринимательства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 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21A5" w:rsidRPr="005021A5" w:rsidTr="005021A5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5" w:rsidRPr="005021A5" w:rsidRDefault="00502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1A5" w:rsidRPr="005021A5" w:rsidRDefault="005021A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5021A5" w:rsidRPr="005021A5" w:rsidRDefault="005021A5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Администрация Курского района Курской области (МКУ «Централизованная бухгалтерия»)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150000,0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160000,0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170000,0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180000,0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1A5" w:rsidRPr="005021A5" w:rsidRDefault="005021A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1A5">
              <w:rPr>
                <w:rFonts w:ascii="Times New Roman" w:hAnsi="Times New Roman" w:cs="Times New Roman"/>
                <w:sz w:val="24"/>
                <w:szCs w:val="24"/>
              </w:rPr>
              <w:t>200000,0</w:t>
            </w:r>
          </w:p>
        </w:tc>
      </w:tr>
    </w:tbl>
    <w:p w:rsidR="005021A5" w:rsidRPr="005021A5" w:rsidRDefault="005021A5" w:rsidP="005021A5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5021A5" w:rsidRDefault="005021A5" w:rsidP="00027472">
      <w:pPr>
        <w:pStyle w:val="a4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5021A5" w:rsidRDefault="005021A5" w:rsidP="00027472">
      <w:pPr>
        <w:pStyle w:val="a4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p w:rsidR="005021A5" w:rsidRPr="00027472" w:rsidRDefault="005021A5" w:rsidP="00027472">
      <w:pPr>
        <w:pStyle w:val="a4"/>
        <w:rPr>
          <w:rStyle w:val="a6"/>
          <w:rFonts w:ascii="Times New Roman" w:hAnsi="Times New Roman" w:cs="Times New Roman"/>
          <w:bCs w:val="0"/>
          <w:sz w:val="28"/>
          <w:szCs w:val="28"/>
        </w:rPr>
      </w:pPr>
    </w:p>
    <w:sectPr w:rsidR="005021A5" w:rsidRPr="00027472" w:rsidSect="005021A5">
      <w:pgSz w:w="16838" w:h="11906" w:orient="landscape"/>
      <w:pgMar w:top="155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47740"/>
    <w:multiLevelType w:val="hybridMultilevel"/>
    <w:tmpl w:val="AE8EE844"/>
    <w:lvl w:ilvl="0" w:tplc="BABC57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C08513A"/>
    <w:multiLevelType w:val="hybridMultilevel"/>
    <w:tmpl w:val="04AED10C"/>
    <w:lvl w:ilvl="0" w:tplc="27E83E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DAC2BA7"/>
    <w:multiLevelType w:val="hybridMultilevel"/>
    <w:tmpl w:val="250A6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C75B8"/>
    <w:multiLevelType w:val="hybridMultilevel"/>
    <w:tmpl w:val="A3FC9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1618E"/>
    <w:multiLevelType w:val="hybridMultilevel"/>
    <w:tmpl w:val="141E0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74008"/>
    <w:multiLevelType w:val="hybridMultilevel"/>
    <w:tmpl w:val="16204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65583D"/>
    <w:multiLevelType w:val="hybridMultilevel"/>
    <w:tmpl w:val="832A7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D7D97"/>
    <w:multiLevelType w:val="hybridMultilevel"/>
    <w:tmpl w:val="387C5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265C"/>
    <w:rsid w:val="0001581B"/>
    <w:rsid w:val="00024FCE"/>
    <w:rsid w:val="00025C0E"/>
    <w:rsid w:val="00027472"/>
    <w:rsid w:val="00032E86"/>
    <w:rsid w:val="00040D1E"/>
    <w:rsid w:val="00053058"/>
    <w:rsid w:val="000601A7"/>
    <w:rsid w:val="000611E9"/>
    <w:rsid w:val="00080433"/>
    <w:rsid w:val="00090B45"/>
    <w:rsid w:val="00094D61"/>
    <w:rsid w:val="00095621"/>
    <w:rsid w:val="000A53DE"/>
    <w:rsid w:val="000A768C"/>
    <w:rsid w:val="000B2D68"/>
    <w:rsid w:val="00103261"/>
    <w:rsid w:val="00107AB2"/>
    <w:rsid w:val="001155AD"/>
    <w:rsid w:val="001274BD"/>
    <w:rsid w:val="00127B49"/>
    <w:rsid w:val="00140FEB"/>
    <w:rsid w:val="00144529"/>
    <w:rsid w:val="00154C79"/>
    <w:rsid w:val="00156448"/>
    <w:rsid w:val="0016662D"/>
    <w:rsid w:val="00166C45"/>
    <w:rsid w:val="001757A2"/>
    <w:rsid w:val="0019584B"/>
    <w:rsid w:val="001C2676"/>
    <w:rsid w:val="001D511C"/>
    <w:rsid w:val="001F0506"/>
    <w:rsid w:val="001F4079"/>
    <w:rsid w:val="001F5E41"/>
    <w:rsid w:val="00213E7D"/>
    <w:rsid w:val="00260A66"/>
    <w:rsid w:val="00263095"/>
    <w:rsid w:val="002634F6"/>
    <w:rsid w:val="002663ED"/>
    <w:rsid w:val="00272169"/>
    <w:rsid w:val="002855AC"/>
    <w:rsid w:val="002B156C"/>
    <w:rsid w:val="002D3F0F"/>
    <w:rsid w:val="002F40FD"/>
    <w:rsid w:val="0030457E"/>
    <w:rsid w:val="003148FD"/>
    <w:rsid w:val="00315940"/>
    <w:rsid w:val="0032419A"/>
    <w:rsid w:val="00342893"/>
    <w:rsid w:val="00384189"/>
    <w:rsid w:val="00387B6B"/>
    <w:rsid w:val="00391011"/>
    <w:rsid w:val="00395F38"/>
    <w:rsid w:val="003A045F"/>
    <w:rsid w:val="003A0699"/>
    <w:rsid w:val="003A0CBB"/>
    <w:rsid w:val="003B3F66"/>
    <w:rsid w:val="003D29DF"/>
    <w:rsid w:val="003D6977"/>
    <w:rsid w:val="003E7821"/>
    <w:rsid w:val="003F3173"/>
    <w:rsid w:val="003F6379"/>
    <w:rsid w:val="00401265"/>
    <w:rsid w:val="00405B44"/>
    <w:rsid w:val="00410064"/>
    <w:rsid w:val="004127C1"/>
    <w:rsid w:val="00424478"/>
    <w:rsid w:val="004269E3"/>
    <w:rsid w:val="00435D23"/>
    <w:rsid w:val="00453FDE"/>
    <w:rsid w:val="00461EE1"/>
    <w:rsid w:val="0047125E"/>
    <w:rsid w:val="00490150"/>
    <w:rsid w:val="0049265C"/>
    <w:rsid w:val="00495733"/>
    <w:rsid w:val="004969B5"/>
    <w:rsid w:val="004A7A35"/>
    <w:rsid w:val="004D508B"/>
    <w:rsid w:val="004E2B7C"/>
    <w:rsid w:val="004F6FF8"/>
    <w:rsid w:val="005021A5"/>
    <w:rsid w:val="00513A60"/>
    <w:rsid w:val="00542035"/>
    <w:rsid w:val="00547562"/>
    <w:rsid w:val="00575F3F"/>
    <w:rsid w:val="00586481"/>
    <w:rsid w:val="005A3C98"/>
    <w:rsid w:val="005A42B0"/>
    <w:rsid w:val="005B19AB"/>
    <w:rsid w:val="005C1F19"/>
    <w:rsid w:val="005C2CE7"/>
    <w:rsid w:val="005C7AEF"/>
    <w:rsid w:val="005C7E91"/>
    <w:rsid w:val="005D0B29"/>
    <w:rsid w:val="005E09B6"/>
    <w:rsid w:val="005E31FA"/>
    <w:rsid w:val="005E3964"/>
    <w:rsid w:val="005F66FC"/>
    <w:rsid w:val="00603F50"/>
    <w:rsid w:val="00622EA6"/>
    <w:rsid w:val="006335D8"/>
    <w:rsid w:val="00644753"/>
    <w:rsid w:val="00645778"/>
    <w:rsid w:val="00670F28"/>
    <w:rsid w:val="00672F94"/>
    <w:rsid w:val="006833D4"/>
    <w:rsid w:val="00687CA9"/>
    <w:rsid w:val="00691686"/>
    <w:rsid w:val="006B2B2A"/>
    <w:rsid w:val="006C12FD"/>
    <w:rsid w:val="006C2D2A"/>
    <w:rsid w:val="006D442F"/>
    <w:rsid w:val="006E246B"/>
    <w:rsid w:val="0070560A"/>
    <w:rsid w:val="00721F65"/>
    <w:rsid w:val="0073105B"/>
    <w:rsid w:val="00737811"/>
    <w:rsid w:val="00742B19"/>
    <w:rsid w:val="007445F1"/>
    <w:rsid w:val="007533E0"/>
    <w:rsid w:val="00757E27"/>
    <w:rsid w:val="00764E4C"/>
    <w:rsid w:val="00771F35"/>
    <w:rsid w:val="00773B17"/>
    <w:rsid w:val="0077629F"/>
    <w:rsid w:val="00781FAA"/>
    <w:rsid w:val="0078445B"/>
    <w:rsid w:val="00785824"/>
    <w:rsid w:val="007A06D9"/>
    <w:rsid w:val="007A3D5F"/>
    <w:rsid w:val="007B6FAF"/>
    <w:rsid w:val="007C5D51"/>
    <w:rsid w:val="007C7591"/>
    <w:rsid w:val="007D2280"/>
    <w:rsid w:val="007F2D7A"/>
    <w:rsid w:val="007F7387"/>
    <w:rsid w:val="00800153"/>
    <w:rsid w:val="00814B43"/>
    <w:rsid w:val="008246D1"/>
    <w:rsid w:val="00824CFE"/>
    <w:rsid w:val="0082599F"/>
    <w:rsid w:val="00827AEF"/>
    <w:rsid w:val="00844C0E"/>
    <w:rsid w:val="008844B8"/>
    <w:rsid w:val="00891C6D"/>
    <w:rsid w:val="0089757E"/>
    <w:rsid w:val="008A3E59"/>
    <w:rsid w:val="008B45A0"/>
    <w:rsid w:val="008B5731"/>
    <w:rsid w:val="008C0D97"/>
    <w:rsid w:val="008C2D93"/>
    <w:rsid w:val="008D2A0E"/>
    <w:rsid w:val="008D565A"/>
    <w:rsid w:val="008D7759"/>
    <w:rsid w:val="008E0184"/>
    <w:rsid w:val="008E2C6F"/>
    <w:rsid w:val="008F704E"/>
    <w:rsid w:val="009073D7"/>
    <w:rsid w:val="009107DD"/>
    <w:rsid w:val="009140D1"/>
    <w:rsid w:val="00920434"/>
    <w:rsid w:val="00926616"/>
    <w:rsid w:val="00931AE4"/>
    <w:rsid w:val="00931EAB"/>
    <w:rsid w:val="00935D65"/>
    <w:rsid w:val="0096751A"/>
    <w:rsid w:val="00973209"/>
    <w:rsid w:val="009835A2"/>
    <w:rsid w:val="009876AB"/>
    <w:rsid w:val="00987AD3"/>
    <w:rsid w:val="00992736"/>
    <w:rsid w:val="009A2DF1"/>
    <w:rsid w:val="009B5E4B"/>
    <w:rsid w:val="009D0D5B"/>
    <w:rsid w:val="009E03F4"/>
    <w:rsid w:val="009E0CDD"/>
    <w:rsid w:val="009E16AF"/>
    <w:rsid w:val="009E587D"/>
    <w:rsid w:val="009E69B0"/>
    <w:rsid w:val="009F5EC5"/>
    <w:rsid w:val="00A1176C"/>
    <w:rsid w:val="00A559C1"/>
    <w:rsid w:val="00A67C1C"/>
    <w:rsid w:val="00A75284"/>
    <w:rsid w:val="00A80499"/>
    <w:rsid w:val="00A90007"/>
    <w:rsid w:val="00AB017A"/>
    <w:rsid w:val="00AC3F48"/>
    <w:rsid w:val="00AC79E2"/>
    <w:rsid w:val="00AD0DDC"/>
    <w:rsid w:val="00AD4AB9"/>
    <w:rsid w:val="00AD4E8D"/>
    <w:rsid w:val="00AD5DC6"/>
    <w:rsid w:val="00AE2B91"/>
    <w:rsid w:val="00AE4BD9"/>
    <w:rsid w:val="00AE5D83"/>
    <w:rsid w:val="00AE602D"/>
    <w:rsid w:val="00AF3744"/>
    <w:rsid w:val="00B215DC"/>
    <w:rsid w:val="00B2354A"/>
    <w:rsid w:val="00B35C65"/>
    <w:rsid w:val="00B37125"/>
    <w:rsid w:val="00B37539"/>
    <w:rsid w:val="00B5321B"/>
    <w:rsid w:val="00B6645E"/>
    <w:rsid w:val="00B93CC2"/>
    <w:rsid w:val="00B96C6E"/>
    <w:rsid w:val="00BA7988"/>
    <w:rsid w:val="00BD105E"/>
    <w:rsid w:val="00BE3996"/>
    <w:rsid w:val="00BF036D"/>
    <w:rsid w:val="00BF49BC"/>
    <w:rsid w:val="00C16491"/>
    <w:rsid w:val="00C2737D"/>
    <w:rsid w:val="00C4262F"/>
    <w:rsid w:val="00C5792C"/>
    <w:rsid w:val="00C67505"/>
    <w:rsid w:val="00C73064"/>
    <w:rsid w:val="00C748E7"/>
    <w:rsid w:val="00C91EC2"/>
    <w:rsid w:val="00CA04FA"/>
    <w:rsid w:val="00CA12B6"/>
    <w:rsid w:val="00CA365F"/>
    <w:rsid w:val="00CA4D2E"/>
    <w:rsid w:val="00CB7CE6"/>
    <w:rsid w:val="00CD6AB7"/>
    <w:rsid w:val="00CF0DFA"/>
    <w:rsid w:val="00D06D9D"/>
    <w:rsid w:val="00D14F50"/>
    <w:rsid w:val="00D153C1"/>
    <w:rsid w:val="00D23376"/>
    <w:rsid w:val="00D235E1"/>
    <w:rsid w:val="00D32F1E"/>
    <w:rsid w:val="00D423F1"/>
    <w:rsid w:val="00D45EB3"/>
    <w:rsid w:val="00D62B0B"/>
    <w:rsid w:val="00D659FD"/>
    <w:rsid w:val="00D85ED8"/>
    <w:rsid w:val="00DA3BFA"/>
    <w:rsid w:val="00DA5AB5"/>
    <w:rsid w:val="00DB733C"/>
    <w:rsid w:val="00DD6E21"/>
    <w:rsid w:val="00DE109C"/>
    <w:rsid w:val="00DF06F3"/>
    <w:rsid w:val="00E32030"/>
    <w:rsid w:val="00E64C41"/>
    <w:rsid w:val="00E670C8"/>
    <w:rsid w:val="00E76FAD"/>
    <w:rsid w:val="00EA0F85"/>
    <w:rsid w:val="00EC3F66"/>
    <w:rsid w:val="00EF24D5"/>
    <w:rsid w:val="00EF27B6"/>
    <w:rsid w:val="00F03F42"/>
    <w:rsid w:val="00F1528A"/>
    <w:rsid w:val="00F51D30"/>
    <w:rsid w:val="00F52E93"/>
    <w:rsid w:val="00F62369"/>
    <w:rsid w:val="00F65111"/>
    <w:rsid w:val="00F65429"/>
    <w:rsid w:val="00F73734"/>
    <w:rsid w:val="00F73A07"/>
    <w:rsid w:val="00F81B4C"/>
    <w:rsid w:val="00F81B6B"/>
    <w:rsid w:val="00F83E9C"/>
    <w:rsid w:val="00F86DBC"/>
    <w:rsid w:val="00F90434"/>
    <w:rsid w:val="00F97907"/>
    <w:rsid w:val="00FB4DAC"/>
    <w:rsid w:val="00FC06B2"/>
    <w:rsid w:val="00FD638E"/>
    <w:rsid w:val="00FD730F"/>
    <w:rsid w:val="00FF4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30F"/>
    <w:pPr>
      <w:spacing w:line="252" w:lineRule="auto"/>
    </w:pPr>
  </w:style>
  <w:style w:type="paragraph" w:styleId="1">
    <w:name w:val="heading 1"/>
    <w:basedOn w:val="a"/>
    <w:next w:val="a"/>
    <w:link w:val="10"/>
    <w:qFormat/>
    <w:rsid w:val="002721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40D1"/>
    <w:pPr>
      <w:spacing w:after="0" w:line="240" w:lineRule="auto"/>
    </w:pPr>
  </w:style>
  <w:style w:type="paragraph" w:styleId="a5">
    <w:name w:val="Normal (Web)"/>
    <w:basedOn w:val="a"/>
    <w:rsid w:val="00024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024FCE"/>
    <w:rPr>
      <w:b/>
      <w:bCs/>
    </w:rPr>
  </w:style>
  <w:style w:type="character" w:customStyle="1" w:styleId="10">
    <w:name w:val="Заголовок 1 Знак"/>
    <w:basedOn w:val="a0"/>
    <w:link w:val="1"/>
    <w:rsid w:val="0027216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272169"/>
  </w:style>
  <w:style w:type="character" w:styleId="a7">
    <w:name w:val="Hyperlink"/>
    <w:basedOn w:val="a0"/>
    <w:uiPriority w:val="99"/>
    <w:unhideWhenUsed/>
    <w:rsid w:val="00387B6B"/>
    <w:rPr>
      <w:color w:val="0563C1" w:themeColor="hyperlink"/>
      <w:u w:val="single"/>
    </w:rPr>
  </w:style>
  <w:style w:type="character" w:styleId="a8">
    <w:name w:val="Emphasis"/>
    <w:basedOn w:val="a0"/>
    <w:qFormat/>
    <w:rsid w:val="000274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5BD7D-5BFB-481B-B68C-42036F95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5198</Words>
  <Characters>29631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2020-12-15T08:14:00Z</cp:lastPrinted>
  <dcterms:created xsi:type="dcterms:W3CDTF">2020-12-16T08:17:00Z</dcterms:created>
  <dcterms:modified xsi:type="dcterms:W3CDTF">2020-12-16T08:19:00Z</dcterms:modified>
</cp:coreProperties>
</file>