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99F" w:rsidRPr="00767066" w:rsidRDefault="0007699F" w:rsidP="00EC2D17">
      <w:pPr>
        <w:pStyle w:val="20"/>
        <w:shd w:val="clear" w:color="auto" w:fill="auto"/>
        <w:tabs>
          <w:tab w:val="left" w:pos="9356"/>
        </w:tabs>
        <w:spacing w:before="0" w:line="240" w:lineRule="auto"/>
        <w:ind w:left="-284" w:right="-1"/>
        <w:jc w:val="right"/>
        <w:rPr>
          <w:sz w:val="28"/>
          <w:szCs w:val="28"/>
        </w:rPr>
      </w:pPr>
      <w:r w:rsidRPr="00767066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094C41">
        <w:rPr>
          <w:sz w:val="28"/>
          <w:szCs w:val="28"/>
        </w:rPr>
        <w:t xml:space="preserve"> </w:t>
      </w:r>
      <w:r w:rsidRPr="00767066">
        <w:rPr>
          <w:sz w:val="28"/>
          <w:szCs w:val="28"/>
        </w:rPr>
        <w:t>проект</w:t>
      </w:r>
    </w:p>
    <w:p w:rsidR="0007699F" w:rsidRPr="00767066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767066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767066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Pr="00767066" w:rsidRDefault="0007699F" w:rsidP="00FD6D92">
      <w:pPr>
        <w:pStyle w:val="20"/>
        <w:shd w:val="clear" w:color="auto" w:fill="auto"/>
        <w:spacing w:before="0" w:line="240" w:lineRule="auto"/>
        <w:ind w:left="-284" w:right="-1"/>
        <w:jc w:val="center"/>
        <w:rPr>
          <w:sz w:val="36"/>
          <w:szCs w:val="36"/>
        </w:rPr>
      </w:pPr>
      <w:r w:rsidRPr="00767066">
        <w:rPr>
          <w:sz w:val="36"/>
          <w:szCs w:val="36"/>
        </w:rPr>
        <w:t xml:space="preserve">П О С Т А Н </w:t>
      </w:r>
      <w:r w:rsidR="00E035A4" w:rsidRPr="00767066">
        <w:rPr>
          <w:sz w:val="36"/>
          <w:szCs w:val="36"/>
        </w:rPr>
        <w:t>О В Л Е Н И Я</w:t>
      </w:r>
    </w:p>
    <w:p w:rsidR="0007699F" w:rsidRDefault="0007699F" w:rsidP="00041EC1">
      <w:pPr>
        <w:pStyle w:val="20"/>
        <w:shd w:val="clear" w:color="auto" w:fill="auto"/>
        <w:spacing w:before="0" w:line="240" w:lineRule="auto"/>
        <w:ind w:left="-284" w:right="4360"/>
        <w:rPr>
          <w:sz w:val="28"/>
          <w:szCs w:val="28"/>
        </w:rPr>
      </w:pPr>
    </w:p>
    <w:p w:rsidR="0007699F" w:rsidRDefault="0007699F" w:rsidP="00242CA8">
      <w:pPr>
        <w:pStyle w:val="20"/>
        <w:shd w:val="clear" w:color="auto" w:fill="auto"/>
        <w:spacing w:before="0" w:after="0" w:line="240" w:lineRule="auto"/>
        <w:ind w:left="-284" w:right="4360"/>
        <w:rPr>
          <w:sz w:val="28"/>
          <w:szCs w:val="28"/>
        </w:rPr>
      </w:pPr>
    </w:p>
    <w:p w:rsidR="008A63D1" w:rsidRPr="005140B7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 муниципальную программу </w:t>
      </w:r>
      <w:r w:rsidR="008A63D1" w:rsidRPr="005140B7">
        <w:rPr>
          <w:rFonts w:ascii="Times New Roman" w:hAnsi="Times New Roman" w:cs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</w:r>
      <w:r w:rsidR="008A63D1">
        <w:rPr>
          <w:rFonts w:ascii="Times New Roman" w:hAnsi="Times New Roman" w:cs="Times New Roman"/>
          <w:b/>
          <w:sz w:val="28"/>
          <w:szCs w:val="28"/>
        </w:rPr>
        <w:t xml:space="preserve">, утвержденную </w:t>
      </w:r>
    </w:p>
    <w:p w:rsidR="0053107B" w:rsidRDefault="0007699F" w:rsidP="008A63D1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40B7">
        <w:rPr>
          <w:rFonts w:ascii="Times New Roman" w:hAnsi="Times New Roman" w:cs="Times New Roman"/>
          <w:b/>
          <w:sz w:val="28"/>
          <w:szCs w:val="28"/>
        </w:rPr>
        <w:t xml:space="preserve"> постановление</w:t>
      </w:r>
      <w:r w:rsidR="008A63D1">
        <w:rPr>
          <w:rFonts w:ascii="Times New Roman" w:hAnsi="Times New Roman" w:cs="Times New Roman"/>
          <w:b/>
          <w:sz w:val="28"/>
          <w:szCs w:val="28"/>
        </w:rPr>
        <w:t>м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Администрации Курского района Курской области от </w:t>
      </w:r>
      <w:r w:rsidR="005140B7">
        <w:rPr>
          <w:rFonts w:ascii="Times New Roman" w:hAnsi="Times New Roman" w:cs="Times New Roman"/>
          <w:b/>
          <w:sz w:val="28"/>
          <w:szCs w:val="28"/>
        </w:rPr>
        <w:t>20</w:t>
      </w:r>
      <w:r w:rsidRPr="005140B7">
        <w:rPr>
          <w:rFonts w:ascii="Times New Roman" w:hAnsi="Times New Roman" w:cs="Times New Roman"/>
          <w:b/>
          <w:sz w:val="28"/>
          <w:szCs w:val="28"/>
        </w:rPr>
        <w:t>.1</w:t>
      </w:r>
      <w:r w:rsidR="005140B7">
        <w:rPr>
          <w:rFonts w:ascii="Times New Roman" w:hAnsi="Times New Roman" w:cs="Times New Roman"/>
          <w:b/>
          <w:sz w:val="28"/>
          <w:szCs w:val="28"/>
        </w:rPr>
        <w:t>2</w:t>
      </w:r>
      <w:r w:rsidRPr="005140B7">
        <w:rPr>
          <w:rFonts w:ascii="Times New Roman" w:hAnsi="Times New Roman" w:cs="Times New Roman"/>
          <w:b/>
          <w:sz w:val="28"/>
          <w:szCs w:val="28"/>
        </w:rPr>
        <w:t>.201</w:t>
      </w:r>
      <w:r w:rsidR="005140B7">
        <w:rPr>
          <w:rFonts w:ascii="Times New Roman" w:hAnsi="Times New Roman" w:cs="Times New Roman"/>
          <w:b/>
          <w:sz w:val="28"/>
          <w:szCs w:val="28"/>
        </w:rPr>
        <w:t>9</w:t>
      </w:r>
      <w:r w:rsidRPr="005140B7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5140B7">
        <w:rPr>
          <w:rFonts w:ascii="Times New Roman" w:hAnsi="Times New Roman" w:cs="Times New Roman"/>
          <w:b/>
          <w:sz w:val="28"/>
          <w:szCs w:val="28"/>
        </w:rPr>
        <w:t>3363</w:t>
      </w:r>
    </w:p>
    <w:p w:rsidR="008A63D1" w:rsidRDefault="008A63D1" w:rsidP="008A63D1">
      <w:pPr>
        <w:pStyle w:val="a6"/>
        <w:jc w:val="center"/>
        <w:rPr>
          <w:color w:val="000000"/>
          <w:spacing w:val="1"/>
          <w:sz w:val="28"/>
          <w:szCs w:val="28"/>
        </w:rPr>
      </w:pPr>
    </w:p>
    <w:p w:rsidR="0053107B" w:rsidRDefault="001A2A75" w:rsidP="003A242B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color w:val="000000"/>
          <w:spacing w:val="1"/>
          <w:sz w:val="28"/>
          <w:szCs w:val="28"/>
        </w:rPr>
        <w:t xml:space="preserve">В соответствии со статьей 179 Бюджетного кодекса Российской Федерации, </w:t>
      </w:r>
      <w:r w:rsidR="0007699F" w:rsidRPr="0053107B">
        <w:rPr>
          <w:sz w:val="28"/>
          <w:szCs w:val="28"/>
        </w:rPr>
        <w:t>с</w:t>
      </w:r>
      <w:r w:rsidR="008A63D1">
        <w:rPr>
          <w:sz w:val="28"/>
          <w:szCs w:val="28"/>
        </w:rPr>
        <w:t xml:space="preserve"> Уставом муниципального района «</w:t>
      </w:r>
      <w:r w:rsidR="0007699F" w:rsidRPr="0053107B">
        <w:rPr>
          <w:sz w:val="28"/>
          <w:szCs w:val="28"/>
        </w:rPr>
        <w:t>Курский район</w:t>
      </w:r>
      <w:r w:rsidR="008A63D1">
        <w:rPr>
          <w:sz w:val="28"/>
          <w:szCs w:val="28"/>
        </w:rPr>
        <w:t>»</w:t>
      </w:r>
      <w:r w:rsidR="00EF610A" w:rsidRPr="0053107B">
        <w:rPr>
          <w:sz w:val="28"/>
          <w:szCs w:val="28"/>
        </w:rPr>
        <w:t xml:space="preserve"> </w:t>
      </w:r>
      <w:r w:rsidR="0007699F" w:rsidRPr="0053107B">
        <w:rPr>
          <w:sz w:val="28"/>
          <w:szCs w:val="28"/>
        </w:rPr>
        <w:t xml:space="preserve">Курской области, </w:t>
      </w:r>
      <w:r w:rsidRPr="0053107B">
        <w:rPr>
          <w:sz w:val="28"/>
          <w:szCs w:val="28"/>
        </w:rPr>
        <w:t>постановлением Администрации Курского района Курской области от 06.</w:t>
      </w:r>
      <w:r w:rsidR="00BC0C02">
        <w:rPr>
          <w:sz w:val="28"/>
          <w:szCs w:val="28"/>
        </w:rPr>
        <w:t>09.2019 № 2372 «Об утверждении п</w:t>
      </w:r>
      <w:r w:rsidRPr="0053107B">
        <w:rPr>
          <w:sz w:val="28"/>
          <w:szCs w:val="28"/>
        </w:rPr>
        <w:t xml:space="preserve">орядка разработки, реализации и оценки эффективности муниципальных программ Курского района Курской области», </w:t>
      </w:r>
      <w:r w:rsidR="008A63D1">
        <w:rPr>
          <w:sz w:val="28"/>
          <w:szCs w:val="28"/>
        </w:rPr>
        <w:t>Р</w:t>
      </w:r>
      <w:r w:rsidRPr="0053107B">
        <w:rPr>
          <w:sz w:val="28"/>
          <w:szCs w:val="28"/>
        </w:rPr>
        <w:t xml:space="preserve">ешением Представительного Собрания Курского района Курской </w:t>
      </w:r>
      <w:r w:rsidR="00BC0C02">
        <w:rPr>
          <w:sz w:val="28"/>
          <w:szCs w:val="28"/>
        </w:rPr>
        <w:t xml:space="preserve">области </w:t>
      </w:r>
      <w:r w:rsidRPr="0053107B">
        <w:rPr>
          <w:sz w:val="28"/>
          <w:szCs w:val="28"/>
        </w:rPr>
        <w:t>от 20</w:t>
      </w:r>
      <w:r w:rsidR="008A63D1">
        <w:rPr>
          <w:sz w:val="28"/>
          <w:szCs w:val="28"/>
        </w:rPr>
        <w:t xml:space="preserve"> декабря </w:t>
      </w:r>
      <w:r w:rsidRPr="0053107B">
        <w:rPr>
          <w:sz w:val="28"/>
          <w:szCs w:val="28"/>
        </w:rPr>
        <w:t>2019 года № 5-4-23 «О бюджете Курского района Курской области на 2020 год и на плановый период 2021 и 2022 годов</w:t>
      </w:r>
      <w:r w:rsidR="0053107B">
        <w:rPr>
          <w:sz w:val="28"/>
          <w:szCs w:val="28"/>
        </w:rPr>
        <w:t>»,</w:t>
      </w:r>
      <w:r w:rsidR="00926CDB" w:rsidRPr="0053107B">
        <w:rPr>
          <w:sz w:val="28"/>
          <w:szCs w:val="28"/>
        </w:rPr>
        <w:t xml:space="preserve"> распоряжением Администрации Курского района Курской области от 27.09.2019 № 458 «Об утверждении Перечня муниципальных программ Курского района Курской области» и распоряжением Администрации Курского района Курской области от 27.09.2019 № 459 «Об утверждении Методических указаний по разработке и реализации муниципальных программ Курского района Курской области», Администрация Курского района Курской области ПОСТАНОВЛЯЕТ:</w:t>
      </w:r>
    </w:p>
    <w:p w:rsidR="0007699F" w:rsidRPr="00041EC1" w:rsidRDefault="0007699F" w:rsidP="003A242B">
      <w:pPr>
        <w:pStyle w:val="20"/>
        <w:tabs>
          <w:tab w:val="left" w:pos="9356"/>
        </w:tabs>
        <w:spacing w:before="0" w:after="0"/>
        <w:ind w:right="-1" w:firstLine="709"/>
        <w:jc w:val="both"/>
        <w:rPr>
          <w:sz w:val="28"/>
          <w:szCs w:val="28"/>
        </w:rPr>
      </w:pPr>
      <w:r w:rsidRPr="0053107B">
        <w:rPr>
          <w:sz w:val="28"/>
          <w:szCs w:val="28"/>
        </w:rPr>
        <w:t>1. Внести в</w:t>
      </w:r>
      <w:r w:rsidR="008A63D1">
        <w:rPr>
          <w:sz w:val="28"/>
          <w:szCs w:val="28"/>
        </w:rPr>
        <w:t xml:space="preserve"> муниципальную программу </w:t>
      </w:r>
      <w:r w:rsidR="008A63D1"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="008A63D1" w:rsidRPr="0053107B">
        <w:rPr>
          <w:sz w:val="28"/>
          <w:szCs w:val="28"/>
        </w:rPr>
        <w:t xml:space="preserve"> объектах в Курском районе Курской области</w:t>
      </w:r>
      <w:r w:rsidR="008A63D1" w:rsidRPr="00041EC1">
        <w:rPr>
          <w:sz w:val="28"/>
          <w:szCs w:val="28"/>
        </w:rPr>
        <w:t>»</w:t>
      </w:r>
      <w:r w:rsidR="008A63D1">
        <w:rPr>
          <w:sz w:val="28"/>
          <w:szCs w:val="28"/>
        </w:rPr>
        <w:t>, утвержденную</w:t>
      </w:r>
      <w:r w:rsidRPr="0053107B">
        <w:rPr>
          <w:sz w:val="28"/>
          <w:szCs w:val="28"/>
        </w:rPr>
        <w:t xml:space="preserve"> постановление</w:t>
      </w:r>
      <w:r w:rsidR="008A63D1">
        <w:rPr>
          <w:sz w:val="28"/>
          <w:szCs w:val="28"/>
        </w:rPr>
        <w:t>м</w:t>
      </w:r>
      <w:r w:rsidRPr="0053107B">
        <w:rPr>
          <w:sz w:val="28"/>
          <w:szCs w:val="28"/>
        </w:rPr>
        <w:t xml:space="preserve"> Администрации Курского района Курской области от </w:t>
      </w:r>
      <w:r w:rsidR="00294BC3">
        <w:rPr>
          <w:sz w:val="28"/>
          <w:szCs w:val="28"/>
        </w:rPr>
        <w:t>20</w:t>
      </w:r>
      <w:r w:rsidRPr="0053107B">
        <w:rPr>
          <w:sz w:val="28"/>
          <w:szCs w:val="28"/>
        </w:rPr>
        <w:t>.1</w:t>
      </w:r>
      <w:r w:rsidR="00294BC3">
        <w:rPr>
          <w:sz w:val="28"/>
          <w:szCs w:val="28"/>
        </w:rPr>
        <w:t>2.2019</w:t>
      </w:r>
      <w:r w:rsidRPr="0053107B">
        <w:rPr>
          <w:sz w:val="28"/>
          <w:szCs w:val="28"/>
        </w:rPr>
        <w:t xml:space="preserve"> №</w:t>
      </w:r>
      <w:r w:rsidR="006154A2">
        <w:rPr>
          <w:sz w:val="28"/>
          <w:szCs w:val="28"/>
        </w:rPr>
        <w:t xml:space="preserve"> </w:t>
      </w:r>
      <w:r w:rsidR="008A63D1">
        <w:rPr>
          <w:sz w:val="28"/>
          <w:szCs w:val="28"/>
        </w:rPr>
        <w:t>3363</w:t>
      </w:r>
      <w:r w:rsidR="00BC0C02">
        <w:rPr>
          <w:sz w:val="28"/>
          <w:szCs w:val="28"/>
        </w:rPr>
        <w:t xml:space="preserve"> (в редакции постановлений Администрации Курского района Курской области от 12.05.2020 № 585, от 21.08.2020 № 1076</w:t>
      </w:r>
      <w:r w:rsidR="00767066">
        <w:rPr>
          <w:sz w:val="28"/>
          <w:szCs w:val="28"/>
        </w:rPr>
        <w:t xml:space="preserve">, от </w:t>
      </w:r>
      <w:r w:rsidR="007A60DD">
        <w:rPr>
          <w:sz w:val="28"/>
          <w:szCs w:val="28"/>
        </w:rPr>
        <w:t>01.12.2020 № 1731</w:t>
      </w:r>
      <w:r w:rsidR="00BC0C02">
        <w:rPr>
          <w:sz w:val="28"/>
          <w:szCs w:val="28"/>
        </w:rPr>
        <w:t xml:space="preserve">) </w:t>
      </w:r>
      <w:r w:rsidRPr="00041EC1">
        <w:rPr>
          <w:sz w:val="28"/>
          <w:szCs w:val="28"/>
        </w:rPr>
        <w:t xml:space="preserve">(далее - </w:t>
      </w:r>
      <w:r w:rsidR="00645E24">
        <w:rPr>
          <w:sz w:val="28"/>
          <w:szCs w:val="28"/>
        </w:rPr>
        <w:t>п</w:t>
      </w:r>
      <w:r w:rsidRPr="00041EC1">
        <w:rPr>
          <w:sz w:val="28"/>
          <w:szCs w:val="28"/>
        </w:rPr>
        <w:t>рограмма) следующие изменения:</w:t>
      </w:r>
    </w:p>
    <w:p w:rsidR="00FB2E8E" w:rsidRDefault="00FB2E8E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</w:p>
    <w:p w:rsidR="0007699F" w:rsidRDefault="00667B59" w:rsidP="00667B59">
      <w:pPr>
        <w:pStyle w:val="20"/>
        <w:shd w:val="clear" w:color="auto" w:fill="auto"/>
        <w:tabs>
          <w:tab w:val="left" w:pos="0"/>
        </w:tabs>
        <w:spacing w:before="0" w:after="0" w:line="317" w:lineRule="exac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позицию паспорта</w:t>
      </w:r>
      <w:r w:rsidR="00E31BD4">
        <w:rPr>
          <w:sz w:val="28"/>
          <w:szCs w:val="28"/>
        </w:rPr>
        <w:t xml:space="preserve"> </w:t>
      </w:r>
      <w:r w:rsidR="003A242B">
        <w:rPr>
          <w:sz w:val="28"/>
          <w:szCs w:val="28"/>
        </w:rPr>
        <w:t>п</w:t>
      </w:r>
      <w:r w:rsidR="0007699F" w:rsidRPr="00041EC1">
        <w:rPr>
          <w:sz w:val="28"/>
          <w:szCs w:val="28"/>
        </w:rPr>
        <w:t>рограммы</w:t>
      </w:r>
      <w:r>
        <w:rPr>
          <w:sz w:val="28"/>
          <w:szCs w:val="28"/>
        </w:rPr>
        <w:t>, касающуюся</w:t>
      </w:r>
      <w:r w:rsidR="0007699F" w:rsidRPr="00041EC1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07699F" w:rsidRPr="00041EC1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041EC1">
        <w:rPr>
          <w:sz w:val="28"/>
          <w:szCs w:val="28"/>
        </w:rPr>
        <w:t xml:space="preserve"> бюджетных ассигнований программы, изложить в </w:t>
      </w:r>
      <w:r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667B59" w:rsidTr="003664DD"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667B59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667B59" w:rsidRPr="00CE575D">
              <w:rPr>
                <w:color w:val="000000"/>
                <w:sz w:val="28"/>
              </w:rPr>
              <w:t>Объемы бюджетных ассигнований программы</w:t>
            </w:r>
            <w:r w:rsidR="00667B59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7B59" w:rsidRPr="00CE575D" w:rsidRDefault="00667B59" w:rsidP="003664DD">
            <w:pPr>
              <w:pStyle w:val="a4"/>
              <w:jc w:val="both"/>
              <w:rPr>
                <w:color w:val="000000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>Финансирование программных мероприятий предусматри</w:t>
            </w:r>
            <w:r>
              <w:rPr>
                <w:color w:val="000000"/>
                <w:sz w:val="28"/>
                <w:szCs w:val="28"/>
              </w:rPr>
              <w:t>в</w:t>
            </w:r>
            <w:r w:rsidRPr="00CE575D">
              <w:rPr>
                <w:color w:val="000000"/>
                <w:sz w:val="28"/>
                <w:szCs w:val="28"/>
              </w:rPr>
              <w:t>ается за счет средств бюджет</w:t>
            </w:r>
            <w:r>
              <w:rPr>
                <w:color w:val="000000"/>
                <w:sz w:val="28"/>
                <w:szCs w:val="28"/>
              </w:rPr>
              <w:t>а Курского района Курской области</w:t>
            </w:r>
            <w:r w:rsidRPr="00CE575D">
              <w:rPr>
                <w:color w:val="000000"/>
                <w:sz w:val="28"/>
                <w:szCs w:val="28"/>
              </w:rPr>
              <w:t>.</w:t>
            </w:r>
          </w:p>
          <w:p w:rsidR="00667B59" w:rsidRDefault="00667B59" w:rsidP="003664D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CE575D">
              <w:rPr>
                <w:color w:val="000000"/>
                <w:sz w:val="28"/>
                <w:szCs w:val="28"/>
              </w:rPr>
              <w:t xml:space="preserve">Общий объем </w:t>
            </w:r>
            <w:r w:rsidRPr="00394E62">
              <w:rPr>
                <w:sz w:val="28"/>
                <w:szCs w:val="28"/>
              </w:rPr>
              <w:t xml:space="preserve">финансовых средств на реализацию программы 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составляет </w:t>
            </w:r>
            <w:r w:rsidR="001C0022">
              <w:rPr>
                <w:color w:val="000000" w:themeColor="text1"/>
                <w:sz w:val="28"/>
                <w:szCs w:val="28"/>
              </w:rPr>
              <w:t>967510,73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рублей, в том числе по годам реализации программы:</w:t>
            </w:r>
          </w:p>
          <w:p w:rsidR="001C0022" w:rsidRPr="00AE6D75" w:rsidRDefault="001C0022" w:rsidP="003664D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7A60DD">
              <w:rPr>
                <w:color w:val="000000" w:themeColor="text1"/>
                <w:sz w:val="28"/>
                <w:szCs w:val="28"/>
              </w:rPr>
              <w:t>150000,00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AE6D75" w:rsidRDefault="00D538AE" w:rsidP="00D538AE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D538AE" w:rsidRPr="000F4DAE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2023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0F4DAE">
              <w:rPr>
                <w:sz w:val="28"/>
                <w:szCs w:val="28"/>
              </w:rPr>
              <w:t>рублей;</w:t>
            </w:r>
          </w:p>
          <w:p w:rsidR="00667B59" w:rsidRPr="005C4F60" w:rsidRDefault="00D538AE" w:rsidP="00D538AE">
            <w:pPr>
              <w:pStyle w:val="a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 год – 22672,08</w:t>
            </w:r>
            <w:r w:rsidRPr="000F4DAE">
              <w:rPr>
                <w:sz w:val="28"/>
                <w:szCs w:val="28"/>
              </w:rPr>
              <w:t xml:space="preserve"> рублей</w:t>
            </w:r>
            <w:r>
              <w:rPr>
                <w:sz w:val="28"/>
                <w:szCs w:val="28"/>
              </w:rPr>
              <w:t>.»;</w:t>
            </w:r>
          </w:p>
        </w:tc>
      </w:tr>
    </w:tbl>
    <w:p w:rsidR="00A94C79" w:rsidRDefault="00A94C79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</w:p>
    <w:p w:rsidR="0007699F" w:rsidRPr="00041EC1" w:rsidRDefault="00667B59" w:rsidP="00667B59">
      <w:pPr>
        <w:pStyle w:val="20"/>
        <w:shd w:val="clear" w:color="auto" w:fill="auto"/>
        <w:tabs>
          <w:tab w:val="left" w:pos="0"/>
        </w:tabs>
        <w:spacing w:before="0"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07699F" w:rsidRPr="00041EC1">
        <w:rPr>
          <w:sz w:val="28"/>
          <w:szCs w:val="28"/>
        </w:rPr>
        <w:t xml:space="preserve">раздел </w:t>
      </w:r>
      <w:r w:rsidR="00050146">
        <w:rPr>
          <w:sz w:val="28"/>
          <w:szCs w:val="28"/>
        </w:rPr>
        <w:t>8</w:t>
      </w:r>
      <w:r w:rsidR="0007699F" w:rsidRPr="00041EC1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07699F" w:rsidRPr="00041EC1">
        <w:rPr>
          <w:sz w:val="28"/>
          <w:szCs w:val="28"/>
        </w:rPr>
        <w:t xml:space="preserve"> редакции:</w:t>
      </w:r>
    </w:p>
    <w:p w:rsidR="00EF3A12" w:rsidRDefault="0007699F" w:rsidP="00EF3A12">
      <w:pPr>
        <w:pStyle w:val="a6"/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041EC1">
        <w:rPr>
          <w:sz w:val="28"/>
          <w:szCs w:val="28"/>
        </w:rPr>
        <w:t>«</w:t>
      </w:r>
      <w:r w:rsidR="00667B59">
        <w:rPr>
          <w:rFonts w:ascii="Times New Roman" w:hAnsi="Times New Roman"/>
          <w:b/>
          <w:sz w:val="28"/>
          <w:szCs w:val="28"/>
        </w:rPr>
        <w:t xml:space="preserve">8. </w:t>
      </w:r>
      <w:r w:rsidR="00667B59" w:rsidRPr="002634F3">
        <w:rPr>
          <w:rFonts w:ascii="Times New Roman" w:hAnsi="Times New Roman"/>
          <w:b/>
          <w:sz w:val="28"/>
          <w:szCs w:val="28"/>
        </w:rPr>
        <w:t>Обоснование объема финансовых ресур</w:t>
      </w:r>
      <w:r w:rsidR="00667B59" w:rsidRPr="00E20807">
        <w:rPr>
          <w:rFonts w:ascii="Times New Roman" w:hAnsi="Times New Roman"/>
          <w:b/>
          <w:sz w:val="28"/>
          <w:szCs w:val="28"/>
        </w:rPr>
        <w:t>сов, необходимых</w:t>
      </w:r>
      <w:r w:rsidR="00667B59">
        <w:rPr>
          <w:rFonts w:ascii="Times New Roman" w:hAnsi="Times New Roman"/>
          <w:b/>
          <w:sz w:val="28"/>
          <w:szCs w:val="28"/>
        </w:rPr>
        <w:t xml:space="preserve"> для реализации муниципальной п</w:t>
      </w:r>
      <w:r w:rsidR="00667B59" w:rsidRPr="00E20807">
        <w:rPr>
          <w:rFonts w:ascii="Times New Roman" w:hAnsi="Times New Roman"/>
          <w:b/>
          <w:sz w:val="28"/>
          <w:szCs w:val="28"/>
        </w:rPr>
        <w:t>рограммы</w:t>
      </w:r>
    </w:p>
    <w:p w:rsidR="00667B59" w:rsidRDefault="00667B59" w:rsidP="00EF3A12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F3A12">
        <w:rPr>
          <w:rFonts w:ascii="Times New Roman" w:hAnsi="Times New Roman" w:cs="Times New Roman"/>
          <w:sz w:val="28"/>
          <w:szCs w:val="28"/>
        </w:rPr>
        <w:t xml:space="preserve">Финансирование программных мероприятий предусматривается за счет средств бюджета Курского района Курской области. Общий объем финансового обеспечения </w:t>
      </w:r>
      <w:r w:rsidRPr="00EF3A12">
        <w:rPr>
          <w:rFonts w:ascii="Times New Roman" w:hAnsi="Times New Roman" w:cs="Times New Roman"/>
          <w:color w:val="000000" w:themeColor="text1"/>
          <w:sz w:val="28"/>
          <w:szCs w:val="28"/>
        </w:rPr>
        <w:t>реализации муниципальной программы</w:t>
      </w:r>
      <w:r w:rsidRPr="00EF3A12">
        <w:rPr>
          <w:rFonts w:ascii="Times New Roman" w:hAnsi="Times New Roman" w:cs="Times New Roman"/>
          <w:sz w:val="28"/>
          <w:szCs w:val="28"/>
        </w:rPr>
        <w:t xml:space="preserve"> </w:t>
      </w:r>
      <w:r w:rsidRPr="001C0022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1C0022" w:rsidRPr="001C0022">
        <w:rPr>
          <w:rFonts w:ascii="Times New Roman" w:hAnsi="Times New Roman" w:cs="Times New Roman"/>
          <w:color w:val="000000" w:themeColor="text1"/>
          <w:sz w:val="28"/>
          <w:szCs w:val="28"/>
        </w:rPr>
        <w:t>967510,73</w:t>
      </w:r>
      <w:r w:rsidR="001C0022" w:rsidRPr="00AE6D75">
        <w:rPr>
          <w:color w:val="000000" w:themeColor="text1"/>
          <w:sz w:val="28"/>
          <w:szCs w:val="28"/>
        </w:rPr>
        <w:t xml:space="preserve"> </w:t>
      </w:r>
      <w:r w:rsidRPr="0086277D">
        <w:rPr>
          <w:rFonts w:ascii="Times New Roman" w:hAnsi="Times New Roman" w:cs="Times New Roman"/>
          <w:sz w:val="28"/>
          <w:szCs w:val="28"/>
        </w:rPr>
        <w:t>рублей</w:t>
      </w:r>
      <w:r w:rsidRPr="00EF3A12">
        <w:rPr>
          <w:rFonts w:ascii="Times New Roman" w:hAnsi="Times New Roman" w:cs="Times New Roman"/>
          <w:sz w:val="28"/>
          <w:szCs w:val="28"/>
        </w:rPr>
        <w:t>, в том числе по годам реализации муниципальной п</w:t>
      </w:r>
      <w:r w:rsidR="00460969">
        <w:rPr>
          <w:rFonts w:ascii="Times New Roman" w:hAnsi="Times New Roman" w:cs="Times New Roman"/>
          <w:sz w:val="28"/>
          <w:szCs w:val="28"/>
        </w:rPr>
        <w:t>рограммы:</w:t>
      </w:r>
    </w:p>
    <w:p w:rsidR="001C0022" w:rsidRPr="00AE6D75" w:rsidRDefault="001C0022" w:rsidP="001C002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743016,75</w:t>
      </w:r>
      <w:r w:rsidRPr="00AE6D75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B707BF">
        <w:rPr>
          <w:color w:val="000000" w:themeColor="text1"/>
          <w:sz w:val="28"/>
          <w:szCs w:val="28"/>
        </w:rPr>
        <w:t>150000,00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Pr="00AE6D75" w:rsidRDefault="00667B59" w:rsidP="00667B59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AE6D75">
        <w:rPr>
          <w:color w:val="000000" w:themeColor="text1"/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 w:rsidR="0086277D">
        <w:rPr>
          <w:color w:val="000000" w:themeColor="text1"/>
          <w:sz w:val="28"/>
          <w:szCs w:val="28"/>
        </w:rPr>
        <w:t>25910,95</w:t>
      </w:r>
      <w:r w:rsidR="0086277D"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667B59" w:rsidRDefault="00667B59" w:rsidP="00667B59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 w:rsidR="0086277D">
        <w:rPr>
          <w:sz w:val="28"/>
          <w:szCs w:val="28"/>
        </w:rPr>
        <w:t>22672,08</w:t>
      </w:r>
      <w:r w:rsidR="0086277D"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667B59" w:rsidRDefault="00667B59" w:rsidP="00667B59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>В ходе реализации муниципальной программы отдельные ее мероприятия могут уточняться, а объемы корректироваться.</w:t>
      </w:r>
    </w:p>
    <w:p w:rsidR="0007699F" w:rsidRPr="00050146" w:rsidRDefault="00667B59" w:rsidP="002B7A8F">
      <w:pPr>
        <w:pStyle w:val="a6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565F9">
        <w:rPr>
          <w:rFonts w:ascii="Times New Roman" w:hAnsi="Times New Roman" w:cs="Times New Roman"/>
          <w:sz w:val="28"/>
          <w:szCs w:val="28"/>
        </w:rPr>
        <w:t xml:space="preserve">Ресурсное обеспечение реализации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565F9">
        <w:rPr>
          <w:rFonts w:ascii="Times New Roman" w:hAnsi="Times New Roman" w:cs="Times New Roman"/>
          <w:sz w:val="28"/>
          <w:szCs w:val="28"/>
        </w:rPr>
        <w:t>программы предусмотрено в Приложении №</w:t>
      </w:r>
      <w:r>
        <w:rPr>
          <w:rFonts w:ascii="Times New Roman" w:hAnsi="Times New Roman" w:cs="Times New Roman"/>
          <w:sz w:val="28"/>
          <w:szCs w:val="28"/>
        </w:rPr>
        <w:t xml:space="preserve"> 4 к муниципальной программе</w:t>
      </w:r>
      <w:r w:rsidRPr="002565F9">
        <w:rPr>
          <w:rFonts w:ascii="Times New Roman" w:hAnsi="Times New Roman" w:cs="Times New Roman"/>
          <w:sz w:val="28"/>
          <w:szCs w:val="28"/>
        </w:rPr>
        <w:t>.</w:t>
      </w:r>
      <w:r w:rsidR="0007699F" w:rsidRPr="00EC2D17">
        <w:rPr>
          <w:rFonts w:ascii="Times New Roman" w:hAnsi="Times New Roman" w:cs="Times New Roman"/>
          <w:sz w:val="28"/>
          <w:szCs w:val="28"/>
        </w:rPr>
        <w:t>»;</w:t>
      </w:r>
    </w:p>
    <w:p w:rsidR="00E31BD4" w:rsidRDefault="002B7A8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в Подпрограмме</w:t>
      </w:r>
      <w:r w:rsidR="0007699F" w:rsidRPr="003C2628">
        <w:rPr>
          <w:sz w:val="28"/>
          <w:szCs w:val="28"/>
        </w:rPr>
        <w:t xml:space="preserve"> 2 «Снижение рисков и смягчение последствий чрезвычайных ситуаций природного и техногенного характера в К</w:t>
      </w:r>
      <w:r w:rsidR="00637A29">
        <w:rPr>
          <w:sz w:val="28"/>
          <w:szCs w:val="28"/>
        </w:rPr>
        <w:t xml:space="preserve">урском районе Курской области» </w:t>
      </w:r>
      <w:r>
        <w:rPr>
          <w:sz w:val="28"/>
          <w:szCs w:val="28"/>
        </w:rPr>
        <w:t xml:space="preserve">муниципальной программы </w:t>
      </w:r>
      <w:r w:rsidRPr="00C97082">
        <w:rPr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</w:t>
      </w:r>
      <w:r w:rsidRPr="0053107B">
        <w:rPr>
          <w:sz w:val="28"/>
          <w:szCs w:val="28"/>
        </w:rPr>
        <w:t xml:space="preserve"> объектах в Курском районе Курской области</w:t>
      </w:r>
      <w:r w:rsidRPr="00041EC1">
        <w:rPr>
          <w:sz w:val="28"/>
          <w:szCs w:val="28"/>
        </w:rPr>
        <w:t>»</w:t>
      </w:r>
      <w:r>
        <w:rPr>
          <w:sz w:val="28"/>
          <w:szCs w:val="28"/>
        </w:rPr>
        <w:t xml:space="preserve">: </w:t>
      </w:r>
    </w:p>
    <w:p w:rsidR="00844202" w:rsidRDefault="002B7A8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позицию п</w:t>
      </w:r>
      <w:r w:rsidR="00BC0C02">
        <w:rPr>
          <w:sz w:val="28"/>
          <w:szCs w:val="28"/>
        </w:rPr>
        <w:t>аспорта подпрограммы, касающуюся</w:t>
      </w:r>
      <w:r>
        <w:rPr>
          <w:sz w:val="28"/>
          <w:szCs w:val="28"/>
        </w:rPr>
        <w:t xml:space="preserve"> о</w:t>
      </w:r>
      <w:r w:rsidR="0007699F" w:rsidRPr="003C2628">
        <w:rPr>
          <w:sz w:val="28"/>
          <w:szCs w:val="28"/>
        </w:rPr>
        <w:t>бъем</w:t>
      </w:r>
      <w:r>
        <w:rPr>
          <w:sz w:val="28"/>
          <w:szCs w:val="28"/>
        </w:rPr>
        <w:t>ов</w:t>
      </w:r>
      <w:r w:rsidR="0007699F" w:rsidRPr="003C2628">
        <w:rPr>
          <w:sz w:val="28"/>
          <w:szCs w:val="28"/>
        </w:rPr>
        <w:t xml:space="preserve"> бюдж</w:t>
      </w:r>
      <w:r>
        <w:rPr>
          <w:sz w:val="28"/>
          <w:szCs w:val="28"/>
        </w:rPr>
        <w:t>етных ассигнований подпрограммы</w:t>
      </w:r>
      <w:r w:rsidR="0007699F" w:rsidRPr="003C2628">
        <w:rPr>
          <w:sz w:val="28"/>
          <w:szCs w:val="28"/>
        </w:rPr>
        <w:t xml:space="preserve"> изложить в </w:t>
      </w:r>
      <w:r>
        <w:rPr>
          <w:sz w:val="28"/>
          <w:szCs w:val="28"/>
        </w:rPr>
        <w:t>следующей</w:t>
      </w:r>
      <w:r w:rsidR="0007699F" w:rsidRPr="003C2628">
        <w:rPr>
          <w:sz w:val="28"/>
          <w:szCs w:val="28"/>
        </w:rPr>
        <w:t xml:space="preserve"> р</w:t>
      </w:r>
      <w:r>
        <w:rPr>
          <w:sz w:val="28"/>
          <w:szCs w:val="28"/>
        </w:rPr>
        <w:t>едакции</w:t>
      </w:r>
      <w:r w:rsidR="0007699F" w:rsidRPr="003C2628">
        <w:rPr>
          <w:sz w:val="28"/>
          <w:szCs w:val="28"/>
        </w:rPr>
        <w:t>:</w:t>
      </w:r>
    </w:p>
    <w:p w:rsidR="002C0EAF" w:rsidRDefault="002C0EAF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tbl>
      <w:tblPr>
        <w:tblW w:w="9356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119"/>
        <w:gridCol w:w="6237"/>
      </w:tblGrid>
      <w:tr w:rsidR="00844202" w:rsidTr="003664DD">
        <w:tc>
          <w:tcPr>
            <w:tcW w:w="311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202" w:rsidRPr="00CE575D" w:rsidRDefault="00E31BD4" w:rsidP="003664DD">
            <w:pPr>
              <w:pStyle w:val="a4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</w:rPr>
              <w:t>«</w:t>
            </w:r>
            <w:r w:rsidR="00844202" w:rsidRPr="00CE575D">
              <w:rPr>
                <w:color w:val="000000"/>
                <w:sz w:val="28"/>
              </w:rPr>
              <w:t xml:space="preserve">Объемы бюджетных ассигнований </w:t>
            </w:r>
            <w:r w:rsidR="00844202">
              <w:rPr>
                <w:color w:val="000000"/>
                <w:sz w:val="28"/>
              </w:rPr>
              <w:t>под</w:t>
            </w:r>
            <w:r w:rsidR="00844202" w:rsidRPr="00CE575D">
              <w:rPr>
                <w:color w:val="000000"/>
                <w:sz w:val="28"/>
              </w:rPr>
              <w:t>программы</w:t>
            </w:r>
            <w:r w:rsidR="00844202" w:rsidRPr="00CE575D">
              <w:rPr>
                <w:color w:val="000000"/>
              </w:rPr>
              <w:t xml:space="preserve">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44202" w:rsidRDefault="00844202" w:rsidP="003664DD">
            <w:pPr>
              <w:pStyle w:val="a4"/>
              <w:jc w:val="both"/>
              <w:rPr>
                <w:sz w:val="28"/>
                <w:szCs w:val="28"/>
              </w:rPr>
            </w:pPr>
            <w:r w:rsidRPr="00FF3E7C">
              <w:rPr>
                <w:sz w:val="28"/>
                <w:szCs w:val="28"/>
              </w:rPr>
              <w:t xml:space="preserve">Объем бюджетных средств Курского района Курской области </w:t>
            </w:r>
            <w:r w:rsidRPr="00FF3E7C">
              <w:rPr>
                <w:spacing w:val="1"/>
                <w:sz w:val="28"/>
                <w:szCs w:val="28"/>
              </w:rPr>
              <w:t>на 2020-2024 годы</w:t>
            </w:r>
            <w:r w:rsidRPr="00FF3E7C">
              <w:rPr>
                <w:sz w:val="28"/>
                <w:szCs w:val="28"/>
              </w:rPr>
              <w:t xml:space="preserve"> на реализацию подпрограммы составляет </w:t>
            </w:r>
            <w:r w:rsidR="001C0022">
              <w:rPr>
                <w:color w:val="000000" w:themeColor="text1"/>
                <w:sz w:val="28"/>
                <w:szCs w:val="28"/>
              </w:rPr>
              <w:t>967510,73</w:t>
            </w:r>
            <w:r w:rsidR="001C0022" w:rsidRPr="00AE6D75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FF3E7C">
              <w:rPr>
                <w:sz w:val="28"/>
                <w:szCs w:val="28"/>
              </w:rPr>
              <w:t xml:space="preserve">рублей, в том числе по годам реализации: </w:t>
            </w:r>
          </w:p>
          <w:p w:rsidR="001C0022" w:rsidRPr="00AE6D75" w:rsidRDefault="001C0022" w:rsidP="001C0022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lastRenderedPageBreak/>
              <w:t xml:space="preserve">2020 год – </w:t>
            </w:r>
            <w:r>
              <w:rPr>
                <w:color w:val="000000" w:themeColor="text1"/>
                <w:sz w:val="28"/>
                <w:szCs w:val="28"/>
              </w:rPr>
              <w:t>743016,75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2021 год – </w:t>
            </w:r>
            <w:r w:rsidR="00B707BF">
              <w:rPr>
                <w:color w:val="000000" w:themeColor="text1"/>
                <w:sz w:val="28"/>
                <w:szCs w:val="28"/>
              </w:rPr>
              <w:t>150000,00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AE6D75" w:rsidRDefault="0086277D" w:rsidP="0086277D">
            <w:pPr>
              <w:pStyle w:val="a4"/>
              <w:jc w:val="both"/>
              <w:rPr>
                <w:color w:val="000000" w:themeColor="text1"/>
                <w:sz w:val="28"/>
                <w:szCs w:val="28"/>
              </w:rPr>
            </w:pPr>
            <w:r w:rsidRPr="00AE6D75">
              <w:rPr>
                <w:color w:val="000000" w:themeColor="text1"/>
                <w:sz w:val="28"/>
                <w:szCs w:val="28"/>
              </w:rPr>
              <w:t xml:space="preserve">2022 год – </w:t>
            </w:r>
            <w:r>
              <w:rPr>
                <w:color w:val="000000" w:themeColor="text1"/>
                <w:sz w:val="28"/>
                <w:szCs w:val="28"/>
              </w:rPr>
              <w:t>25910,95</w:t>
            </w:r>
            <w:r w:rsidRPr="00AE6D75">
              <w:rPr>
                <w:color w:val="000000" w:themeColor="text1"/>
                <w:sz w:val="28"/>
                <w:szCs w:val="28"/>
              </w:rPr>
              <w:t xml:space="preserve"> рублей;</w:t>
            </w:r>
          </w:p>
          <w:p w:rsidR="0086277D" w:rsidRPr="00EB4268" w:rsidRDefault="0086277D" w:rsidP="0086277D">
            <w:pPr>
              <w:pStyle w:val="a4"/>
              <w:jc w:val="both"/>
              <w:rPr>
                <w:sz w:val="28"/>
                <w:szCs w:val="28"/>
              </w:rPr>
            </w:pPr>
            <w:r w:rsidRPr="00EB4268">
              <w:rPr>
                <w:sz w:val="28"/>
                <w:szCs w:val="28"/>
              </w:rPr>
              <w:t xml:space="preserve">2023 год – </w:t>
            </w:r>
            <w:r w:rsidRPr="00EB4268">
              <w:rPr>
                <w:color w:val="000000" w:themeColor="text1"/>
                <w:sz w:val="28"/>
                <w:szCs w:val="28"/>
              </w:rPr>
              <w:t xml:space="preserve">25910,95 </w:t>
            </w:r>
            <w:r w:rsidRPr="00EB4268">
              <w:rPr>
                <w:sz w:val="28"/>
                <w:szCs w:val="28"/>
              </w:rPr>
              <w:t>рублей;</w:t>
            </w:r>
          </w:p>
          <w:p w:rsidR="00844202" w:rsidRPr="009B2F91" w:rsidRDefault="0086277D" w:rsidP="0086277D">
            <w:pPr>
              <w:pStyle w:val="a6"/>
              <w:ind w:right="-1"/>
              <w:rPr>
                <w:color w:val="FF0000"/>
                <w:sz w:val="28"/>
                <w:szCs w:val="28"/>
              </w:rPr>
            </w:pPr>
            <w:r w:rsidRPr="00EB4268">
              <w:rPr>
                <w:rFonts w:ascii="Times New Roman" w:hAnsi="Times New Roman" w:cs="Times New Roman"/>
                <w:sz w:val="28"/>
                <w:szCs w:val="28"/>
              </w:rPr>
              <w:t>2024 год – 22672,08 рублей.»;</w:t>
            </w:r>
          </w:p>
        </w:tc>
      </w:tr>
    </w:tbl>
    <w:p w:rsidR="00844202" w:rsidRPr="003C2628" w:rsidRDefault="00844202" w:rsidP="002B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07699F" w:rsidRPr="003C2628" w:rsidRDefault="0007699F" w:rsidP="00682557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 xml:space="preserve">раздел </w:t>
      </w:r>
      <w:r w:rsidR="00637A29" w:rsidRPr="00156388">
        <w:rPr>
          <w:sz w:val="28"/>
          <w:szCs w:val="28"/>
        </w:rPr>
        <w:t>6</w:t>
      </w:r>
      <w:r w:rsidRPr="003C2628">
        <w:rPr>
          <w:sz w:val="28"/>
          <w:szCs w:val="28"/>
        </w:rPr>
        <w:t xml:space="preserve"> изложить в </w:t>
      </w:r>
      <w:r w:rsidR="00682557">
        <w:rPr>
          <w:sz w:val="28"/>
          <w:szCs w:val="28"/>
        </w:rPr>
        <w:t>следующей</w:t>
      </w:r>
      <w:r w:rsidRPr="003C2628">
        <w:rPr>
          <w:sz w:val="28"/>
          <w:szCs w:val="28"/>
        </w:rPr>
        <w:t xml:space="preserve"> редакции: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«6</w:t>
      </w: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. Обоснование объема финансовых ресурсов,</w:t>
      </w:r>
    </w:p>
    <w:p w:rsidR="00D578F4" w:rsidRPr="00D56B6F" w:rsidRDefault="00D578F4" w:rsidP="00D578F4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D56B6F">
        <w:rPr>
          <w:rFonts w:ascii="Times New Roman" w:hAnsi="Times New Roman" w:cs="Times New Roman"/>
          <w:b/>
          <w:sz w:val="28"/>
          <w:szCs w:val="28"/>
          <w:lang w:eastAsia="en-US"/>
        </w:rPr>
        <w:t>необходимых для реализации подпрограммы</w:t>
      </w:r>
    </w:p>
    <w:p w:rsidR="00D578F4" w:rsidRPr="00076E5E" w:rsidRDefault="00D578F4" w:rsidP="00D578F4">
      <w:pPr>
        <w:pStyle w:val="1"/>
        <w:keepNext w:val="0"/>
        <w:widowControl w:val="0"/>
        <w:ind w:firstLine="709"/>
        <w:jc w:val="both"/>
        <w:rPr>
          <w:lang w:eastAsia="en-US"/>
        </w:rPr>
      </w:pPr>
      <w:r w:rsidRPr="00076E5E">
        <w:t>Финансирование мероприятий подпрограммы осуществляется за счет бюджета Курского района Курской области.</w:t>
      </w:r>
      <w:r w:rsidRPr="00076E5E">
        <w:rPr>
          <w:lang w:eastAsia="en-US"/>
        </w:rPr>
        <w:t xml:space="preserve"> </w:t>
      </w:r>
    </w:p>
    <w:p w:rsidR="00D578F4" w:rsidRDefault="00D578F4" w:rsidP="00D578F4">
      <w:pPr>
        <w:pStyle w:val="1"/>
        <w:keepNext w:val="0"/>
        <w:widowControl w:val="0"/>
        <w:ind w:firstLine="709"/>
        <w:jc w:val="both"/>
      </w:pPr>
      <w:r w:rsidRPr="00332EBF">
        <w:rPr>
          <w:rStyle w:val="a9"/>
          <w:b w:val="0"/>
          <w:bdr w:val="none" w:sz="0" w:space="0" w:color="auto" w:frame="1"/>
        </w:rPr>
        <w:t>О</w:t>
      </w:r>
      <w:r w:rsidRPr="00F26031">
        <w:t xml:space="preserve">бщий объем финансовых средств на реализацию мероприятий </w:t>
      </w:r>
      <w:r>
        <w:t>подп</w:t>
      </w:r>
      <w:r w:rsidRPr="00F26031">
        <w:t>рограммы в 20</w:t>
      </w:r>
      <w:r>
        <w:t>20</w:t>
      </w:r>
      <w:r w:rsidRPr="00F26031">
        <w:t>-20</w:t>
      </w:r>
      <w:r>
        <w:t>24</w:t>
      </w:r>
      <w:r w:rsidRPr="00F26031">
        <w:t xml:space="preserve"> годах </w:t>
      </w:r>
      <w:r w:rsidRPr="00DA569F">
        <w:t xml:space="preserve">составляет </w:t>
      </w:r>
      <w:r w:rsidR="001C0022">
        <w:rPr>
          <w:color w:val="000000" w:themeColor="text1"/>
        </w:rPr>
        <w:t>967510,73</w:t>
      </w:r>
      <w:r w:rsidR="001C0022" w:rsidRPr="00AE6D75">
        <w:rPr>
          <w:color w:val="000000" w:themeColor="text1"/>
        </w:rPr>
        <w:t xml:space="preserve"> </w:t>
      </w:r>
      <w:r w:rsidRPr="00DA569F">
        <w:t>рублей,</w:t>
      </w:r>
      <w:r w:rsidRPr="00F26031">
        <w:t xml:space="preserve"> в том числе по годам реализации </w:t>
      </w:r>
      <w:r>
        <w:t>подп</w:t>
      </w:r>
      <w:r w:rsidRPr="00F26031">
        <w:t>рограммы:</w:t>
      </w:r>
    </w:p>
    <w:p w:rsidR="001C0022" w:rsidRPr="00AE6D75" w:rsidRDefault="001C0022" w:rsidP="001C0022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2020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743016,75</w:t>
      </w:r>
      <w:r w:rsidRPr="00AE6D75">
        <w:rPr>
          <w:color w:val="000000" w:themeColor="text1"/>
          <w:sz w:val="28"/>
          <w:szCs w:val="28"/>
        </w:rPr>
        <w:t xml:space="preserve"> рублей</w:t>
      </w:r>
      <w:r>
        <w:rPr>
          <w:color w:val="000000" w:themeColor="text1"/>
          <w:sz w:val="28"/>
          <w:szCs w:val="28"/>
        </w:rPr>
        <w:t>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2021 год:</w:t>
      </w:r>
      <w:r w:rsidRPr="00AE6D75">
        <w:rPr>
          <w:color w:val="000000" w:themeColor="text1"/>
          <w:sz w:val="28"/>
          <w:szCs w:val="28"/>
        </w:rPr>
        <w:t xml:space="preserve"> </w:t>
      </w:r>
      <w:r w:rsidR="008548F6">
        <w:rPr>
          <w:color w:val="000000" w:themeColor="text1"/>
          <w:sz w:val="28"/>
          <w:szCs w:val="28"/>
        </w:rPr>
        <w:t>150000,00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Pr="00AE6D75" w:rsidRDefault="0086277D" w:rsidP="0086277D">
      <w:pPr>
        <w:pStyle w:val="a4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2022 год:</w:t>
      </w:r>
      <w:r w:rsidRPr="00AE6D7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2023 год: </w:t>
      </w:r>
      <w:r>
        <w:rPr>
          <w:color w:val="000000" w:themeColor="text1"/>
          <w:sz w:val="28"/>
          <w:szCs w:val="28"/>
        </w:rPr>
        <w:t>25910,95</w:t>
      </w:r>
      <w:r w:rsidRPr="00AE6D75">
        <w:rPr>
          <w:color w:val="000000" w:themeColor="text1"/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рублей;</w:t>
      </w:r>
    </w:p>
    <w:p w:rsidR="0086277D" w:rsidRDefault="0086277D" w:rsidP="0086277D">
      <w:pPr>
        <w:pStyle w:val="a5"/>
        <w:spacing w:before="0" w:beforeAutospacing="0" w:after="0" w:afterAutospacing="0"/>
        <w:ind w:right="-1" w:firstLine="708"/>
        <w:jc w:val="both"/>
        <w:rPr>
          <w:sz w:val="28"/>
          <w:szCs w:val="28"/>
        </w:rPr>
      </w:pPr>
      <w:r w:rsidRPr="00E836BB">
        <w:rPr>
          <w:sz w:val="28"/>
          <w:szCs w:val="28"/>
        </w:rPr>
        <w:t xml:space="preserve">2024 год: </w:t>
      </w:r>
      <w:r>
        <w:rPr>
          <w:sz w:val="28"/>
          <w:szCs w:val="28"/>
        </w:rPr>
        <w:t>22672,08</w:t>
      </w:r>
      <w:r w:rsidRPr="000F4DAE">
        <w:rPr>
          <w:sz w:val="28"/>
          <w:szCs w:val="28"/>
        </w:rPr>
        <w:t xml:space="preserve"> </w:t>
      </w:r>
      <w:r w:rsidRPr="00E836BB">
        <w:rPr>
          <w:sz w:val="28"/>
          <w:szCs w:val="28"/>
        </w:rPr>
        <w:t>рублей.</w:t>
      </w:r>
    </w:p>
    <w:p w:rsidR="00D578F4" w:rsidRPr="00D578F4" w:rsidRDefault="00D578F4" w:rsidP="00D578F4">
      <w:pPr>
        <w:pStyle w:val="1"/>
        <w:keepNext w:val="0"/>
        <w:widowControl w:val="0"/>
        <w:ind w:firstLine="709"/>
        <w:jc w:val="both"/>
        <w:rPr>
          <w:rStyle w:val="a9"/>
          <w:b w:val="0"/>
          <w:bdr w:val="none" w:sz="0" w:space="0" w:color="auto" w:frame="1"/>
        </w:rPr>
      </w:pPr>
      <w:r w:rsidRPr="00D578F4">
        <w:rPr>
          <w:rStyle w:val="a9"/>
          <w:b w:val="0"/>
          <w:bdr w:val="none" w:sz="0" w:space="0" w:color="auto" w:frame="1"/>
        </w:rPr>
        <w:t>В ходе реализации подпрограммы отдельные ее мероприятия могут уточняться, а объёмы финансовых ресурсов корректироваться.</w:t>
      </w:r>
    </w:p>
    <w:p w:rsidR="00D578F4" w:rsidRDefault="00D578F4" w:rsidP="00D578F4">
      <w:pPr>
        <w:pStyle w:val="1"/>
        <w:keepNext w:val="0"/>
        <w:widowControl w:val="0"/>
        <w:ind w:firstLine="709"/>
        <w:jc w:val="both"/>
        <w:rPr>
          <w:bCs/>
          <w:lang w:eastAsia="en-US"/>
        </w:rPr>
      </w:pPr>
      <w:r w:rsidRPr="00B903AA">
        <w:rPr>
          <w:bCs/>
          <w:lang w:eastAsia="en-US"/>
        </w:rPr>
        <w:t>Ресурсное обеспечение реализац</w:t>
      </w:r>
      <w:r>
        <w:rPr>
          <w:bCs/>
          <w:lang w:eastAsia="en-US"/>
        </w:rPr>
        <w:t>ии подпрограммы представлено в П</w:t>
      </w:r>
      <w:r w:rsidRPr="00B903AA">
        <w:rPr>
          <w:bCs/>
          <w:lang w:eastAsia="en-US"/>
        </w:rPr>
        <w:t>риложении №</w:t>
      </w:r>
      <w:r>
        <w:rPr>
          <w:bCs/>
          <w:lang w:eastAsia="en-US"/>
        </w:rPr>
        <w:t xml:space="preserve"> </w:t>
      </w:r>
      <w:r w:rsidRPr="00B903AA">
        <w:rPr>
          <w:bCs/>
          <w:lang w:eastAsia="en-US"/>
        </w:rPr>
        <w:t xml:space="preserve">4 к </w:t>
      </w:r>
      <w:r>
        <w:rPr>
          <w:bCs/>
          <w:lang w:eastAsia="en-US"/>
        </w:rPr>
        <w:t>муниципальной п</w:t>
      </w:r>
      <w:r w:rsidRPr="00B903AA">
        <w:rPr>
          <w:bCs/>
          <w:lang w:eastAsia="en-US"/>
        </w:rPr>
        <w:t>рограмме.</w:t>
      </w:r>
    </w:p>
    <w:p w:rsidR="0007699F" w:rsidRPr="003C2628" w:rsidRDefault="00D578F4" w:rsidP="00D578F4">
      <w:pPr>
        <w:pStyle w:val="1"/>
        <w:keepNext w:val="0"/>
        <w:widowControl w:val="0"/>
        <w:ind w:firstLine="709"/>
        <w:jc w:val="both"/>
      </w:pPr>
      <w:r>
        <w:rPr>
          <w:bCs/>
          <w:lang w:eastAsia="en-US"/>
        </w:rPr>
        <w:t>Выделение дополнительных объемов финансовых ресурсов на реализацию мероприятий подпрограммы ускорит достижение установленных показателей (индикаторов).</w:t>
      </w:r>
      <w:r w:rsidR="00BC0C02">
        <w:t>»;</w:t>
      </w:r>
    </w:p>
    <w:p w:rsidR="00D578F4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156388">
        <w:rPr>
          <w:sz w:val="28"/>
          <w:szCs w:val="28"/>
        </w:rPr>
        <w:t>4)</w:t>
      </w:r>
      <w:r w:rsidR="00637A29" w:rsidRPr="00156388">
        <w:rPr>
          <w:sz w:val="28"/>
          <w:szCs w:val="28"/>
        </w:rPr>
        <w:t xml:space="preserve">  Приложение</w:t>
      </w:r>
      <w:r w:rsidR="00637A29">
        <w:rPr>
          <w:sz w:val="28"/>
          <w:szCs w:val="28"/>
        </w:rPr>
        <w:t xml:space="preserve"> № 4</w:t>
      </w:r>
      <w:r w:rsidR="0007699F" w:rsidRPr="003C26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указанной программе </w:t>
      </w:r>
      <w:r w:rsidR="0007699F" w:rsidRPr="003C2628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(прилагается).</w:t>
      </w:r>
    </w:p>
    <w:p w:rsidR="0007699F" w:rsidRDefault="00D578F4" w:rsidP="00D578F4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  <w:r w:rsidRPr="003C2628">
        <w:rPr>
          <w:sz w:val="28"/>
          <w:szCs w:val="28"/>
        </w:rPr>
        <w:t xml:space="preserve"> </w:t>
      </w:r>
      <w:r w:rsidR="0007699F" w:rsidRPr="003C2628">
        <w:rPr>
          <w:sz w:val="28"/>
          <w:szCs w:val="28"/>
        </w:rPr>
        <w:t>2. Настоящее постановление вступает в силу с</w:t>
      </w:r>
      <w:r w:rsidR="00637A29">
        <w:rPr>
          <w:sz w:val="28"/>
          <w:szCs w:val="28"/>
        </w:rPr>
        <w:t xml:space="preserve"> момента</w:t>
      </w:r>
      <w:r w:rsidR="0007699F" w:rsidRPr="003C2628">
        <w:rPr>
          <w:sz w:val="28"/>
          <w:szCs w:val="28"/>
        </w:rPr>
        <w:t xml:space="preserve"> его подписания.</w:t>
      </w: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07699F" w:rsidRDefault="0007699F" w:rsidP="003A242B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 w:firstLine="709"/>
        <w:jc w:val="both"/>
        <w:rPr>
          <w:sz w:val="28"/>
          <w:szCs w:val="28"/>
        </w:rPr>
      </w:pPr>
    </w:p>
    <w:p w:rsidR="00D46D6D" w:rsidRDefault="0007699F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Глава Курского района</w:t>
      </w:r>
    </w:p>
    <w:p w:rsidR="006B70C3" w:rsidRPr="000508C4" w:rsidRDefault="00D46D6D" w:rsidP="00802EA9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</w:r>
      <w:r w:rsidR="0007699F">
        <w:rPr>
          <w:sz w:val="28"/>
          <w:szCs w:val="28"/>
        </w:rPr>
        <w:tab/>
        <w:t xml:space="preserve">      </w:t>
      </w:r>
      <w:r>
        <w:rPr>
          <w:sz w:val="28"/>
          <w:szCs w:val="28"/>
        </w:rPr>
        <w:tab/>
        <w:t xml:space="preserve">     А.В. Телегин</w:t>
      </w: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p w:rsidR="006B70C3" w:rsidRPr="000508C4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6B70C3" w:rsidRPr="000508C4" w:rsidSect="005140B7">
          <w:pgSz w:w="11906" w:h="16838"/>
          <w:pgMar w:top="1134" w:right="1276" w:bottom="1134" w:left="1559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393"/>
        <w:gridCol w:w="7393"/>
      </w:tblGrid>
      <w:tr w:rsidR="006B70C3" w:rsidTr="004241F8">
        <w:tc>
          <w:tcPr>
            <w:tcW w:w="7393" w:type="dxa"/>
          </w:tcPr>
          <w:p w:rsidR="006B70C3" w:rsidRDefault="006B70C3" w:rsidP="004241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93" w:type="dxa"/>
          </w:tcPr>
          <w:p w:rsidR="008014A8" w:rsidRPr="008014A8" w:rsidRDefault="008014A8" w:rsidP="008014A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Приложение № 4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DC0EF0" w:rsidRPr="00DC0EF0" w:rsidRDefault="00DC0EF0" w:rsidP="00DC0EF0">
            <w:pPr>
              <w:ind w:left="-2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>от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D7EA1">
              <w:rPr>
                <w:rFonts w:ascii="Times New Roman" w:hAnsi="Times New Roman" w:cs="Times New Roman"/>
                <w:sz w:val="24"/>
                <w:szCs w:val="24"/>
              </w:rPr>
              <w:t>.12.</w:t>
            </w:r>
            <w:r w:rsidRPr="00DC0EF0">
              <w:rPr>
                <w:rFonts w:ascii="Times New Roman" w:hAnsi="Times New Roman" w:cs="Times New Roman"/>
                <w:sz w:val="24"/>
                <w:szCs w:val="24"/>
              </w:rPr>
              <w:t xml:space="preserve">2019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3363</w:t>
            </w:r>
          </w:p>
          <w:p w:rsidR="006B70C3" w:rsidRPr="0027182F" w:rsidRDefault="008014A8" w:rsidP="008D7EA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(в редакции постановления Администрации Курс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 xml:space="preserve">кого района Курской области от 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F05CF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  № 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6B70C3" w:rsidRPr="008014A8">
              <w:rPr>
                <w:rFonts w:ascii="Times New Roman" w:hAnsi="Times New Roman" w:cs="Times New Roman"/>
                <w:sz w:val="24"/>
                <w:szCs w:val="24"/>
              </w:rPr>
              <w:t>___)</w:t>
            </w:r>
          </w:p>
        </w:tc>
      </w:tr>
    </w:tbl>
    <w:p w:rsidR="006B70C3" w:rsidRPr="00093FA8" w:rsidRDefault="006B70C3" w:rsidP="006B70C3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реализации муниципальной программы</w:t>
      </w:r>
    </w:p>
    <w:p w:rsidR="008014A8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 xml:space="preserve">«Защита населения  и территории от чрезвычайных ситуаций, обеспечение пожарной безопасности и безопасности людей </w:t>
      </w:r>
    </w:p>
    <w:p w:rsidR="008014A8" w:rsidRPr="0046102A" w:rsidRDefault="008014A8" w:rsidP="008014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02A">
        <w:rPr>
          <w:rFonts w:ascii="Times New Roman" w:hAnsi="Times New Roman" w:cs="Times New Roman"/>
          <w:b/>
          <w:sz w:val="24"/>
          <w:szCs w:val="24"/>
        </w:rPr>
        <w:t>на водных объектах в Курском районе Курской области»</w:t>
      </w:r>
    </w:p>
    <w:p w:rsidR="006B70C3" w:rsidRPr="00EB4268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844"/>
        <w:gridCol w:w="1984"/>
        <w:gridCol w:w="2127"/>
        <w:gridCol w:w="708"/>
        <w:gridCol w:w="851"/>
        <w:gridCol w:w="1134"/>
        <w:gridCol w:w="850"/>
        <w:gridCol w:w="1276"/>
        <w:gridCol w:w="1276"/>
        <w:gridCol w:w="1134"/>
        <w:gridCol w:w="1134"/>
        <w:gridCol w:w="1134"/>
      </w:tblGrid>
      <w:tr w:rsidR="0039241E" w:rsidRPr="00D86C5F" w:rsidTr="00F15036">
        <w:trPr>
          <w:trHeight w:val="617"/>
        </w:trPr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2127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исполнитель, соисполнители, участники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954" w:type="dxa"/>
            <w:gridSpan w:val="5"/>
            <w:tcBorders>
              <w:bottom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Объемы бюджетных ассигнований по годам, руб.</w:t>
            </w:r>
          </w:p>
        </w:tc>
      </w:tr>
      <w:tr w:rsidR="0039241E" w:rsidRPr="00D86C5F" w:rsidTr="00A43F8D">
        <w:trPr>
          <w:trHeight w:val="1485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vMerge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ГП (муниципальная программа)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пГП (подпрограмма муниципальной программы)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pStyle w:val="ConsPlusNormal"/>
              <w:jc w:val="center"/>
              <w:rPr>
                <w:color w:val="000000"/>
                <w:szCs w:val="24"/>
                <w:lang w:eastAsia="en-US"/>
              </w:rPr>
            </w:pPr>
            <w:r w:rsidRPr="008014A8">
              <w:rPr>
                <w:color w:val="000000"/>
                <w:szCs w:val="24"/>
                <w:lang w:eastAsia="en-US"/>
              </w:rPr>
              <w:t>ОМ (основное мероприятие)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2020 год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2024 год</w:t>
            </w:r>
          </w:p>
        </w:tc>
      </w:tr>
      <w:tr w:rsidR="0039241E" w:rsidRPr="00D86C5F" w:rsidTr="00A43F8D">
        <w:tc>
          <w:tcPr>
            <w:tcW w:w="184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12</w:t>
            </w:r>
          </w:p>
        </w:tc>
      </w:tr>
      <w:tr w:rsidR="0039241E" w:rsidRPr="00D86C5F" w:rsidTr="00A43F8D">
        <w:tc>
          <w:tcPr>
            <w:tcW w:w="184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Муниципальная программа </w:t>
            </w:r>
          </w:p>
        </w:tc>
        <w:tc>
          <w:tcPr>
            <w:tcW w:w="1984" w:type="dxa"/>
            <w:vMerge w:val="restart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числе: 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39241E" w:rsidRPr="008014A8" w:rsidRDefault="00937D5F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A43F8D" w:rsidRPr="00D86C5F" w:rsidTr="00A43F8D">
        <w:trPr>
          <w:trHeight w:val="758"/>
        </w:trPr>
        <w:tc>
          <w:tcPr>
            <w:tcW w:w="1844" w:type="dxa"/>
            <w:vMerge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708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A43F8D" w:rsidRPr="008014A8" w:rsidRDefault="00A43F8D" w:rsidP="00F47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A43F8D"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области;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A43F8D"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участники:</w:t>
            </w:r>
          </w:p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Администрация </w:t>
            </w:r>
            <w:r>
              <w:rPr>
                <w:rFonts w:ascii="Times New Roman" w:hAnsi="Times New Roman" w:cs="Times New Roman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6154A2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D3C7C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A43F8D" w:rsidRPr="00D86C5F" w:rsidTr="00A43F8D">
        <w:trPr>
          <w:trHeight w:val="433"/>
        </w:trPr>
        <w:tc>
          <w:tcPr>
            <w:tcW w:w="1844" w:type="dxa"/>
            <w:vMerge w:val="restart"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Подпрограмма 2</w:t>
            </w:r>
          </w:p>
        </w:tc>
        <w:tc>
          <w:tcPr>
            <w:tcW w:w="1984" w:type="dxa"/>
            <w:vMerge w:val="restart"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«Снижение рисков и смягчение последствий чрезвычайных ситуаций природного и техногенного характера в Курском районе Курской области»</w:t>
            </w:r>
          </w:p>
        </w:tc>
        <w:tc>
          <w:tcPr>
            <w:tcW w:w="2127" w:type="dxa"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 xml:space="preserve">Всего, в том числе </w:t>
            </w:r>
          </w:p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A43F8D" w:rsidRPr="008014A8" w:rsidRDefault="00A43F8D" w:rsidP="00F47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A43F8D" w:rsidRPr="00D86C5F" w:rsidTr="00A43F8D">
        <w:trPr>
          <w:trHeight w:val="433"/>
        </w:trPr>
        <w:tc>
          <w:tcPr>
            <w:tcW w:w="1844" w:type="dxa"/>
            <w:vMerge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A43F8D" w:rsidRPr="008014A8" w:rsidRDefault="00A43F8D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A43F8D" w:rsidRPr="008014A8" w:rsidRDefault="00A43F8D" w:rsidP="00F47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25910,95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A43F8D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22672,08</w:t>
            </w:r>
          </w:p>
        </w:tc>
      </w:tr>
      <w:tr w:rsidR="0039241E" w:rsidRPr="00D86C5F" w:rsidTr="00A43F8D">
        <w:trPr>
          <w:trHeight w:val="1461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39241E" w:rsidRPr="00D86C5F" w:rsidTr="00A43F8D">
        <w:trPr>
          <w:trHeight w:val="1550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:rsidR="0039241E" w:rsidRPr="001D68DA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 xml:space="preserve">Отдел культуры, по </w:t>
            </w:r>
            <w:r w:rsidRPr="008014A8">
              <w:rPr>
                <w:rFonts w:ascii="Times New Roman" w:hAnsi="Times New Roman"/>
              </w:rPr>
              <w:lastRenderedPageBreak/>
              <w:t>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5D6F2B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EE6B5D" w:rsidRDefault="0039241E" w:rsidP="00F15036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A43F8D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Pr="008014A8">
              <w:rPr>
                <w:rFonts w:ascii="Times New Roman" w:hAnsi="Times New Roman" w:cs="Times New Roman"/>
              </w:rPr>
              <w:t>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25910</w:t>
            </w:r>
            <w:r w:rsidRPr="008014A8">
              <w:rPr>
                <w:rFonts w:ascii="Times New Roman" w:hAnsi="Times New Roman" w:cs="Times New Roman"/>
              </w:rPr>
              <w:t>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22672</w:t>
            </w:r>
            <w:r w:rsidRPr="008014A8">
              <w:rPr>
                <w:rFonts w:ascii="Times New Roman" w:hAnsi="Times New Roman" w:cs="Times New Roman"/>
              </w:rPr>
              <w:t>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</w:tr>
      <w:tr w:rsidR="00B70D40" w:rsidRPr="00D86C5F" w:rsidTr="00A43F8D">
        <w:trPr>
          <w:trHeight w:val="513"/>
        </w:trPr>
        <w:tc>
          <w:tcPr>
            <w:tcW w:w="1844" w:type="dxa"/>
            <w:vMerge w:val="restart"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lastRenderedPageBreak/>
              <w:t>Основное мероприятие 01</w:t>
            </w:r>
          </w:p>
        </w:tc>
        <w:tc>
          <w:tcPr>
            <w:tcW w:w="1984" w:type="dxa"/>
            <w:vMerge w:val="restart"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«Создание на территории Курского района Курской области комплексной системы обеспечения безопасности жизнедеятельности населения Курского района Курской области АПК «Безопасный город»</w:t>
            </w:r>
          </w:p>
        </w:tc>
        <w:tc>
          <w:tcPr>
            <w:tcW w:w="2127" w:type="dxa"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708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B70D40" w:rsidRPr="008014A8" w:rsidRDefault="00B70D40" w:rsidP="00F47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70D40" w:rsidRPr="00D86C5F" w:rsidTr="00A43F8D">
        <w:trPr>
          <w:trHeight w:val="704"/>
        </w:trPr>
        <w:tc>
          <w:tcPr>
            <w:tcW w:w="1844" w:type="dxa"/>
            <w:vMerge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B70D40" w:rsidRPr="008014A8" w:rsidRDefault="00B70D40" w:rsidP="00F15036">
            <w:pPr>
              <w:rPr>
                <w:rFonts w:ascii="Times New Roman" w:hAnsi="Times New Roman" w:cs="Times New Roman"/>
                <w:color w:val="000000"/>
              </w:rPr>
            </w:pPr>
            <w:r w:rsidRPr="008014A8">
              <w:rPr>
                <w:rFonts w:ascii="Times New Roman" w:hAnsi="Times New Roman" w:cs="Times New Roman"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708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743016,75</w:t>
            </w:r>
          </w:p>
        </w:tc>
        <w:tc>
          <w:tcPr>
            <w:tcW w:w="1276" w:type="dxa"/>
          </w:tcPr>
          <w:p w:rsidR="00B70D40" w:rsidRPr="008014A8" w:rsidRDefault="00B70D40" w:rsidP="00F472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B70D40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A43F8D">
        <w:trPr>
          <w:trHeight w:val="1495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ответственный исполнитель: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Отдел ГО и ЧС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х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9241E" w:rsidRPr="00D86C5F" w:rsidTr="00A43F8D">
        <w:trPr>
          <w:trHeight w:val="1977"/>
        </w:trPr>
        <w:tc>
          <w:tcPr>
            <w:tcW w:w="184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:rsidR="0039241E" w:rsidRPr="008014A8" w:rsidRDefault="0039241E" w:rsidP="00F150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14A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Управление по делам образования и здравоохранения Администрации Курского района Курской области</w:t>
            </w:r>
          </w:p>
          <w:p w:rsidR="0039241E" w:rsidRPr="008014A8" w:rsidRDefault="0039241E" w:rsidP="00F15036">
            <w:pPr>
              <w:rPr>
                <w:rFonts w:ascii="Times New Roman" w:hAnsi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08" w:type="dxa"/>
          </w:tcPr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001</w:t>
            </w:r>
          </w:p>
          <w:p w:rsidR="0039241E" w:rsidRPr="008014A8" w:rsidRDefault="0039241E" w:rsidP="00F15036">
            <w:pPr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007</w:t>
            </w:r>
          </w:p>
        </w:tc>
        <w:tc>
          <w:tcPr>
            <w:tcW w:w="851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34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36021,88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5D6F2B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608263,21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98731,66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B70D40" w:rsidP="00F150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150000,00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25910,95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22672,08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  <w:r w:rsidRPr="008014A8">
              <w:rPr>
                <w:rFonts w:ascii="Times New Roman" w:hAnsi="Times New Roman" w:cs="Times New Roman"/>
              </w:rPr>
              <w:t>0,00</w:t>
            </w:r>
          </w:p>
          <w:p w:rsidR="0039241E" w:rsidRPr="008014A8" w:rsidRDefault="0039241E" w:rsidP="00F1503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B70C3" w:rsidRPr="00687238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</w:rPr>
        <w:sectPr w:rsidR="006B70C3" w:rsidRPr="00687238" w:rsidSect="001E43D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6B70C3" w:rsidRPr="00687238" w:rsidRDefault="006B70C3" w:rsidP="0068723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right="-1"/>
        <w:jc w:val="both"/>
        <w:rPr>
          <w:sz w:val="28"/>
          <w:szCs w:val="28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6B70C3" w:rsidRPr="006B70C3" w:rsidRDefault="006B70C3" w:rsidP="00F63988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left="-284" w:right="-1"/>
        <w:jc w:val="both"/>
        <w:rPr>
          <w:sz w:val="28"/>
          <w:szCs w:val="28"/>
          <w:lang w:val="en-US"/>
        </w:rPr>
      </w:pPr>
    </w:p>
    <w:p w:rsidR="0007699F" w:rsidRPr="00041EC1" w:rsidRDefault="0007699F" w:rsidP="00041EC1">
      <w:pPr>
        <w:tabs>
          <w:tab w:val="left" w:pos="993"/>
        </w:tabs>
        <w:ind w:left="-284" w:right="-1"/>
        <w:rPr>
          <w:sz w:val="28"/>
          <w:szCs w:val="28"/>
        </w:rPr>
      </w:pPr>
    </w:p>
    <w:sectPr w:rsidR="0007699F" w:rsidRPr="00041EC1" w:rsidSect="00FD6D9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96076"/>
    <w:multiLevelType w:val="multilevel"/>
    <w:tmpl w:val="6DFCFA5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8CC5A6F"/>
    <w:multiLevelType w:val="multilevel"/>
    <w:tmpl w:val="4F14387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2BE550F"/>
    <w:multiLevelType w:val="multilevel"/>
    <w:tmpl w:val="6966DF9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3C7D4457"/>
    <w:multiLevelType w:val="multilevel"/>
    <w:tmpl w:val="8C18F21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5994E14"/>
    <w:multiLevelType w:val="multilevel"/>
    <w:tmpl w:val="9F120B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AD87625"/>
    <w:multiLevelType w:val="multilevel"/>
    <w:tmpl w:val="8CB44FD2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4CA23764"/>
    <w:multiLevelType w:val="multilevel"/>
    <w:tmpl w:val="6D42EAB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53083040"/>
    <w:multiLevelType w:val="multilevel"/>
    <w:tmpl w:val="76BCA3D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B695792"/>
    <w:multiLevelType w:val="multilevel"/>
    <w:tmpl w:val="34C23E58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6E3F380E"/>
    <w:multiLevelType w:val="multilevel"/>
    <w:tmpl w:val="4D623A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0">
    <w:nsid w:val="7BB05248"/>
    <w:multiLevelType w:val="multilevel"/>
    <w:tmpl w:val="F070B5E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4"/>
  </w:num>
  <w:num w:numId="5">
    <w:abstractNumId w:val="0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defaultTabStop w:val="708"/>
  <w:doNotHyphenateCaps/>
  <w:characterSpacingControl w:val="doNotCompress"/>
  <w:doNotValidateAgainstSchema/>
  <w:doNotDemarcateInvalidXml/>
  <w:compat/>
  <w:rsids>
    <w:rsidRoot w:val="00041EC1"/>
    <w:rsid w:val="00041EC1"/>
    <w:rsid w:val="00050146"/>
    <w:rsid w:val="000508C4"/>
    <w:rsid w:val="0007699F"/>
    <w:rsid w:val="00076E5E"/>
    <w:rsid w:val="00090BEB"/>
    <w:rsid w:val="00093FA8"/>
    <w:rsid w:val="00094C41"/>
    <w:rsid w:val="000A6253"/>
    <w:rsid w:val="000A6BA6"/>
    <w:rsid w:val="000E7F2E"/>
    <w:rsid w:val="000F4DAE"/>
    <w:rsid w:val="000F6BBF"/>
    <w:rsid w:val="0015189F"/>
    <w:rsid w:val="0015416F"/>
    <w:rsid w:val="00156388"/>
    <w:rsid w:val="00160BD1"/>
    <w:rsid w:val="0016250D"/>
    <w:rsid w:val="00177A63"/>
    <w:rsid w:val="001A2A75"/>
    <w:rsid w:val="001B14F0"/>
    <w:rsid w:val="001C0022"/>
    <w:rsid w:val="001D0BB1"/>
    <w:rsid w:val="001D68DA"/>
    <w:rsid w:val="001E33DC"/>
    <w:rsid w:val="001E43DB"/>
    <w:rsid w:val="0023036B"/>
    <w:rsid w:val="00242CA8"/>
    <w:rsid w:val="002565F9"/>
    <w:rsid w:val="002634F3"/>
    <w:rsid w:val="0027182F"/>
    <w:rsid w:val="002771D2"/>
    <w:rsid w:val="00294BC3"/>
    <w:rsid w:val="002B7A8F"/>
    <w:rsid w:val="002C0EAF"/>
    <w:rsid w:val="002C6C94"/>
    <w:rsid w:val="002C770D"/>
    <w:rsid w:val="003046FE"/>
    <w:rsid w:val="00322F4F"/>
    <w:rsid w:val="00332EBF"/>
    <w:rsid w:val="00362FB9"/>
    <w:rsid w:val="003664DD"/>
    <w:rsid w:val="0039241E"/>
    <w:rsid w:val="00394E62"/>
    <w:rsid w:val="003A242B"/>
    <w:rsid w:val="003C2628"/>
    <w:rsid w:val="003C77BC"/>
    <w:rsid w:val="003D3C7C"/>
    <w:rsid w:val="004241F8"/>
    <w:rsid w:val="00445F03"/>
    <w:rsid w:val="00460969"/>
    <w:rsid w:val="0046102A"/>
    <w:rsid w:val="00462204"/>
    <w:rsid w:val="00480419"/>
    <w:rsid w:val="00494EA9"/>
    <w:rsid w:val="004C3475"/>
    <w:rsid w:val="005140B7"/>
    <w:rsid w:val="0053107B"/>
    <w:rsid w:val="00590524"/>
    <w:rsid w:val="00590FA4"/>
    <w:rsid w:val="005B5EAC"/>
    <w:rsid w:val="005C4F60"/>
    <w:rsid w:val="005C6183"/>
    <w:rsid w:val="005D6F2B"/>
    <w:rsid w:val="005E59C2"/>
    <w:rsid w:val="006154A2"/>
    <w:rsid w:val="00622350"/>
    <w:rsid w:val="006241F6"/>
    <w:rsid w:val="0062657F"/>
    <w:rsid w:val="00637A29"/>
    <w:rsid w:val="00645E24"/>
    <w:rsid w:val="00667B59"/>
    <w:rsid w:val="00682557"/>
    <w:rsid w:val="00687238"/>
    <w:rsid w:val="006B70C3"/>
    <w:rsid w:val="006C3B2B"/>
    <w:rsid w:val="006C5B4D"/>
    <w:rsid w:val="006F322C"/>
    <w:rsid w:val="007036BA"/>
    <w:rsid w:val="0070519D"/>
    <w:rsid w:val="0070630C"/>
    <w:rsid w:val="007110C2"/>
    <w:rsid w:val="00745435"/>
    <w:rsid w:val="00767066"/>
    <w:rsid w:val="00794CC5"/>
    <w:rsid w:val="007A311A"/>
    <w:rsid w:val="007A5553"/>
    <w:rsid w:val="007A60DD"/>
    <w:rsid w:val="007E0472"/>
    <w:rsid w:val="007F3EF0"/>
    <w:rsid w:val="008014A8"/>
    <w:rsid w:val="00802EA9"/>
    <w:rsid w:val="00844202"/>
    <w:rsid w:val="008548F6"/>
    <w:rsid w:val="0086277D"/>
    <w:rsid w:val="00882D4D"/>
    <w:rsid w:val="008A63D1"/>
    <w:rsid w:val="008C556A"/>
    <w:rsid w:val="008D7EA1"/>
    <w:rsid w:val="00905551"/>
    <w:rsid w:val="00926CDB"/>
    <w:rsid w:val="00937D5F"/>
    <w:rsid w:val="0096594C"/>
    <w:rsid w:val="00984669"/>
    <w:rsid w:val="009B2F91"/>
    <w:rsid w:val="009D0D9F"/>
    <w:rsid w:val="009E54FF"/>
    <w:rsid w:val="009F5E68"/>
    <w:rsid w:val="00A131B9"/>
    <w:rsid w:val="00A43F8D"/>
    <w:rsid w:val="00A46499"/>
    <w:rsid w:val="00A94C79"/>
    <w:rsid w:val="00AC0D9A"/>
    <w:rsid w:val="00AE6D75"/>
    <w:rsid w:val="00B22C01"/>
    <w:rsid w:val="00B33DB3"/>
    <w:rsid w:val="00B707BF"/>
    <w:rsid w:val="00B70D40"/>
    <w:rsid w:val="00B903AA"/>
    <w:rsid w:val="00B951F1"/>
    <w:rsid w:val="00BC0C02"/>
    <w:rsid w:val="00BC5F63"/>
    <w:rsid w:val="00BD272A"/>
    <w:rsid w:val="00C7251F"/>
    <w:rsid w:val="00C825D4"/>
    <w:rsid w:val="00C97082"/>
    <w:rsid w:val="00CA7B0B"/>
    <w:rsid w:val="00CD6DF2"/>
    <w:rsid w:val="00CE575D"/>
    <w:rsid w:val="00D043C8"/>
    <w:rsid w:val="00D26BEE"/>
    <w:rsid w:val="00D37B27"/>
    <w:rsid w:val="00D46D6D"/>
    <w:rsid w:val="00D538AE"/>
    <w:rsid w:val="00D56B6F"/>
    <w:rsid w:val="00D578F4"/>
    <w:rsid w:val="00D74FAA"/>
    <w:rsid w:val="00D86C5F"/>
    <w:rsid w:val="00D960BF"/>
    <w:rsid w:val="00DA569F"/>
    <w:rsid w:val="00DC0EF0"/>
    <w:rsid w:val="00DD092D"/>
    <w:rsid w:val="00DF2CBC"/>
    <w:rsid w:val="00E035A4"/>
    <w:rsid w:val="00E17483"/>
    <w:rsid w:val="00E20807"/>
    <w:rsid w:val="00E27A99"/>
    <w:rsid w:val="00E31BD4"/>
    <w:rsid w:val="00E474CB"/>
    <w:rsid w:val="00E47A11"/>
    <w:rsid w:val="00E836BB"/>
    <w:rsid w:val="00E93407"/>
    <w:rsid w:val="00E94FB8"/>
    <w:rsid w:val="00EB25E7"/>
    <w:rsid w:val="00EB4268"/>
    <w:rsid w:val="00EC2D17"/>
    <w:rsid w:val="00EC32F5"/>
    <w:rsid w:val="00EC6365"/>
    <w:rsid w:val="00ED7147"/>
    <w:rsid w:val="00EE6B5D"/>
    <w:rsid w:val="00EF3A12"/>
    <w:rsid w:val="00EF610A"/>
    <w:rsid w:val="00F05885"/>
    <w:rsid w:val="00F05CF8"/>
    <w:rsid w:val="00F14206"/>
    <w:rsid w:val="00F15036"/>
    <w:rsid w:val="00F2091A"/>
    <w:rsid w:val="00F26031"/>
    <w:rsid w:val="00F47238"/>
    <w:rsid w:val="00F516D4"/>
    <w:rsid w:val="00F63988"/>
    <w:rsid w:val="00F839EB"/>
    <w:rsid w:val="00FB2E8E"/>
    <w:rsid w:val="00FB3B1A"/>
    <w:rsid w:val="00FD6D92"/>
    <w:rsid w:val="00FF3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(Web)" w:uiPriority="0"/>
    <w:lsdException w:name="Table Grid" w:locked="1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7B0B"/>
    <w:pPr>
      <w:spacing w:after="0" w:line="240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"/>
    <w:qFormat/>
    <w:locked/>
    <w:rsid w:val="00637A29"/>
    <w:pPr>
      <w:keepNext/>
      <w:jc w:val="center"/>
      <w:outlineLvl w:val="0"/>
    </w:pPr>
    <w:rPr>
      <w:rFonts w:ascii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37A29"/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uiPriority w:val="99"/>
    <w:locked/>
    <w:rsid w:val="00041EC1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041EC1"/>
    <w:pPr>
      <w:widowControl w:val="0"/>
      <w:shd w:val="clear" w:color="auto" w:fill="FFFFFF"/>
      <w:spacing w:before="540" w:after="300" w:line="322" w:lineRule="exact"/>
    </w:pPr>
    <w:rPr>
      <w:rFonts w:ascii="Times New Roman" w:hAnsi="Times New Roman" w:cs="Times New Roman"/>
      <w:sz w:val="26"/>
      <w:szCs w:val="26"/>
    </w:rPr>
  </w:style>
  <w:style w:type="character" w:customStyle="1" w:styleId="21">
    <w:name w:val="Основной текст (2) + Курсив"/>
    <w:basedOn w:val="2"/>
    <w:uiPriority w:val="99"/>
    <w:rsid w:val="00041EC1"/>
    <w:rPr>
      <w:i/>
      <w:iCs/>
      <w:color w:val="000000"/>
      <w:spacing w:val="0"/>
      <w:w w:val="100"/>
      <w:position w:val="0"/>
      <w:u w:val="none"/>
      <w:lang w:val="ru-RU" w:eastAsia="ru-RU"/>
    </w:rPr>
  </w:style>
  <w:style w:type="character" w:customStyle="1" w:styleId="22">
    <w:name w:val="Основной текст (2) + Курсив2"/>
    <w:aliases w:val="Интервал 1 pt"/>
    <w:basedOn w:val="2"/>
    <w:uiPriority w:val="99"/>
    <w:rsid w:val="00041EC1"/>
    <w:rPr>
      <w:i/>
      <w:iCs/>
      <w:color w:val="000000"/>
      <w:spacing w:val="30"/>
      <w:w w:val="100"/>
      <w:position w:val="0"/>
      <w:u w:val="none"/>
      <w:lang w:val="ru-RU" w:eastAsia="ru-RU"/>
    </w:rPr>
  </w:style>
  <w:style w:type="character" w:customStyle="1" w:styleId="27pt">
    <w:name w:val="Основной текст (2) + Интервал 7 pt"/>
    <w:basedOn w:val="2"/>
    <w:uiPriority w:val="99"/>
    <w:rsid w:val="00041EC1"/>
    <w:rPr>
      <w:color w:val="000000"/>
      <w:spacing w:val="140"/>
      <w:w w:val="100"/>
      <w:position w:val="0"/>
      <w:u w:val="none"/>
      <w:lang w:val="ru-RU" w:eastAsia="ru-RU"/>
    </w:rPr>
  </w:style>
  <w:style w:type="character" w:customStyle="1" w:styleId="4">
    <w:name w:val="Основной текст (4)_"/>
    <w:basedOn w:val="a0"/>
    <w:link w:val="40"/>
    <w:uiPriority w:val="99"/>
    <w:locked/>
    <w:rsid w:val="00041EC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041EC1"/>
    <w:rPr>
      <w:color w:val="000000"/>
      <w:spacing w:val="0"/>
      <w:w w:val="100"/>
      <w:position w:val="0"/>
      <w:lang w:val="ru-RU" w:eastAsia="ru-RU"/>
    </w:rPr>
  </w:style>
  <w:style w:type="character" w:customStyle="1" w:styleId="210">
    <w:name w:val="Основной текст (2) + Курсив1"/>
    <w:aliases w:val="Интервал -1 pt"/>
    <w:basedOn w:val="2"/>
    <w:uiPriority w:val="99"/>
    <w:rsid w:val="00041EC1"/>
    <w:rPr>
      <w:i/>
      <w:iCs/>
      <w:color w:val="000000"/>
      <w:spacing w:val="-20"/>
      <w:w w:val="100"/>
      <w:position w:val="0"/>
      <w:u w:val="none"/>
      <w:lang w:val="en-US" w:eastAsia="en-US"/>
    </w:rPr>
  </w:style>
  <w:style w:type="paragraph" w:customStyle="1" w:styleId="40">
    <w:name w:val="Основной текст (4)"/>
    <w:basedOn w:val="a"/>
    <w:link w:val="4"/>
    <w:uiPriority w:val="99"/>
    <w:rsid w:val="00041EC1"/>
    <w:pPr>
      <w:widowControl w:val="0"/>
      <w:shd w:val="clear" w:color="auto" w:fill="FFFFFF"/>
      <w:spacing w:line="322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table" w:styleId="a3">
    <w:name w:val="Table Grid"/>
    <w:basedOn w:val="a1"/>
    <w:uiPriority w:val="59"/>
    <w:locked/>
    <w:rsid w:val="006B70C3"/>
    <w:pPr>
      <w:spacing w:after="0" w:line="240" w:lineRule="auto"/>
    </w:pPr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8014A8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0"/>
    </w:rPr>
  </w:style>
  <w:style w:type="paragraph" w:customStyle="1" w:styleId="a4">
    <w:name w:val="Содержимое таблицы"/>
    <w:basedOn w:val="a"/>
    <w:rsid w:val="00E93407"/>
    <w:pPr>
      <w:widowControl w:val="0"/>
      <w:suppressLineNumbers/>
      <w:suppressAutoHyphens/>
    </w:pPr>
    <w:rPr>
      <w:rFonts w:ascii="Times New Roman" w:hAnsi="Times New Roman" w:cs="Times New Roman"/>
      <w:kern w:val="1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E93407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5140B7"/>
    <w:pPr>
      <w:spacing w:after="0" w:line="240" w:lineRule="auto"/>
    </w:pPr>
    <w:rPr>
      <w:rFonts w:asciiTheme="minorHAnsi" w:eastAsiaTheme="minorEastAsia" w:hAnsiTheme="minorHAnsi" w:cstheme="minorBidi"/>
    </w:rPr>
  </w:style>
  <w:style w:type="paragraph" w:styleId="a7">
    <w:name w:val="Body Text"/>
    <w:basedOn w:val="a"/>
    <w:link w:val="a8"/>
    <w:uiPriority w:val="99"/>
    <w:unhideWhenUsed/>
    <w:rsid w:val="00637A29"/>
    <w:pPr>
      <w:snapToGrid w:val="0"/>
      <w:jc w:val="both"/>
    </w:pPr>
    <w:rPr>
      <w:rFonts w:ascii="Journal" w:hAnsi="Journal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637A29"/>
    <w:rPr>
      <w:rFonts w:ascii="Journal" w:hAnsi="Journal" w:cs="Times New Roman"/>
      <w:sz w:val="20"/>
      <w:szCs w:val="20"/>
    </w:rPr>
  </w:style>
  <w:style w:type="character" w:styleId="a9">
    <w:name w:val="Strong"/>
    <w:basedOn w:val="a0"/>
    <w:uiPriority w:val="22"/>
    <w:qFormat/>
    <w:locked/>
    <w:rsid w:val="00637A29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1349</Words>
  <Characters>7695</Characters>
  <Application>Microsoft Office Word</Application>
  <DocSecurity>0</DocSecurity>
  <Lines>64</Lines>
  <Paragraphs>18</Paragraphs>
  <ScaleCrop>false</ScaleCrop>
  <Company>Финансовый отдел</Company>
  <LinksUpToDate>false</LinksUpToDate>
  <CharactersWithSpaces>9026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Пользователь</dc:creator>
  <cp:lastModifiedBy>Agadjanyan</cp:lastModifiedBy>
  <cp:revision>2</cp:revision>
  <cp:lastPrinted>2021-01-15T13:05:00Z</cp:lastPrinted>
  <dcterms:created xsi:type="dcterms:W3CDTF">2021-01-19T12:47:00Z</dcterms:created>
  <dcterms:modified xsi:type="dcterms:W3CDTF">2021-01-19T12:47:00Z</dcterms:modified>
</cp:coreProperties>
</file>