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4EDE" w:rsidRDefault="00B0450A" w:rsidP="00B0450A">
      <w:pPr>
        <w:pStyle w:val="15"/>
        <w:tabs>
          <w:tab w:val="left" w:pos="7695"/>
        </w:tabs>
        <w:ind w:left="0"/>
        <w:jc w:val="right"/>
        <w:rPr>
          <w:b/>
        </w:rPr>
      </w:pPr>
      <w:r>
        <w:rPr>
          <w:b/>
        </w:rPr>
        <w:t>ПРОЕКТ</w:t>
      </w: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B0450A">
      <w:pPr>
        <w:pStyle w:val="15"/>
        <w:tabs>
          <w:tab w:val="left" w:pos="7695"/>
        </w:tabs>
        <w:ind w:left="0"/>
        <w:jc w:val="center"/>
        <w:rPr>
          <w:b/>
        </w:rPr>
      </w:pPr>
      <w:r>
        <w:rPr>
          <w:b/>
        </w:rPr>
        <w:t>ПОСТАНОВЛЕНИЕ</w:t>
      </w: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BD5247" w:rsidRDefault="00BD5247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BD5247" w:rsidRDefault="00BD5247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126E1" w:rsidRDefault="00A126E1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DD4992" w:rsidRPr="00DD4992" w:rsidRDefault="001B6182" w:rsidP="00BD5247">
      <w:pPr>
        <w:pStyle w:val="15"/>
        <w:spacing w:line="216" w:lineRule="auto"/>
        <w:ind w:left="17"/>
        <w:jc w:val="center"/>
        <w:rPr>
          <w:b/>
        </w:rPr>
      </w:pPr>
      <w:r>
        <w:rPr>
          <w:b/>
        </w:rPr>
        <w:t xml:space="preserve">О внесении изменений </w:t>
      </w:r>
      <w:r w:rsidR="00355C50">
        <w:rPr>
          <w:b/>
        </w:rPr>
        <w:t xml:space="preserve">в </w:t>
      </w:r>
      <w:r>
        <w:rPr>
          <w:b/>
        </w:rPr>
        <w:t>постановление Администрации Курского района Курской области от 23.12.2019 № 336</w:t>
      </w:r>
      <w:r w:rsidR="002874C0">
        <w:rPr>
          <w:b/>
        </w:rPr>
        <w:t>5</w:t>
      </w:r>
    </w:p>
    <w:p w:rsidR="00A126E1" w:rsidRDefault="00A126E1" w:rsidP="00BD5247">
      <w:pPr>
        <w:spacing w:after="0" w:line="216" w:lineRule="auto"/>
        <w:ind w:left="15"/>
        <w:rPr>
          <w:rFonts w:ascii="Times New Roman" w:hAnsi="Times New Roman" w:cs="Times New Roman"/>
          <w:b/>
          <w:sz w:val="28"/>
          <w:szCs w:val="28"/>
        </w:rPr>
      </w:pPr>
    </w:p>
    <w:p w:rsidR="00A126E1" w:rsidRPr="00DD4992" w:rsidRDefault="00A126E1" w:rsidP="00BD5247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</w:t>
      </w:r>
      <w:r w:rsidR="00942F8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c</w:t>
      </w:r>
      <w:r w:rsidR="00942F8C" w:rsidRPr="00942F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35F8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ешением Представительного Собрания Курского района Курской области </w:t>
      </w:r>
      <w:r w:rsidR="005E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E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 № 42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-4-</w:t>
      </w:r>
      <w:r w:rsidR="005E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398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Курского района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на 202</w:t>
      </w:r>
      <w:r w:rsidR="005E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плановый период 202</w:t>
      </w:r>
      <w:r w:rsidR="005E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5E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942F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дминистрация Курского района Курской области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ПОСТАНОВЛЯЕТ:</w:t>
      </w:r>
    </w:p>
    <w:p w:rsidR="000F4F13" w:rsidRDefault="00DD4992" w:rsidP="000F4F13">
      <w:pPr>
        <w:pStyle w:val="af3"/>
        <w:numPr>
          <w:ilvl w:val="0"/>
          <w:numId w:val="3"/>
        </w:numPr>
        <w:shd w:val="clear" w:color="auto" w:fill="FFFFFF"/>
        <w:tabs>
          <w:tab w:val="left" w:pos="-142"/>
        </w:tabs>
        <w:ind w:left="0" w:firstLine="778"/>
        <w:jc w:val="both"/>
      </w:pPr>
      <w:r w:rsidRPr="0059623D">
        <w:t xml:space="preserve">Внести в </w:t>
      </w:r>
      <w:r w:rsidR="001B6182" w:rsidRPr="0059623D">
        <w:t>муниципальн</w:t>
      </w:r>
      <w:r w:rsidR="001B6182">
        <w:t>ую</w:t>
      </w:r>
      <w:r w:rsidR="001B6182" w:rsidRPr="0059623D">
        <w:t xml:space="preserve"> программ</w:t>
      </w:r>
      <w:r w:rsidR="001B6182">
        <w:t>у</w:t>
      </w:r>
      <w:r w:rsidR="001B6182" w:rsidRPr="0059623D">
        <w:t xml:space="preserve"> </w:t>
      </w:r>
      <w:r w:rsidR="001B6182" w:rsidRPr="00802B31">
        <w:t>«</w:t>
      </w:r>
      <w:r w:rsidR="002874C0">
        <w:rPr>
          <w:rFonts w:eastAsia="Times New Roman CYR"/>
        </w:rPr>
        <w:t>Содействие занятости населения</w:t>
      </w:r>
      <w:r w:rsidR="001B6182" w:rsidRPr="00802B31">
        <w:rPr>
          <w:rFonts w:eastAsia="Times New Roman CYR"/>
        </w:rPr>
        <w:t xml:space="preserve"> Курско</w:t>
      </w:r>
      <w:r w:rsidR="002874C0">
        <w:rPr>
          <w:rFonts w:eastAsia="Times New Roman CYR"/>
        </w:rPr>
        <w:t>го</w:t>
      </w:r>
      <w:r w:rsidR="001B6182" w:rsidRPr="00802B31">
        <w:rPr>
          <w:rFonts w:eastAsia="Times New Roman CYR"/>
        </w:rPr>
        <w:t xml:space="preserve"> район</w:t>
      </w:r>
      <w:r w:rsidR="002874C0">
        <w:rPr>
          <w:rFonts w:eastAsia="Times New Roman CYR"/>
        </w:rPr>
        <w:t>а</w:t>
      </w:r>
      <w:r w:rsidR="001B6182" w:rsidRPr="00802B31">
        <w:rPr>
          <w:rFonts w:eastAsia="Times New Roman CYR"/>
        </w:rPr>
        <w:t xml:space="preserve"> Курской области</w:t>
      </w:r>
      <w:r w:rsidR="001B6182" w:rsidRPr="00802B31">
        <w:t>»</w:t>
      </w:r>
      <w:r w:rsidR="00A24DAF">
        <w:t xml:space="preserve"> (далее – Программа)</w:t>
      </w:r>
      <w:r w:rsidR="001B6182">
        <w:t>,</w:t>
      </w:r>
      <w:r w:rsidR="001B6182" w:rsidRPr="00802B31">
        <w:t xml:space="preserve"> </w:t>
      </w:r>
      <w:r w:rsidR="001B6182">
        <w:t>утвержденную п</w:t>
      </w:r>
      <w:r w:rsidRPr="0059623D">
        <w:t>остановление</w:t>
      </w:r>
      <w:r w:rsidR="001B6182">
        <w:t>м</w:t>
      </w:r>
      <w:r w:rsidRPr="0059623D">
        <w:t xml:space="preserve"> Администрации Курского района Курской области от </w:t>
      </w:r>
      <w:r w:rsidR="00E919E4">
        <w:t>23.12.2019</w:t>
      </w:r>
      <w:r w:rsidRPr="0059623D">
        <w:t xml:space="preserve"> № </w:t>
      </w:r>
      <w:r w:rsidR="00E919E4">
        <w:t>336</w:t>
      </w:r>
      <w:r w:rsidR="002874C0">
        <w:t>5</w:t>
      </w:r>
      <w:r w:rsidR="00F458A1">
        <w:t xml:space="preserve"> (в редакции постановлени</w:t>
      </w:r>
      <w:r w:rsidR="00942F8C">
        <w:t>й</w:t>
      </w:r>
      <w:r w:rsidR="00F458A1">
        <w:t xml:space="preserve"> Администрации Курского района Курской области от 11.03.2021 № 385</w:t>
      </w:r>
      <w:r w:rsidR="007C65BE">
        <w:t>, 25.02.2022 № 246</w:t>
      </w:r>
      <w:r w:rsidR="008329B5">
        <w:t>, 28.12.2022 № 2249</w:t>
      </w:r>
      <w:r w:rsidR="00F458A1">
        <w:t>)</w:t>
      </w:r>
      <w:r w:rsidR="00043D32">
        <w:t>,</w:t>
      </w:r>
      <w:r w:rsidRPr="0059623D">
        <w:t xml:space="preserve"> </w:t>
      </w:r>
      <w:r w:rsidRPr="00802B31">
        <w:t>следующие</w:t>
      </w:r>
      <w:r w:rsidRPr="0059623D">
        <w:t xml:space="preserve"> изменения:</w:t>
      </w:r>
    </w:p>
    <w:p w:rsidR="00F23A0E" w:rsidRDefault="00006FB5" w:rsidP="00D54D68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1</w:t>
      </w:r>
      <w:r w:rsidR="000F4F13">
        <w:t xml:space="preserve">) </w:t>
      </w:r>
      <w:r w:rsidR="00D54D68">
        <w:t>п</w:t>
      </w:r>
      <w:r w:rsidR="001B6182">
        <w:t xml:space="preserve">озицию, касающуюся </w:t>
      </w:r>
      <w:r w:rsidR="00942F8C">
        <w:t>объемов бюджетных ассигнований П</w:t>
      </w:r>
      <w:r w:rsidR="001B6182">
        <w:t>рограммы</w:t>
      </w:r>
      <w:r w:rsidR="00A65321">
        <w:t>, паспорта Программы</w:t>
      </w:r>
      <w:r w:rsidR="000C00DB">
        <w:t xml:space="preserve"> </w:t>
      </w:r>
      <w:r w:rsidR="00DD4992" w:rsidRPr="0059623D">
        <w:t xml:space="preserve">изложить в </w:t>
      </w:r>
      <w:r w:rsidR="001B6182">
        <w:t>следующей</w:t>
      </w:r>
      <w:r w:rsidR="00DD4992" w:rsidRPr="0059623D">
        <w:t xml:space="preserve"> редакции:</w:t>
      </w:r>
      <w:r w:rsidR="00942F8C">
        <w:t xml:space="preserve"> </w:t>
      </w:r>
    </w:p>
    <w:p w:rsidR="00942F8C" w:rsidRDefault="00942F8C" w:rsidP="00D54D68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942F8C" w:rsidTr="00942F8C">
        <w:tc>
          <w:tcPr>
            <w:tcW w:w="2518" w:type="dxa"/>
          </w:tcPr>
          <w:p w:rsidR="00942F8C" w:rsidRDefault="00942F8C" w:rsidP="00D54D68">
            <w:pPr>
              <w:pStyle w:val="af3"/>
              <w:tabs>
                <w:tab w:val="left" w:pos="-142"/>
                <w:tab w:val="left" w:pos="0"/>
              </w:tabs>
              <w:ind w:left="0"/>
              <w:jc w:val="both"/>
            </w:pPr>
            <w:r>
              <w:t>«</w:t>
            </w:r>
            <w:r w:rsidRPr="00772BD3">
              <w:t xml:space="preserve">Объемы бюджетных ассигнований </w:t>
            </w:r>
            <w:r>
              <w:t>п</w:t>
            </w:r>
            <w:r w:rsidRPr="00772BD3">
              <w:t>рограммы</w:t>
            </w:r>
          </w:p>
        </w:tc>
        <w:tc>
          <w:tcPr>
            <w:tcW w:w="7088" w:type="dxa"/>
          </w:tcPr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предусматривается за счёт средств областного бюджета и бюджета Курского района Курской области. 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на реализацию программы в 2020 – 2024 годах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2 5</w:t>
            </w:r>
            <w:r w:rsidR="0070712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071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96,81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481 000,00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8,00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,17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712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071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,22 рублей.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областного бюджета на реализацию мероприятий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2024 годах составляет 1 6</w:t>
            </w:r>
            <w:r w:rsidR="0070712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 реализации программы: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305 800,00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7123">
              <w:rPr>
                <w:rFonts w:ascii="Times New Roman" w:hAnsi="Times New Roman" w:cs="Times New Roman"/>
                <w:sz w:val="28"/>
                <w:szCs w:val="28"/>
              </w:rPr>
              <w:t>48 1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Общий объём финансовых средств бюджета Курского района Курской области на реализацию программы в 2020 – 2024 годах составляет 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1 рублей, в том числе по годам реализации программы: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175 200,00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182 208,00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187 553,42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2023 год – 197 076,17 рублей;</w:t>
            </w:r>
          </w:p>
          <w:p w:rsidR="00942F8C" w:rsidRDefault="00942F8C" w:rsidP="00942F8C">
            <w:pPr>
              <w:widowControl w:val="0"/>
              <w:snapToGrid w:val="0"/>
              <w:spacing w:after="0" w:line="240" w:lineRule="auto"/>
              <w:ind w:firstLine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204 959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 рублей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42F8C" w:rsidRDefault="00942F8C" w:rsidP="00D54D68">
            <w:pPr>
              <w:pStyle w:val="af3"/>
              <w:tabs>
                <w:tab w:val="left" w:pos="-142"/>
                <w:tab w:val="left" w:pos="0"/>
              </w:tabs>
              <w:ind w:left="0"/>
              <w:jc w:val="both"/>
            </w:pPr>
          </w:p>
        </w:tc>
      </w:tr>
    </w:tbl>
    <w:p w:rsidR="0052290C" w:rsidRDefault="009D360E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6B77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D4992" w:rsidRPr="0059623D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DD4992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в </w:t>
      </w:r>
      <w:r w:rsidR="0052290C">
        <w:rPr>
          <w:rFonts w:ascii="Times New Roman" w:hAnsi="Times New Roman" w:cs="Times New Roman"/>
          <w:bCs/>
          <w:color w:val="000000"/>
          <w:sz w:val="28"/>
          <w:szCs w:val="28"/>
        </w:rPr>
        <w:t>следующей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редакции:</w:t>
      </w:r>
    </w:p>
    <w:p w:rsidR="00C76138" w:rsidRDefault="00C76138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4992" w:rsidRDefault="00DD4992" w:rsidP="00C76138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объема финансовых ресурсов, необходимых для реализации 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на реализацию Программы в 2020 – 2024 годах составляет </w:t>
      </w:r>
      <w:r w:rsidR="003E1AA4">
        <w:rPr>
          <w:rFonts w:ascii="Times New Roman" w:hAnsi="Times New Roman" w:cs="Times New Roman"/>
          <w:sz w:val="28"/>
          <w:szCs w:val="28"/>
        </w:rPr>
        <w:t>2 5</w:t>
      </w:r>
      <w:r w:rsidR="009D360E">
        <w:rPr>
          <w:rFonts w:ascii="Times New Roman" w:hAnsi="Times New Roman" w:cs="Times New Roman"/>
          <w:sz w:val="28"/>
          <w:szCs w:val="28"/>
        </w:rPr>
        <w:t>81 2</w:t>
      </w:r>
      <w:r w:rsidR="00FC4FFA">
        <w:rPr>
          <w:rFonts w:ascii="Times New Roman" w:hAnsi="Times New Roman" w:cs="Times New Roman"/>
          <w:sz w:val="28"/>
          <w:szCs w:val="28"/>
        </w:rPr>
        <w:t>96,8</w:t>
      </w:r>
      <w:r w:rsidR="003E1AA4">
        <w:rPr>
          <w:rFonts w:ascii="Times New Roman" w:hAnsi="Times New Roman" w:cs="Times New Roman"/>
          <w:sz w:val="28"/>
          <w:szCs w:val="28"/>
        </w:rPr>
        <w:t>1</w:t>
      </w:r>
      <w:r w:rsidR="003E1AA4" w:rsidRPr="00331A9D">
        <w:rPr>
          <w:rFonts w:ascii="Times New Roman" w:hAnsi="Times New Roman" w:cs="Times New Roman"/>
          <w:sz w:val="28"/>
          <w:szCs w:val="28"/>
        </w:rPr>
        <w:t xml:space="preserve">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481 000,00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4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31A9D">
        <w:rPr>
          <w:rFonts w:ascii="Times New Roman" w:hAnsi="Times New Roman" w:cs="Times New Roman"/>
          <w:sz w:val="28"/>
          <w:szCs w:val="28"/>
        </w:rPr>
        <w:t>8,00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FC4FFA">
        <w:rPr>
          <w:rFonts w:ascii="Times New Roman" w:hAnsi="Times New Roman" w:cs="Times New Roman"/>
          <w:sz w:val="28"/>
          <w:szCs w:val="28"/>
        </w:rPr>
        <w:t>2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 w:rsidR="00FC4FFA">
        <w:rPr>
          <w:rFonts w:ascii="Times New Roman" w:hAnsi="Times New Roman" w:cs="Times New Roman"/>
          <w:sz w:val="28"/>
          <w:szCs w:val="28"/>
        </w:rPr>
        <w:t>253</w:t>
      </w:r>
      <w:r w:rsidRPr="00331A9D">
        <w:rPr>
          <w:rFonts w:ascii="Times New Roman" w:hAnsi="Times New Roman" w:cs="Times New Roman"/>
          <w:sz w:val="28"/>
          <w:szCs w:val="28"/>
        </w:rPr>
        <w:t>,</w:t>
      </w:r>
      <w:r w:rsidR="00FC4FFA">
        <w:rPr>
          <w:rFonts w:ascii="Times New Roman" w:hAnsi="Times New Roman" w:cs="Times New Roman"/>
          <w:sz w:val="28"/>
          <w:szCs w:val="28"/>
        </w:rPr>
        <w:t>4</w:t>
      </w:r>
      <w:r w:rsidRPr="00331A9D">
        <w:rPr>
          <w:rFonts w:ascii="Times New Roman" w:hAnsi="Times New Roman" w:cs="Times New Roman"/>
          <w:sz w:val="28"/>
          <w:szCs w:val="28"/>
        </w:rPr>
        <w:t>2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531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776</w:t>
      </w:r>
      <w:r w:rsidRPr="00331A9D">
        <w:rPr>
          <w:rFonts w:ascii="Times New Roman" w:hAnsi="Times New Roman" w:cs="Times New Roman"/>
          <w:sz w:val="28"/>
          <w:szCs w:val="28"/>
        </w:rPr>
        <w:t>,17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D360E">
        <w:rPr>
          <w:rFonts w:ascii="Times New Roman" w:hAnsi="Times New Roman" w:cs="Times New Roman"/>
          <w:sz w:val="28"/>
          <w:szCs w:val="28"/>
        </w:rPr>
        <w:t>53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 w:rsidR="009D360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331A9D">
        <w:rPr>
          <w:rFonts w:ascii="Times New Roman" w:hAnsi="Times New Roman" w:cs="Times New Roman"/>
          <w:sz w:val="28"/>
          <w:szCs w:val="28"/>
        </w:rPr>
        <w:t>,22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областного бюджета на реализацию мероприятий Программы в 2020 – 2024 годах составляет </w:t>
      </w:r>
      <w:r w:rsidR="00073F6A">
        <w:rPr>
          <w:rFonts w:ascii="Times New Roman" w:hAnsi="Times New Roman" w:cs="Times New Roman"/>
          <w:sz w:val="28"/>
          <w:szCs w:val="28"/>
        </w:rPr>
        <w:t xml:space="preserve">   </w:t>
      </w:r>
      <w:r w:rsidR="003E1AA4">
        <w:rPr>
          <w:rFonts w:ascii="Times New Roman" w:hAnsi="Times New Roman" w:cs="Times New Roman"/>
          <w:sz w:val="28"/>
          <w:szCs w:val="28"/>
        </w:rPr>
        <w:t>1 6</w:t>
      </w:r>
      <w:r w:rsidR="009D360E">
        <w:rPr>
          <w:rFonts w:ascii="Times New Roman" w:hAnsi="Times New Roman" w:cs="Times New Roman"/>
          <w:sz w:val="28"/>
          <w:szCs w:val="28"/>
        </w:rPr>
        <w:t>34</w:t>
      </w:r>
      <w:r w:rsidR="003E1AA4">
        <w:rPr>
          <w:rFonts w:ascii="Times New Roman" w:hAnsi="Times New Roman" w:cs="Times New Roman"/>
          <w:sz w:val="28"/>
          <w:szCs w:val="28"/>
        </w:rPr>
        <w:t xml:space="preserve"> </w:t>
      </w:r>
      <w:r w:rsidR="009D360E">
        <w:rPr>
          <w:rFonts w:ascii="Times New Roman" w:hAnsi="Times New Roman" w:cs="Times New Roman"/>
          <w:sz w:val="28"/>
          <w:szCs w:val="28"/>
        </w:rPr>
        <w:t>3</w:t>
      </w:r>
      <w:r w:rsidR="003E1AA4">
        <w:rPr>
          <w:rFonts w:ascii="Times New Roman" w:hAnsi="Times New Roman" w:cs="Times New Roman"/>
          <w:sz w:val="28"/>
          <w:szCs w:val="28"/>
        </w:rPr>
        <w:t>00</w:t>
      </w:r>
      <w:r w:rsidR="003E1AA4" w:rsidRPr="00331A9D">
        <w:rPr>
          <w:rFonts w:ascii="Times New Roman" w:hAnsi="Times New Roman" w:cs="Times New Roman"/>
          <w:sz w:val="28"/>
          <w:szCs w:val="28"/>
        </w:rPr>
        <w:t>,00</w:t>
      </w:r>
      <w:r w:rsidR="003E1AA4">
        <w:rPr>
          <w:rFonts w:ascii="Times New Roman" w:hAnsi="Times New Roman" w:cs="Times New Roman"/>
          <w:sz w:val="28"/>
          <w:szCs w:val="28"/>
        </w:rPr>
        <w:t xml:space="preserve">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305 800,00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31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1A9D">
        <w:rPr>
          <w:rFonts w:ascii="Times New Roman" w:hAnsi="Times New Roman" w:cs="Times New Roman"/>
          <w:sz w:val="28"/>
          <w:szCs w:val="28"/>
        </w:rPr>
        <w:t>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2022 год – 3</w:t>
      </w:r>
      <w:r>
        <w:rPr>
          <w:rFonts w:ascii="Times New Roman" w:hAnsi="Times New Roman" w:cs="Times New Roman"/>
          <w:sz w:val="28"/>
          <w:szCs w:val="28"/>
        </w:rPr>
        <w:t>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D360E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D36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00,00</w:t>
      </w:r>
      <w:r w:rsidRPr="00331A9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бюджета Курского района Курской области на реализацию Программы в 2020 – 2024 годах составляет </w:t>
      </w:r>
      <w:r w:rsidR="003E1AA4" w:rsidRPr="00331A9D">
        <w:rPr>
          <w:rFonts w:ascii="Times New Roman" w:hAnsi="Times New Roman" w:cs="Times New Roman"/>
          <w:sz w:val="28"/>
          <w:szCs w:val="28"/>
        </w:rPr>
        <w:t>94</w:t>
      </w:r>
      <w:r w:rsidR="00FC4FFA">
        <w:rPr>
          <w:rFonts w:ascii="Times New Roman" w:hAnsi="Times New Roman" w:cs="Times New Roman"/>
          <w:sz w:val="28"/>
          <w:szCs w:val="28"/>
        </w:rPr>
        <w:t>6</w:t>
      </w:r>
      <w:r w:rsidR="003E1AA4" w:rsidRPr="00331A9D">
        <w:rPr>
          <w:rFonts w:ascii="Times New Roman" w:hAnsi="Times New Roman" w:cs="Times New Roman"/>
          <w:sz w:val="28"/>
          <w:szCs w:val="28"/>
        </w:rPr>
        <w:t> 9</w:t>
      </w:r>
      <w:r w:rsidR="00FC4FFA">
        <w:rPr>
          <w:rFonts w:ascii="Times New Roman" w:hAnsi="Times New Roman" w:cs="Times New Roman"/>
          <w:sz w:val="28"/>
          <w:szCs w:val="28"/>
        </w:rPr>
        <w:t>96,8</w:t>
      </w:r>
      <w:r w:rsidR="003E1AA4" w:rsidRPr="00331A9D">
        <w:rPr>
          <w:rFonts w:ascii="Times New Roman" w:hAnsi="Times New Roman" w:cs="Times New Roman"/>
          <w:sz w:val="28"/>
          <w:szCs w:val="28"/>
        </w:rPr>
        <w:t xml:space="preserve">1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175 200,00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182 208,00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FC4FFA">
        <w:rPr>
          <w:rFonts w:ascii="Times New Roman" w:hAnsi="Times New Roman" w:cs="Times New Roman"/>
          <w:sz w:val="28"/>
          <w:szCs w:val="28"/>
        </w:rPr>
        <w:t>7 553,42</w:t>
      </w:r>
      <w:r w:rsidRPr="00331A9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2023 год – 197 076,17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lastRenderedPageBreak/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204 959</w:t>
      </w:r>
      <w:r w:rsidRPr="00331A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A9D">
        <w:rPr>
          <w:rFonts w:ascii="Times New Roman" w:hAnsi="Times New Roman" w:cs="Times New Roman"/>
          <w:sz w:val="28"/>
          <w:szCs w:val="28"/>
        </w:rPr>
        <w:t>2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по годам предполагается ежегодно уточнять.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представлено в Приложении № 3 к Программе.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Программы представлены в Приложении № 4 к Программе.</w:t>
      </w:r>
    </w:p>
    <w:p w:rsidR="004B165B" w:rsidRDefault="00D978BA" w:rsidP="004B1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Выделение дополнительных объёмов финансовых ресурсов на реализацию мероприятий Программы позволит ускорить достижение установленных показателей.</w:t>
      </w:r>
      <w:r w:rsidR="00073F6A">
        <w:rPr>
          <w:rFonts w:ascii="Times New Roman" w:hAnsi="Times New Roman" w:cs="Times New Roman"/>
          <w:sz w:val="28"/>
          <w:szCs w:val="28"/>
        </w:rPr>
        <w:t>»;</w:t>
      </w:r>
    </w:p>
    <w:p w:rsidR="00C76138" w:rsidRDefault="00C76138" w:rsidP="004B1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76138">
        <w:rPr>
          <w:rFonts w:ascii="Times New Roman" w:hAnsi="Times New Roman" w:cs="Times New Roman"/>
          <w:sz w:val="28"/>
          <w:szCs w:val="28"/>
        </w:rPr>
        <w:t>раздел 10 изложить в следующей редакции: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38" w:rsidRDefault="00C76138" w:rsidP="00C761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138">
        <w:rPr>
          <w:rFonts w:ascii="Times New Roman" w:hAnsi="Times New Roman" w:cs="Times New Roman"/>
          <w:bCs/>
          <w:sz w:val="28"/>
          <w:szCs w:val="28"/>
        </w:rPr>
        <w:t>«</w:t>
      </w:r>
      <w:r w:rsidRPr="00C76138">
        <w:rPr>
          <w:rFonts w:ascii="Times New Roman" w:hAnsi="Times New Roman" w:cs="Times New Roman"/>
          <w:b/>
          <w:bCs/>
          <w:sz w:val="28"/>
          <w:szCs w:val="28"/>
        </w:rPr>
        <w:t>10. Методика оценки эффективности Программы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производится с учетом следующих составляющих: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- оценки степени достижения целей и решения задач муниципальной программы;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- оценки степени достижения целей и решения задач подпрограмм;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- оценки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- оценки степени соответствия запланированному уровню затрат;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- оценки эффективности использования средств бюджета Курского района Курской области.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бюджета Курского района Курской области.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lastRenderedPageBreak/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C76138" w:rsidRPr="00C76138" w:rsidRDefault="00C76138" w:rsidP="00C761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СРм = Мв / М,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где: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Расчет степени реализации мероприятий производится на уровне основных мероприятий подпрограмм.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Степень реализации мероприятий рассчитывается для всех основных мероприятий муниципальной программы.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- 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C76138" w:rsidRPr="00C76138" w:rsidRDefault="00C76138" w:rsidP="00C761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СС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C76138">
        <w:rPr>
          <w:rFonts w:ascii="Times New Roman" w:hAnsi="Times New Roman" w:cs="Times New Roman"/>
          <w:sz w:val="28"/>
          <w:szCs w:val="28"/>
        </w:rPr>
        <w:t xml:space="preserve"> = З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C76138">
        <w:rPr>
          <w:rFonts w:ascii="Times New Roman" w:hAnsi="Times New Roman" w:cs="Times New Roman"/>
          <w:sz w:val="28"/>
          <w:szCs w:val="28"/>
        </w:rPr>
        <w:t xml:space="preserve"> / З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C76138">
        <w:rPr>
          <w:rFonts w:ascii="Times New Roman" w:hAnsi="Times New Roman" w:cs="Times New Roman"/>
          <w:sz w:val="28"/>
          <w:szCs w:val="28"/>
        </w:rPr>
        <w:t>,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где: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СС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З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в отчетном году;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З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в отчетном году.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lastRenderedPageBreak/>
        <w:t>В составе показателя «степень соответствия запланированному уровню расходов» учитываются расходы из всех источников.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Курского района Курской области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Курского района Курской области по следующей формуле:</w:t>
      </w:r>
    </w:p>
    <w:p w:rsidR="00C76138" w:rsidRPr="00C76138" w:rsidRDefault="00C76138" w:rsidP="00C761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Э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C76138">
        <w:rPr>
          <w:rFonts w:ascii="Times New Roman" w:hAnsi="Times New Roman" w:cs="Times New Roman"/>
          <w:sz w:val="28"/>
          <w:szCs w:val="28"/>
        </w:rPr>
        <w:t xml:space="preserve"> = СР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C76138">
        <w:rPr>
          <w:rFonts w:ascii="Times New Roman" w:hAnsi="Times New Roman" w:cs="Times New Roman"/>
          <w:sz w:val="28"/>
          <w:szCs w:val="28"/>
        </w:rPr>
        <w:t xml:space="preserve"> / СС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C76138">
        <w:rPr>
          <w:rFonts w:ascii="Times New Roman" w:hAnsi="Times New Roman" w:cs="Times New Roman"/>
          <w:sz w:val="28"/>
          <w:szCs w:val="28"/>
        </w:rPr>
        <w:t>,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где: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Э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Курского района Курской области;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СР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 Курского района Курской области;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СС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бюджета Курского района Курской области.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 из средств бюджета Курского района Курской области составляет менее 75%, по решению ответственного исполнителя показатель оценки эффективности использования средств бюджета Курского района Курской области может быть заменен на показатель эффективности использования финансовых ресурсов на реализацию подпрограммы.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Данный показатель рассчитывается по формуле:</w:t>
      </w:r>
    </w:p>
    <w:p w:rsidR="00C76138" w:rsidRPr="00C76138" w:rsidRDefault="00C76138" w:rsidP="00C761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Э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C76138">
        <w:rPr>
          <w:rFonts w:ascii="Times New Roman" w:hAnsi="Times New Roman" w:cs="Times New Roman"/>
          <w:sz w:val="28"/>
          <w:szCs w:val="28"/>
        </w:rPr>
        <w:t xml:space="preserve"> = СР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C76138">
        <w:rPr>
          <w:rFonts w:ascii="Times New Roman" w:hAnsi="Times New Roman" w:cs="Times New Roman"/>
          <w:sz w:val="28"/>
          <w:szCs w:val="28"/>
        </w:rPr>
        <w:t xml:space="preserve"> / СС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C76138">
        <w:rPr>
          <w:rFonts w:ascii="Times New Roman" w:hAnsi="Times New Roman" w:cs="Times New Roman"/>
          <w:sz w:val="28"/>
          <w:szCs w:val="28"/>
        </w:rPr>
        <w:t>,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где: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Э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СР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СС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СД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C76138">
        <w:rPr>
          <w:rFonts w:ascii="Times New Roman" w:hAnsi="Times New Roman" w:cs="Times New Roman"/>
          <w:sz w:val="28"/>
          <w:szCs w:val="28"/>
        </w:rPr>
        <w:t xml:space="preserve"> = ЗП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C76138">
        <w:rPr>
          <w:rFonts w:ascii="Times New Roman" w:hAnsi="Times New Roman" w:cs="Times New Roman"/>
          <w:sz w:val="28"/>
          <w:szCs w:val="28"/>
        </w:rPr>
        <w:t xml:space="preserve"> / ЗП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C76138">
        <w:rPr>
          <w:rFonts w:ascii="Times New Roman" w:hAnsi="Times New Roman" w:cs="Times New Roman"/>
          <w:sz w:val="28"/>
          <w:szCs w:val="28"/>
        </w:rPr>
        <w:t>,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lastRenderedPageBreak/>
        <w:t>- для показателей (индикаторов), желаемой тенденцией развития которых является снижение значений: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СД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C76138">
        <w:rPr>
          <w:rFonts w:ascii="Times New Roman" w:hAnsi="Times New Roman" w:cs="Times New Roman"/>
          <w:sz w:val="28"/>
          <w:szCs w:val="28"/>
        </w:rPr>
        <w:t xml:space="preserve"> = ЗП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C76138">
        <w:rPr>
          <w:rFonts w:ascii="Times New Roman" w:hAnsi="Times New Roman" w:cs="Times New Roman"/>
          <w:sz w:val="28"/>
          <w:szCs w:val="28"/>
        </w:rPr>
        <w:t xml:space="preserve"> / ЗП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C76138">
        <w:rPr>
          <w:rFonts w:ascii="Times New Roman" w:hAnsi="Times New Roman" w:cs="Times New Roman"/>
          <w:sz w:val="28"/>
          <w:szCs w:val="28"/>
        </w:rPr>
        <w:t>,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где: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СД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ЗП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ЗП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Степень реализации подпрограммы рассчитывается по формуле:</w:t>
      </w:r>
    </w:p>
    <w:p w:rsidR="00C76138" w:rsidRPr="00C76138" w:rsidRDefault="00C76138" w:rsidP="00C761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699617" wp14:editId="1DAFF67B">
            <wp:extent cx="1628775" cy="466725"/>
            <wp:effectExtent l="0" t="0" r="0" b="0"/>
            <wp:docPr id="22" name="Рисунок 22" descr="base_23969_6860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969_68601_3276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где: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СР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СД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C76138">
        <w:rPr>
          <w:rFonts w:ascii="Times New Roman" w:hAnsi="Times New Roman" w:cs="Times New Roman"/>
          <w:sz w:val="28"/>
          <w:szCs w:val="28"/>
        </w:rPr>
        <w:t xml:space="preserve"> больше 1, значение СД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C76138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C76138" w:rsidRPr="00C76138" w:rsidRDefault="00C76138" w:rsidP="00C761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8F858F" wp14:editId="57036D41">
            <wp:extent cx="1695450" cy="466725"/>
            <wp:effectExtent l="0" t="0" r="0" b="0"/>
            <wp:docPr id="21" name="Рисунок 21" descr="base_23969_6860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69_68601_32769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где k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 (индикатора), </w:t>
      </w:r>
      <w:r w:rsidRPr="00C761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833A32" wp14:editId="7A5C6A00">
            <wp:extent cx="628650" cy="190500"/>
            <wp:effectExtent l="0" t="0" r="0" b="0"/>
            <wp:docPr id="20" name="Рисунок 20" descr="base_23969_6860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969_68601_32770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Курского района Курской области по следующей формуле: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ЭР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C76138">
        <w:rPr>
          <w:rFonts w:ascii="Times New Roman" w:hAnsi="Times New Roman" w:cs="Times New Roman"/>
          <w:sz w:val="28"/>
          <w:szCs w:val="28"/>
        </w:rPr>
        <w:t xml:space="preserve"> = СР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C76138">
        <w:rPr>
          <w:rFonts w:ascii="Times New Roman" w:hAnsi="Times New Roman" w:cs="Times New Roman"/>
          <w:sz w:val="28"/>
          <w:szCs w:val="28"/>
        </w:rPr>
        <w:t xml:space="preserve"> x Э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C76138">
        <w:rPr>
          <w:rFonts w:ascii="Times New Roman" w:hAnsi="Times New Roman" w:cs="Times New Roman"/>
          <w:sz w:val="28"/>
          <w:szCs w:val="28"/>
        </w:rPr>
        <w:t>,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где: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ЭР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СР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Э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Курского района Курской области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lastRenderedPageBreak/>
        <w:t>Эффективность реализации подпрограммы признается высокой, в случае если значение ЭР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C76138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признается средней, в случае если значение ЭР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C76138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удовлетворительной, в случае если значение </w:t>
      </w:r>
      <w:r w:rsidRPr="00C761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5B7A09" wp14:editId="3E6584CF">
            <wp:extent cx="400050" cy="247650"/>
            <wp:effectExtent l="0" t="0" r="0" b="0"/>
            <wp:docPr id="19" name="Рисунок 19" descr="base_23969_6860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969_68601_3277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138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СД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C76138">
        <w:rPr>
          <w:rFonts w:ascii="Times New Roman" w:hAnsi="Times New Roman" w:cs="Times New Roman"/>
          <w:sz w:val="28"/>
          <w:szCs w:val="28"/>
        </w:rPr>
        <w:t xml:space="preserve"> = ЗП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Pr="00C76138">
        <w:rPr>
          <w:rFonts w:ascii="Times New Roman" w:hAnsi="Times New Roman" w:cs="Times New Roman"/>
          <w:sz w:val="28"/>
          <w:szCs w:val="28"/>
        </w:rPr>
        <w:t xml:space="preserve"> / ЗП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r w:rsidRPr="00C76138">
        <w:rPr>
          <w:rFonts w:ascii="Times New Roman" w:hAnsi="Times New Roman" w:cs="Times New Roman"/>
          <w:sz w:val="28"/>
          <w:szCs w:val="28"/>
        </w:rPr>
        <w:t>,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СД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C76138">
        <w:rPr>
          <w:rFonts w:ascii="Times New Roman" w:hAnsi="Times New Roman" w:cs="Times New Roman"/>
          <w:sz w:val="28"/>
          <w:szCs w:val="28"/>
        </w:rPr>
        <w:t xml:space="preserve"> = ЗП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r w:rsidRPr="00C76138">
        <w:rPr>
          <w:rFonts w:ascii="Times New Roman" w:hAnsi="Times New Roman" w:cs="Times New Roman"/>
          <w:sz w:val="28"/>
          <w:szCs w:val="28"/>
        </w:rPr>
        <w:t xml:space="preserve"> / ЗП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Pr="00C76138">
        <w:rPr>
          <w:rFonts w:ascii="Times New Roman" w:hAnsi="Times New Roman" w:cs="Times New Roman"/>
          <w:sz w:val="28"/>
          <w:szCs w:val="28"/>
        </w:rPr>
        <w:t>,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где: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СД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ЗП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ЗП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Степень реализации муниципальной программы рассчитывается по формуле: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38" w:rsidRPr="00C76138" w:rsidRDefault="00C76138" w:rsidP="00C761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A4D55C" wp14:editId="699A144B">
            <wp:extent cx="1581150" cy="466725"/>
            <wp:effectExtent l="0" t="0" r="0" b="0"/>
            <wp:docPr id="18" name="Рисунок 18" descr="base_23969_6860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969_68601_32772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где: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СР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СД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М - число показателей (индикаторов), характеризующих цели и задачи подпрограммы.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lastRenderedPageBreak/>
        <w:t>При использовании данной формулы, в случае если СД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C76138">
        <w:rPr>
          <w:rFonts w:ascii="Times New Roman" w:hAnsi="Times New Roman" w:cs="Times New Roman"/>
          <w:sz w:val="28"/>
          <w:szCs w:val="28"/>
        </w:rPr>
        <w:t xml:space="preserve"> больше 1, значение СД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C76138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C76138" w:rsidRPr="00C76138" w:rsidRDefault="00C76138" w:rsidP="00C761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097456" wp14:editId="20C0E115">
            <wp:extent cx="1619250" cy="466725"/>
            <wp:effectExtent l="0" t="0" r="0" b="0"/>
            <wp:docPr id="17" name="Рисунок 17" descr="base_23969_6860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969_68601_32773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где: k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 (индикатора), </w:t>
      </w:r>
      <w:r w:rsidRPr="00C761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87B44E" wp14:editId="4B1CC75D">
            <wp:extent cx="628650" cy="190500"/>
            <wp:effectExtent l="0" t="0" r="0" b="0"/>
            <wp:docPr id="16" name="Рисунок 16" descr="base_23969_6860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969_68601_32774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C76138" w:rsidRPr="00C76138" w:rsidRDefault="00C76138" w:rsidP="00C761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190903" wp14:editId="1D7B83D8">
            <wp:extent cx="2790825" cy="495300"/>
            <wp:effectExtent l="0" t="0" r="0" b="0"/>
            <wp:docPr id="15" name="Рисунок 15" descr="base_23969_6860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969_68601_32775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где: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ЭР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СР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ЭР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k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C76138">
        <w:rPr>
          <w:rFonts w:ascii="Times New Roman" w:hAnsi="Times New Roman" w:cs="Times New Roman"/>
          <w:sz w:val="28"/>
          <w:szCs w:val="28"/>
        </w:rPr>
        <w:t xml:space="preserve"> определяется по формуле: kj = Фj / Ф, где Ф</w:t>
      </w:r>
      <w:r w:rsidRPr="00C7613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C76138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бюджета Курского района Курской области (кассового исполнения) на реализацию j-й подпрограммы в отчетном году, Ф - объем фактических расходов из бюджета Курского района Курской области (кассового исполнения) на реализацию муниципальной программы;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j - количество подпрограмм.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высокой, в случае если значение </w:t>
      </w:r>
      <w:r w:rsidRPr="00C761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7DC173" wp14:editId="4173134C">
            <wp:extent cx="361950" cy="247650"/>
            <wp:effectExtent l="0" t="0" r="0" b="0"/>
            <wp:docPr id="14" name="Рисунок 14" descr="base_23969_68601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969_68601_32776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138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средней, в случае если значение </w:t>
      </w:r>
      <w:r w:rsidRPr="00C761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B81F20" wp14:editId="108F0AA2">
            <wp:extent cx="361950" cy="247650"/>
            <wp:effectExtent l="0" t="0" r="0" b="0"/>
            <wp:docPr id="13" name="Рисунок 13" descr="base_23969_68601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969_68601_32777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138">
        <w:rPr>
          <w:rFonts w:ascii="Times New Roman" w:hAnsi="Times New Roman" w:cs="Times New Roman"/>
          <w:sz w:val="28"/>
          <w:szCs w:val="28"/>
        </w:rPr>
        <w:t xml:space="preserve"> составляет не менее 0,80.</w:t>
      </w:r>
    </w:p>
    <w:p w:rsidR="00C76138" w:rsidRP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 w:rsidRPr="00C761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97B401" wp14:editId="08E16B53">
            <wp:extent cx="361950" cy="247650"/>
            <wp:effectExtent l="0" t="0" r="0" b="0"/>
            <wp:docPr id="12" name="Рисунок 12" descr="base_23969_68601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969_68601_32778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138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C76138" w:rsidRDefault="00C76138" w:rsidP="00C76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38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неудовлетворительной.»;</w:t>
      </w:r>
    </w:p>
    <w:p w:rsidR="00C76138" w:rsidRDefault="00C76138" w:rsidP="004B1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2CF8" w:rsidRDefault="00C76138" w:rsidP="004B165B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4</w:t>
      </w:r>
      <w:r w:rsidR="00CD373E">
        <w:t xml:space="preserve">) </w:t>
      </w:r>
      <w:r w:rsidR="00280FC1">
        <w:t xml:space="preserve"> </w:t>
      </w:r>
      <w:r w:rsidR="00280FC1" w:rsidRPr="00280FC1">
        <w:t xml:space="preserve">в </w:t>
      </w:r>
      <w:r w:rsidR="00280FC1">
        <w:t>П</w:t>
      </w:r>
      <w:r w:rsidR="00280FC1" w:rsidRPr="00280FC1">
        <w:t>одпрограмм</w:t>
      </w:r>
      <w:r w:rsidR="00612800">
        <w:t>е</w:t>
      </w:r>
      <w:bookmarkStart w:id="0" w:name="_GoBack"/>
      <w:bookmarkEnd w:id="0"/>
      <w:r w:rsidR="00280FC1">
        <w:t xml:space="preserve"> </w:t>
      </w:r>
      <w:r w:rsidR="009D360E">
        <w:t xml:space="preserve">2 </w:t>
      </w:r>
      <w:r w:rsidR="004B165B">
        <w:t>«</w:t>
      </w:r>
      <w:r w:rsidR="0077790E" w:rsidRPr="0077790E">
        <w:rPr>
          <w:bCs/>
        </w:rPr>
        <w:t>Развитие институтов рынка труда</w:t>
      </w:r>
      <w:r w:rsidR="004B165B">
        <w:t>»:</w:t>
      </w:r>
    </w:p>
    <w:p w:rsidR="004D2CF8" w:rsidRDefault="00822CF0" w:rsidP="0075517D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lastRenderedPageBreak/>
        <w:t xml:space="preserve">а) </w:t>
      </w:r>
      <w:r w:rsidR="004D2CF8">
        <w:t>позицию, касающуюся</w:t>
      </w:r>
      <w:r w:rsidR="0075517D">
        <w:t xml:space="preserve"> объемов бюджетных ассигнований п</w:t>
      </w:r>
      <w:r w:rsidR="004D2CF8">
        <w:t>одпрограммы</w:t>
      </w:r>
      <w:r w:rsidR="00A65321">
        <w:t>, паспорта Подпрограммы 2</w:t>
      </w:r>
      <w:r w:rsidR="004D2CF8">
        <w:t xml:space="preserve"> </w:t>
      </w:r>
      <w:r w:rsidR="004D2CF8" w:rsidRPr="0059623D">
        <w:t xml:space="preserve">изложить в </w:t>
      </w:r>
      <w:r w:rsidR="004D2CF8">
        <w:t>следующей</w:t>
      </w:r>
      <w:r w:rsidR="004D2CF8" w:rsidRPr="0059623D">
        <w:t xml:space="preserve"> редакции:</w:t>
      </w:r>
    </w:p>
    <w:tbl>
      <w:tblPr>
        <w:tblW w:w="9797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668"/>
        <w:gridCol w:w="7129"/>
      </w:tblGrid>
      <w:tr w:rsidR="004D2CF8" w:rsidRPr="00772BD3" w:rsidTr="004D2CF8">
        <w:trPr>
          <w:trHeight w:val="2728"/>
        </w:trPr>
        <w:tc>
          <w:tcPr>
            <w:tcW w:w="2668" w:type="dxa"/>
            <w:shd w:val="clear" w:color="auto" w:fill="auto"/>
          </w:tcPr>
          <w:p w:rsidR="004D2CF8" w:rsidRPr="00772BD3" w:rsidRDefault="004D2CF8" w:rsidP="005559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A6532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29" w:type="dxa"/>
            <w:shd w:val="clear" w:color="auto" w:fill="auto"/>
          </w:tcPr>
          <w:p w:rsidR="006E606D" w:rsidRPr="006E606D" w:rsidRDefault="006E606D" w:rsidP="006E606D">
            <w:pPr>
              <w:suppressAutoHyphens w:val="0"/>
              <w:spacing w:after="0" w:line="240" w:lineRule="auto"/>
              <w:ind w:firstLine="7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6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объём финансовых средств областного бюджета на реализацию мероприятий подпрограммы в 2020 – 2024 годах составляет 1 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  <w:r w:rsidRPr="006E6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6E6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00,00 рублей, в том числе по годам:</w:t>
            </w:r>
          </w:p>
          <w:p w:rsidR="006E606D" w:rsidRPr="006E606D" w:rsidRDefault="006E606D" w:rsidP="006E60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6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– 305 800,00 рублей;</w:t>
            </w:r>
          </w:p>
          <w:p w:rsidR="006E606D" w:rsidRPr="006E606D" w:rsidRDefault="006E606D" w:rsidP="006E60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6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– 311 000,00 рублей;</w:t>
            </w:r>
          </w:p>
          <w:p w:rsidR="006E606D" w:rsidRPr="006E606D" w:rsidRDefault="006E606D" w:rsidP="006E60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6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334 700,00 рублей;</w:t>
            </w:r>
          </w:p>
          <w:p w:rsidR="006E606D" w:rsidRPr="006E606D" w:rsidRDefault="006E606D" w:rsidP="006E60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6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334 700,00 рублей;</w:t>
            </w:r>
          </w:p>
          <w:p w:rsidR="004D2CF8" w:rsidRPr="00772BD3" w:rsidRDefault="006E606D" w:rsidP="006E606D">
            <w:pPr>
              <w:widowControl w:val="0"/>
              <w:snapToGrid w:val="0"/>
              <w:spacing w:after="0" w:line="240" w:lineRule="auto"/>
              <w:ind w:firstLine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6E6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</w:t>
            </w:r>
            <w:r w:rsidRPr="006E6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6E6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00,00 рублей.</w:t>
            </w:r>
            <w:r w:rsidR="004D2CF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4D2CF8" w:rsidRDefault="004D2CF8" w:rsidP="004B165B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p w:rsidR="0055593C" w:rsidRDefault="00822CF0" w:rsidP="00CD373E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5593C">
        <w:rPr>
          <w:rFonts w:ascii="Times New Roman" w:hAnsi="Times New Roman" w:cs="Times New Roman"/>
          <w:sz w:val="28"/>
          <w:szCs w:val="28"/>
        </w:rPr>
        <w:t xml:space="preserve">) раздел 6 Подпрограммы </w:t>
      </w:r>
      <w:r w:rsidR="006E606D">
        <w:rPr>
          <w:rFonts w:ascii="Times New Roman" w:hAnsi="Times New Roman" w:cs="Times New Roman"/>
          <w:sz w:val="28"/>
          <w:szCs w:val="28"/>
        </w:rPr>
        <w:t>2</w:t>
      </w:r>
      <w:r w:rsidR="0055593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5517D" w:rsidRPr="0075517D" w:rsidRDefault="0075517D" w:rsidP="0075517D">
      <w:pPr>
        <w:tabs>
          <w:tab w:val="left" w:pos="176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7551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6. Обоснование объема финансовых ресурсов, необходимых для реализации Подпрограммы </w:t>
      </w:r>
      <w:r w:rsidR="006E60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</w:p>
    <w:p w:rsidR="0075517D" w:rsidRPr="0075517D" w:rsidRDefault="0075517D" w:rsidP="0075517D">
      <w:pPr>
        <w:tabs>
          <w:tab w:val="left" w:pos="567"/>
        </w:tabs>
        <w:suppressAutoHyphens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606D" w:rsidRPr="006E606D" w:rsidRDefault="006E606D" w:rsidP="006E606D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объём финансовых средств на реализацию мероприятий Подпрограммы 2 в 2020 – 2024 годах составляет 1 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00,00 рублей, в том числе по годам: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2020 год – 305 800,00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2021 год – 311 000,00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2022 год – 334 700,00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2023 год – 334 700,00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348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00,00 рублей.           </w:t>
      </w:r>
    </w:p>
    <w:p w:rsidR="006E606D" w:rsidRPr="006E606D" w:rsidRDefault="006E606D" w:rsidP="006E606D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Объём финансовых средств на реализацию Подпрограммы 2 из областного бюджета составляет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1 634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00,00 рублей, в том числе по годам: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2020 год – 305 800,00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2021 год – 311 000,00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2022 год – 334 700,00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2023 год – 334 700,00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348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00,00 рублей.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Объемы финансирования мероприятий Подпрограммы 2 по годам предполагается ежегодно уточнять.</w:t>
      </w:r>
    </w:p>
    <w:p w:rsidR="006E606D" w:rsidRPr="006E606D" w:rsidRDefault="006E606D" w:rsidP="006E606D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Ресурсное обеспечение реализации Подпрограммы 2 представлено в Приложении № 3 к настоящей Программе.</w:t>
      </w:r>
    </w:p>
    <w:p w:rsidR="00220F22" w:rsidRPr="006E606D" w:rsidRDefault="006E606D" w:rsidP="00220F22">
      <w:pPr>
        <w:suppressAutoHyphens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2 представлены в Приложении № 4 к Программе.</w:t>
      </w:r>
    </w:p>
    <w:p w:rsidR="0075517D" w:rsidRDefault="006E606D" w:rsidP="006E606D">
      <w:pPr>
        <w:widowControl w:val="0"/>
        <w:suppressAutoHyphens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Выделение дополнительных объёмов финансовых ресурсов на реализацию мероприятий Подпрограммы 2 позволит ускорить достижение установленных показателей.</w:t>
      </w:r>
      <w:r w:rsidR="0075517D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DD4992" w:rsidRDefault="00822CF0" w:rsidP="00071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F4D31">
        <w:rPr>
          <w:rFonts w:ascii="Times New Roman" w:hAnsi="Times New Roman" w:cs="Times New Roman"/>
          <w:sz w:val="28"/>
          <w:szCs w:val="28"/>
        </w:rPr>
        <w:t xml:space="preserve">) </w:t>
      </w:r>
      <w:r w:rsidR="00F316AB">
        <w:rPr>
          <w:rFonts w:ascii="Times New Roman" w:hAnsi="Times New Roman" w:cs="Times New Roman"/>
          <w:sz w:val="28"/>
          <w:szCs w:val="28"/>
        </w:rPr>
        <w:t>п</w:t>
      </w:r>
      <w:r w:rsidR="00DB1B05">
        <w:rPr>
          <w:rFonts w:ascii="Times New Roman" w:hAnsi="Times New Roman" w:cs="Times New Roman"/>
          <w:sz w:val="28"/>
          <w:szCs w:val="28"/>
        </w:rPr>
        <w:t>риложения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№ 3</w:t>
      </w:r>
      <w:r w:rsidR="002F4D31">
        <w:rPr>
          <w:rFonts w:ascii="Times New Roman" w:hAnsi="Times New Roman" w:cs="Times New Roman"/>
          <w:sz w:val="28"/>
          <w:szCs w:val="28"/>
        </w:rPr>
        <w:t>, 4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к указанной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П</w:t>
      </w:r>
      <w:r w:rsidR="00DD4992" w:rsidRPr="0059623D">
        <w:rPr>
          <w:rFonts w:ascii="Times New Roman" w:hAnsi="Times New Roman" w:cs="Times New Roman"/>
          <w:sz w:val="28"/>
          <w:szCs w:val="28"/>
        </w:rPr>
        <w:t>рограмм</w:t>
      </w:r>
      <w:r w:rsidR="00837082">
        <w:rPr>
          <w:rFonts w:ascii="Times New Roman" w:hAnsi="Times New Roman" w:cs="Times New Roman"/>
          <w:sz w:val="28"/>
          <w:szCs w:val="28"/>
        </w:rPr>
        <w:t>е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B3B83">
        <w:rPr>
          <w:rFonts w:ascii="Times New Roman" w:hAnsi="Times New Roman" w:cs="Times New Roman"/>
          <w:sz w:val="28"/>
          <w:szCs w:val="28"/>
        </w:rPr>
        <w:t>новой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32EC1">
        <w:rPr>
          <w:rFonts w:ascii="Times New Roman" w:hAnsi="Times New Roman" w:cs="Times New Roman"/>
          <w:sz w:val="28"/>
          <w:szCs w:val="28"/>
        </w:rPr>
        <w:t xml:space="preserve"> (прилагаю</w:t>
      </w:r>
      <w:r w:rsidR="00797975">
        <w:rPr>
          <w:rFonts w:ascii="Times New Roman" w:hAnsi="Times New Roman" w:cs="Times New Roman"/>
          <w:sz w:val="28"/>
          <w:szCs w:val="28"/>
        </w:rPr>
        <w:t>тся)</w:t>
      </w:r>
      <w:r w:rsidR="005526BE">
        <w:rPr>
          <w:rFonts w:ascii="Times New Roman" w:hAnsi="Times New Roman" w:cs="Times New Roman"/>
          <w:sz w:val="28"/>
          <w:szCs w:val="28"/>
        </w:rPr>
        <w:t>.</w:t>
      </w:r>
    </w:p>
    <w:p w:rsidR="00DD4992" w:rsidRPr="0059623D" w:rsidRDefault="00DB1B05" w:rsidP="004444DA">
      <w:pPr>
        <w:pStyle w:val="af3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2</w:t>
      </w:r>
      <w:r w:rsidR="00DD4992" w:rsidRPr="0059623D">
        <w:rPr>
          <w:color w:val="000000"/>
          <w:spacing w:val="-3"/>
        </w:rPr>
        <w:t xml:space="preserve">. </w:t>
      </w:r>
      <w:r w:rsidR="00E8635C">
        <w:rPr>
          <w:color w:val="000000"/>
          <w:spacing w:val="-3"/>
        </w:rPr>
        <w:t>Постановление вступает в силу с</w:t>
      </w:r>
      <w:r w:rsidR="007A28C0">
        <w:rPr>
          <w:color w:val="000000"/>
          <w:spacing w:val="-3"/>
        </w:rPr>
        <w:t>о</w:t>
      </w:r>
      <w:r w:rsidR="00DD4992" w:rsidRPr="0059623D">
        <w:rPr>
          <w:color w:val="000000"/>
          <w:spacing w:val="-3"/>
        </w:rPr>
        <w:t xml:space="preserve"> </w:t>
      </w:r>
      <w:r w:rsidR="007A28C0">
        <w:rPr>
          <w:color w:val="000000"/>
          <w:spacing w:val="-3"/>
        </w:rPr>
        <w:t>дня</w:t>
      </w:r>
      <w:r w:rsidR="00DD4992" w:rsidRPr="0059623D">
        <w:rPr>
          <w:color w:val="000000"/>
          <w:spacing w:val="-3"/>
        </w:rPr>
        <w:t xml:space="preserve"> </w:t>
      </w:r>
      <w:r w:rsidR="00513A2B">
        <w:rPr>
          <w:color w:val="000000"/>
          <w:spacing w:val="-3"/>
        </w:rPr>
        <w:t xml:space="preserve">его </w:t>
      </w:r>
      <w:r w:rsidR="00DD4992" w:rsidRPr="0059623D">
        <w:rPr>
          <w:color w:val="000000"/>
          <w:spacing w:val="-3"/>
        </w:rPr>
        <w:t xml:space="preserve">подписания. </w:t>
      </w:r>
    </w:p>
    <w:p w:rsidR="00A126E1" w:rsidRDefault="00A126E1" w:rsidP="004444DA">
      <w:pPr>
        <w:pStyle w:val="15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</w:p>
    <w:p w:rsidR="00A126E1" w:rsidRDefault="00A126E1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E8635C" w:rsidRDefault="00E8635C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E8635C" w:rsidRDefault="00A126E1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  </w:t>
      </w:r>
    </w:p>
    <w:p w:rsidR="00F23A0E" w:rsidRDefault="00E8635C" w:rsidP="0032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r w:rsidR="007B66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 Телегин</w:t>
      </w:r>
      <w:r w:rsidR="00A126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3A0E" w:rsidRDefault="00F23A0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A28C0" w:rsidSect="00BD5247">
          <w:headerReference w:type="default" r:id="rId17"/>
          <w:pgSz w:w="11906" w:h="16838"/>
          <w:pgMar w:top="1134" w:right="1247" w:bottom="993" w:left="1559" w:header="0" w:footer="0" w:gutter="0"/>
          <w:cols w:space="720"/>
          <w:formProt w:val="0"/>
          <w:titlePg/>
          <w:docGrid w:linePitch="360"/>
        </w:sectPr>
      </w:pPr>
    </w:p>
    <w:tbl>
      <w:tblPr>
        <w:tblStyle w:val="af4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804"/>
      </w:tblGrid>
      <w:tr w:rsidR="004D0831" w:rsidTr="00571B93">
        <w:trPr>
          <w:trHeight w:val="2229"/>
        </w:trPr>
        <w:tc>
          <w:tcPr>
            <w:tcW w:w="8647" w:type="dxa"/>
          </w:tcPr>
          <w:p w:rsidR="004D0831" w:rsidRDefault="00A00235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</w:t>
            </w:r>
          </w:p>
        </w:tc>
        <w:tc>
          <w:tcPr>
            <w:tcW w:w="6804" w:type="dxa"/>
          </w:tcPr>
          <w:p w:rsidR="00721446" w:rsidRPr="004F5B7B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3 к муниципальной программе </w:t>
            </w:r>
          </w:p>
          <w:p w:rsidR="00721446" w:rsidRPr="004F5B7B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«Содействие занятости населения </w:t>
            </w:r>
          </w:p>
          <w:p w:rsidR="00721446" w:rsidRPr="004F5B7B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>Курского района Курской области»</w:t>
            </w:r>
          </w:p>
          <w:p w:rsidR="00721446" w:rsidRPr="004F5B7B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(в редакции постановления Администрации </w:t>
            </w:r>
          </w:p>
          <w:p w:rsidR="00721446" w:rsidRPr="004F5B7B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Курского района Курской области </w:t>
            </w:r>
          </w:p>
          <w:p w:rsidR="00721446" w:rsidRPr="004F5B7B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>от ______________________ № ________)</w:t>
            </w:r>
          </w:p>
          <w:p w:rsidR="004D0831" w:rsidRPr="004D0831" w:rsidRDefault="004D0831" w:rsidP="004D0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235" w:rsidRPr="00822CF0" w:rsidRDefault="00A00235" w:rsidP="00F17C2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F0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BE05F5" w:rsidRPr="00822CF0" w:rsidRDefault="00A00235" w:rsidP="00F17C2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F0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«Содействие занятости населения</w:t>
      </w:r>
    </w:p>
    <w:p w:rsidR="00A00235" w:rsidRPr="00822CF0" w:rsidRDefault="00A00235" w:rsidP="00F17C2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F0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области»</w:t>
      </w:r>
    </w:p>
    <w:tbl>
      <w:tblPr>
        <w:tblW w:w="157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701"/>
        <w:gridCol w:w="1972"/>
        <w:gridCol w:w="708"/>
        <w:gridCol w:w="1276"/>
        <w:gridCol w:w="1276"/>
        <w:gridCol w:w="880"/>
        <w:gridCol w:w="996"/>
        <w:gridCol w:w="971"/>
        <w:gridCol w:w="1057"/>
        <w:gridCol w:w="1075"/>
        <w:gridCol w:w="995"/>
      </w:tblGrid>
      <w:tr w:rsidR="00A00235" w:rsidRPr="004824C1" w:rsidTr="00326746">
        <w:trPr>
          <w:trHeight w:val="142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ind w:left="-32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701" w:type="dxa"/>
            <w:vMerge w:val="restart"/>
          </w:tcPr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подпрограммы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основного</w:t>
            </w:r>
            <w:r w:rsidR="00571B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972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исполнитель,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соисполнители,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участники</w:t>
            </w:r>
          </w:p>
        </w:tc>
        <w:tc>
          <w:tcPr>
            <w:tcW w:w="4140" w:type="dxa"/>
            <w:gridSpan w:val="4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5094" w:type="dxa"/>
            <w:gridSpan w:val="5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 по годам, рублей.</w:t>
            </w:r>
          </w:p>
        </w:tc>
      </w:tr>
      <w:tr w:rsidR="00A00235" w:rsidRPr="004824C1" w:rsidTr="00326746">
        <w:trPr>
          <w:trHeight w:val="142"/>
        </w:trPr>
        <w:tc>
          <w:tcPr>
            <w:tcW w:w="1849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пГП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(подпрограмма муниципальной программы)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99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71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7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75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95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A00235" w:rsidRPr="004824C1" w:rsidTr="00326746">
        <w:trPr>
          <w:trHeight w:val="477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2701" w:type="dxa"/>
            <w:vMerge w:val="restart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1972" w:type="dxa"/>
          </w:tcPr>
          <w:p w:rsidR="00326746" w:rsidRDefault="00326746" w:rsidP="004824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481 000,00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493 208,00</w:t>
            </w: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7A1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2 253,42</w:t>
            </w:r>
          </w:p>
        </w:tc>
        <w:tc>
          <w:tcPr>
            <w:tcW w:w="1075" w:type="dxa"/>
          </w:tcPr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531 776,17</w:t>
            </w:r>
          </w:p>
        </w:tc>
        <w:tc>
          <w:tcPr>
            <w:tcW w:w="995" w:type="dxa"/>
          </w:tcPr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5A48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A4811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5A481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59,22</w:t>
            </w:r>
          </w:p>
        </w:tc>
      </w:tr>
      <w:tr w:rsidR="00A00235" w:rsidRPr="004824C1" w:rsidTr="00326746">
        <w:trPr>
          <w:trHeight w:val="142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 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248"/>
        </w:trPr>
        <w:tc>
          <w:tcPr>
            <w:tcW w:w="1849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5D0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1057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F17C21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171 099,22</w:t>
            </w:r>
          </w:p>
        </w:tc>
        <w:tc>
          <w:tcPr>
            <w:tcW w:w="995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038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B63864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306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Соисполнитель: </w:t>
            </w:r>
          </w:p>
          <w:p w:rsidR="00A00235" w:rsidRPr="004824C1" w:rsidRDefault="00A00235" w:rsidP="0032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делам образования и здравоохранения Администрации  Курского района </w:t>
            </w:r>
            <w:r w:rsidR="00326746">
              <w:rPr>
                <w:rFonts w:ascii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274D" w:rsidRPr="004824C1" w:rsidTr="00326746">
        <w:trPr>
          <w:trHeight w:val="306"/>
        </w:trPr>
        <w:tc>
          <w:tcPr>
            <w:tcW w:w="1849" w:type="dxa"/>
          </w:tcPr>
          <w:p w:rsidR="001D274D" w:rsidRPr="004824C1" w:rsidRDefault="001D274D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</w:tcPr>
          <w:p w:rsidR="001D274D" w:rsidRPr="004824C1" w:rsidRDefault="001D274D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D04EE8" w:rsidRDefault="00D04EE8" w:rsidP="00D04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Участник:</w:t>
            </w:r>
          </w:p>
          <w:p w:rsidR="001D274D" w:rsidRPr="004824C1" w:rsidRDefault="001D274D" w:rsidP="00D04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74D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9A1098" w:rsidRDefault="009A1098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74D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276" w:type="dxa"/>
          </w:tcPr>
          <w:p w:rsidR="00F17C2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C2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74D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F17C2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C2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74D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F17C2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C2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74D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1D274D" w:rsidRDefault="001D274D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4EE8" w:rsidRDefault="00D04EE8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4EE8" w:rsidRPr="00571B93" w:rsidRDefault="00D04EE8" w:rsidP="00D04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1D274D" w:rsidRDefault="001D274D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7" w:type="dxa"/>
          </w:tcPr>
          <w:p w:rsidR="001D274D" w:rsidRDefault="001D274D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5" w:type="dxa"/>
          </w:tcPr>
          <w:p w:rsidR="00B13B5D" w:rsidRDefault="00B13B5D" w:rsidP="00F1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B5D" w:rsidRDefault="00B13B5D" w:rsidP="00F1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74D" w:rsidRPr="00571B93" w:rsidRDefault="00F17C21" w:rsidP="00F1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163 600,78</w:t>
            </w:r>
          </w:p>
        </w:tc>
        <w:tc>
          <w:tcPr>
            <w:tcW w:w="995" w:type="dxa"/>
          </w:tcPr>
          <w:p w:rsidR="00B13B5D" w:rsidRDefault="00B13B5D" w:rsidP="00F1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B5D" w:rsidRDefault="00B13B5D" w:rsidP="00F1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74D" w:rsidRPr="00571B93" w:rsidRDefault="00F17C21" w:rsidP="00F1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348 100,00</w:t>
            </w:r>
          </w:p>
        </w:tc>
      </w:tr>
      <w:tr w:rsidR="00A00235" w:rsidRPr="004824C1" w:rsidTr="00326746">
        <w:trPr>
          <w:trHeight w:val="341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«Содействие временной занятости отдельных категорий граждан»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749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Соисполнитель: 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делам образования и здравоохранения Администрации  Курского района Курской о</w:t>
            </w:r>
            <w:r w:rsidR="00326746">
              <w:rPr>
                <w:rFonts w:ascii="Times New Roman" w:hAnsi="Times New Roman" w:cs="Times New Roman"/>
                <w:sz w:val="18"/>
                <w:szCs w:val="18"/>
              </w:rPr>
              <w:t>бласти</w:t>
            </w: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691"/>
        </w:trPr>
        <w:tc>
          <w:tcPr>
            <w:tcW w:w="1849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мероприятие 01</w:t>
            </w:r>
          </w:p>
        </w:tc>
        <w:tc>
          <w:tcPr>
            <w:tcW w:w="2701" w:type="dxa"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«Создание условий развития рынка труда Курского района Курской области»</w:t>
            </w:r>
          </w:p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Соисполнитель: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08E1" w:rsidRDefault="00A208E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08E1" w:rsidRDefault="00A208E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A2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08E1" w:rsidRDefault="00A208E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038C" w:rsidRPr="004824C1" w:rsidTr="00326746">
        <w:trPr>
          <w:trHeight w:val="1680"/>
        </w:trPr>
        <w:tc>
          <w:tcPr>
            <w:tcW w:w="1849" w:type="dxa"/>
            <w:vMerge w:val="restart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701" w:type="dxa"/>
            <w:vMerge w:val="restart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«Развитие институтов рынка труда»</w:t>
            </w:r>
          </w:p>
        </w:tc>
        <w:tc>
          <w:tcPr>
            <w:tcW w:w="1972" w:type="dxa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исполнитель: </w:t>
            </w:r>
          </w:p>
          <w:p w:rsidR="0033038C" w:rsidRPr="004824C1" w:rsidRDefault="0033038C" w:rsidP="00D04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бюджету и налогам Администрации Курского района Курской област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708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vAlign w:val="center"/>
          </w:tcPr>
          <w:p w:rsidR="0033038C" w:rsidRPr="00571B93" w:rsidRDefault="0033038C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1057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171 099,22</w:t>
            </w:r>
          </w:p>
        </w:tc>
        <w:tc>
          <w:tcPr>
            <w:tcW w:w="995" w:type="dxa"/>
            <w:vAlign w:val="center"/>
          </w:tcPr>
          <w:p w:rsidR="009A1098" w:rsidRDefault="009A1098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038C" w:rsidRPr="004824C1" w:rsidTr="00326746">
        <w:trPr>
          <w:trHeight w:val="1680"/>
        </w:trPr>
        <w:tc>
          <w:tcPr>
            <w:tcW w:w="1849" w:type="dxa"/>
            <w:vMerge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EE8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04EE8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vAlign w:val="center"/>
          </w:tcPr>
          <w:p w:rsidR="0033038C" w:rsidRPr="00571B93" w:rsidRDefault="0033038C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7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5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163 600,78</w:t>
            </w:r>
          </w:p>
        </w:tc>
        <w:tc>
          <w:tcPr>
            <w:tcW w:w="995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348 100,00</w:t>
            </w:r>
          </w:p>
        </w:tc>
      </w:tr>
      <w:tr w:rsidR="0033038C" w:rsidRPr="004824C1" w:rsidTr="00326746">
        <w:trPr>
          <w:trHeight w:val="1887"/>
        </w:trPr>
        <w:tc>
          <w:tcPr>
            <w:tcW w:w="1849" w:type="dxa"/>
            <w:vMerge w:val="restart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мероприятие 01</w:t>
            </w:r>
          </w:p>
        </w:tc>
        <w:tc>
          <w:tcPr>
            <w:tcW w:w="2701" w:type="dxa"/>
            <w:vMerge w:val="restart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«Исполнение переданных государственных полномочий местным бюджетам в сфере трудовых отношений»</w:t>
            </w: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</w:t>
            </w: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6" w:type="dxa"/>
            <w:vAlign w:val="center"/>
          </w:tcPr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vAlign w:val="center"/>
          </w:tcPr>
          <w:p w:rsidR="0033038C" w:rsidRPr="00571B93" w:rsidRDefault="0033038C" w:rsidP="00B6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1057" w:type="dxa"/>
            <w:vAlign w:val="center"/>
          </w:tcPr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vAlign w:val="center"/>
          </w:tcPr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171 099,22</w:t>
            </w:r>
          </w:p>
        </w:tc>
        <w:tc>
          <w:tcPr>
            <w:tcW w:w="995" w:type="dxa"/>
            <w:vAlign w:val="center"/>
          </w:tcPr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038C" w:rsidRPr="004824C1" w:rsidTr="00326746">
        <w:trPr>
          <w:trHeight w:val="1887"/>
        </w:trPr>
        <w:tc>
          <w:tcPr>
            <w:tcW w:w="1849" w:type="dxa"/>
            <w:vMerge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EE8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04EE8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6" w:type="dxa"/>
            <w:vAlign w:val="center"/>
          </w:tcPr>
          <w:p w:rsidR="0033038C" w:rsidRPr="00571B93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vAlign w:val="center"/>
          </w:tcPr>
          <w:p w:rsidR="0033038C" w:rsidRPr="00571B93" w:rsidRDefault="0033038C" w:rsidP="0033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7" w:type="dxa"/>
            <w:vAlign w:val="center"/>
          </w:tcPr>
          <w:p w:rsidR="0033038C" w:rsidRPr="00571B93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5" w:type="dxa"/>
            <w:vAlign w:val="center"/>
          </w:tcPr>
          <w:p w:rsidR="0033038C" w:rsidRPr="00571B93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163 600,78</w:t>
            </w:r>
          </w:p>
        </w:tc>
        <w:tc>
          <w:tcPr>
            <w:tcW w:w="995" w:type="dxa"/>
            <w:vAlign w:val="center"/>
          </w:tcPr>
          <w:p w:rsidR="0033038C" w:rsidRPr="00571B93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348 100,00</w:t>
            </w:r>
          </w:p>
        </w:tc>
      </w:tr>
    </w:tbl>
    <w:p w:rsidR="00A00235" w:rsidRDefault="00A00235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C62" w:rsidRDefault="00BF6C62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6746" w:rsidRDefault="00326746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Pr="00A00235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D78" w:rsidRDefault="00951027" w:rsidP="00951027">
      <w:pPr>
        <w:pStyle w:val="1"/>
        <w:widowControl w:val="0"/>
        <w:numPr>
          <w:ilvl w:val="0"/>
          <w:numId w:val="0"/>
        </w:num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</w:t>
      </w:r>
    </w:p>
    <w:tbl>
      <w:tblPr>
        <w:tblStyle w:val="af4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528"/>
      </w:tblGrid>
      <w:tr w:rsidR="00D46D9B" w:rsidTr="00D46D9B">
        <w:tc>
          <w:tcPr>
            <w:tcW w:w="8755" w:type="dxa"/>
          </w:tcPr>
          <w:p w:rsidR="00BF6C62" w:rsidRPr="004F5B7B" w:rsidRDefault="00BF6C62" w:rsidP="00CC0D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746" w:rsidRPr="004F5B7B" w:rsidRDefault="00326746" w:rsidP="00CC0D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746" w:rsidRPr="004F5B7B" w:rsidRDefault="00326746" w:rsidP="00CC0D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746" w:rsidRPr="004F5B7B" w:rsidRDefault="00326746" w:rsidP="00CC0D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721446" w:rsidRPr="004F5B7B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>Приложение № 4 к муниципальной программе «Содействие занятости населения Курского района Курской области»</w:t>
            </w:r>
          </w:p>
          <w:p w:rsidR="00721446" w:rsidRPr="004F5B7B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(в редакции постановления Администрации </w:t>
            </w:r>
          </w:p>
          <w:p w:rsidR="00721446" w:rsidRPr="004F5B7B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Курского района Курской области </w:t>
            </w:r>
          </w:p>
          <w:p w:rsidR="00721446" w:rsidRPr="004F5B7B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>от ______________________ № ________)</w:t>
            </w:r>
          </w:p>
          <w:p w:rsidR="00D46D9B" w:rsidRPr="004F5B7B" w:rsidRDefault="00D46D9B" w:rsidP="00CC0D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C0D78" w:rsidRDefault="00CC0D78" w:rsidP="00CC0D78">
      <w:pPr>
        <w:pStyle w:val="1"/>
        <w:widowControl w:val="0"/>
        <w:numPr>
          <w:ilvl w:val="0"/>
          <w:numId w:val="0"/>
        </w:numPr>
        <w:jc w:val="right"/>
        <w:rPr>
          <w:b/>
          <w:bCs/>
        </w:rPr>
      </w:pPr>
    </w:p>
    <w:p w:rsidR="00A00235" w:rsidRPr="00A00235" w:rsidRDefault="00A00235" w:rsidP="00A46CA4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35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 оценка) расходов</w:t>
      </w:r>
    </w:p>
    <w:p w:rsidR="00A00235" w:rsidRPr="00A00235" w:rsidRDefault="00A00235" w:rsidP="00A46CA4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35">
        <w:rPr>
          <w:rFonts w:ascii="Times New Roman" w:hAnsi="Times New Roman" w:cs="Times New Roman"/>
          <w:b/>
          <w:sz w:val="28"/>
          <w:szCs w:val="28"/>
        </w:rPr>
        <w:t>федерального бюджета, областного бюджета, бюджета Курского района Курской области на реализацию целей муниципальной программы «Содействие занятости населения Курского района Курской области»</w:t>
      </w:r>
    </w:p>
    <w:p w:rsidR="0063505D" w:rsidRPr="00A00235" w:rsidRDefault="0063505D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3107"/>
        <w:gridCol w:w="3117"/>
        <w:gridCol w:w="1543"/>
        <w:gridCol w:w="1408"/>
        <w:gridCol w:w="1273"/>
        <w:gridCol w:w="1235"/>
        <w:gridCol w:w="1267"/>
      </w:tblGrid>
      <w:tr w:rsidR="00A00235" w:rsidRPr="00A00235" w:rsidTr="00951027">
        <w:trPr>
          <w:trHeight w:val="315"/>
        </w:trPr>
        <w:tc>
          <w:tcPr>
            <w:tcW w:w="2012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107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7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726" w:type="dxa"/>
            <w:gridSpan w:val="5"/>
            <w:tcBorders>
              <w:bottom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Оценка расходов по годам, рублей</w:t>
            </w:r>
          </w:p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35" w:rsidRPr="00A00235" w:rsidTr="00951027">
        <w:trPr>
          <w:trHeight w:val="705"/>
        </w:trPr>
        <w:tc>
          <w:tcPr>
            <w:tcW w:w="2012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7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2024 год</w:t>
            </w:r>
          </w:p>
        </w:tc>
      </w:tr>
      <w:tr w:rsidR="00A00235" w:rsidRPr="00A00235" w:rsidTr="00D46D9B">
        <w:trPr>
          <w:trHeight w:val="282"/>
        </w:trPr>
        <w:tc>
          <w:tcPr>
            <w:tcW w:w="2012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5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0235" w:rsidRPr="00A00235" w:rsidTr="00951027">
        <w:trPr>
          <w:trHeight w:val="336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481000,00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493208,00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BF6C62" w:rsidP="007A1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7A1D83">
              <w:rPr>
                <w:rFonts w:ascii="Times New Roman" w:hAnsi="Times New Roman" w:cs="Times New Roman"/>
              </w:rPr>
              <w:t>2253,4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531776,17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1E3453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553059,22</w:t>
            </w:r>
          </w:p>
        </w:tc>
      </w:tr>
      <w:tr w:rsidR="00A00235" w:rsidRPr="00A00235" w:rsidTr="00951027">
        <w:trPr>
          <w:trHeight w:val="37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6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1E3453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348100,00</w:t>
            </w:r>
          </w:p>
        </w:tc>
      </w:tr>
      <w:tr w:rsidR="00A00235" w:rsidRPr="00A00235" w:rsidTr="00951027">
        <w:trPr>
          <w:trHeight w:val="13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7A1D83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187553,42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283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15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D46D9B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D9B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400" w:rsidRDefault="00173400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D9B" w:rsidRPr="00A00235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32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 xml:space="preserve">«Содействие временной </w:t>
            </w:r>
            <w:r w:rsidRPr="00A00235">
              <w:rPr>
                <w:rFonts w:ascii="Times New Roman" w:hAnsi="Times New Roman" w:cs="Times New Roman"/>
              </w:rPr>
              <w:lastRenderedPageBreak/>
              <w:t>занятости отдельных категорий граждан»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7A1D83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187553,42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40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59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3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7A1D83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187553,42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37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63505D">
        <w:trPr>
          <w:trHeight w:val="311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235" w:rsidRPr="00A00235" w:rsidTr="00951027">
        <w:trPr>
          <w:trHeight w:val="411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«Развитие институтов рынка труда»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1E3453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348100,00</w:t>
            </w:r>
          </w:p>
        </w:tc>
      </w:tr>
      <w:tr w:rsidR="00A00235" w:rsidRPr="00A00235" w:rsidTr="00951027">
        <w:trPr>
          <w:trHeight w:val="40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58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</w:t>
            </w:r>
            <w:r w:rsidR="00A00235" w:rsidRPr="00A0023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1E3453" w:rsidRPr="00A00235" w:rsidRDefault="001E3453" w:rsidP="001E34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348100,00</w:t>
            </w:r>
          </w:p>
        </w:tc>
      </w:tr>
      <w:tr w:rsidR="00A00235" w:rsidRPr="00A00235" w:rsidTr="00951027">
        <w:trPr>
          <w:trHeight w:val="45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419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5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00235" w:rsidRPr="00A00235" w:rsidRDefault="00A00235" w:rsidP="00A00235">
      <w:pPr>
        <w:ind w:firstLine="720"/>
        <w:jc w:val="center"/>
        <w:rPr>
          <w:rFonts w:ascii="Times New Roman" w:hAnsi="Times New Roman" w:cs="Times New Roman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7AE3" w:rsidRPr="00A00235" w:rsidSect="00A46CA4">
      <w:pgSz w:w="16838" w:h="11906" w:orient="landscape"/>
      <w:pgMar w:top="1134" w:right="1103" w:bottom="567" w:left="155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23" w:rsidRDefault="00707123">
      <w:pPr>
        <w:spacing w:after="0" w:line="240" w:lineRule="auto"/>
      </w:pPr>
      <w:r>
        <w:separator/>
      </w:r>
    </w:p>
  </w:endnote>
  <w:endnote w:type="continuationSeparator" w:id="0">
    <w:p w:rsidR="00707123" w:rsidRDefault="0070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23" w:rsidRDefault="00707123">
      <w:pPr>
        <w:spacing w:after="0" w:line="240" w:lineRule="auto"/>
      </w:pPr>
      <w:r>
        <w:separator/>
      </w:r>
    </w:p>
  </w:footnote>
  <w:footnote w:type="continuationSeparator" w:id="0">
    <w:p w:rsidR="00707123" w:rsidRDefault="0070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40257"/>
      <w:docPartObj>
        <w:docPartGallery w:val="Page Numbers (Top of Page)"/>
        <w:docPartUnique/>
      </w:docPartObj>
    </w:sdtPr>
    <w:sdtEndPr/>
    <w:sdtContent>
      <w:p w:rsidR="00707123" w:rsidRDefault="00707123">
        <w:pPr>
          <w:pStyle w:val="ac"/>
          <w:jc w:val="center"/>
        </w:pPr>
      </w:p>
      <w:p w:rsidR="00707123" w:rsidRDefault="0070712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80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07123" w:rsidRDefault="0070712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01A4E75"/>
    <w:multiLevelType w:val="hybridMultilevel"/>
    <w:tmpl w:val="2506D094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1845A7"/>
    <w:multiLevelType w:val="hybridMultilevel"/>
    <w:tmpl w:val="2B6E5FF4"/>
    <w:lvl w:ilvl="0" w:tplc="D750C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8BD2CAD"/>
    <w:multiLevelType w:val="multilevel"/>
    <w:tmpl w:val="258249EC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7E5E3E5A"/>
    <w:multiLevelType w:val="hybridMultilevel"/>
    <w:tmpl w:val="78F4C79C"/>
    <w:lvl w:ilvl="0" w:tplc="4CE4170C">
      <w:start w:val="7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7110C84D"/>
    <w:rsid w:val="000024A9"/>
    <w:rsid w:val="00005F9C"/>
    <w:rsid w:val="00006FB5"/>
    <w:rsid w:val="000074A6"/>
    <w:rsid w:val="0001017E"/>
    <w:rsid w:val="00013768"/>
    <w:rsid w:val="000331BA"/>
    <w:rsid w:val="00035F83"/>
    <w:rsid w:val="00036850"/>
    <w:rsid w:val="00043D32"/>
    <w:rsid w:val="00055F26"/>
    <w:rsid w:val="000613AD"/>
    <w:rsid w:val="0007145B"/>
    <w:rsid w:val="00073F6A"/>
    <w:rsid w:val="00077AE3"/>
    <w:rsid w:val="000828C4"/>
    <w:rsid w:val="000B2C29"/>
    <w:rsid w:val="000C00DB"/>
    <w:rsid w:val="000C2227"/>
    <w:rsid w:val="000E411B"/>
    <w:rsid w:val="000F4F13"/>
    <w:rsid w:val="0010317B"/>
    <w:rsid w:val="00111323"/>
    <w:rsid w:val="00162D96"/>
    <w:rsid w:val="00173400"/>
    <w:rsid w:val="00175D72"/>
    <w:rsid w:val="00181C1A"/>
    <w:rsid w:val="001964B3"/>
    <w:rsid w:val="001B6182"/>
    <w:rsid w:val="001B66F3"/>
    <w:rsid w:val="001B71B3"/>
    <w:rsid w:val="001C22FB"/>
    <w:rsid w:val="001D274D"/>
    <w:rsid w:val="001D7DB9"/>
    <w:rsid w:val="001E3453"/>
    <w:rsid w:val="00203837"/>
    <w:rsid w:val="00203EE3"/>
    <w:rsid w:val="002149A5"/>
    <w:rsid w:val="00220F22"/>
    <w:rsid w:val="00246D6B"/>
    <w:rsid w:val="00280FC1"/>
    <w:rsid w:val="002819D0"/>
    <w:rsid w:val="00283D2C"/>
    <w:rsid w:val="00284E0B"/>
    <w:rsid w:val="002874C0"/>
    <w:rsid w:val="00294891"/>
    <w:rsid w:val="002C2C1D"/>
    <w:rsid w:val="002C762B"/>
    <w:rsid w:val="002E2D8A"/>
    <w:rsid w:val="002E5621"/>
    <w:rsid w:val="002F4D31"/>
    <w:rsid w:val="0030395B"/>
    <w:rsid w:val="00326746"/>
    <w:rsid w:val="0033038C"/>
    <w:rsid w:val="00331A9D"/>
    <w:rsid w:val="00334E5F"/>
    <w:rsid w:val="00336E02"/>
    <w:rsid w:val="00350CE5"/>
    <w:rsid w:val="00355C50"/>
    <w:rsid w:val="003637DF"/>
    <w:rsid w:val="003C1691"/>
    <w:rsid w:val="003E18FF"/>
    <w:rsid w:val="003E1AA4"/>
    <w:rsid w:val="003E3C02"/>
    <w:rsid w:val="00411AD4"/>
    <w:rsid w:val="00421D15"/>
    <w:rsid w:val="00427666"/>
    <w:rsid w:val="00432EC1"/>
    <w:rsid w:val="00432F49"/>
    <w:rsid w:val="004444DA"/>
    <w:rsid w:val="00451E25"/>
    <w:rsid w:val="004824C1"/>
    <w:rsid w:val="004B02F1"/>
    <w:rsid w:val="004B165B"/>
    <w:rsid w:val="004B3B83"/>
    <w:rsid w:val="004D0831"/>
    <w:rsid w:val="004D2CF8"/>
    <w:rsid w:val="004F344A"/>
    <w:rsid w:val="004F5B7B"/>
    <w:rsid w:val="00504DC5"/>
    <w:rsid w:val="00513A2B"/>
    <w:rsid w:val="0052290C"/>
    <w:rsid w:val="005235C9"/>
    <w:rsid w:val="005279CC"/>
    <w:rsid w:val="00532B4D"/>
    <w:rsid w:val="0053789F"/>
    <w:rsid w:val="005526BE"/>
    <w:rsid w:val="0055593C"/>
    <w:rsid w:val="005570B4"/>
    <w:rsid w:val="00571B93"/>
    <w:rsid w:val="00591D60"/>
    <w:rsid w:val="00591E9A"/>
    <w:rsid w:val="005A3528"/>
    <w:rsid w:val="005A4811"/>
    <w:rsid w:val="005B2B56"/>
    <w:rsid w:val="005C4E5A"/>
    <w:rsid w:val="005D0645"/>
    <w:rsid w:val="005E4D98"/>
    <w:rsid w:val="005F134C"/>
    <w:rsid w:val="00600CA3"/>
    <w:rsid w:val="00612800"/>
    <w:rsid w:val="00620965"/>
    <w:rsid w:val="0063505D"/>
    <w:rsid w:val="00645188"/>
    <w:rsid w:val="0065177B"/>
    <w:rsid w:val="0066509C"/>
    <w:rsid w:val="006968F2"/>
    <w:rsid w:val="006A6CD8"/>
    <w:rsid w:val="006B1884"/>
    <w:rsid w:val="006B770D"/>
    <w:rsid w:val="006C5B92"/>
    <w:rsid w:val="006D4D25"/>
    <w:rsid w:val="006E606D"/>
    <w:rsid w:val="00707123"/>
    <w:rsid w:val="00716BFC"/>
    <w:rsid w:val="00721446"/>
    <w:rsid w:val="007315E6"/>
    <w:rsid w:val="007324E3"/>
    <w:rsid w:val="0075517D"/>
    <w:rsid w:val="00756878"/>
    <w:rsid w:val="0076215E"/>
    <w:rsid w:val="00774011"/>
    <w:rsid w:val="0077790E"/>
    <w:rsid w:val="00797975"/>
    <w:rsid w:val="007A0403"/>
    <w:rsid w:val="007A1D83"/>
    <w:rsid w:val="007A28C0"/>
    <w:rsid w:val="007B66A0"/>
    <w:rsid w:val="007C02CA"/>
    <w:rsid w:val="007C65BE"/>
    <w:rsid w:val="00802B31"/>
    <w:rsid w:val="00822CF0"/>
    <w:rsid w:val="008313F2"/>
    <w:rsid w:val="008329B5"/>
    <w:rsid w:val="00837082"/>
    <w:rsid w:val="00864903"/>
    <w:rsid w:val="00886DAB"/>
    <w:rsid w:val="00891274"/>
    <w:rsid w:val="008C2AD3"/>
    <w:rsid w:val="008D2318"/>
    <w:rsid w:val="008D611C"/>
    <w:rsid w:val="008E240C"/>
    <w:rsid w:val="00902F95"/>
    <w:rsid w:val="00913F98"/>
    <w:rsid w:val="00915053"/>
    <w:rsid w:val="00922A89"/>
    <w:rsid w:val="00924E79"/>
    <w:rsid w:val="00942F8C"/>
    <w:rsid w:val="00947208"/>
    <w:rsid w:val="00951027"/>
    <w:rsid w:val="00956B53"/>
    <w:rsid w:val="00972192"/>
    <w:rsid w:val="00975A1C"/>
    <w:rsid w:val="0098778A"/>
    <w:rsid w:val="009A1098"/>
    <w:rsid w:val="009A485B"/>
    <w:rsid w:val="009A729C"/>
    <w:rsid w:val="009D360E"/>
    <w:rsid w:val="009E4EB4"/>
    <w:rsid w:val="00A00235"/>
    <w:rsid w:val="00A126E1"/>
    <w:rsid w:val="00A13486"/>
    <w:rsid w:val="00A208E1"/>
    <w:rsid w:val="00A24DAF"/>
    <w:rsid w:val="00A44EDE"/>
    <w:rsid w:val="00A46CA4"/>
    <w:rsid w:val="00A65321"/>
    <w:rsid w:val="00A658D6"/>
    <w:rsid w:val="00A663F2"/>
    <w:rsid w:val="00A754A4"/>
    <w:rsid w:val="00A80837"/>
    <w:rsid w:val="00AB270B"/>
    <w:rsid w:val="00AD59E6"/>
    <w:rsid w:val="00B0450A"/>
    <w:rsid w:val="00B06034"/>
    <w:rsid w:val="00B13B5D"/>
    <w:rsid w:val="00B14CF0"/>
    <w:rsid w:val="00B2484E"/>
    <w:rsid w:val="00B36FCE"/>
    <w:rsid w:val="00B5611E"/>
    <w:rsid w:val="00B63864"/>
    <w:rsid w:val="00B81DEB"/>
    <w:rsid w:val="00B92439"/>
    <w:rsid w:val="00B92D91"/>
    <w:rsid w:val="00B93F42"/>
    <w:rsid w:val="00BA1F5B"/>
    <w:rsid w:val="00BA7A35"/>
    <w:rsid w:val="00BB02A1"/>
    <w:rsid w:val="00BB7812"/>
    <w:rsid w:val="00BC4174"/>
    <w:rsid w:val="00BD5247"/>
    <w:rsid w:val="00BE05F5"/>
    <w:rsid w:val="00BE1F6C"/>
    <w:rsid w:val="00BF40B2"/>
    <w:rsid w:val="00BF44B6"/>
    <w:rsid w:val="00BF6C62"/>
    <w:rsid w:val="00C05CFE"/>
    <w:rsid w:val="00C075CD"/>
    <w:rsid w:val="00C11E09"/>
    <w:rsid w:val="00C12345"/>
    <w:rsid w:val="00C167EA"/>
    <w:rsid w:val="00C17FB4"/>
    <w:rsid w:val="00C343FB"/>
    <w:rsid w:val="00C37345"/>
    <w:rsid w:val="00C50340"/>
    <w:rsid w:val="00C52FB5"/>
    <w:rsid w:val="00C75884"/>
    <w:rsid w:val="00C76138"/>
    <w:rsid w:val="00CA43FC"/>
    <w:rsid w:val="00CC0D78"/>
    <w:rsid w:val="00CC1DDE"/>
    <w:rsid w:val="00CC2253"/>
    <w:rsid w:val="00CC61ED"/>
    <w:rsid w:val="00CD373E"/>
    <w:rsid w:val="00D015EE"/>
    <w:rsid w:val="00D03CBA"/>
    <w:rsid w:val="00D04EE8"/>
    <w:rsid w:val="00D20DFA"/>
    <w:rsid w:val="00D23FCF"/>
    <w:rsid w:val="00D32166"/>
    <w:rsid w:val="00D46D9B"/>
    <w:rsid w:val="00D54D68"/>
    <w:rsid w:val="00D80384"/>
    <w:rsid w:val="00D978BA"/>
    <w:rsid w:val="00DB1B05"/>
    <w:rsid w:val="00DB6681"/>
    <w:rsid w:val="00DC2452"/>
    <w:rsid w:val="00DD4992"/>
    <w:rsid w:val="00E2445B"/>
    <w:rsid w:val="00E465BB"/>
    <w:rsid w:val="00E56965"/>
    <w:rsid w:val="00E8635C"/>
    <w:rsid w:val="00E919E4"/>
    <w:rsid w:val="00EA5755"/>
    <w:rsid w:val="00EB0E20"/>
    <w:rsid w:val="00EC522A"/>
    <w:rsid w:val="00ED7181"/>
    <w:rsid w:val="00EE4107"/>
    <w:rsid w:val="00EE7F1B"/>
    <w:rsid w:val="00EF2F48"/>
    <w:rsid w:val="00EF4DFB"/>
    <w:rsid w:val="00EF58ED"/>
    <w:rsid w:val="00F00A58"/>
    <w:rsid w:val="00F07E09"/>
    <w:rsid w:val="00F17C21"/>
    <w:rsid w:val="00F23A0E"/>
    <w:rsid w:val="00F316AB"/>
    <w:rsid w:val="00F458A1"/>
    <w:rsid w:val="00F72923"/>
    <w:rsid w:val="00FB1257"/>
    <w:rsid w:val="00FC2E04"/>
    <w:rsid w:val="00FC4FFA"/>
    <w:rsid w:val="00FC719D"/>
    <w:rsid w:val="00FD5C7A"/>
    <w:rsid w:val="00FF663F"/>
    <w:rsid w:val="7110C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oNotEmbedSmartTags/>
  <w:decimalSymbol w:val=","/>
  <w:listSeparator w:val=";"/>
  <w14:docId w14:val="3CBFA809"/>
  <w15:docId w15:val="{C6D4F45C-0F31-41B2-869E-C2420F5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20DF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0DFA"/>
  </w:style>
  <w:style w:type="character" w:customStyle="1" w:styleId="WW8Num1z1">
    <w:name w:val="WW8Num1z1"/>
    <w:rsid w:val="00D20DFA"/>
  </w:style>
  <w:style w:type="character" w:customStyle="1" w:styleId="WW8Num1z2">
    <w:name w:val="WW8Num1z2"/>
    <w:rsid w:val="00D20DFA"/>
  </w:style>
  <w:style w:type="character" w:customStyle="1" w:styleId="WW8Num1z3">
    <w:name w:val="WW8Num1z3"/>
    <w:rsid w:val="00D20DFA"/>
  </w:style>
  <w:style w:type="character" w:customStyle="1" w:styleId="WW8Num1z4">
    <w:name w:val="WW8Num1z4"/>
    <w:rsid w:val="00D20DFA"/>
  </w:style>
  <w:style w:type="character" w:customStyle="1" w:styleId="WW8Num1z5">
    <w:name w:val="WW8Num1z5"/>
    <w:rsid w:val="00D20DFA"/>
  </w:style>
  <w:style w:type="character" w:customStyle="1" w:styleId="WW8Num1z6">
    <w:name w:val="WW8Num1z6"/>
    <w:rsid w:val="00D20DFA"/>
  </w:style>
  <w:style w:type="character" w:customStyle="1" w:styleId="WW8Num1z7">
    <w:name w:val="WW8Num1z7"/>
    <w:rsid w:val="00D20DFA"/>
  </w:style>
  <w:style w:type="character" w:customStyle="1" w:styleId="WW8Num1z8">
    <w:name w:val="WW8Num1z8"/>
    <w:rsid w:val="00D20DFA"/>
  </w:style>
  <w:style w:type="character" w:customStyle="1" w:styleId="Absatz-Standardschriftart">
    <w:name w:val="Absatz-Standardschriftart"/>
    <w:rsid w:val="00D20DFA"/>
  </w:style>
  <w:style w:type="character" w:customStyle="1" w:styleId="WW-Absatz-Standardschriftart">
    <w:name w:val="WW-Absatz-Standardschriftart"/>
    <w:rsid w:val="00D20DFA"/>
  </w:style>
  <w:style w:type="character" w:customStyle="1" w:styleId="3">
    <w:name w:val="Основной шрифт абзаца3"/>
    <w:rsid w:val="00D20DFA"/>
  </w:style>
  <w:style w:type="character" w:customStyle="1" w:styleId="2">
    <w:name w:val="Основной шрифт абзаца2"/>
    <w:rsid w:val="00D20DFA"/>
  </w:style>
  <w:style w:type="character" w:customStyle="1" w:styleId="WW-Absatz-Standardschriftart1">
    <w:name w:val="WW-Absatz-Standardschriftart1"/>
    <w:rsid w:val="00D20DFA"/>
  </w:style>
  <w:style w:type="character" w:customStyle="1" w:styleId="WW-Absatz-Standardschriftart11">
    <w:name w:val="WW-Absatz-Standardschriftart11"/>
    <w:rsid w:val="00D20DFA"/>
  </w:style>
  <w:style w:type="character" w:customStyle="1" w:styleId="WW-Absatz-Standardschriftart111">
    <w:name w:val="WW-Absatz-Standardschriftart111"/>
    <w:rsid w:val="00D20DFA"/>
  </w:style>
  <w:style w:type="character" w:customStyle="1" w:styleId="WW-Absatz-Standardschriftart1111">
    <w:name w:val="WW-Absatz-Standardschriftart1111"/>
    <w:rsid w:val="00D20DFA"/>
  </w:style>
  <w:style w:type="character" w:customStyle="1" w:styleId="WW-Absatz-Standardschriftart11111">
    <w:name w:val="WW-Absatz-Standardschriftart11111"/>
    <w:rsid w:val="00D20DFA"/>
  </w:style>
  <w:style w:type="character" w:customStyle="1" w:styleId="WW-Absatz-Standardschriftart111111">
    <w:name w:val="WW-Absatz-Standardschriftart111111"/>
    <w:rsid w:val="00D20DFA"/>
  </w:style>
  <w:style w:type="character" w:customStyle="1" w:styleId="WW-Absatz-Standardschriftart1111111">
    <w:name w:val="WW-Absatz-Standardschriftart1111111"/>
    <w:rsid w:val="00D20DFA"/>
  </w:style>
  <w:style w:type="character" w:customStyle="1" w:styleId="WW-Absatz-Standardschriftart11111111">
    <w:name w:val="WW-Absatz-Standardschriftart11111111"/>
    <w:rsid w:val="00D20DFA"/>
  </w:style>
  <w:style w:type="character" w:customStyle="1" w:styleId="WW-Absatz-Standardschriftart111111111">
    <w:name w:val="WW-Absatz-Standardschriftart111111111"/>
    <w:rsid w:val="00D20DFA"/>
  </w:style>
  <w:style w:type="character" w:customStyle="1" w:styleId="WW8Num2z0">
    <w:name w:val="WW8Num2z0"/>
    <w:rsid w:val="00D20DFA"/>
    <w:rPr>
      <w:rFonts w:ascii="Symbol" w:hAnsi="Symbol"/>
    </w:rPr>
  </w:style>
  <w:style w:type="character" w:customStyle="1" w:styleId="WW8Num3z0">
    <w:name w:val="WW8Num3z0"/>
    <w:rsid w:val="00D20DFA"/>
    <w:rPr>
      <w:rFonts w:ascii="Symbol" w:hAnsi="Symbol"/>
    </w:rPr>
  </w:style>
  <w:style w:type="character" w:customStyle="1" w:styleId="WW-Absatz-Standardschriftart1111111111">
    <w:name w:val="WW-Absatz-Standardschriftart1111111111"/>
    <w:rsid w:val="00D20DFA"/>
  </w:style>
  <w:style w:type="character" w:customStyle="1" w:styleId="WW-Absatz-Standardschriftart11111111111">
    <w:name w:val="WW-Absatz-Standardschriftart11111111111"/>
    <w:rsid w:val="00D20DFA"/>
  </w:style>
  <w:style w:type="character" w:customStyle="1" w:styleId="WW-Absatz-Standardschriftart111111111111">
    <w:name w:val="WW-Absatz-Standardschriftart111111111111"/>
    <w:rsid w:val="00D20DFA"/>
  </w:style>
  <w:style w:type="character" w:customStyle="1" w:styleId="WW-Absatz-Standardschriftart1111111111111">
    <w:name w:val="WW-Absatz-Standardschriftart1111111111111"/>
    <w:rsid w:val="00D20DFA"/>
  </w:style>
  <w:style w:type="character" w:customStyle="1" w:styleId="WW-Absatz-Standardschriftart11111111111111">
    <w:name w:val="WW-Absatz-Standardschriftart11111111111111"/>
    <w:rsid w:val="00D20DFA"/>
  </w:style>
  <w:style w:type="character" w:customStyle="1" w:styleId="WW-Absatz-Standardschriftart111111111111111">
    <w:name w:val="WW-Absatz-Standardschriftart111111111111111"/>
    <w:rsid w:val="00D20DFA"/>
  </w:style>
  <w:style w:type="character" w:customStyle="1" w:styleId="WW-Absatz-Standardschriftart1111111111111111">
    <w:name w:val="WW-Absatz-Standardschriftart1111111111111111"/>
    <w:rsid w:val="00D20DFA"/>
  </w:style>
  <w:style w:type="character" w:customStyle="1" w:styleId="WW-Absatz-Standardschriftart11111111111111111">
    <w:name w:val="WW-Absatz-Standardschriftart11111111111111111"/>
    <w:rsid w:val="00D20DFA"/>
  </w:style>
  <w:style w:type="character" w:customStyle="1" w:styleId="WW-Absatz-Standardschriftart111111111111111111">
    <w:name w:val="WW-Absatz-Standardschriftart111111111111111111"/>
    <w:rsid w:val="00D20DFA"/>
  </w:style>
  <w:style w:type="character" w:customStyle="1" w:styleId="WW-Absatz-Standardschriftart1111111111111111111">
    <w:name w:val="WW-Absatz-Standardschriftart1111111111111111111"/>
    <w:rsid w:val="00D20DFA"/>
  </w:style>
  <w:style w:type="character" w:customStyle="1" w:styleId="WW-Absatz-Standardschriftart11111111111111111111">
    <w:name w:val="WW-Absatz-Standardschriftart11111111111111111111"/>
    <w:rsid w:val="00D20DFA"/>
  </w:style>
  <w:style w:type="character" w:customStyle="1" w:styleId="WW-Absatz-Standardschriftart111111111111111111111">
    <w:name w:val="WW-Absatz-Standardschriftart111111111111111111111"/>
    <w:rsid w:val="00D20DFA"/>
  </w:style>
  <w:style w:type="character" w:customStyle="1" w:styleId="WW-Absatz-Standardschriftart1111111111111111111111">
    <w:name w:val="WW-Absatz-Standardschriftart1111111111111111111111"/>
    <w:rsid w:val="00D20DFA"/>
  </w:style>
  <w:style w:type="character" w:customStyle="1" w:styleId="WW-Absatz-Standardschriftart11111111111111111111111">
    <w:name w:val="WW-Absatz-Standardschriftart11111111111111111111111"/>
    <w:rsid w:val="00D20DFA"/>
  </w:style>
  <w:style w:type="character" w:customStyle="1" w:styleId="WW-Absatz-Standardschriftart111111111111111111111111">
    <w:name w:val="WW-Absatz-Standardschriftart111111111111111111111111"/>
    <w:rsid w:val="00D20DFA"/>
  </w:style>
  <w:style w:type="character" w:customStyle="1" w:styleId="WW-Absatz-Standardschriftart1111111111111111111111111">
    <w:name w:val="WW-Absatz-Standardschriftart1111111111111111111111111"/>
    <w:rsid w:val="00D20DFA"/>
  </w:style>
  <w:style w:type="character" w:customStyle="1" w:styleId="WW-Absatz-Standardschriftart11111111111111111111111111">
    <w:name w:val="WW-Absatz-Standardschriftart11111111111111111111111111"/>
    <w:rsid w:val="00D20DFA"/>
  </w:style>
  <w:style w:type="character" w:customStyle="1" w:styleId="10">
    <w:name w:val="Основной шрифт абзаца1"/>
    <w:rsid w:val="00D20DFA"/>
  </w:style>
  <w:style w:type="character" w:customStyle="1" w:styleId="InternetLink">
    <w:name w:val="Internet Link"/>
    <w:rsid w:val="00D20DFA"/>
    <w:rPr>
      <w:color w:val="000080"/>
      <w:u w:val="single"/>
    </w:rPr>
  </w:style>
  <w:style w:type="character" w:customStyle="1" w:styleId="a3">
    <w:name w:val="Маркеры списка"/>
    <w:rsid w:val="00D20DFA"/>
    <w:rPr>
      <w:rFonts w:ascii="OpenSymbol" w:eastAsia="Times New Roman" w:hAnsi="OpenSymbol"/>
    </w:rPr>
  </w:style>
  <w:style w:type="character" w:customStyle="1" w:styleId="a4">
    <w:name w:val="Символ нумерации"/>
    <w:rsid w:val="00D20DFA"/>
  </w:style>
  <w:style w:type="character" w:customStyle="1" w:styleId="30">
    <w:name w:val="Знак Знак3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20">
    <w:name w:val="Знак Знак2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11">
    <w:name w:val="Знак Знак1"/>
    <w:basedOn w:val="a0"/>
    <w:rsid w:val="00D20DFA"/>
    <w:rPr>
      <w:rFonts w:cs="Times New Roman"/>
      <w:sz w:val="24"/>
      <w:szCs w:val="24"/>
    </w:rPr>
  </w:style>
  <w:style w:type="character" w:customStyle="1" w:styleId="a5">
    <w:name w:val="Знак Знак"/>
    <w:basedOn w:val="a0"/>
    <w:rsid w:val="00D20DF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rsid w:val="00D20DFA"/>
    <w:pPr>
      <w:keepNext/>
      <w:spacing w:before="240" w:after="120"/>
    </w:pPr>
    <w:rPr>
      <w:rFonts w:ascii="Arial" w:eastAsia="Times New Roman" w:hAnsi="Arial" w:cs="DejaVu Sans"/>
      <w:sz w:val="28"/>
      <w:szCs w:val="28"/>
    </w:rPr>
  </w:style>
  <w:style w:type="paragraph" w:styleId="a6">
    <w:name w:val="Body Text"/>
    <w:basedOn w:val="a"/>
    <w:rsid w:val="00D20DFA"/>
    <w:pPr>
      <w:spacing w:after="120"/>
    </w:pPr>
  </w:style>
  <w:style w:type="paragraph" w:styleId="a7">
    <w:name w:val="List"/>
    <w:basedOn w:val="a6"/>
    <w:rsid w:val="00D20DFA"/>
    <w:rPr>
      <w:rFonts w:ascii="Arial" w:hAnsi="Arial" w:cs="Tahoma"/>
    </w:rPr>
  </w:style>
  <w:style w:type="paragraph" w:customStyle="1" w:styleId="Caption1">
    <w:name w:val="Caption1"/>
    <w:basedOn w:val="a"/>
    <w:rsid w:val="00D20D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D20DFA"/>
    <w:pPr>
      <w:suppressLineNumbers/>
    </w:pPr>
  </w:style>
  <w:style w:type="paragraph" w:customStyle="1" w:styleId="12">
    <w:name w:val="Заголовок1"/>
    <w:basedOn w:val="a"/>
    <w:next w:val="a6"/>
    <w:rsid w:val="00D20DFA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customStyle="1" w:styleId="31">
    <w:name w:val="Название3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D20DF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D20DF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D20DF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D20DFA"/>
    <w:pPr>
      <w:suppressLineNumbers/>
    </w:pPr>
    <w:rPr>
      <w:rFonts w:ascii="Arial" w:hAnsi="Arial" w:cs="Tahoma"/>
    </w:rPr>
  </w:style>
  <w:style w:type="paragraph" w:customStyle="1" w:styleId="15">
    <w:name w:val="Абзац списка1"/>
    <w:basedOn w:val="a"/>
    <w:rsid w:val="00D20DFA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rsid w:val="00D20DFA"/>
    <w:pPr>
      <w:suppressLineNumbers/>
    </w:pPr>
  </w:style>
  <w:style w:type="paragraph" w:customStyle="1" w:styleId="a9">
    <w:name w:val="Заголовок таблицы"/>
    <w:basedOn w:val="a8"/>
    <w:rsid w:val="00D20DFA"/>
    <w:pPr>
      <w:jc w:val="center"/>
    </w:pPr>
    <w:rPr>
      <w:b/>
      <w:bCs/>
    </w:rPr>
  </w:style>
  <w:style w:type="paragraph" w:customStyle="1" w:styleId="aa">
    <w:name w:val="Обычный (титульный лист)"/>
    <w:basedOn w:val="a"/>
    <w:rsid w:val="00D20DF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бычный по правому краю (титульный лист)"/>
    <w:basedOn w:val="aa"/>
    <w:rsid w:val="00D20DFA"/>
    <w:pPr>
      <w:jc w:val="right"/>
    </w:pPr>
  </w:style>
  <w:style w:type="paragraph" w:styleId="ac">
    <w:name w:val="header"/>
    <w:basedOn w:val="a"/>
    <w:link w:val="ad"/>
    <w:uiPriority w:val="99"/>
    <w:rsid w:val="00D20DF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20DFA"/>
    <w:pPr>
      <w:tabs>
        <w:tab w:val="center" w:pos="4677"/>
        <w:tab w:val="right" w:pos="9355"/>
      </w:tabs>
    </w:pPr>
  </w:style>
  <w:style w:type="paragraph" w:styleId="af">
    <w:name w:val="Subtitle"/>
    <w:basedOn w:val="a"/>
    <w:next w:val="a6"/>
    <w:link w:val="af0"/>
    <w:qFormat/>
    <w:rsid w:val="00D20DFA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semiHidden/>
    <w:rsid w:val="00D20D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D20DFA"/>
    <w:pPr>
      <w:spacing w:before="240" w:after="240"/>
    </w:pPr>
    <w:rPr>
      <w:kern w:val="2"/>
    </w:rPr>
  </w:style>
  <w:style w:type="paragraph" w:customStyle="1" w:styleId="TableContents">
    <w:name w:val="Table Contents"/>
    <w:basedOn w:val="a"/>
    <w:rsid w:val="00D20DFA"/>
    <w:pPr>
      <w:suppressLineNumbers/>
    </w:pPr>
  </w:style>
  <w:style w:type="paragraph" w:customStyle="1" w:styleId="TableHeading">
    <w:name w:val="Table Heading"/>
    <w:basedOn w:val="TableContents"/>
    <w:rsid w:val="00D20DFA"/>
    <w:pPr>
      <w:jc w:val="center"/>
    </w:pPr>
    <w:rPr>
      <w:b/>
      <w:bCs/>
    </w:rPr>
  </w:style>
  <w:style w:type="paragraph" w:styleId="af3">
    <w:name w:val="List Paragraph"/>
    <w:basedOn w:val="a"/>
    <w:qFormat/>
    <w:rsid w:val="0091505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DD4992"/>
    <w:pPr>
      <w:widowControl w:val="0"/>
      <w:autoSpaceDE w:val="0"/>
      <w:autoSpaceDN w:val="0"/>
    </w:pPr>
    <w:rPr>
      <w:rFonts w:eastAsia="Times New Roman" w:cs="Times New Roman"/>
      <w:b/>
      <w:sz w:val="24"/>
    </w:rPr>
  </w:style>
  <w:style w:type="character" w:customStyle="1" w:styleId="af0">
    <w:name w:val="Подзаголовок Знак"/>
    <w:basedOn w:val="a0"/>
    <w:link w:val="af"/>
    <w:rsid w:val="00E8635C"/>
    <w:rPr>
      <w:rFonts w:cs="Times New Roman"/>
      <w:sz w:val="24"/>
      <w:szCs w:val="24"/>
      <w:lang w:eastAsia="zh-CN"/>
    </w:rPr>
  </w:style>
  <w:style w:type="paragraph" w:customStyle="1" w:styleId="ConsPlusNormal">
    <w:name w:val="ConsPlusNormal"/>
    <w:rsid w:val="005526BE"/>
    <w:pPr>
      <w:widowControl w:val="0"/>
      <w:suppressAutoHyphens/>
      <w:autoSpaceDE w:val="0"/>
      <w:ind w:firstLine="720"/>
    </w:pPr>
    <w:rPr>
      <w:rFonts w:ascii="Arial" w:eastAsia="Times New Roman" w:hAnsi="Arial" w:cs="Calibri"/>
      <w:kern w:val="1"/>
      <w:lang w:eastAsia="ar-SA"/>
    </w:rPr>
  </w:style>
  <w:style w:type="table" w:styleId="af4">
    <w:name w:val="Table Grid"/>
    <w:basedOn w:val="a1"/>
    <w:locked/>
    <w:rsid w:val="001B61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_"/>
    <w:basedOn w:val="a0"/>
    <w:link w:val="24"/>
    <w:uiPriority w:val="99"/>
    <w:locked/>
    <w:rsid w:val="008C2AD3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C2AD3"/>
    <w:pPr>
      <w:widowControl w:val="0"/>
      <w:shd w:val="clear" w:color="auto" w:fill="FFFFFF"/>
      <w:suppressAutoHyphens w:val="0"/>
      <w:spacing w:before="480" w:after="0" w:line="322" w:lineRule="exact"/>
      <w:jc w:val="right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1">
    <w:name w:val="Основной текст (2) + 11"/>
    <w:aliases w:val="5 pt"/>
    <w:basedOn w:val="23"/>
    <w:uiPriority w:val="99"/>
    <w:rsid w:val="008C2AD3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Exact">
    <w:name w:val="Заголовок №1 Exact"/>
    <w:basedOn w:val="a0"/>
    <w:link w:val="16"/>
    <w:uiPriority w:val="99"/>
    <w:locked/>
    <w:rsid w:val="008C2AD3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Exact"/>
    <w:uiPriority w:val="99"/>
    <w:rsid w:val="008C2AD3"/>
    <w:pPr>
      <w:widowControl w:val="0"/>
      <w:shd w:val="clear" w:color="auto" w:fill="FFFFFF"/>
      <w:suppressAutoHyphens w:val="0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Indent"/>
    <w:basedOn w:val="a"/>
    <w:link w:val="af6"/>
    <w:rsid w:val="0086490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864903"/>
    <w:rPr>
      <w:rFonts w:ascii="Calibri" w:hAnsi="Calibri" w:cs="Calibri"/>
      <w:sz w:val="22"/>
      <w:szCs w:val="22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FC2E04"/>
    <w:rPr>
      <w:rFonts w:ascii="Calibri" w:hAnsi="Calibri" w:cs="Calibri"/>
      <w:sz w:val="22"/>
      <w:szCs w:val="22"/>
      <w:lang w:eastAsia="zh-CN"/>
    </w:rPr>
  </w:style>
  <w:style w:type="paragraph" w:styleId="af7">
    <w:name w:val="No Spacing"/>
    <w:uiPriority w:val="1"/>
    <w:qFormat/>
    <w:rsid w:val="00B92D9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4D26-67EC-4434-A546-D9247540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15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310</cp:revision>
  <cp:lastPrinted>2022-12-28T08:43:00Z</cp:lastPrinted>
  <dcterms:created xsi:type="dcterms:W3CDTF">2021-01-12T09:07:00Z</dcterms:created>
  <dcterms:modified xsi:type="dcterms:W3CDTF">2024-01-29T09:08:00Z</dcterms:modified>
</cp:coreProperties>
</file>