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873" w:rsidRDefault="00110873" w:rsidP="0011087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Годовой отчет</w:t>
      </w:r>
    </w:p>
    <w:p w:rsidR="00110873" w:rsidRDefault="00110873" w:rsidP="00110873">
      <w:pPr>
        <w:autoSpaceDE w:val="0"/>
        <w:autoSpaceDN w:val="0"/>
        <w:adjustRightInd w:val="0"/>
        <w:spacing w:after="0" w:line="240" w:lineRule="auto"/>
        <w:ind w:left="-851" w:right="-426" w:firstLine="851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ходе</w:t>
      </w:r>
      <w:r w:rsidRPr="001F05D1">
        <w:rPr>
          <w:rFonts w:ascii="Times New Roman" w:hAnsi="Times New Roman"/>
          <w:b/>
          <w:sz w:val="28"/>
          <w:szCs w:val="28"/>
        </w:rPr>
        <w:t xml:space="preserve"> реализации </w:t>
      </w:r>
      <w:r>
        <w:rPr>
          <w:rFonts w:ascii="Times New Roman" w:hAnsi="Times New Roman"/>
          <w:b/>
          <w:sz w:val="28"/>
          <w:szCs w:val="28"/>
        </w:rPr>
        <w:t xml:space="preserve">и об оценке эффективности муниципальной </w:t>
      </w:r>
      <w:r w:rsidRPr="001F05D1">
        <w:rPr>
          <w:rFonts w:ascii="Times New Roman" w:hAnsi="Times New Roman"/>
          <w:b/>
          <w:sz w:val="28"/>
          <w:szCs w:val="28"/>
        </w:rPr>
        <w:t xml:space="preserve">программы </w:t>
      </w:r>
    </w:p>
    <w:p w:rsidR="00C039DE" w:rsidRPr="00AE51F9" w:rsidRDefault="00110873" w:rsidP="00810D7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1F9">
        <w:rPr>
          <w:rFonts w:ascii="Times New Roman" w:hAnsi="Times New Roman"/>
          <w:b/>
          <w:sz w:val="28"/>
          <w:szCs w:val="28"/>
        </w:rPr>
        <w:t xml:space="preserve"> </w:t>
      </w:r>
      <w:r w:rsidR="00C039DE" w:rsidRPr="00AE51F9">
        <w:rPr>
          <w:rFonts w:ascii="Times New Roman" w:hAnsi="Times New Roman"/>
          <w:b/>
          <w:sz w:val="28"/>
          <w:szCs w:val="28"/>
        </w:rPr>
        <w:t>«</w:t>
      </w:r>
      <w:r w:rsidR="00C039DE">
        <w:rPr>
          <w:rFonts w:ascii="Times New Roman" w:hAnsi="Times New Roman"/>
          <w:b/>
          <w:sz w:val="28"/>
          <w:szCs w:val="28"/>
        </w:rPr>
        <w:t xml:space="preserve">Развитие культуры </w:t>
      </w:r>
      <w:r w:rsidR="00C039DE" w:rsidRPr="00AE51F9">
        <w:rPr>
          <w:rFonts w:ascii="Times New Roman" w:hAnsi="Times New Roman"/>
          <w:b/>
          <w:sz w:val="28"/>
          <w:szCs w:val="28"/>
        </w:rPr>
        <w:t>в Курском районе Курской области»</w:t>
      </w:r>
    </w:p>
    <w:p w:rsidR="00C039DE" w:rsidRDefault="00C039DE" w:rsidP="00C039DE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Наименование муниципальной  программы</w:t>
            </w:r>
          </w:p>
        </w:tc>
        <w:tc>
          <w:tcPr>
            <w:tcW w:w="4786" w:type="dxa"/>
          </w:tcPr>
          <w:p w:rsidR="00C039DE" w:rsidRPr="00C039DE" w:rsidRDefault="00C039DE" w:rsidP="00C73DFB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«Развитие культуры в Курском районе Курской области»</w:t>
            </w:r>
          </w:p>
        </w:tc>
      </w:tr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Наименование ответственного исполнителя</w:t>
            </w:r>
          </w:p>
        </w:tc>
        <w:tc>
          <w:tcPr>
            <w:tcW w:w="4786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</w:tr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Отчетная дата</w:t>
            </w:r>
          </w:p>
        </w:tc>
        <w:tc>
          <w:tcPr>
            <w:tcW w:w="4786" w:type="dxa"/>
          </w:tcPr>
          <w:p w:rsidR="00C039DE" w:rsidRPr="00C039DE" w:rsidRDefault="00C039DE" w:rsidP="00767EB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20</w:t>
            </w:r>
            <w:r w:rsidR="00C73DFB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="00767EBC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 xml:space="preserve"> год</w:t>
            </w:r>
          </w:p>
        </w:tc>
      </w:tr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Должность, фамилия, имя, отчество, номер телефона непосредственного исполнителя</w:t>
            </w:r>
          </w:p>
        </w:tc>
        <w:tc>
          <w:tcPr>
            <w:tcW w:w="4786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 xml:space="preserve">Начальник отдела культуры, по делам молодежи, физкультуры и спорта Администрации Курского района Курской области </w:t>
            </w:r>
          </w:p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 xml:space="preserve">Рождественская А.А. </w:t>
            </w:r>
          </w:p>
          <w:p w:rsidR="00C039DE" w:rsidRDefault="00C039DE" w:rsidP="0047300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(84712) 54-89-</w:t>
            </w:r>
            <w:r w:rsidR="00473008">
              <w:rPr>
                <w:rFonts w:ascii="Times New Roman" w:eastAsia="Times New Roman" w:hAnsi="Times New Roman"/>
                <w:sz w:val="28"/>
                <w:szCs w:val="28"/>
              </w:rPr>
              <w:t>44</w:t>
            </w:r>
          </w:p>
          <w:p w:rsidR="0096512B" w:rsidRPr="00666F43" w:rsidRDefault="0096512B" w:rsidP="00473008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kyrotdel</w:t>
            </w:r>
            <w:r w:rsidRPr="00666F43">
              <w:rPr>
                <w:rFonts w:ascii="Times New Roman" w:eastAsia="Times New Roman" w:hAnsi="Times New Roman"/>
                <w:sz w:val="28"/>
                <w:szCs w:val="28"/>
              </w:rPr>
              <w:t>@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mail</w:t>
            </w:r>
            <w:r w:rsidRPr="00666F43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  <w:t>ru</w:t>
            </w:r>
          </w:p>
        </w:tc>
      </w:tr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Дата составления отчета(доклада)</w:t>
            </w:r>
          </w:p>
        </w:tc>
        <w:tc>
          <w:tcPr>
            <w:tcW w:w="4786" w:type="dxa"/>
          </w:tcPr>
          <w:p w:rsidR="00C039DE" w:rsidRPr="00C039DE" w:rsidRDefault="00C039DE" w:rsidP="00767EBC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«</w:t>
            </w:r>
            <w:r w:rsidR="00767EBC">
              <w:rPr>
                <w:rFonts w:ascii="Times New Roman" w:eastAsia="Times New Roman" w:hAnsi="Times New Roman"/>
                <w:sz w:val="28"/>
                <w:szCs w:val="28"/>
              </w:rPr>
              <w:t>___</w:t>
            </w: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 xml:space="preserve">» </w:t>
            </w:r>
            <w:r w:rsidR="003F557B">
              <w:rPr>
                <w:rFonts w:ascii="Times New Roman" w:eastAsia="Times New Roman" w:hAnsi="Times New Roman"/>
                <w:sz w:val="28"/>
                <w:szCs w:val="28"/>
              </w:rPr>
              <w:t>февраля</w:t>
            </w: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 w:rsidR="00767EBC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="003F557B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г</w:t>
            </w:r>
            <w:r w:rsidR="003F557B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</w:tr>
      <w:tr w:rsidR="00C039DE" w:rsidTr="00C039DE">
        <w:tc>
          <w:tcPr>
            <w:tcW w:w="4785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Подпись руководителя структурного подразделения Администрации Курского района Курской области – ответственного исполнителя по муниципальной программе</w:t>
            </w:r>
          </w:p>
        </w:tc>
        <w:tc>
          <w:tcPr>
            <w:tcW w:w="4786" w:type="dxa"/>
          </w:tcPr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039DE">
              <w:rPr>
                <w:rFonts w:ascii="Times New Roman" w:eastAsia="Times New Roman" w:hAnsi="Times New Roman"/>
                <w:sz w:val="28"/>
                <w:szCs w:val="28"/>
              </w:rPr>
              <w:t>_______ (Рождественская А.А.)</w:t>
            </w:r>
          </w:p>
          <w:p w:rsidR="00C039DE" w:rsidRPr="00C039DE" w:rsidRDefault="00C039DE" w:rsidP="00C039DE">
            <w:pPr>
              <w:tabs>
                <w:tab w:val="center" w:pos="4677"/>
                <w:tab w:val="right" w:pos="935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C039DE" w:rsidRDefault="00C039DE" w:rsidP="00C039DE">
      <w:pPr>
        <w:rPr>
          <w:b/>
          <w:sz w:val="28"/>
          <w:szCs w:val="28"/>
        </w:rPr>
      </w:pPr>
    </w:p>
    <w:p w:rsidR="00C039DE" w:rsidRDefault="00C039DE" w:rsidP="00C039DE">
      <w:pPr>
        <w:rPr>
          <w:b/>
          <w:sz w:val="28"/>
          <w:szCs w:val="28"/>
        </w:rPr>
      </w:pPr>
    </w:p>
    <w:p w:rsidR="00C039DE" w:rsidRDefault="00C039DE" w:rsidP="00C039DE">
      <w:pPr>
        <w:rPr>
          <w:b/>
          <w:sz w:val="28"/>
          <w:szCs w:val="28"/>
        </w:rPr>
      </w:pPr>
    </w:p>
    <w:p w:rsidR="00810D71" w:rsidRDefault="00810D71" w:rsidP="00C039DE">
      <w:pPr>
        <w:rPr>
          <w:b/>
          <w:sz w:val="28"/>
          <w:szCs w:val="28"/>
        </w:rPr>
      </w:pPr>
    </w:p>
    <w:p w:rsidR="00C039DE" w:rsidRPr="00E95F6C" w:rsidRDefault="00C039DE" w:rsidP="00C039DE">
      <w:pPr>
        <w:rPr>
          <w:b/>
          <w:sz w:val="28"/>
          <w:szCs w:val="28"/>
        </w:rPr>
      </w:pPr>
    </w:p>
    <w:p w:rsidR="00C353AC" w:rsidRDefault="00C353AC" w:rsidP="003856C2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F4CDF" w:rsidRDefault="005F4CDF" w:rsidP="003856C2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C353AC" w:rsidRDefault="00A145C9" w:rsidP="00C353A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Д</w:t>
      </w:r>
      <w:r w:rsidR="00C353AC">
        <w:rPr>
          <w:rFonts w:ascii="Times New Roman" w:hAnsi="Times New Roman"/>
          <w:b/>
          <w:sz w:val="28"/>
          <w:szCs w:val="28"/>
        </w:rPr>
        <w:t xml:space="preserve">оклад </w:t>
      </w:r>
    </w:p>
    <w:p w:rsidR="000C2539" w:rsidRDefault="00C353AC" w:rsidP="00C353AC">
      <w:pPr>
        <w:spacing w:after="0" w:line="312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 реализации </w:t>
      </w:r>
      <w:r w:rsidR="00507683">
        <w:rPr>
          <w:rFonts w:ascii="Times New Roman" w:hAnsi="Times New Roman"/>
          <w:b/>
          <w:sz w:val="28"/>
          <w:szCs w:val="28"/>
        </w:rPr>
        <w:t>в 20</w:t>
      </w:r>
      <w:r w:rsidR="00C73DFB">
        <w:rPr>
          <w:rFonts w:ascii="Times New Roman" w:hAnsi="Times New Roman"/>
          <w:b/>
          <w:sz w:val="28"/>
          <w:szCs w:val="28"/>
        </w:rPr>
        <w:t>2</w:t>
      </w:r>
      <w:r w:rsidR="00767EBC">
        <w:rPr>
          <w:rFonts w:ascii="Times New Roman" w:hAnsi="Times New Roman"/>
          <w:b/>
          <w:sz w:val="28"/>
          <w:szCs w:val="28"/>
        </w:rPr>
        <w:t>4</w:t>
      </w:r>
      <w:r w:rsidR="00507683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году </w:t>
      </w:r>
      <w:r w:rsidR="00A145C9">
        <w:rPr>
          <w:rFonts w:ascii="Times New Roman" w:hAnsi="Times New Roman"/>
          <w:b/>
          <w:sz w:val="28"/>
          <w:szCs w:val="28"/>
        </w:rPr>
        <w:t>м</w:t>
      </w:r>
      <w:r w:rsidR="00A145C9" w:rsidRPr="00A145C9">
        <w:rPr>
          <w:rFonts w:ascii="Times New Roman" w:hAnsi="Times New Roman"/>
          <w:b/>
          <w:sz w:val="28"/>
          <w:szCs w:val="28"/>
        </w:rPr>
        <w:t>униципальн</w:t>
      </w:r>
      <w:r w:rsidR="00A145C9">
        <w:rPr>
          <w:rFonts w:ascii="Times New Roman" w:hAnsi="Times New Roman"/>
          <w:b/>
          <w:sz w:val="28"/>
          <w:szCs w:val="28"/>
        </w:rPr>
        <w:t>ой</w:t>
      </w:r>
      <w:r w:rsidR="00A145C9" w:rsidRPr="00A145C9">
        <w:rPr>
          <w:rFonts w:ascii="Times New Roman" w:hAnsi="Times New Roman"/>
          <w:b/>
          <w:sz w:val="28"/>
          <w:szCs w:val="28"/>
        </w:rPr>
        <w:t xml:space="preserve"> программ</w:t>
      </w:r>
      <w:r w:rsidR="00A145C9">
        <w:rPr>
          <w:rFonts w:ascii="Times New Roman" w:hAnsi="Times New Roman"/>
          <w:b/>
          <w:sz w:val="28"/>
          <w:szCs w:val="28"/>
        </w:rPr>
        <w:t>ы</w:t>
      </w:r>
      <w:r w:rsidR="00A145C9" w:rsidRPr="00A145C9">
        <w:rPr>
          <w:rFonts w:ascii="Times New Roman" w:hAnsi="Times New Roman"/>
          <w:b/>
          <w:sz w:val="28"/>
          <w:szCs w:val="28"/>
        </w:rPr>
        <w:t xml:space="preserve"> </w:t>
      </w:r>
    </w:p>
    <w:p w:rsidR="00C353AC" w:rsidRPr="00C353AC" w:rsidRDefault="00A145C9" w:rsidP="00C353AC">
      <w:pPr>
        <w:spacing w:after="0" w:line="312" w:lineRule="auto"/>
        <w:ind w:firstLine="720"/>
        <w:jc w:val="center"/>
        <w:rPr>
          <w:rFonts w:ascii="Times New Roman" w:hAnsi="Times New Roman"/>
          <w:sz w:val="28"/>
          <w:szCs w:val="28"/>
        </w:rPr>
      </w:pPr>
      <w:r w:rsidRPr="00A145C9">
        <w:rPr>
          <w:rFonts w:ascii="Times New Roman" w:hAnsi="Times New Roman"/>
          <w:b/>
          <w:sz w:val="28"/>
          <w:szCs w:val="28"/>
        </w:rPr>
        <w:t xml:space="preserve">«Развитие культуры в </w:t>
      </w:r>
      <w:r w:rsidR="00C73DFB">
        <w:rPr>
          <w:rFonts w:ascii="Times New Roman" w:hAnsi="Times New Roman"/>
          <w:b/>
          <w:sz w:val="28"/>
          <w:szCs w:val="28"/>
        </w:rPr>
        <w:t>Курском районе Курской области</w:t>
      </w:r>
      <w:r w:rsidRPr="00A145C9">
        <w:rPr>
          <w:rFonts w:ascii="Times New Roman" w:hAnsi="Times New Roman"/>
          <w:b/>
          <w:sz w:val="28"/>
          <w:szCs w:val="28"/>
        </w:rPr>
        <w:t>»</w:t>
      </w:r>
    </w:p>
    <w:p w:rsidR="00C353AC" w:rsidRDefault="00C353AC" w:rsidP="003856C2">
      <w:pPr>
        <w:spacing w:after="0" w:line="312" w:lineRule="auto"/>
        <w:ind w:firstLine="72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856C2" w:rsidRPr="007C7268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856C2">
        <w:rPr>
          <w:rFonts w:ascii="Times New Roman" w:hAnsi="Times New Roman"/>
          <w:b/>
          <w:i/>
          <w:sz w:val="28"/>
          <w:szCs w:val="28"/>
        </w:rPr>
        <w:t>Муниципальная программа «Развитие культуры в Курском районе Курской области»</w:t>
      </w:r>
      <w:r>
        <w:rPr>
          <w:rFonts w:ascii="Times New Roman" w:hAnsi="Times New Roman"/>
          <w:sz w:val="28"/>
          <w:szCs w:val="28"/>
        </w:rPr>
        <w:t xml:space="preserve"> была разработана для достижения следующих целей:</w:t>
      </w:r>
    </w:p>
    <w:p w:rsidR="003856C2" w:rsidRPr="005B74CC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bCs/>
          <w:spacing w:val="-20"/>
          <w:sz w:val="28"/>
          <w:szCs w:val="28"/>
          <w:lang w:eastAsia="ja-JP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качества жизни всех членов общества через создание бла</w:t>
      </w:r>
      <w:r w:rsidR="0004627C">
        <w:rPr>
          <w:rFonts w:ascii="Times New Roman" w:hAnsi="Times New Roman"/>
          <w:color w:val="000000"/>
          <w:sz w:val="28"/>
          <w:szCs w:val="28"/>
        </w:rPr>
        <w:t xml:space="preserve">гоприятных </w:t>
      </w:r>
      <w:r>
        <w:rPr>
          <w:rFonts w:ascii="Times New Roman" w:hAnsi="Times New Roman"/>
          <w:color w:val="000000"/>
          <w:sz w:val="28"/>
          <w:szCs w:val="28"/>
        </w:rPr>
        <w:t>условий для доступа к культурным ценностям и творческой реализации</w:t>
      </w:r>
      <w:r w:rsidRPr="005B74CC">
        <w:rPr>
          <w:rFonts w:ascii="Times New Roman" w:hAnsi="Times New Roman"/>
          <w:bCs/>
          <w:spacing w:val="-20"/>
          <w:sz w:val="28"/>
          <w:szCs w:val="28"/>
          <w:lang w:eastAsia="ja-JP"/>
        </w:rPr>
        <w:t>;</w:t>
      </w:r>
    </w:p>
    <w:p w:rsidR="003856C2" w:rsidRPr="005B74CC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культурного и духовного потенциала населения</w:t>
      </w:r>
      <w:r w:rsidRPr="005B74CC">
        <w:rPr>
          <w:rFonts w:ascii="Times New Roman" w:hAnsi="Times New Roman"/>
          <w:bCs/>
          <w:sz w:val="28"/>
          <w:szCs w:val="28"/>
        </w:rPr>
        <w:t>;</w:t>
      </w:r>
    </w:p>
    <w:p w:rsidR="003856C2" w:rsidRPr="005B74CC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усиление влияния культуры на процессы социальных преобразований и экономического развития Курского района Курской области</w:t>
      </w:r>
      <w:r w:rsidRPr="005B74CC">
        <w:rPr>
          <w:rFonts w:ascii="Times New Roman" w:hAnsi="Times New Roman"/>
          <w:color w:val="000000"/>
          <w:sz w:val="28"/>
          <w:szCs w:val="28"/>
        </w:rPr>
        <w:t>;</w:t>
      </w:r>
      <w:r w:rsidRPr="005B74CC">
        <w:rPr>
          <w:rFonts w:ascii="Times New Roman" w:hAnsi="Times New Roman"/>
          <w:sz w:val="28"/>
          <w:szCs w:val="28"/>
        </w:rPr>
        <w:t xml:space="preserve"> </w:t>
      </w:r>
    </w:p>
    <w:p w:rsidR="00D12B44" w:rsidRPr="00D12B44" w:rsidRDefault="00D12B44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12B44">
        <w:rPr>
          <w:rFonts w:ascii="Times New Roman" w:hAnsi="Times New Roman"/>
          <w:sz w:val="28"/>
          <w:szCs w:val="28"/>
        </w:rPr>
        <w:t>развитие библиотечного дела и повышение уровня библиотечного обслуживания в Курском районе Курской области.</w:t>
      </w:r>
    </w:p>
    <w:p w:rsidR="003856C2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решения поставленных задач и достижения целей в рамках р</w:t>
      </w:r>
      <w:r w:rsidRPr="002E7ADA">
        <w:rPr>
          <w:rFonts w:ascii="Times New Roman" w:hAnsi="Times New Roman"/>
          <w:sz w:val="28"/>
          <w:szCs w:val="28"/>
        </w:rPr>
        <w:t>еализаци</w:t>
      </w:r>
      <w:r>
        <w:rPr>
          <w:rFonts w:ascii="Times New Roman" w:hAnsi="Times New Roman"/>
          <w:sz w:val="28"/>
          <w:szCs w:val="28"/>
        </w:rPr>
        <w:t>и</w:t>
      </w:r>
      <w:r w:rsidRPr="002E7ADA">
        <w:rPr>
          <w:rFonts w:ascii="Times New Roman" w:hAnsi="Times New Roman"/>
          <w:sz w:val="28"/>
          <w:szCs w:val="28"/>
        </w:rPr>
        <w:t xml:space="preserve"> Программы </w:t>
      </w:r>
      <w:r>
        <w:rPr>
          <w:rFonts w:ascii="Times New Roman" w:hAnsi="Times New Roman"/>
          <w:sz w:val="28"/>
          <w:szCs w:val="28"/>
        </w:rPr>
        <w:t>были предусмотрены</w:t>
      </w:r>
      <w:r w:rsidR="0004627C">
        <w:rPr>
          <w:rFonts w:ascii="Times New Roman" w:hAnsi="Times New Roman"/>
          <w:sz w:val="28"/>
          <w:szCs w:val="28"/>
        </w:rPr>
        <w:t xml:space="preserve"> 3 подпрограммы: Подпрограмма «Искусство», Подпрограмма «Наследие» и Подпрограмма «Управление муниципальной программой и обеспечение условий реализации».</w:t>
      </w:r>
    </w:p>
    <w:p w:rsidR="0004627C" w:rsidRDefault="0004627C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подпрограммы «Искусство» исполняется основное мероприятие </w:t>
      </w:r>
      <w:r w:rsidR="003856C2">
        <w:rPr>
          <w:rFonts w:ascii="Times New Roman" w:hAnsi="Times New Roman"/>
          <w:sz w:val="28"/>
          <w:szCs w:val="28"/>
        </w:rPr>
        <w:t>«Создание благоприятных условий для устойчивого развития сферы культуры»</w:t>
      </w:r>
      <w:r w:rsidR="00511A19">
        <w:rPr>
          <w:rFonts w:ascii="Times New Roman" w:hAnsi="Times New Roman"/>
          <w:sz w:val="28"/>
          <w:szCs w:val="28"/>
        </w:rPr>
        <w:t xml:space="preserve"> на сумму </w:t>
      </w:r>
      <w:r w:rsidR="002233D6">
        <w:rPr>
          <w:rFonts w:ascii="Times New Roman" w:eastAsia="Times New Roman" w:hAnsi="Times New Roman"/>
          <w:color w:val="000000"/>
          <w:sz w:val="28"/>
          <w:szCs w:val="28"/>
        </w:rPr>
        <w:t xml:space="preserve">42 751 716,60 </w:t>
      </w:r>
      <w:r w:rsidR="00511A19">
        <w:rPr>
          <w:rFonts w:ascii="Times New Roman" w:hAnsi="Times New Roman"/>
          <w:sz w:val="28"/>
          <w:szCs w:val="28"/>
        </w:rPr>
        <w:t xml:space="preserve">рублей при плане </w:t>
      </w:r>
      <w:r w:rsidR="002233D6">
        <w:rPr>
          <w:rFonts w:ascii="Times New Roman" w:hAnsi="Times New Roman"/>
          <w:sz w:val="28"/>
          <w:szCs w:val="28"/>
        </w:rPr>
        <w:t xml:space="preserve">42 885 924,54 </w:t>
      </w:r>
      <w:r w:rsidR="00511A19">
        <w:rPr>
          <w:rFonts w:ascii="Times New Roman" w:hAnsi="Times New Roman"/>
          <w:sz w:val="28"/>
          <w:szCs w:val="28"/>
        </w:rPr>
        <w:t>рублей</w:t>
      </w:r>
      <w:r w:rsidR="003856C2">
        <w:rPr>
          <w:rFonts w:ascii="Times New Roman" w:hAnsi="Times New Roman"/>
          <w:sz w:val="28"/>
          <w:szCs w:val="28"/>
        </w:rPr>
        <w:t xml:space="preserve"> в рамках которого</w:t>
      </w:r>
      <w:r>
        <w:rPr>
          <w:rFonts w:ascii="Times New Roman" w:hAnsi="Times New Roman"/>
          <w:sz w:val="28"/>
          <w:szCs w:val="28"/>
        </w:rPr>
        <w:t>:</w:t>
      </w:r>
    </w:p>
    <w:p w:rsidR="00681E29" w:rsidRDefault="00681E29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обеспечено исполнение муниципального задания </w:t>
      </w:r>
      <w:r w:rsidRPr="00925284">
        <w:rPr>
          <w:rFonts w:ascii="Times New Roman" w:hAnsi="Times New Roman"/>
          <w:sz w:val="28"/>
          <w:szCs w:val="28"/>
        </w:rPr>
        <w:t>МБУК «</w:t>
      </w:r>
      <w:r w:rsidR="003D796D" w:rsidRPr="00925284">
        <w:rPr>
          <w:rFonts w:ascii="Times New Roman" w:hAnsi="Times New Roman"/>
          <w:sz w:val="28"/>
          <w:szCs w:val="28"/>
        </w:rPr>
        <w:t>РДК</w:t>
      </w:r>
      <w:r w:rsidR="003D796D">
        <w:rPr>
          <w:rFonts w:ascii="Times New Roman" w:hAnsi="Times New Roman"/>
          <w:sz w:val="28"/>
          <w:szCs w:val="28"/>
        </w:rPr>
        <w:t xml:space="preserve"> имени заслуженного работника культуры РФ В.Д. Неведрова</w:t>
      </w:r>
      <w:r w:rsidRPr="00925284">
        <w:rPr>
          <w:rFonts w:ascii="Times New Roman" w:hAnsi="Times New Roman"/>
          <w:sz w:val="28"/>
          <w:szCs w:val="28"/>
        </w:rPr>
        <w:t>» Курского района Курской области</w:t>
      </w:r>
      <w:r w:rsidR="00FF5807">
        <w:rPr>
          <w:rFonts w:ascii="Times New Roman" w:hAnsi="Times New Roman"/>
          <w:sz w:val="28"/>
          <w:szCs w:val="28"/>
        </w:rPr>
        <w:t>;</w:t>
      </w:r>
    </w:p>
    <w:p w:rsidR="00130B9B" w:rsidRDefault="00130B9B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рамках реализации национального проекта «Культура» был выполнен капитальный ремонт здания </w:t>
      </w:r>
      <w:r w:rsidRPr="00925284">
        <w:rPr>
          <w:rFonts w:ascii="Times New Roman" w:hAnsi="Times New Roman"/>
          <w:sz w:val="28"/>
          <w:szCs w:val="28"/>
        </w:rPr>
        <w:t>МБУК «РДК</w:t>
      </w:r>
      <w:r>
        <w:rPr>
          <w:rFonts w:ascii="Times New Roman" w:hAnsi="Times New Roman"/>
          <w:sz w:val="28"/>
          <w:szCs w:val="28"/>
        </w:rPr>
        <w:t xml:space="preserve"> имени заслуженного работника культуры РФ В.Д. Неведрова</w:t>
      </w:r>
      <w:r w:rsidRPr="00925284">
        <w:rPr>
          <w:rFonts w:ascii="Times New Roman" w:hAnsi="Times New Roman"/>
          <w:sz w:val="28"/>
          <w:szCs w:val="28"/>
        </w:rPr>
        <w:t>» Курского района Курской области</w:t>
      </w:r>
      <w:r>
        <w:rPr>
          <w:rFonts w:ascii="Times New Roman" w:hAnsi="Times New Roman"/>
          <w:sz w:val="28"/>
          <w:szCs w:val="28"/>
        </w:rPr>
        <w:t xml:space="preserve"> на общую сумму </w:t>
      </w:r>
      <w:r w:rsidRPr="00130B9B">
        <w:rPr>
          <w:rFonts w:ascii="Times New Roman" w:hAnsi="Times New Roman"/>
          <w:sz w:val="28"/>
          <w:szCs w:val="28"/>
        </w:rPr>
        <w:t>3 213 418,9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EF5982" w:rsidRDefault="00964AE7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 </w:t>
      </w:r>
      <w:r w:rsidR="00DE2B46">
        <w:rPr>
          <w:rFonts w:ascii="Times New Roman" w:hAnsi="Times New Roman"/>
          <w:sz w:val="28"/>
          <w:szCs w:val="28"/>
        </w:rPr>
        <w:t xml:space="preserve">рамках реализации регионального проекта «Культура малой родины» были освоены денежные средства </w:t>
      </w:r>
      <w:r w:rsidR="00EF5982">
        <w:rPr>
          <w:rFonts w:ascii="Times New Roman" w:hAnsi="Times New Roman"/>
          <w:sz w:val="28"/>
          <w:szCs w:val="28"/>
        </w:rPr>
        <w:t xml:space="preserve">в размере </w:t>
      </w:r>
      <w:r w:rsidR="002233D6" w:rsidRPr="002233D6">
        <w:rPr>
          <w:rFonts w:ascii="Times New Roman" w:hAnsi="Times New Roman"/>
          <w:color w:val="000000" w:themeColor="text1"/>
          <w:sz w:val="28"/>
          <w:szCs w:val="28"/>
        </w:rPr>
        <w:t>961</w:t>
      </w:r>
      <w:r w:rsidR="00EF5982" w:rsidRPr="002233D6">
        <w:rPr>
          <w:rFonts w:ascii="Times New Roman" w:hAnsi="Times New Roman"/>
          <w:color w:val="000000" w:themeColor="text1"/>
          <w:sz w:val="28"/>
          <w:szCs w:val="28"/>
        </w:rPr>
        <w:t> </w:t>
      </w:r>
      <w:r w:rsidR="002233D6" w:rsidRPr="002233D6">
        <w:rPr>
          <w:rFonts w:ascii="Times New Roman" w:hAnsi="Times New Roman"/>
          <w:color w:val="000000" w:themeColor="text1"/>
          <w:sz w:val="28"/>
          <w:szCs w:val="28"/>
        </w:rPr>
        <w:t>962</w:t>
      </w:r>
      <w:r w:rsidR="00EF5982">
        <w:rPr>
          <w:rFonts w:ascii="Times New Roman" w:hAnsi="Times New Roman"/>
          <w:sz w:val="28"/>
          <w:szCs w:val="28"/>
        </w:rPr>
        <w:t xml:space="preserve">, 00 рублей </w:t>
      </w:r>
      <w:r w:rsidR="00DE2B46">
        <w:rPr>
          <w:rFonts w:ascii="Times New Roman" w:hAnsi="Times New Roman"/>
          <w:sz w:val="28"/>
          <w:szCs w:val="28"/>
        </w:rPr>
        <w:t>связанные с обеспечением развития и укрепления материально-технической базы домов культуры в населённых пунктах с числом жителей</w:t>
      </w:r>
      <w:r w:rsidR="00EF5982">
        <w:rPr>
          <w:rFonts w:ascii="Times New Roman" w:hAnsi="Times New Roman"/>
          <w:sz w:val="28"/>
          <w:szCs w:val="28"/>
        </w:rPr>
        <w:t xml:space="preserve"> до 50 тысяч человек –</w:t>
      </w:r>
      <w:r w:rsidR="00681E29">
        <w:rPr>
          <w:rFonts w:ascii="Times New Roman" w:hAnsi="Times New Roman"/>
          <w:sz w:val="28"/>
          <w:szCs w:val="28"/>
        </w:rPr>
        <w:t xml:space="preserve"> </w:t>
      </w:r>
      <w:r w:rsidR="00EF5982">
        <w:rPr>
          <w:rFonts w:ascii="Times New Roman" w:hAnsi="Times New Roman"/>
          <w:sz w:val="28"/>
          <w:szCs w:val="28"/>
        </w:rPr>
        <w:t xml:space="preserve">в МБУК «РДК им. заслуженного работника культуры РФ В.Д. Неведрова» были приобретены: </w:t>
      </w:r>
      <w:r w:rsidR="00767EBC">
        <w:rPr>
          <w:rFonts w:ascii="Times New Roman" w:hAnsi="Times New Roman"/>
          <w:sz w:val="28"/>
          <w:szCs w:val="28"/>
        </w:rPr>
        <w:t>световое оборудование</w:t>
      </w:r>
      <w:r w:rsidR="00EF5982">
        <w:rPr>
          <w:rFonts w:ascii="Times New Roman" w:hAnsi="Times New Roman"/>
          <w:sz w:val="28"/>
          <w:szCs w:val="28"/>
        </w:rPr>
        <w:t xml:space="preserve"> и </w:t>
      </w:r>
      <w:r w:rsidR="00767EBC">
        <w:rPr>
          <w:rFonts w:ascii="Times New Roman" w:hAnsi="Times New Roman"/>
          <w:sz w:val="28"/>
          <w:szCs w:val="28"/>
        </w:rPr>
        <w:t>сценические костюмы</w:t>
      </w:r>
      <w:r w:rsidR="00EF5982">
        <w:rPr>
          <w:rFonts w:ascii="Times New Roman" w:hAnsi="Times New Roman"/>
          <w:sz w:val="28"/>
          <w:szCs w:val="28"/>
        </w:rPr>
        <w:t>;</w:t>
      </w:r>
    </w:p>
    <w:p w:rsidR="00681E29" w:rsidRDefault="00EF5982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81E29">
        <w:rPr>
          <w:rFonts w:ascii="Times New Roman" w:hAnsi="Times New Roman"/>
          <w:sz w:val="28"/>
          <w:szCs w:val="28"/>
        </w:rPr>
        <w:t xml:space="preserve">проведены районные конкурсные и праздничные мероприятия в том числе и для детей и подростков на общую сумму </w:t>
      </w:r>
      <w:r w:rsidR="002233D6" w:rsidRPr="002233D6">
        <w:rPr>
          <w:rFonts w:ascii="Times New Roman" w:hAnsi="Times New Roman"/>
          <w:color w:val="000000" w:themeColor="text1"/>
          <w:sz w:val="28"/>
          <w:szCs w:val="28"/>
        </w:rPr>
        <w:t>172 470</w:t>
      </w:r>
      <w:r w:rsidR="00681E29" w:rsidRPr="002233D6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2233D6" w:rsidRPr="002233D6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681E29" w:rsidRPr="002233D6">
        <w:rPr>
          <w:rFonts w:ascii="Times New Roman" w:hAnsi="Times New Roman"/>
          <w:color w:val="000000" w:themeColor="text1"/>
          <w:sz w:val="28"/>
          <w:szCs w:val="28"/>
        </w:rPr>
        <w:t>0</w:t>
      </w:r>
      <w:r w:rsidR="00681E2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 xml:space="preserve"> при плане </w:t>
      </w:r>
      <w:r w:rsidR="002233D6" w:rsidRPr="002233D6">
        <w:rPr>
          <w:rFonts w:ascii="Times New Roman" w:hAnsi="Times New Roman"/>
          <w:color w:val="000000" w:themeColor="text1"/>
          <w:sz w:val="28"/>
          <w:szCs w:val="28"/>
        </w:rPr>
        <w:t>191</w:t>
      </w:r>
      <w:r w:rsidRPr="002233D6">
        <w:rPr>
          <w:rFonts w:ascii="Times New Roman" w:hAnsi="Times New Roman"/>
          <w:color w:val="000000" w:themeColor="text1"/>
          <w:sz w:val="28"/>
          <w:szCs w:val="28"/>
        </w:rPr>
        <w:t> 500,00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lastRenderedPageBreak/>
        <w:t xml:space="preserve">рублей </w:t>
      </w:r>
      <w:r w:rsidR="00681E29">
        <w:rPr>
          <w:rFonts w:ascii="Times New Roman" w:hAnsi="Times New Roman"/>
          <w:sz w:val="28"/>
          <w:szCs w:val="28"/>
        </w:rPr>
        <w:t xml:space="preserve">(конкурс исполнителей </w:t>
      </w:r>
      <w:r w:rsidR="00767EBC">
        <w:rPr>
          <w:rFonts w:ascii="Times New Roman" w:hAnsi="Times New Roman"/>
          <w:sz w:val="28"/>
          <w:szCs w:val="28"/>
        </w:rPr>
        <w:t xml:space="preserve">народной песни и танца </w:t>
      </w:r>
      <w:r w:rsidR="00681E29">
        <w:rPr>
          <w:rFonts w:ascii="Times New Roman" w:hAnsi="Times New Roman"/>
          <w:sz w:val="28"/>
          <w:szCs w:val="28"/>
        </w:rPr>
        <w:t>«С</w:t>
      </w:r>
      <w:r w:rsidR="00767EBC">
        <w:rPr>
          <w:rFonts w:ascii="Times New Roman" w:hAnsi="Times New Roman"/>
          <w:sz w:val="28"/>
          <w:szCs w:val="28"/>
        </w:rPr>
        <w:t>ударушка</w:t>
      </w:r>
      <w:r w:rsidR="00681E29">
        <w:rPr>
          <w:rFonts w:ascii="Times New Roman" w:hAnsi="Times New Roman"/>
          <w:sz w:val="28"/>
          <w:szCs w:val="28"/>
        </w:rPr>
        <w:t>», конкурс юных авторов и чтецов «В березовом краю», посвященн</w:t>
      </w:r>
      <w:r w:rsidR="002233D6">
        <w:rPr>
          <w:rFonts w:ascii="Times New Roman" w:hAnsi="Times New Roman"/>
          <w:sz w:val="28"/>
          <w:szCs w:val="28"/>
        </w:rPr>
        <w:t>ый</w:t>
      </w:r>
      <w:r w:rsidR="00681E29">
        <w:rPr>
          <w:rFonts w:ascii="Times New Roman" w:hAnsi="Times New Roman"/>
          <w:sz w:val="28"/>
          <w:szCs w:val="28"/>
        </w:rPr>
        <w:t xml:space="preserve"> памяти нашего земляка, Заслуженного учителя РСФСР К.Н. Полухина, </w:t>
      </w:r>
      <w:r w:rsidR="002233D6">
        <w:rPr>
          <w:rFonts w:ascii="Times New Roman" w:hAnsi="Times New Roman"/>
          <w:sz w:val="28"/>
          <w:szCs w:val="28"/>
        </w:rPr>
        <w:t xml:space="preserve">2 </w:t>
      </w:r>
      <w:r w:rsidR="00681E29">
        <w:rPr>
          <w:rFonts w:ascii="Times New Roman" w:hAnsi="Times New Roman"/>
          <w:sz w:val="28"/>
          <w:szCs w:val="28"/>
        </w:rPr>
        <w:t>фотоконкурс</w:t>
      </w:r>
      <w:r w:rsidR="002233D6">
        <w:rPr>
          <w:rFonts w:ascii="Times New Roman" w:hAnsi="Times New Roman"/>
          <w:sz w:val="28"/>
          <w:szCs w:val="28"/>
        </w:rPr>
        <w:t>а</w:t>
      </w:r>
      <w:r w:rsidR="00681E29">
        <w:rPr>
          <w:rFonts w:ascii="Times New Roman" w:hAnsi="Times New Roman"/>
          <w:sz w:val="28"/>
          <w:szCs w:val="28"/>
        </w:rPr>
        <w:t xml:space="preserve"> </w:t>
      </w:r>
      <w:r w:rsidR="00681E29" w:rsidRPr="002233D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2233D6">
        <w:rPr>
          <w:rFonts w:ascii="Times New Roman" w:hAnsi="Times New Roman"/>
          <w:color w:val="000000" w:themeColor="text1"/>
          <w:sz w:val="28"/>
          <w:szCs w:val="28"/>
        </w:rPr>
        <w:t>От Рождества до Пасхи» и «Детства счастливые моменты</w:t>
      </w:r>
      <w:r w:rsidR="00681E29">
        <w:rPr>
          <w:rFonts w:ascii="Times New Roman" w:hAnsi="Times New Roman"/>
          <w:sz w:val="28"/>
          <w:szCs w:val="28"/>
        </w:rPr>
        <w:t xml:space="preserve">», смотр-конкурс творческих коллективов, посвящённый Году </w:t>
      </w:r>
      <w:r w:rsidR="00767EBC">
        <w:rPr>
          <w:rFonts w:ascii="Times New Roman" w:hAnsi="Times New Roman"/>
          <w:sz w:val="28"/>
          <w:szCs w:val="28"/>
        </w:rPr>
        <w:t>семьи</w:t>
      </w:r>
      <w:r w:rsidR="00681E29">
        <w:rPr>
          <w:rFonts w:ascii="Times New Roman" w:hAnsi="Times New Roman"/>
          <w:sz w:val="28"/>
          <w:szCs w:val="28"/>
        </w:rPr>
        <w:t xml:space="preserve">, районный праздник ко </w:t>
      </w:r>
      <w:r w:rsidR="00767EBC">
        <w:rPr>
          <w:rFonts w:ascii="Times New Roman" w:hAnsi="Times New Roman"/>
          <w:sz w:val="28"/>
          <w:szCs w:val="28"/>
        </w:rPr>
        <w:t>Дню защитника Отечества</w:t>
      </w:r>
      <w:r w:rsidR="002233D6">
        <w:rPr>
          <w:rFonts w:ascii="Times New Roman" w:hAnsi="Times New Roman"/>
          <w:sz w:val="28"/>
          <w:szCs w:val="28"/>
        </w:rPr>
        <w:t>,</w:t>
      </w:r>
      <w:r w:rsidR="00767EBC">
        <w:rPr>
          <w:rFonts w:ascii="Times New Roman" w:hAnsi="Times New Roman"/>
          <w:sz w:val="28"/>
          <w:szCs w:val="28"/>
        </w:rPr>
        <w:t xml:space="preserve"> </w:t>
      </w:r>
      <w:r w:rsidR="00681E29">
        <w:rPr>
          <w:rFonts w:ascii="Times New Roman" w:hAnsi="Times New Roman"/>
          <w:sz w:val="28"/>
          <w:szCs w:val="28"/>
        </w:rPr>
        <w:t>Дню защиты детей</w:t>
      </w:r>
      <w:r>
        <w:rPr>
          <w:rFonts w:ascii="Times New Roman" w:hAnsi="Times New Roman"/>
          <w:sz w:val="28"/>
          <w:szCs w:val="28"/>
        </w:rPr>
        <w:t>,</w:t>
      </w:r>
      <w:r w:rsidR="00767EBC">
        <w:rPr>
          <w:rFonts w:ascii="Times New Roman" w:hAnsi="Times New Roman"/>
          <w:sz w:val="28"/>
          <w:szCs w:val="28"/>
        </w:rPr>
        <w:t xml:space="preserve"> Дню Победы, Дню семьи, любви и верности </w:t>
      </w:r>
      <w:r>
        <w:rPr>
          <w:rFonts w:ascii="Times New Roman" w:hAnsi="Times New Roman"/>
          <w:sz w:val="28"/>
          <w:szCs w:val="28"/>
        </w:rPr>
        <w:t>и др</w:t>
      </w:r>
      <w:r w:rsidR="00681E29">
        <w:rPr>
          <w:rFonts w:ascii="Times New Roman" w:hAnsi="Times New Roman"/>
          <w:sz w:val="28"/>
          <w:szCs w:val="28"/>
        </w:rPr>
        <w:t>.)</w:t>
      </w:r>
      <w:r w:rsidR="00E81AE7">
        <w:rPr>
          <w:rFonts w:ascii="Times New Roman" w:hAnsi="Times New Roman"/>
          <w:sz w:val="28"/>
          <w:szCs w:val="28"/>
        </w:rPr>
        <w:t>.</w:t>
      </w:r>
    </w:p>
    <w:p w:rsidR="0004627C" w:rsidRDefault="002159ED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реализации подпрограммы «Наследие» исполняется основное мероприятие «Развитие библиотечного дела в Курском районе Курской области»</w:t>
      </w:r>
      <w:r w:rsidR="00511A19">
        <w:rPr>
          <w:rFonts w:ascii="Times New Roman" w:hAnsi="Times New Roman"/>
          <w:sz w:val="28"/>
          <w:szCs w:val="28"/>
        </w:rPr>
        <w:t xml:space="preserve"> на сумму </w:t>
      </w:r>
      <w:r w:rsidR="002233D6" w:rsidRPr="002233D6">
        <w:rPr>
          <w:rFonts w:ascii="Times New Roman" w:eastAsia="Times New Roman" w:hAnsi="Times New Roman"/>
          <w:color w:val="000000" w:themeColor="text1"/>
          <w:sz w:val="28"/>
          <w:szCs w:val="28"/>
        </w:rPr>
        <w:t>25 376 917,52</w:t>
      </w:r>
      <w:r w:rsidR="004C3E0C">
        <w:rPr>
          <w:rFonts w:ascii="Times New Roman" w:eastAsia="Times New Roman" w:hAnsi="Times New Roman"/>
          <w:color w:val="000000"/>
        </w:rPr>
        <w:t xml:space="preserve"> </w:t>
      </w:r>
      <w:r w:rsidR="00511A19">
        <w:rPr>
          <w:rFonts w:ascii="Times New Roman" w:hAnsi="Times New Roman"/>
          <w:sz w:val="28"/>
          <w:szCs w:val="28"/>
        </w:rPr>
        <w:t xml:space="preserve">рублей при плане </w:t>
      </w:r>
      <w:r w:rsidR="002233D6" w:rsidRPr="002233D6">
        <w:rPr>
          <w:rFonts w:ascii="Times New Roman" w:eastAsia="Times New Roman" w:hAnsi="Times New Roman"/>
          <w:color w:val="000000" w:themeColor="text1"/>
          <w:sz w:val="28"/>
          <w:szCs w:val="28"/>
        </w:rPr>
        <w:t>25 403 691,38</w:t>
      </w:r>
      <w:r w:rsidR="00511A19">
        <w:rPr>
          <w:rFonts w:ascii="Times New Roman" w:hAnsi="Times New Roman"/>
          <w:sz w:val="28"/>
          <w:szCs w:val="28"/>
        </w:rPr>
        <w:t xml:space="preserve"> рублей</w:t>
      </w:r>
      <w:r>
        <w:rPr>
          <w:rFonts w:ascii="Times New Roman" w:hAnsi="Times New Roman"/>
          <w:sz w:val="28"/>
          <w:szCs w:val="28"/>
        </w:rPr>
        <w:t>, в рамках которого:</w:t>
      </w:r>
    </w:p>
    <w:p w:rsidR="00681E29" w:rsidRDefault="00681E29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обеспечено исполнение муниципального задания </w:t>
      </w:r>
      <w:r w:rsidRPr="00925284">
        <w:rPr>
          <w:rFonts w:ascii="Times New Roman" w:hAnsi="Times New Roman"/>
          <w:sz w:val="28"/>
          <w:szCs w:val="28"/>
        </w:rPr>
        <w:t>МБУК «</w:t>
      </w:r>
      <w:r w:rsidR="00767EBC">
        <w:rPr>
          <w:rFonts w:ascii="Times New Roman" w:hAnsi="Times New Roman"/>
          <w:sz w:val="28"/>
          <w:szCs w:val="28"/>
        </w:rPr>
        <w:t>Центральная библиотека Курского района</w:t>
      </w:r>
      <w:r w:rsidRPr="00925284">
        <w:rPr>
          <w:rFonts w:ascii="Times New Roman" w:hAnsi="Times New Roman"/>
          <w:sz w:val="28"/>
          <w:szCs w:val="28"/>
        </w:rPr>
        <w:t>» Курской области</w:t>
      </w:r>
      <w:r>
        <w:rPr>
          <w:rFonts w:ascii="Times New Roman" w:hAnsi="Times New Roman"/>
          <w:sz w:val="28"/>
          <w:szCs w:val="28"/>
        </w:rPr>
        <w:t>;</w:t>
      </w:r>
    </w:p>
    <w:p w:rsidR="000402D3" w:rsidRDefault="00681E29" w:rsidP="002B35B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- приобретены книги для пополнения библиотечного фонда на сумму </w:t>
      </w:r>
      <w:r w:rsidR="00D3135D" w:rsidRPr="00D3135D">
        <w:rPr>
          <w:rFonts w:ascii="Times New Roman" w:hAnsi="Times New Roman"/>
          <w:color w:val="000000" w:themeColor="text1"/>
          <w:sz w:val="28"/>
          <w:szCs w:val="28"/>
        </w:rPr>
        <w:t>2</w:t>
      </w:r>
      <w:r w:rsidRPr="00D3135D">
        <w:rPr>
          <w:rFonts w:ascii="Times New Roman" w:hAnsi="Times New Roman"/>
          <w:color w:val="000000" w:themeColor="text1"/>
          <w:sz w:val="28"/>
          <w:szCs w:val="28"/>
        </w:rPr>
        <w:t>00 000,00</w:t>
      </w:r>
      <w:r>
        <w:rPr>
          <w:rFonts w:ascii="Times New Roman" w:hAnsi="Times New Roman"/>
          <w:sz w:val="28"/>
          <w:szCs w:val="28"/>
        </w:rPr>
        <w:t xml:space="preserve"> рублей</w:t>
      </w:r>
      <w:r w:rsidR="00767EBC">
        <w:rPr>
          <w:rFonts w:ascii="Times New Roman" w:hAnsi="Times New Roman"/>
          <w:sz w:val="28"/>
          <w:szCs w:val="28"/>
        </w:rPr>
        <w:t>;</w:t>
      </w:r>
    </w:p>
    <w:p w:rsidR="00767EBC" w:rsidRDefault="00767EBC" w:rsidP="002B35B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приобретена мебель и библиотечное оборудование на сумму</w:t>
      </w:r>
      <w:r w:rsidR="00DC3AD8">
        <w:rPr>
          <w:rFonts w:ascii="Times New Roman" w:hAnsi="Times New Roman"/>
          <w:sz w:val="28"/>
          <w:szCs w:val="28"/>
        </w:rPr>
        <w:t xml:space="preserve"> 98 250,00</w:t>
      </w:r>
      <w:r>
        <w:rPr>
          <w:rFonts w:ascii="Times New Roman" w:hAnsi="Times New Roman"/>
          <w:sz w:val="28"/>
          <w:szCs w:val="28"/>
        </w:rPr>
        <w:t xml:space="preserve"> рублей;</w:t>
      </w:r>
    </w:p>
    <w:p w:rsidR="00767EBC" w:rsidRDefault="00767EBC" w:rsidP="002B35B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выполнен косметический ремонт Виногробльской библиотеки.</w:t>
      </w:r>
    </w:p>
    <w:p w:rsidR="005821DA" w:rsidRDefault="00AD173F" w:rsidP="002B35BD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5821DA">
        <w:rPr>
          <w:rFonts w:ascii="Times New Roman" w:hAnsi="Times New Roman"/>
          <w:sz w:val="28"/>
          <w:szCs w:val="28"/>
        </w:rPr>
        <w:t xml:space="preserve">В рамках </w:t>
      </w:r>
      <w:r w:rsidR="004C3E0C">
        <w:rPr>
          <w:rFonts w:ascii="Times New Roman" w:hAnsi="Times New Roman"/>
          <w:sz w:val="28"/>
          <w:szCs w:val="28"/>
        </w:rPr>
        <w:t>основного мероприятия «Муниципальный проект</w:t>
      </w:r>
      <w:r w:rsidR="005821DA">
        <w:rPr>
          <w:rFonts w:ascii="Times New Roman" w:hAnsi="Times New Roman"/>
          <w:sz w:val="28"/>
          <w:szCs w:val="28"/>
        </w:rPr>
        <w:t xml:space="preserve"> «Творческие люди»:</w:t>
      </w:r>
    </w:p>
    <w:p w:rsidR="002159ED" w:rsidRPr="000402D3" w:rsidRDefault="005821DA" w:rsidP="005821DA">
      <w:pPr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</w:t>
      </w:r>
      <w:r w:rsidR="002159ED" w:rsidRPr="00DE4B4F">
        <w:rPr>
          <w:rFonts w:ascii="Times New Roman" w:hAnsi="Times New Roman"/>
          <w:sz w:val="28"/>
          <w:szCs w:val="28"/>
        </w:rPr>
        <w:t>осударственн</w:t>
      </w:r>
      <w:r>
        <w:rPr>
          <w:rFonts w:ascii="Times New Roman" w:hAnsi="Times New Roman"/>
          <w:sz w:val="28"/>
          <w:szCs w:val="28"/>
        </w:rPr>
        <w:t>ую</w:t>
      </w:r>
      <w:r w:rsidR="002159ED" w:rsidRPr="00DE4B4F">
        <w:rPr>
          <w:rFonts w:ascii="Times New Roman" w:hAnsi="Times New Roman"/>
          <w:sz w:val="28"/>
          <w:szCs w:val="28"/>
        </w:rPr>
        <w:t xml:space="preserve"> поддержк</w:t>
      </w:r>
      <w:r>
        <w:rPr>
          <w:rFonts w:ascii="Times New Roman" w:hAnsi="Times New Roman"/>
          <w:sz w:val="28"/>
          <w:szCs w:val="28"/>
        </w:rPr>
        <w:t>у</w:t>
      </w:r>
      <w:r w:rsidR="002159ED" w:rsidRPr="00DE4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как </w:t>
      </w:r>
      <w:r w:rsidR="002159ED" w:rsidRPr="00DE4B4F">
        <w:rPr>
          <w:rFonts w:ascii="Times New Roman" w:hAnsi="Times New Roman"/>
          <w:sz w:val="28"/>
          <w:szCs w:val="28"/>
        </w:rPr>
        <w:t>лучш</w:t>
      </w:r>
      <w:r>
        <w:rPr>
          <w:rFonts w:ascii="Times New Roman" w:hAnsi="Times New Roman"/>
          <w:sz w:val="28"/>
          <w:szCs w:val="28"/>
        </w:rPr>
        <w:t>ее</w:t>
      </w:r>
      <w:r w:rsidR="002159ED" w:rsidRPr="00DE4B4F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ое</w:t>
      </w:r>
      <w:r w:rsidR="002159ED" w:rsidRPr="00DE4B4F">
        <w:rPr>
          <w:rFonts w:ascii="Times New Roman" w:hAnsi="Times New Roman"/>
          <w:sz w:val="28"/>
          <w:szCs w:val="28"/>
        </w:rPr>
        <w:t xml:space="preserve"> учреждени</w:t>
      </w:r>
      <w:r>
        <w:rPr>
          <w:rFonts w:ascii="Times New Roman" w:hAnsi="Times New Roman"/>
          <w:sz w:val="28"/>
          <w:szCs w:val="28"/>
        </w:rPr>
        <w:t>е</w:t>
      </w:r>
      <w:r w:rsidR="002159ED" w:rsidRPr="00DE4B4F">
        <w:rPr>
          <w:rFonts w:ascii="Times New Roman" w:hAnsi="Times New Roman"/>
          <w:sz w:val="28"/>
          <w:szCs w:val="28"/>
        </w:rPr>
        <w:t xml:space="preserve"> культуры, находящ</w:t>
      </w:r>
      <w:r>
        <w:rPr>
          <w:rFonts w:ascii="Times New Roman" w:hAnsi="Times New Roman"/>
          <w:sz w:val="28"/>
          <w:szCs w:val="28"/>
        </w:rPr>
        <w:t>ее</w:t>
      </w:r>
      <w:r w:rsidR="002159ED" w:rsidRPr="00DE4B4F">
        <w:rPr>
          <w:rFonts w:ascii="Times New Roman" w:hAnsi="Times New Roman"/>
          <w:sz w:val="28"/>
          <w:szCs w:val="28"/>
        </w:rPr>
        <w:t>ся на территории сельского поселения Курской области</w:t>
      </w:r>
      <w:r>
        <w:rPr>
          <w:rFonts w:ascii="Times New Roman" w:hAnsi="Times New Roman"/>
          <w:sz w:val="28"/>
          <w:szCs w:val="28"/>
        </w:rPr>
        <w:t>,</w:t>
      </w:r>
      <w:r w:rsidR="002159ED" w:rsidRPr="00DE4B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получила </w:t>
      </w:r>
      <w:r w:rsidR="00767EBC">
        <w:rPr>
          <w:rFonts w:ascii="Times New Roman" w:hAnsi="Times New Roman"/>
          <w:color w:val="000000" w:themeColor="text1"/>
          <w:sz w:val="28"/>
          <w:szCs w:val="28"/>
        </w:rPr>
        <w:t>Отрешковская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сельская библиотека</w:t>
      </w:r>
      <w:r w:rsidR="002159ED"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- филиала муниципального бюджетного учреждения культуры «</w:t>
      </w:r>
      <w:r w:rsidR="00767EB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2159ED" w:rsidRPr="00EC390E">
        <w:rPr>
          <w:rFonts w:ascii="Times New Roman" w:hAnsi="Times New Roman"/>
          <w:color w:val="000000" w:themeColor="text1"/>
          <w:sz w:val="28"/>
          <w:szCs w:val="28"/>
        </w:rPr>
        <w:t>ентральная библиотека</w:t>
      </w:r>
      <w:r w:rsidR="00767EBC" w:rsidRPr="00767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EBC" w:rsidRPr="00EC390E">
        <w:rPr>
          <w:rFonts w:ascii="Times New Roman" w:hAnsi="Times New Roman"/>
          <w:color w:val="000000" w:themeColor="text1"/>
          <w:sz w:val="28"/>
          <w:szCs w:val="28"/>
        </w:rPr>
        <w:t>Курского района</w:t>
      </w:r>
      <w:r w:rsidR="002159ED" w:rsidRPr="00EC390E">
        <w:rPr>
          <w:rFonts w:ascii="Times New Roman" w:hAnsi="Times New Roman"/>
          <w:color w:val="000000" w:themeColor="text1"/>
          <w:sz w:val="28"/>
          <w:szCs w:val="28"/>
        </w:rPr>
        <w:t>» Курской области</w:t>
      </w:r>
      <w:r w:rsidR="00D66AD5"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в сумме 10</w:t>
      </w:r>
      <w:r w:rsidR="00E81AE7" w:rsidRPr="00EC390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66AD5" w:rsidRPr="00EC390E">
        <w:rPr>
          <w:rFonts w:ascii="Times New Roman" w:hAnsi="Times New Roman"/>
          <w:color w:val="000000" w:themeColor="text1"/>
          <w:sz w:val="28"/>
          <w:szCs w:val="28"/>
        </w:rPr>
        <w:t> 0</w:t>
      </w:r>
      <w:r w:rsidR="00E81AE7" w:rsidRPr="00EC390E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D66AD5"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,00 </w:t>
      </w:r>
      <w:r w:rsidR="00BF35B9" w:rsidRPr="00EC390E">
        <w:rPr>
          <w:rFonts w:ascii="Times New Roman" w:hAnsi="Times New Roman"/>
          <w:color w:val="000000" w:themeColor="text1"/>
          <w:sz w:val="28"/>
          <w:szCs w:val="28"/>
        </w:rPr>
        <w:t>рублей (план 10</w:t>
      </w:r>
      <w:r w:rsidR="00E81AE7" w:rsidRPr="00EC390E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BF35B9" w:rsidRPr="00EC390E">
        <w:rPr>
          <w:rFonts w:ascii="Times New Roman" w:hAnsi="Times New Roman"/>
          <w:color w:val="000000" w:themeColor="text1"/>
          <w:sz w:val="28"/>
          <w:szCs w:val="28"/>
        </w:rPr>
        <w:t> 0</w:t>
      </w:r>
      <w:r w:rsidR="00E81AE7" w:rsidRPr="00EC390E">
        <w:rPr>
          <w:rFonts w:ascii="Times New Roman" w:hAnsi="Times New Roman"/>
          <w:color w:val="000000" w:themeColor="text1"/>
          <w:sz w:val="28"/>
          <w:szCs w:val="28"/>
        </w:rPr>
        <w:t>72</w:t>
      </w:r>
      <w:r w:rsidR="00BF35B9" w:rsidRPr="00EC390E">
        <w:rPr>
          <w:rFonts w:ascii="Times New Roman" w:hAnsi="Times New Roman"/>
          <w:color w:val="000000" w:themeColor="text1"/>
          <w:sz w:val="28"/>
          <w:szCs w:val="28"/>
        </w:rPr>
        <w:t>,00 рублей);</w:t>
      </w:r>
    </w:p>
    <w:p w:rsidR="00BF35B9" w:rsidRDefault="00BF35B9" w:rsidP="002B35BD">
      <w:pPr>
        <w:spacing w:after="0" w:line="312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          государственн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ую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поддержк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у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 xml:space="preserve">как 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>лучши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работник муниципальн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ого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учреждени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я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культуры, находящ</w:t>
      </w:r>
      <w:r w:rsidR="005821DA">
        <w:rPr>
          <w:rFonts w:ascii="Times New Roman" w:hAnsi="Times New Roman"/>
          <w:color w:val="000000" w:themeColor="text1"/>
          <w:sz w:val="28"/>
          <w:szCs w:val="28"/>
        </w:rPr>
        <w:t>его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ся на территории сельских поселений Курской области </w:t>
      </w:r>
      <w:r w:rsidR="005821DA" w:rsidRPr="00611768">
        <w:rPr>
          <w:rFonts w:ascii="Times New Roman" w:hAnsi="Times New Roman"/>
          <w:sz w:val="28"/>
          <w:szCs w:val="28"/>
        </w:rPr>
        <w:t xml:space="preserve">получила </w:t>
      </w:r>
      <w:r w:rsidR="00611768" w:rsidRPr="00611768">
        <w:rPr>
          <w:rFonts w:ascii="Times New Roman" w:hAnsi="Times New Roman"/>
          <w:sz w:val="28"/>
          <w:szCs w:val="28"/>
        </w:rPr>
        <w:t>Худицина О. А.</w:t>
      </w:r>
      <w:r w:rsidRPr="00611768">
        <w:rPr>
          <w:rFonts w:ascii="Times New Roman" w:hAnsi="Times New Roman"/>
          <w:sz w:val="28"/>
          <w:szCs w:val="28"/>
        </w:rPr>
        <w:t>, заведующ</w:t>
      </w:r>
      <w:r w:rsidR="005821DA" w:rsidRPr="00611768">
        <w:rPr>
          <w:rFonts w:ascii="Times New Roman" w:hAnsi="Times New Roman"/>
          <w:sz w:val="28"/>
          <w:szCs w:val="28"/>
        </w:rPr>
        <w:t>ая</w:t>
      </w:r>
      <w:r w:rsidRPr="00611768">
        <w:rPr>
          <w:rFonts w:ascii="Times New Roman" w:hAnsi="Times New Roman"/>
          <w:sz w:val="28"/>
          <w:szCs w:val="28"/>
        </w:rPr>
        <w:t xml:space="preserve"> </w:t>
      </w:r>
      <w:r w:rsidR="00611768" w:rsidRPr="00611768">
        <w:rPr>
          <w:rFonts w:ascii="Times New Roman" w:hAnsi="Times New Roman"/>
          <w:sz w:val="28"/>
          <w:szCs w:val="28"/>
        </w:rPr>
        <w:t>Лебяженской</w:t>
      </w:r>
      <w:r w:rsidRPr="00611768">
        <w:rPr>
          <w:rFonts w:ascii="Times New Roman" w:hAnsi="Times New Roman"/>
          <w:sz w:val="28"/>
          <w:szCs w:val="28"/>
        </w:rPr>
        <w:t xml:space="preserve"> сельской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 библиотекой – филиалом муниципального бюджетного учреждения культуры «</w:t>
      </w:r>
      <w:r w:rsidR="00767EBC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>ентральная библиотека</w:t>
      </w:r>
      <w:r w:rsidR="00767EBC" w:rsidRPr="00767EB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67EBC" w:rsidRPr="00EC390E">
        <w:rPr>
          <w:rFonts w:ascii="Times New Roman" w:hAnsi="Times New Roman"/>
          <w:color w:val="000000" w:themeColor="text1"/>
          <w:sz w:val="28"/>
          <w:szCs w:val="28"/>
        </w:rPr>
        <w:t>Курского района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» Курской области в сумме </w:t>
      </w:r>
      <w:r w:rsidR="00EC390E"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51 535,00 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рублей (план </w:t>
      </w:r>
      <w:r w:rsidR="00EC390E" w:rsidRPr="00EC390E">
        <w:rPr>
          <w:rFonts w:ascii="Times New Roman" w:hAnsi="Times New Roman"/>
          <w:color w:val="000000" w:themeColor="text1"/>
          <w:sz w:val="28"/>
          <w:szCs w:val="28"/>
        </w:rPr>
        <w:t xml:space="preserve">51 535,00 </w:t>
      </w:r>
      <w:r w:rsidRPr="00EC390E">
        <w:rPr>
          <w:rFonts w:ascii="Times New Roman" w:hAnsi="Times New Roman"/>
          <w:color w:val="000000" w:themeColor="text1"/>
          <w:sz w:val="28"/>
          <w:szCs w:val="28"/>
        </w:rPr>
        <w:t>рублей).</w:t>
      </w:r>
    </w:p>
    <w:p w:rsidR="00D66AD5" w:rsidRPr="0063534B" w:rsidRDefault="002159ED" w:rsidP="00AD173F">
      <w:pPr>
        <w:spacing w:after="0" w:line="312" w:lineRule="auto"/>
        <w:ind w:firstLine="72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рамках реализации подпрограммы </w:t>
      </w:r>
      <w:r w:rsidR="00D66AD5">
        <w:rPr>
          <w:rFonts w:ascii="Times New Roman" w:hAnsi="Times New Roman"/>
          <w:sz w:val="28"/>
          <w:szCs w:val="28"/>
        </w:rPr>
        <w:t>«Управление муниципальной программой и обеспечение условий реализации» по основному</w:t>
      </w:r>
      <w:r>
        <w:rPr>
          <w:rFonts w:ascii="Times New Roman" w:hAnsi="Times New Roman"/>
          <w:sz w:val="28"/>
          <w:szCs w:val="28"/>
        </w:rPr>
        <w:t xml:space="preserve"> мероприяти</w:t>
      </w:r>
      <w:r w:rsidR="00D66AD5">
        <w:rPr>
          <w:rFonts w:ascii="Times New Roman" w:hAnsi="Times New Roman"/>
          <w:sz w:val="28"/>
          <w:szCs w:val="28"/>
        </w:rPr>
        <w:t>ю</w:t>
      </w:r>
      <w:r w:rsidR="00AD173F">
        <w:rPr>
          <w:rFonts w:ascii="Times New Roman" w:hAnsi="Times New Roman"/>
          <w:sz w:val="28"/>
          <w:szCs w:val="28"/>
        </w:rPr>
        <w:t xml:space="preserve"> </w:t>
      </w:r>
      <w:r w:rsidR="00D66AD5" w:rsidRPr="0063534B">
        <w:rPr>
          <w:rFonts w:ascii="Times New Roman" w:hAnsi="Times New Roman"/>
          <w:color w:val="000000" w:themeColor="text1"/>
          <w:sz w:val="28"/>
          <w:szCs w:val="28"/>
        </w:rPr>
        <w:t>«Оказание мер социальной поддержки и социальной помощи отдельным категориям граждан»</w:t>
      </w:r>
      <w:r w:rsidR="00AD173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6AD5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произведены выплаты </w:t>
      </w:r>
      <w:r w:rsidR="0063534B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по мерам социальной поддержки и социальной помощи отдельным категориям граждан </w:t>
      </w:r>
      <w:r w:rsidR="00D66AD5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на сумму </w:t>
      </w:r>
      <w:r w:rsidR="000402D3" w:rsidRPr="00DC3AD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A28D1" w:rsidRPr="00DC3AD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402D3" w:rsidRPr="00DC3A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8D1" w:rsidRPr="00DC3AD8">
        <w:rPr>
          <w:rFonts w:ascii="Times New Roman" w:hAnsi="Times New Roman"/>
          <w:color w:val="000000" w:themeColor="text1"/>
          <w:sz w:val="28"/>
          <w:szCs w:val="28"/>
        </w:rPr>
        <w:t>289</w:t>
      </w:r>
      <w:r w:rsidR="00D66AD5" w:rsidRPr="00DC3AD8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D66AD5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 рублей (план </w:t>
      </w:r>
      <w:r w:rsidR="000402D3" w:rsidRPr="00DC3AD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9A28D1" w:rsidRPr="00DC3AD8">
        <w:rPr>
          <w:rFonts w:ascii="Times New Roman" w:hAnsi="Times New Roman"/>
          <w:color w:val="000000" w:themeColor="text1"/>
          <w:sz w:val="28"/>
          <w:szCs w:val="28"/>
        </w:rPr>
        <w:t>23</w:t>
      </w:r>
      <w:r w:rsidR="000402D3" w:rsidRPr="00DC3AD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A28D1" w:rsidRPr="00DC3AD8">
        <w:rPr>
          <w:rFonts w:ascii="Times New Roman" w:hAnsi="Times New Roman"/>
          <w:color w:val="000000" w:themeColor="text1"/>
          <w:sz w:val="28"/>
          <w:szCs w:val="28"/>
        </w:rPr>
        <w:t>289</w:t>
      </w:r>
      <w:r w:rsidR="0063534B" w:rsidRPr="00DC3AD8">
        <w:rPr>
          <w:rFonts w:ascii="Times New Roman" w:hAnsi="Times New Roman"/>
          <w:color w:val="000000" w:themeColor="text1"/>
          <w:sz w:val="28"/>
          <w:szCs w:val="28"/>
        </w:rPr>
        <w:t>,00</w:t>
      </w:r>
      <w:r w:rsidR="00E614D7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66AD5" w:rsidRPr="0063534B">
        <w:rPr>
          <w:rFonts w:ascii="Times New Roman" w:hAnsi="Times New Roman"/>
          <w:color w:val="000000" w:themeColor="text1"/>
          <w:sz w:val="28"/>
          <w:szCs w:val="28"/>
        </w:rPr>
        <w:t>рублей)</w:t>
      </w:r>
      <w:r w:rsidR="00130B9B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856C2" w:rsidRDefault="003856C2" w:rsidP="003856C2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Выполнение перечисленных мероприятий дало возможность достигнуть заданных программой показателей индикаторов</w:t>
      </w:r>
      <w:r w:rsidR="0063534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4312CC">
        <w:rPr>
          <w:rFonts w:ascii="Times New Roman" w:hAnsi="Times New Roman"/>
          <w:sz w:val="28"/>
          <w:szCs w:val="28"/>
        </w:rPr>
        <w:t>установленных</w:t>
      </w:r>
      <w:r>
        <w:rPr>
          <w:rFonts w:ascii="Times New Roman" w:hAnsi="Times New Roman"/>
          <w:sz w:val="28"/>
          <w:szCs w:val="28"/>
        </w:rPr>
        <w:t xml:space="preserve"> на 20</w:t>
      </w:r>
      <w:r w:rsidR="004A0F64">
        <w:rPr>
          <w:rFonts w:ascii="Times New Roman" w:hAnsi="Times New Roman"/>
          <w:sz w:val="28"/>
          <w:szCs w:val="28"/>
        </w:rPr>
        <w:t>2</w:t>
      </w:r>
      <w:r w:rsidR="00130B9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год.</w:t>
      </w:r>
    </w:p>
    <w:p w:rsidR="003856C2" w:rsidRPr="00F86992" w:rsidRDefault="003856C2" w:rsidP="00483047">
      <w:pPr>
        <w:tabs>
          <w:tab w:val="left" w:pos="1069"/>
        </w:tabs>
        <w:spacing w:after="0"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6992">
        <w:rPr>
          <w:rFonts w:ascii="Times New Roman" w:hAnsi="Times New Roman"/>
          <w:sz w:val="28"/>
          <w:szCs w:val="28"/>
        </w:rPr>
        <w:t xml:space="preserve">Подпрограмма </w:t>
      </w:r>
      <w:r w:rsidR="00483047" w:rsidRPr="00F86992">
        <w:rPr>
          <w:rFonts w:ascii="Times New Roman" w:hAnsi="Times New Roman"/>
          <w:sz w:val="28"/>
          <w:szCs w:val="28"/>
        </w:rPr>
        <w:t>1</w:t>
      </w:r>
      <w:r w:rsidRPr="00F86992">
        <w:rPr>
          <w:rFonts w:ascii="Times New Roman" w:hAnsi="Times New Roman"/>
          <w:sz w:val="28"/>
          <w:szCs w:val="28"/>
        </w:rPr>
        <w:t xml:space="preserve"> «Искусство»</w:t>
      </w:r>
      <w:r w:rsidR="00236923" w:rsidRPr="00F86992">
        <w:rPr>
          <w:rFonts w:ascii="Times New Roman" w:hAnsi="Times New Roman"/>
          <w:sz w:val="28"/>
          <w:szCs w:val="28"/>
        </w:rPr>
        <w:t>:</w:t>
      </w:r>
    </w:p>
    <w:p w:rsidR="00681E29" w:rsidRPr="0030355C" w:rsidRDefault="00681E29" w:rsidP="00681E29">
      <w:pPr>
        <w:spacing w:after="0" w:line="312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ja-JP"/>
        </w:rPr>
        <w:t>- у</w:t>
      </w:r>
      <w:r w:rsidRPr="00394A58">
        <w:rPr>
          <w:rFonts w:ascii="Times New Roman" w:hAnsi="Times New Roman"/>
          <w:sz w:val="28"/>
          <w:szCs w:val="28"/>
          <w:lang w:eastAsia="ja-JP"/>
        </w:rPr>
        <w:t>величение доли участников всероссийских, международных фестивалей, в мероприятиях за пределами области</w:t>
      </w:r>
      <w:r>
        <w:rPr>
          <w:rFonts w:ascii="Times New Roman" w:hAnsi="Times New Roman"/>
          <w:sz w:val="28"/>
          <w:szCs w:val="28"/>
          <w:lang w:eastAsia="ja-JP"/>
        </w:rPr>
        <w:t xml:space="preserve"> плановые значения показателя 100% достигнуты. </w:t>
      </w:r>
      <w:r>
        <w:rPr>
          <w:rFonts w:ascii="Times New Roman" w:hAnsi="Times New Roman"/>
          <w:color w:val="000000"/>
          <w:sz w:val="28"/>
          <w:szCs w:val="28"/>
        </w:rPr>
        <w:t>У</w:t>
      </w:r>
      <w:r w:rsidRPr="0030355C">
        <w:rPr>
          <w:rFonts w:ascii="Times New Roman" w:hAnsi="Times New Roman"/>
          <w:sz w:val="28"/>
          <w:szCs w:val="28"/>
        </w:rPr>
        <w:t>величение доли лиц, занимающихся самодеятельным художественным творчеством</w:t>
      </w:r>
      <w:r w:rsidR="0024030A">
        <w:rPr>
          <w:rFonts w:ascii="Times New Roman" w:hAnsi="Times New Roman"/>
          <w:sz w:val="28"/>
          <w:szCs w:val="28"/>
        </w:rPr>
        <w:t xml:space="preserve"> составил </w:t>
      </w:r>
      <w:r w:rsidR="009A28D1" w:rsidRPr="004A072A">
        <w:rPr>
          <w:rFonts w:ascii="Times New Roman" w:hAnsi="Times New Roman"/>
          <w:sz w:val="28"/>
          <w:szCs w:val="28"/>
        </w:rPr>
        <w:t>3</w:t>
      </w:r>
      <w:r w:rsidR="0024030A" w:rsidRPr="004A072A">
        <w:rPr>
          <w:rFonts w:ascii="Times New Roman" w:hAnsi="Times New Roman"/>
          <w:sz w:val="28"/>
          <w:szCs w:val="28"/>
        </w:rPr>
        <w:t>,</w:t>
      </w:r>
      <w:r w:rsidR="009A28D1" w:rsidRPr="004A072A">
        <w:rPr>
          <w:rFonts w:ascii="Times New Roman" w:hAnsi="Times New Roman"/>
          <w:sz w:val="28"/>
          <w:szCs w:val="28"/>
        </w:rPr>
        <w:t>0</w:t>
      </w:r>
      <w:r w:rsidRPr="004A072A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</w:t>
      </w:r>
      <w:r w:rsidR="0024030A">
        <w:rPr>
          <w:rFonts w:ascii="Times New Roman" w:hAnsi="Times New Roman"/>
          <w:color w:val="000000"/>
          <w:sz w:val="28"/>
          <w:szCs w:val="28"/>
        </w:rPr>
        <w:t>Ф</w:t>
      </w:r>
      <w:r>
        <w:rPr>
          <w:rFonts w:ascii="Times New Roman" w:hAnsi="Times New Roman"/>
          <w:color w:val="000000"/>
          <w:sz w:val="28"/>
          <w:szCs w:val="28"/>
        </w:rPr>
        <w:t xml:space="preserve">инансирование проведение районных смотров и конкурсов по всем жанрам и для различных возрастных категорий позволило повысить интерес населения </w:t>
      </w:r>
      <w:r>
        <w:rPr>
          <w:rFonts w:ascii="Times New Roman" w:hAnsi="Times New Roman"/>
          <w:sz w:val="28"/>
          <w:szCs w:val="28"/>
        </w:rPr>
        <w:t>и привлечь к участию в клубных формированиях самодеятельного художественного творчества учреждений дополнительное количество жителей Курского района</w:t>
      </w:r>
      <w:r w:rsidR="00E50FBF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681E29" w:rsidRDefault="00681E29" w:rsidP="00681E29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30355C">
        <w:rPr>
          <w:rFonts w:ascii="Times New Roman" w:hAnsi="Times New Roman"/>
          <w:sz w:val="28"/>
          <w:szCs w:val="28"/>
        </w:rPr>
        <w:t>дельный вес населения района, участвующего в платных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5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55C">
        <w:rPr>
          <w:rFonts w:ascii="Times New Roman" w:hAnsi="Times New Roman"/>
          <w:sz w:val="28"/>
          <w:szCs w:val="28"/>
        </w:rPr>
        <w:t>досуговых мероприятиях, проводимых муниципальными учреждениями культуры</w:t>
      </w:r>
      <w:r>
        <w:rPr>
          <w:rFonts w:ascii="Times New Roman" w:hAnsi="Times New Roman"/>
          <w:sz w:val="28"/>
          <w:szCs w:val="28"/>
        </w:rPr>
        <w:t xml:space="preserve">, соответствует плановому показателю </w:t>
      </w:r>
      <w:r w:rsidRPr="004A072A">
        <w:rPr>
          <w:rFonts w:ascii="Times New Roman" w:hAnsi="Times New Roman"/>
          <w:sz w:val="28"/>
          <w:szCs w:val="28"/>
        </w:rPr>
        <w:t>25</w:t>
      </w:r>
      <w:r w:rsidR="00D178F7" w:rsidRPr="004A072A">
        <w:rPr>
          <w:rFonts w:ascii="Times New Roman" w:hAnsi="Times New Roman"/>
          <w:sz w:val="28"/>
          <w:szCs w:val="28"/>
        </w:rPr>
        <w:t>,</w:t>
      </w:r>
      <w:r w:rsidR="009A28D1" w:rsidRPr="004A072A">
        <w:rPr>
          <w:rFonts w:ascii="Times New Roman" w:hAnsi="Times New Roman"/>
          <w:sz w:val="28"/>
          <w:szCs w:val="28"/>
        </w:rPr>
        <w:t>8</w:t>
      </w:r>
      <w:r w:rsidR="00D178F7" w:rsidRPr="004A072A">
        <w:rPr>
          <w:rFonts w:ascii="Times New Roman" w:hAnsi="Times New Roman"/>
          <w:sz w:val="28"/>
          <w:szCs w:val="28"/>
        </w:rPr>
        <w:t xml:space="preserve"> </w:t>
      </w:r>
      <w:r w:rsidRPr="004A072A">
        <w:rPr>
          <w:rFonts w:ascii="Times New Roman" w:hAnsi="Times New Roman"/>
          <w:sz w:val="28"/>
          <w:szCs w:val="28"/>
        </w:rPr>
        <w:t>%.</w:t>
      </w:r>
      <w:r>
        <w:rPr>
          <w:rFonts w:ascii="Times New Roman" w:hAnsi="Times New Roman"/>
          <w:sz w:val="28"/>
          <w:szCs w:val="28"/>
        </w:rPr>
        <w:t xml:space="preserve">  Улучшение материально-технической базы</w:t>
      </w:r>
      <w:r w:rsidRPr="0030355C">
        <w:rPr>
          <w:rFonts w:ascii="Times New Roman" w:hAnsi="Times New Roman"/>
          <w:sz w:val="28"/>
          <w:szCs w:val="28"/>
        </w:rPr>
        <w:t xml:space="preserve"> в учреждениях культурно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55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355C">
        <w:rPr>
          <w:rFonts w:ascii="Times New Roman" w:hAnsi="Times New Roman"/>
          <w:sz w:val="28"/>
          <w:szCs w:val="28"/>
        </w:rPr>
        <w:t>досугового типа</w:t>
      </w:r>
      <w:r w:rsidR="0024030A">
        <w:rPr>
          <w:rFonts w:ascii="Times New Roman" w:hAnsi="Times New Roman"/>
          <w:sz w:val="28"/>
          <w:szCs w:val="28"/>
        </w:rPr>
        <w:t>, централизация культурно-досуговых организаций и разнообразие предоставляемых услуг, в том числе и в рамках проекта «Пушкинская карта»</w:t>
      </w:r>
      <w:r w:rsidRPr="0030355C">
        <w:rPr>
          <w:rFonts w:ascii="Times New Roman" w:hAnsi="Times New Roman"/>
          <w:sz w:val="28"/>
          <w:szCs w:val="28"/>
        </w:rPr>
        <w:t xml:space="preserve"> позвол</w:t>
      </w:r>
      <w:r>
        <w:rPr>
          <w:rFonts w:ascii="Times New Roman" w:hAnsi="Times New Roman"/>
          <w:sz w:val="28"/>
          <w:szCs w:val="28"/>
        </w:rPr>
        <w:t>ило</w:t>
      </w:r>
      <w:r w:rsidRPr="0030355C">
        <w:rPr>
          <w:rFonts w:ascii="Times New Roman" w:hAnsi="Times New Roman"/>
          <w:sz w:val="28"/>
          <w:szCs w:val="28"/>
        </w:rPr>
        <w:t xml:space="preserve"> повысить качество и расширить платные услуги</w:t>
      </w:r>
      <w:r>
        <w:rPr>
          <w:rFonts w:ascii="Times New Roman" w:hAnsi="Times New Roman"/>
          <w:sz w:val="28"/>
          <w:szCs w:val="28"/>
        </w:rPr>
        <w:t>,</w:t>
      </w:r>
      <w:r w:rsidRPr="0030355C">
        <w:rPr>
          <w:rFonts w:ascii="Times New Roman" w:hAnsi="Times New Roman"/>
          <w:sz w:val="28"/>
          <w:szCs w:val="28"/>
        </w:rPr>
        <w:t xml:space="preserve"> предоставляемые населению района. Количество проводимых </w:t>
      </w:r>
      <w:r w:rsidRPr="006024BC">
        <w:rPr>
          <w:rFonts w:ascii="Times New Roman" w:hAnsi="Times New Roman"/>
          <w:sz w:val="28"/>
          <w:szCs w:val="28"/>
        </w:rPr>
        <w:t>платных мероприятий соответствует запланированному</w:t>
      </w:r>
      <w:r w:rsidR="00E50FBF">
        <w:rPr>
          <w:rFonts w:ascii="Times New Roman" w:hAnsi="Times New Roman"/>
          <w:sz w:val="28"/>
          <w:szCs w:val="28"/>
        </w:rPr>
        <w:t>;</w:t>
      </w:r>
    </w:p>
    <w:p w:rsidR="00E50FBF" w:rsidRPr="00E50FBF" w:rsidRDefault="00E50FBF" w:rsidP="00681E29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E50FBF">
        <w:rPr>
          <w:rFonts w:ascii="Times New Roman" w:hAnsi="Times New Roman"/>
          <w:sz w:val="28"/>
          <w:szCs w:val="28"/>
        </w:rPr>
        <w:t>- увеличение охвата населения Курского района услугами культуры</w:t>
      </w:r>
      <w:r>
        <w:rPr>
          <w:rFonts w:ascii="Times New Roman" w:hAnsi="Times New Roman"/>
          <w:sz w:val="28"/>
          <w:szCs w:val="28"/>
        </w:rPr>
        <w:t xml:space="preserve"> соответствует плановым показателям на </w:t>
      </w:r>
      <w:r w:rsidRPr="004A072A">
        <w:rPr>
          <w:rFonts w:ascii="Times New Roman" w:hAnsi="Times New Roman"/>
          <w:sz w:val="28"/>
          <w:szCs w:val="28"/>
        </w:rPr>
        <w:t>1</w:t>
      </w:r>
      <w:r w:rsidR="009A28D1" w:rsidRPr="004A072A">
        <w:rPr>
          <w:rFonts w:ascii="Times New Roman" w:hAnsi="Times New Roman"/>
          <w:sz w:val="28"/>
          <w:szCs w:val="28"/>
        </w:rPr>
        <w:t>5</w:t>
      </w:r>
      <w:r w:rsidRPr="004A072A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 xml:space="preserve"> благодаря активной </w:t>
      </w:r>
      <w:r w:rsidR="003F2FA6">
        <w:rPr>
          <w:rFonts w:ascii="Times New Roman" w:hAnsi="Times New Roman"/>
          <w:sz w:val="28"/>
          <w:szCs w:val="28"/>
        </w:rPr>
        <w:t xml:space="preserve">концертной </w:t>
      </w:r>
      <w:r>
        <w:rPr>
          <w:rFonts w:ascii="Times New Roman" w:hAnsi="Times New Roman"/>
          <w:sz w:val="28"/>
          <w:szCs w:val="28"/>
        </w:rPr>
        <w:t>деятельности творческих коллективов районного Дома культуры и его филиалов, а также реализации проек</w:t>
      </w:r>
      <w:r w:rsidR="005C288F">
        <w:rPr>
          <w:rFonts w:ascii="Times New Roman" w:hAnsi="Times New Roman"/>
          <w:sz w:val="28"/>
          <w:szCs w:val="28"/>
        </w:rPr>
        <w:t>та, поддержанного Президентским</w:t>
      </w:r>
      <w:r>
        <w:rPr>
          <w:rFonts w:ascii="Times New Roman" w:hAnsi="Times New Roman"/>
          <w:sz w:val="28"/>
          <w:szCs w:val="28"/>
        </w:rPr>
        <w:t xml:space="preserve"> фондом к</w:t>
      </w:r>
      <w:r w:rsidR="00992196">
        <w:rPr>
          <w:rFonts w:ascii="Times New Roman" w:hAnsi="Times New Roman"/>
          <w:sz w:val="28"/>
          <w:szCs w:val="28"/>
        </w:rPr>
        <w:t>ультурных инициатив «</w:t>
      </w:r>
      <w:r w:rsidR="00130B9B">
        <w:rPr>
          <w:rFonts w:ascii="Times New Roman" w:hAnsi="Times New Roman"/>
          <w:sz w:val="28"/>
          <w:szCs w:val="28"/>
        </w:rPr>
        <w:t>Открытие интерактивного музея</w:t>
      </w:r>
      <w:r w:rsidR="003F2FA6">
        <w:rPr>
          <w:rFonts w:ascii="Times New Roman" w:hAnsi="Times New Roman"/>
          <w:sz w:val="28"/>
          <w:szCs w:val="28"/>
        </w:rPr>
        <w:t xml:space="preserve"> «</w:t>
      </w:r>
      <w:r w:rsidR="00130B9B">
        <w:rPr>
          <w:rFonts w:ascii="Times New Roman" w:hAnsi="Times New Roman"/>
          <w:sz w:val="28"/>
          <w:szCs w:val="28"/>
        </w:rPr>
        <w:t>Проснуться вдруг в СССР</w:t>
      </w:r>
      <w:r w:rsidR="003F2FA6">
        <w:rPr>
          <w:rFonts w:ascii="Times New Roman" w:hAnsi="Times New Roman"/>
          <w:sz w:val="28"/>
          <w:szCs w:val="28"/>
        </w:rPr>
        <w:t>».</w:t>
      </w:r>
    </w:p>
    <w:p w:rsidR="00483047" w:rsidRPr="00DE4B4F" w:rsidRDefault="00483047" w:rsidP="00483047">
      <w:pPr>
        <w:tabs>
          <w:tab w:val="left" w:pos="1069"/>
        </w:tabs>
        <w:spacing w:after="0" w:line="312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</w:rPr>
      </w:pPr>
      <w:r w:rsidRPr="00DE4B4F">
        <w:rPr>
          <w:rFonts w:ascii="Times New Roman" w:hAnsi="Times New Roman"/>
          <w:color w:val="000000"/>
          <w:sz w:val="28"/>
          <w:szCs w:val="28"/>
        </w:rPr>
        <w:t>Подпрограмма 2 «Наследие»</w:t>
      </w:r>
      <w:r w:rsidR="00236923" w:rsidRPr="00DE4B4F">
        <w:rPr>
          <w:rFonts w:ascii="Times New Roman" w:hAnsi="Times New Roman"/>
          <w:color w:val="000000"/>
          <w:sz w:val="28"/>
          <w:szCs w:val="28"/>
        </w:rPr>
        <w:t>:</w:t>
      </w:r>
    </w:p>
    <w:p w:rsidR="00681E29" w:rsidRPr="00C30937" w:rsidRDefault="00681E29" w:rsidP="00681E29">
      <w:pPr>
        <w:autoSpaceDE w:val="0"/>
        <w:autoSpaceDN w:val="0"/>
        <w:adjustRightInd w:val="0"/>
        <w:spacing w:after="0" w:line="312" w:lineRule="auto"/>
        <w:ind w:firstLine="851"/>
        <w:jc w:val="both"/>
        <w:rPr>
          <w:sz w:val="28"/>
          <w:szCs w:val="28"/>
        </w:rPr>
      </w:pPr>
      <w:r w:rsidRPr="006024B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24BC">
        <w:rPr>
          <w:rFonts w:ascii="Times New Roman" w:hAnsi="Times New Roman"/>
          <w:sz w:val="28"/>
          <w:szCs w:val="28"/>
        </w:rPr>
        <w:t>количество экземпляров новых поступлений в библиотечный фонд - биб</w:t>
      </w:r>
      <w:r>
        <w:rPr>
          <w:rFonts w:ascii="Times New Roman" w:hAnsi="Times New Roman"/>
          <w:sz w:val="28"/>
          <w:szCs w:val="28"/>
        </w:rPr>
        <w:t>лиотечный фонд в 202</w:t>
      </w:r>
      <w:r w:rsidR="00130B9B">
        <w:rPr>
          <w:rFonts w:ascii="Times New Roman" w:hAnsi="Times New Roman"/>
          <w:sz w:val="28"/>
          <w:szCs w:val="28"/>
        </w:rPr>
        <w:t>4</w:t>
      </w:r>
      <w:r w:rsidRPr="006024BC">
        <w:rPr>
          <w:rFonts w:ascii="Times New Roman" w:hAnsi="Times New Roman"/>
          <w:sz w:val="28"/>
          <w:szCs w:val="28"/>
        </w:rPr>
        <w:t xml:space="preserve"> году был пополнен на </w:t>
      </w:r>
      <w:r w:rsidR="00BA7664" w:rsidRPr="00BA7664">
        <w:rPr>
          <w:rFonts w:ascii="Times New Roman" w:hAnsi="Times New Roman"/>
          <w:color w:val="000000" w:themeColor="text1"/>
          <w:sz w:val="28"/>
          <w:szCs w:val="28"/>
        </w:rPr>
        <w:t>2910</w:t>
      </w:r>
      <w:r w:rsidRPr="006024BC">
        <w:rPr>
          <w:rFonts w:ascii="Times New Roman" w:hAnsi="Times New Roman"/>
          <w:sz w:val="28"/>
          <w:szCs w:val="28"/>
        </w:rPr>
        <w:t xml:space="preserve"> экз. В 20</w:t>
      </w:r>
      <w:r>
        <w:rPr>
          <w:rFonts w:ascii="Times New Roman" w:hAnsi="Times New Roman"/>
          <w:sz w:val="28"/>
          <w:szCs w:val="28"/>
        </w:rPr>
        <w:t>2</w:t>
      </w:r>
      <w:r w:rsidR="00130B9B">
        <w:rPr>
          <w:rFonts w:ascii="Times New Roman" w:hAnsi="Times New Roman"/>
          <w:sz w:val="28"/>
          <w:szCs w:val="28"/>
        </w:rPr>
        <w:t>4</w:t>
      </w:r>
      <w:r w:rsidRPr="006024BC">
        <w:rPr>
          <w:rFonts w:ascii="Times New Roman" w:hAnsi="Times New Roman"/>
          <w:sz w:val="28"/>
          <w:szCs w:val="28"/>
        </w:rPr>
        <w:t xml:space="preserve"> году в Курском района была открыта </w:t>
      </w:r>
      <w:r w:rsidR="00130B9B">
        <w:rPr>
          <w:rFonts w:ascii="Times New Roman" w:hAnsi="Times New Roman"/>
          <w:sz w:val="28"/>
          <w:szCs w:val="28"/>
        </w:rPr>
        <w:t xml:space="preserve">двадцать третья </w:t>
      </w:r>
      <w:r w:rsidRPr="006024BC">
        <w:rPr>
          <w:rFonts w:ascii="Times New Roman" w:hAnsi="Times New Roman"/>
          <w:sz w:val="28"/>
          <w:szCs w:val="28"/>
        </w:rPr>
        <w:t>модельная библиотека</w:t>
      </w:r>
      <w:r w:rsidRPr="00C3093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="00130B9B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. </w:t>
      </w:r>
      <w:r w:rsidR="00130B9B">
        <w:rPr>
          <w:rFonts w:ascii="Times New Roman" w:hAnsi="Times New Roman"/>
          <w:sz w:val="28"/>
          <w:szCs w:val="28"/>
        </w:rPr>
        <w:t>Виногробль</w:t>
      </w:r>
      <w:r w:rsidR="0024030A">
        <w:rPr>
          <w:rFonts w:ascii="Times New Roman" w:hAnsi="Times New Roman"/>
          <w:sz w:val="28"/>
          <w:szCs w:val="28"/>
        </w:rPr>
        <w:t xml:space="preserve"> (</w:t>
      </w:r>
      <w:r w:rsidR="00130B9B">
        <w:rPr>
          <w:rFonts w:ascii="Times New Roman" w:hAnsi="Times New Roman"/>
          <w:sz w:val="28"/>
          <w:szCs w:val="28"/>
        </w:rPr>
        <w:t>Виногробльская</w:t>
      </w:r>
      <w:r w:rsidR="0024030A">
        <w:rPr>
          <w:rFonts w:ascii="Times New Roman" w:hAnsi="Times New Roman"/>
          <w:sz w:val="28"/>
          <w:szCs w:val="28"/>
        </w:rPr>
        <w:t xml:space="preserve"> сельская библиотека)</w:t>
      </w:r>
      <w:r>
        <w:rPr>
          <w:rFonts w:ascii="Times New Roman" w:hAnsi="Times New Roman"/>
          <w:sz w:val="28"/>
          <w:szCs w:val="28"/>
        </w:rPr>
        <w:t>, в которую были приобретены новые книги.</w:t>
      </w:r>
    </w:p>
    <w:p w:rsidR="00681E29" w:rsidRDefault="00681E29" w:rsidP="00681E29">
      <w:pPr>
        <w:tabs>
          <w:tab w:val="left" w:pos="1069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C30937">
        <w:rPr>
          <w:rFonts w:ascii="Times New Roman" w:hAnsi="Times New Roman"/>
          <w:sz w:val="28"/>
          <w:szCs w:val="28"/>
        </w:rPr>
        <w:t>величение количества пользователей библиотечным фондом</w:t>
      </w:r>
      <w:r>
        <w:rPr>
          <w:rFonts w:ascii="Times New Roman" w:hAnsi="Times New Roman"/>
          <w:sz w:val="28"/>
          <w:szCs w:val="28"/>
        </w:rPr>
        <w:t xml:space="preserve"> исполнено на </w:t>
      </w:r>
      <w:r w:rsidR="002A6C36" w:rsidRPr="00BA7664">
        <w:rPr>
          <w:rFonts w:ascii="Times New Roman" w:hAnsi="Times New Roman"/>
          <w:color w:val="000000" w:themeColor="text1"/>
          <w:sz w:val="28"/>
          <w:szCs w:val="28"/>
        </w:rPr>
        <w:t>1</w:t>
      </w:r>
      <w:r w:rsidR="00BA7664" w:rsidRPr="00BA7664">
        <w:rPr>
          <w:rFonts w:ascii="Times New Roman" w:hAnsi="Times New Roman"/>
          <w:color w:val="000000" w:themeColor="text1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чел. </w:t>
      </w:r>
    </w:p>
    <w:p w:rsidR="00F27820" w:rsidRDefault="00387AA8" w:rsidP="00AC52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520A">
        <w:rPr>
          <w:rFonts w:ascii="Times New Roman" w:hAnsi="Times New Roman"/>
          <w:sz w:val="28"/>
          <w:szCs w:val="28"/>
        </w:rPr>
        <w:t xml:space="preserve">- </w:t>
      </w:r>
      <w:r w:rsidR="00483047" w:rsidRPr="00AC520A">
        <w:rPr>
          <w:rFonts w:ascii="Times New Roman" w:hAnsi="Times New Roman"/>
          <w:sz w:val="28"/>
          <w:szCs w:val="28"/>
        </w:rPr>
        <w:t xml:space="preserve"> </w:t>
      </w:r>
      <w:r w:rsidR="00AC520A" w:rsidRPr="0063534B">
        <w:rPr>
          <w:rFonts w:ascii="Times New Roman" w:hAnsi="Times New Roman"/>
          <w:color w:val="000000" w:themeColor="text1"/>
          <w:sz w:val="28"/>
          <w:szCs w:val="28"/>
        </w:rPr>
        <w:t xml:space="preserve">комплектование фондов библиотек электронными носителями информации исполнен на </w:t>
      </w:r>
      <w:r w:rsidR="00BA7664" w:rsidRPr="00BA7664">
        <w:rPr>
          <w:rFonts w:ascii="Times New Roman" w:hAnsi="Times New Roman"/>
          <w:color w:val="000000" w:themeColor="text1"/>
          <w:sz w:val="28"/>
          <w:szCs w:val="28"/>
        </w:rPr>
        <w:t>118</w:t>
      </w:r>
      <w:r w:rsidR="0063534B">
        <w:rPr>
          <w:rFonts w:ascii="Times New Roman" w:hAnsi="Times New Roman"/>
          <w:color w:val="000000" w:themeColor="text1"/>
          <w:sz w:val="28"/>
          <w:szCs w:val="28"/>
        </w:rPr>
        <w:t xml:space="preserve"> экз</w:t>
      </w:r>
      <w:r w:rsidR="00127CD1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9F6A7A" w:rsidRPr="00457D65" w:rsidRDefault="009F6A7A" w:rsidP="00AC520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- доли объектов культурного наследия находящихся в удовлетворительном состоянии</w:t>
      </w:r>
      <w:r w:rsidR="00457D6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457D65" w:rsidRPr="00457D65">
        <w:rPr>
          <w:rFonts w:ascii="Times New Roman" w:hAnsi="Times New Roman"/>
          <w:bCs/>
          <w:sz w:val="28"/>
          <w:szCs w:val="28"/>
        </w:rPr>
        <w:t xml:space="preserve">в общем количестве объектов культурного наследия федерального, регионального и местного значения и выявленных объектов культурного наследия (кроме археологии) на территории Курского района Курской области </w:t>
      </w:r>
      <w:r w:rsidR="00457D65">
        <w:rPr>
          <w:rFonts w:ascii="Times New Roman" w:hAnsi="Times New Roman"/>
          <w:bCs/>
          <w:sz w:val="28"/>
          <w:szCs w:val="28"/>
        </w:rPr>
        <w:t xml:space="preserve">осталась на прежнем уровне, т.е. 98%, т.к. в 2024 году не было необходимости в проведении работ по данному основному мероприятию. </w:t>
      </w:r>
    </w:p>
    <w:p w:rsidR="00483047" w:rsidRPr="00F86992" w:rsidRDefault="00483047" w:rsidP="00483047">
      <w:pPr>
        <w:tabs>
          <w:tab w:val="left" w:pos="106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86992">
        <w:rPr>
          <w:rFonts w:ascii="Times New Roman" w:hAnsi="Times New Roman"/>
          <w:color w:val="000000"/>
          <w:sz w:val="28"/>
          <w:szCs w:val="28"/>
        </w:rPr>
        <w:t>Подпрограмма 3 «Управление муниципальной программой и обеспечение условий реализации»</w:t>
      </w:r>
      <w:r w:rsidR="00236923" w:rsidRPr="00F86992">
        <w:rPr>
          <w:rFonts w:ascii="Times New Roman" w:hAnsi="Times New Roman"/>
          <w:color w:val="000000"/>
          <w:sz w:val="28"/>
          <w:szCs w:val="28"/>
        </w:rPr>
        <w:t>:</w:t>
      </w:r>
    </w:p>
    <w:p w:rsidR="00483047" w:rsidRDefault="00AC520A" w:rsidP="00483047">
      <w:pPr>
        <w:tabs>
          <w:tab w:val="left" w:pos="1069"/>
        </w:tabs>
        <w:spacing w:after="0" w:line="312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923">
        <w:rPr>
          <w:rFonts w:ascii="Times New Roman" w:hAnsi="Times New Roman"/>
          <w:sz w:val="28"/>
          <w:szCs w:val="28"/>
        </w:rPr>
        <w:t>у</w:t>
      </w:r>
      <w:r w:rsidR="00236923" w:rsidRPr="00594A46">
        <w:rPr>
          <w:rFonts w:ascii="Times New Roman" w:hAnsi="Times New Roman"/>
          <w:sz w:val="28"/>
          <w:szCs w:val="28"/>
        </w:rPr>
        <w:t>довлетворенность населения качеством предоставляемых услуг в сфере культуры</w:t>
      </w:r>
      <w:r>
        <w:rPr>
          <w:rFonts w:ascii="Times New Roman" w:hAnsi="Times New Roman"/>
          <w:sz w:val="28"/>
          <w:szCs w:val="28"/>
        </w:rPr>
        <w:t>.</w:t>
      </w:r>
      <w:r w:rsidR="002369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236923">
        <w:rPr>
          <w:rFonts w:ascii="Times New Roman" w:hAnsi="Times New Roman"/>
          <w:sz w:val="28"/>
          <w:szCs w:val="28"/>
        </w:rPr>
        <w:t>ндикатор выполнен на 100%, согласно годовому анкетированию жителей района</w:t>
      </w:r>
      <w:r w:rsidR="00F86992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 также </w:t>
      </w:r>
      <w:r w:rsidR="00F86992">
        <w:rPr>
          <w:rFonts w:ascii="Times New Roman" w:hAnsi="Times New Roman"/>
          <w:color w:val="000000"/>
          <w:sz w:val="28"/>
          <w:szCs w:val="28"/>
        </w:rPr>
        <w:t>в</w:t>
      </w:r>
      <w:r w:rsidR="00483047" w:rsidRPr="008B7AB0">
        <w:rPr>
          <w:rFonts w:ascii="Times New Roman" w:hAnsi="Times New Roman"/>
          <w:color w:val="000000"/>
          <w:sz w:val="28"/>
          <w:szCs w:val="28"/>
        </w:rPr>
        <w:t xml:space="preserve">следствие </w:t>
      </w:r>
      <w:r w:rsidR="00483047">
        <w:rPr>
          <w:rFonts w:ascii="Times New Roman" w:hAnsi="Times New Roman"/>
          <w:color w:val="000000"/>
          <w:sz w:val="28"/>
          <w:szCs w:val="28"/>
        </w:rPr>
        <w:t>выполнени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="0048304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83047" w:rsidRPr="008B7AB0">
        <w:rPr>
          <w:rFonts w:ascii="Times New Roman" w:hAnsi="Times New Roman"/>
          <w:color w:val="000000"/>
          <w:sz w:val="28"/>
          <w:szCs w:val="28"/>
        </w:rPr>
        <w:t>программных мероприятий</w:t>
      </w:r>
      <w:r w:rsidR="00483047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483047" w:rsidRPr="00486803">
        <w:rPr>
          <w:rFonts w:ascii="Times New Roman" w:hAnsi="Times New Roman"/>
          <w:color w:val="000000"/>
          <w:sz w:val="28"/>
          <w:szCs w:val="28"/>
        </w:rPr>
        <w:t xml:space="preserve">по </w:t>
      </w:r>
      <w:r w:rsidR="00483047">
        <w:rPr>
          <w:rFonts w:ascii="Times New Roman" w:hAnsi="Times New Roman"/>
          <w:sz w:val="28"/>
          <w:szCs w:val="28"/>
        </w:rPr>
        <w:t>у</w:t>
      </w:r>
      <w:r w:rsidR="00483047" w:rsidRPr="00486803">
        <w:rPr>
          <w:rFonts w:ascii="Times New Roman" w:hAnsi="Times New Roman"/>
          <w:sz w:val="28"/>
          <w:szCs w:val="28"/>
        </w:rPr>
        <w:t>лучшени</w:t>
      </w:r>
      <w:r>
        <w:rPr>
          <w:rFonts w:ascii="Times New Roman" w:hAnsi="Times New Roman"/>
          <w:sz w:val="28"/>
          <w:szCs w:val="28"/>
        </w:rPr>
        <w:t>ю</w:t>
      </w:r>
      <w:r w:rsidR="00483047" w:rsidRPr="00486803">
        <w:rPr>
          <w:rFonts w:ascii="Times New Roman" w:hAnsi="Times New Roman"/>
          <w:sz w:val="28"/>
          <w:szCs w:val="28"/>
        </w:rPr>
        <w:t xml:space="preserve"> материально-технического обеспечения</w:t>
      </w:r>
      <w:r w:rsidR="00483047" w:rsidRPr="00315E91">
        <w:rPr>
          <w:rFonts w:ascii="Times New Roman" w:hAnsi="Times New Roman"/>
          <w:b/>
          <w:sz w:val="20"/>
          <w:szCs w:val="20"/>
        </w:rPr>
        <w:t xml:space="preserve"> </w:t>
      </w:r>
      <w:r w:rsidR="00483047" w:rsidRPr="00486803">
        <w:rPr>
          <w:rFonts w:ascii="Times New Roman" w:hAnsi="Times New Roman"/>
          <w:sz w:val="28"/>
          <w:szCs w:val="28"/>
        </w:rPr>
        <w:t>и проведени</w:t>
      </w:r>
      <w:r>
        <w:rPr>
          <w:rFonts w:ascii="Times New Roman" w:hAnsi="Times New Roman"/>
          <w:sz w:val="28"/>
          <w:szCs w:val="28"/>
        </w:rPr>
        <w:t>ю</w:t>
      </w:r>
      <w:r w:rsidR="00483047" w:rsidRPr="00486803">
        <w:rPr>
          <w:rFonts w:ascii="Times New Roman" w:hAnsi="Times New Roman"/>
          <w:sz w:val="28"/>
          <w:szCs w:val="28"/>
        </w:rPr>
        <w:t xml:space="preserve"> ремонтов учреждений культуры и дополнительного образования детей</w:t>
      </w:r>
      <w:r>
        <w:rPr>
          <w:rFonts w:ascii="Times New Roman" w:hAnsi="Times New Roman"/>
          <w:sz w:val="28"/>
          <w:szCs w:val="28"/>
        </w:rPr>
        <w:t>;</w:t>
      </w:r>
    </w:p>
    <w:p w:rsidR="00737E29" w:rsidRDefault="00AC520A" w:rsidP="00AC520A">
      <w:pPr>
        <w:tabs>
          <w:tab w:val="left" w:pos="1069"/>
        </w:tabs>
        <w:spacing w:after="0" w:line="312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236923">
        <w:rPr>
          <w:rFonts w:ascii="Times New Roman" w:hAnsi="Times New Roman"/>
          <w:sz w:val="28"/>
          <w:szCs w:val="28"/>
        </w:rPr>
        <w:t>о</w:t>
      </w:r>
      <w:r w:rsidR="00483047" w:rsidRPr="00594A46">
        <w:rPr>
          <w:rFonts w:ascii="Times New Roman" w:hAnsi="Times New Roman"/>
          <w:sz w:val="28"/>
          <w:szCs w:val="28"/>
        </w:rPr>
        <w:t>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</w:r>
      <w:r w:rsidR="00483047">
        <w:rPr>
          <w:rFonts w:ascii="Times New Roman" w:hAnsi="Times New Roman"/>
          <w:sz w:val="28"/>
          <w:szCs w:val="28"/>
        </w:rPr>
        <w:t>»</w:t>
      </w:r>
      <w:r w:rsidR="00236923">
        <w:rPr>
          <w:rFonts w:ascii="Times New Roman" w:hAnsi="Times New Roman"/>
          <w:sz w:val="28"/>
          <w:szCs w:val="28"/>
        </w:rPr>
        <w:t xml:space="preserve"> - п</w:t>
      </w:r>
      <w:r w:rsidR="00483047" w:rsidRPr="00FF412A">
        <w:rPr>
          <w:rFonts w:ascii="Times New Roman" w:hAnsi="Times New Roman"/>
          <w:sz w:val="28"/>
          <w:szCs w:val="28"/>
        </w:rPr>
        <w:t xml:space="preserve">ланируемый </w:t>
      </w:r>
      <w:r w:rsidR="00E039D6">
        <w:rPr>
          <w:rFonts w:ascii="Times New Roman" w:hAnsi="Times New Roman"/>
          <w:color w:val="000000"/>
          <w:sz w:val="28"/>
          <w:szCs w:val="28"/>
        </w:rPr>
        <w:t>10</w:t>
      </w:r>
      <w:r w:rsidR="00F27820">
        <w:rPr>
          <w:rFonts w:ascii="Times New Roman" w:hAnsi="Times New Roman"/>
          <w:color w:val="000000"/>
          <w:sz w:val="28"/>
          <w:szCs w:val="28"/>
        </w:rPr>
        <w:t>0</w:t>
      </w:r>
      <w:r w:rsidR="00483047" w:rsidRPr="00FF412A">
        <w:rPr>
          <w:rFonts w:ascii="Times New Roman" w:hAnsi="Times New Roman"/>
          <w:color w:val="000000"/>
          <w:sz w:val="28"/>
          <w:szCs w:val="28"/>
        </w:rPr>
        <w:t>,</w:t>
      </w:r>
      <w:r w:rsidR="00F27820">
        <w:rPr>
          <w:rFonts w:ascii="Times New Roman" w:hAnsi="Times New Roman"/>
          <w:color w:val="000000"/>
          <w:sz w:val="28"/>
          <w:szCs w:val="28"/>
        </w:rPr>
        <w:t>0</w:t>
      </w:r>
      <w:r w:rsidR="00483047" w:rsidRPr="00FF412A">
        <w:rPr>
          <w:rFonts w:ascii="Times New Roman" w:hAnsi="Times New Roman"/>
          <w:color w:val="000000"/>
          <w:sz w:val="28"/>
          <w:szCs w:val="28"/>
        </w:rPr>
        <w:t xml:space="preserve"> достигнутый </w:t>
      </w:r>
      <w:r w:rsidR="00E039D6">
        <w:rPr>
          <w:rFonts w:ascii="Times New Roman" w:hAnsi="Times New Roman"/>
          <w:color w:val="000000"/>
          <w:sz w:val="28"/>
          <w:szCs w:val="28"/>
        </w:rPr>
        <w:t>10</w:t>
      </w:r>
      <w:r w:rsidR="00F27820">
        <w:rPr>
          <w:rFonts w:ascii="Times New Roman" w:hAnsi="Times New Roman"/>
          <w:color w:val="000000"/>
          <w:sz w:val="28"/>
          <w:szCs w:val="28"/>
        </w:rPr>
        <w:t>0,0</w:t>
      </w:r>
      <w:r w:rsidR="00483047" w:rsidRPr="00FF412A">
        <w:rPr>
          <w:rFonts w:ascii="Times New Roman" w:hAnsi="Times New Roman"/>
          <w:color w:val="000000"/>
          <w:sz w:val="28"/>
          <w:szCs w:val="28"/>
        </w:rPr>
        <w:t>.</w:t>
      </w:r>
    </w:p>
    <w:p w:rsidR="00C039DE" w:rsidRDefault="00C039DE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C039DE" w:rsidSect="00A145C9">
          <w:pgSz w:w="11906" w:h="16838"/>
          <w:pgMar w:top="851" w:right="567" w:bottom="851" w:left="1134" w:header="0" w:footer="0" w:gutter="0"/>
          <w:cols w:space="708"/>
          <w:docGrid w:linePitch="360"/>
        </w:sectPr>
      </w:pPr>
    </w:p>
    <w:p w:rsidR="00C039DE" w:rsidRPr="007A786F" w:rsidRDefault="00C039DE" w:rsidP="00C039DE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C039DE" w:rsidRPr="00AB3CDB" w:rsidRDefault="00C039DE" w:rsidP="00C0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bookmarkStart w:id="0" w:name="Par1103"/>
      <w:bookmarkEnd w:id="0"/>
      <w:r w:rsidRPr="00AB3CDB">
        <w:rPr>
          <w:rFonts w:ascii="Times New Roman" w:hAnsi="Times New Roman"/>
          <w:b/>
          <w:sz w:val="20"/>
          <w:szCs w:val="20"/>
        </w:rPr>
        <w:t>Сведения</w:t>
      </w:r>
    </w:p>
    <w:p w:rsidR="00C039DE" w:rsidRPr="00AB3CDB" w:rsidRDefault="00C039DE" w:rsidP="00C039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B3CDB">
        <w:rPr>
          <w:rFonts w:ascii="Times New Roman" w:hAnsi="Times New Roman"/>
          <w:b/>
          <w:sz w:val="20"/>
          <w:szCs w:val="20"/>
        </w:rPr>
        <w:t>о достижении значений показателей (индикаторов)</w:t>
      </w:r>
    </w:p>
    <w:tbl>
      <w:tblPr>
        <w:tblW w:w="1518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35"/>
        <w:gridCol w:w="5702"/>
        <w:gridCol w:w="1353"/>
        <w:gridCol w:w="1540"/>
        <w:gridCol w:w="1650"/>
        <w:gridCol w:w="1650"/>
        <w:gridCol w:w="2750"/>
      </w:tblGrid>
      <w:tr w:rsidR="00C039DE" w:rsidRPr="00AB3CDB" w:rsidTr="00A546E1">
        <w:trPr>
          <w:trHeight w:val="997"/>
          <w:tblCellSpacing w:w="5" w:type="nil"/>
        </w:trPr>
        <w:tc>
          <w:tcPr>
            <w:tcW w:w="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6158A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N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57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Показатель     (индикатор)     (наименование)</w:t>
            </w:r>
          </w:p>
        </w:tc>
        <w:tc>
          <w:tcPr>
            <w:tcW w:w="135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Ед.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84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Значения показателей </w:t>
            </w:r>
            <w:r w:rsidR="00354749">
              <w:rPr>
                <w:rFonts w:ascii="Times New Roman" w:hAnsi="Times New Roman"/>
                <w:sz w:val="20"/>
                <w:szCs w:val="20"/>
              </w:rPr>
              <w:t>(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>индикаторов)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программы, подпрограммы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муниципальной  программы</w:t>
            </w:r>
          </w:p>
        </w:tc>
        <w:tc>
          <w:tcPr>
            <w:tcW w:w="275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Обоснование отклонений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значений   показателя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(индикатора) на конец</w:t>
            </w:r>
          </w:p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отчетного   года (при   наличии)</w:t>
            </w:r>
          </w:p>
        </w:tc>
      </w:tr>
      <w:tr w:rsidR="00C039DE" w:rsidRPr="00AB3CDB" w:rsidTr="00A546E1">
        <w:trPr>
          <w:trHeight w:val="323"/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 w:val="restar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A440DE">
              <w:rPr>
                <w:rFonts w:ascii="Times New Roman" w:hAnsi="Times New Roman"/>
                <w:sz w:val="20"/>
                <w:szCs w:val="20"/>
              </w:rPr>
              <w:t>2</w:t>
            </w:r>
            <w:r w:rsidR="00DC3AD8">
              <w:rPr>
                <w:rFonts w:ascii="Times New Roman" w:hAnsi="Times New Roman"/>
                <w:sz w:val="20"/>
                <w:szCs w:val="20"/>
              </w:rPr>
              <w:t>3</w:t>
            </w:r>
            <w:r w:rsidR="00B5199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>год</w:t>
            </w:r>
          </w:p>
        </w:tc>
        <w:tc>
          <w:tcPr>
            <w:tcW w:w="330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130B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20</w:t>
            </w:r>
            <w:r w:rsidR="00406B31">
              <w:rPr>
                <w:rFonts w:ascii="Times New Roman" w:hAnsi="Times New Roman"/>
                <w:sz w:val="20"/>
                <w:szCs w:val="20"/>
              </w:rPr>
              <w:t>2</w:t>
            </w:r>
            <w:r w:rsidR="00130B9B">
              <w:rPr>
                <w:rFonts w:ascii="Times New Roman" w:hAnsi="Times New Roman"/>
                <w:sz w:val="20"/>
                <w:szCs w:val="20"/>
              </w:rPr>
              <w:t>4</w:t>
            </w: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год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4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275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1 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 xml:space="preserve">          2          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354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354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354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354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AB3CDB" w:rsidRDefault="00C039DE" w:rsidP="003547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B3CDB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6158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76CDD">
              <w:rPr>
                <w:rFonts w:ascii="Times New Roman" w:hAnsi="Times New Roman"/>
                <w:b/>
                <w:sz w:val="20"/>
                <w:szCs w:val="20"/>
              </w:rPr>
              <w:t xml:space="preserve">Муниципальная  программа </w:t>
            </w:r>
            <w:r w:rsidRPr="00376CDD">
              <w:rPr>
                <w:rFonts w:ascii="Times New Roman" w:hAnsi="Times New Roman"/>
                <w:b/>
              </w:rPr>
              <w:t>«Развитие культуры в Курском районе Курской области»</w:t>
            </w:r>
          </w:p>
        </w:tc>
      </w:tr>
      <w:tr w:rsidR="00C039DE" w:rsidRPr="00AB3CDB" w:rsidTr="00A546E1">
        <w:trPr>
          <w:trHeight w:val="316"/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733D92" w:rsidP="006158A3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</w:t>
            </w:r>
            <w:r w:rsidR="00C039DE" w:rsidRPr="00376CDD">
              <w:rPr>
                <w:rFonts w:ascii="Times New Roman" w:hAnsi="Times New Roman"/>
                <w:b/>
                <w:sz w:val="20"/>
                <w:szCs w:val="20"/>
              </w:rPr>
              <w:t>«Искусство»</w:t>
            </w:r>
          </w:p>
        </w:tc>
      </w:tr>
      <w:tr w:rsidR="00C039DE" w:rsidRPr="00AB3CDB" w:rsidTr="00A546E1">
        <w:trPr>
          <w:trHeight w:val="406"/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8E0796" w:rsidRDefault="00733D92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Доля лиц, занимающихся самодеятельным художественным творчеством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F33097" w:rsidRDefault="001615C7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2,</w:t>
            </w:r>
            <w:r w:rsidR="00DC3AD8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DC3AD8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C039DE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DC3AD8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178F7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F33097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8E0796" w:rsidRDefault="00733D92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2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Удельный вес населения района, участвующего в платных культурно - досуговых мероприятиях, проводимых муниципальными учреждениями культуры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1615C7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CA3DD8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C3AD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8B03B4" w:rsidP="00DA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D178F7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="00DA55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8B03B4" w:rsidP="00DA55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15E51">
              <w:rPr>
                <w:rFonts w:ascii="Times New Roman" w:hAnsi="Times New Roman"/>
                <w:sz w:val="20"/>
                <w:szCs w:val="20"/>
              </w:rPr>
              <w:t>5</w:t>
            </w:r>
            <w:r w:rsidR="00B7503F">
              <w:rPr>
                <w:rFonts w:ascii="Times New Roman" w:hAnsi="Times New Roman"/>
                <w:sz w:val="20"/>
                <w:szCs w:val="20"/>
              </w:rPr>
              <w:t>,</w:t>
            </w:r>
            <w:r w:rsidR="00DA55B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021CC" w:rsidRDefault="00DA55BC" w:rsidP="004021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-</w:t>
            </w:r>
          </w:p>
        </w:tc>
      </w:tr>
      <w:tr w:rsidR="00127CD1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Pr="00127CD1" w:rsidRDefault="00127CD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Pr="00127CD1" w:rsidRDefault="00127CD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27CD1">
              <w:rPr>
                <w:rFonts w:ascii="Times New Roman" w:hAnsi="Times New Roman"/>
                <w:sz w:val="20"/>
                <w:szCs w:val="20"/>
              </w:rPr>
              <w:t>Увеличение охвата населения Курского района услугами культуры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Pr="00376CDD" w:rsidRDefault="00127CD1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Default="00DC3AD8" w:rsidP="00CA3D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Default="00127CD1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3A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Default="00A546E1" w:rsidP="00DC3A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C3AD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27CD1" w:rsidRDefault="00A546E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39DE" w:rsidRPr="00AB3CDB" w:rsidTr="00A546E1">
        <w:trPr>
          <w:trHeight w:val="291"/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6158A3" w:rsidRDefault="00F33097" w:rsidP="006158A3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Подпрограмма 2</w:t>
            </w:r>
            <w:r w:rsidR="00C039DE" w:rsidRPr="004E16B6">
              <w:rPr>
                <w:rFonts w:ascii="Times New Roman" w:hAnsi="Times New Roman"/>
                <w:b/>
                <w:sz w:val="20"/>
                <w:szCs w:val="20"/>
              </w:rPr>
              <w:t xml:space="preserve"> «Наследие»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F4B0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Количество экземпляров новых поступлений в библиотечный фонд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F33097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Э</w:t>
            </w:r>
            <w:r w:rsidR="00C039DE" w:rsidRPr="00376CDD">
              <w:rPr>
                <w:rFonts w:ascii="Times New Roman" w:hAnsi="Times New Roman"/>
                <w:sz w:val="20"/>
                <w:szCs w:val="20"/>
              </w:rPr>
              <w:t>кз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25A8" w:rsidRDefault="00DC3AD8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5086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7664" w:rsidRDefault="00DC3AD8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A76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960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7664" w:rsidRDefault="00BA7664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6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2910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1615C7" w:rsidP="008E07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Превышение значения за счёт </w:t>
            </w:r>
            <w:r w:rsidR="008E0796">
              <w:rPr>
                <w:rFonts w:ascii="Times New Roman" w:hAnsi="Times New Roman"/>
                <w:sz w:val="20"/>
                <w:szCs w:val="20"/>
              </w:rPr>
              <w:t xml:space="preserve">дарения </w:t>
            </w:r>
            <w:r w:rsidR="00F9205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796">
              <w:rPr>
                <w:rFonts w:ascii="Times New Roman" w:hAnsi="Times New Roman"/>
                <w:sz w:val="20"/>
                <w:szCs w:val="20"/>
              </w:rPr>
              <w:t>от населения Курского района</w:t>
            </w:r>
            <w:r w:rsidR="002A6C3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F4B0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Увеличение количества пользователей библиотечным фондом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25A8" w:rsidRDefault="00DC3AD8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178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7664" w:rsidRDefault="00CA3DD8" w:rsidP="00BA25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76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6</w:t>
            </w:r>
            <w:r w:rsidR="00BA25A8" w:rsidRPr="00BA76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7664" w:rsidRDefault="00BA7664" w:rsidP="00871E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7664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129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1615C7" w:rsidP="00A533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Превышение значения в связи планомерной модернизаци</w:t>
            </w:r>
            <w:r w:rsidR="00CB35C0">
              <w:rPr>
                <w:rFonts w:ascii="Times New Roman" w:hAnsi="Times New Roman"/>
                <w:sz w:val="20"/>
                <w:szCs w:val="20"/>
              </w:rPr>
              <w:t>ей</w:t>
            </w:r>
            <w:r w:rsidR="00DD3484">
              <w:rPr>
                <w:rFonts w:ascii="Times New Roman" w:hAnsi="Times New Roman"/>
                <w:sz w:val="20"/>
                <w:szCs w:val="20"/>
              </w:rPr>
              <w:t xml:space="preserve"> библиотек (открытие в 202</w:t>
            </w:r>
            <w:r w:rsidR="00A53305" w:rsidRPr="00A53305">
              <w:rPr>
                <w:rFonts w:ascii="Times New Roman" w:hAnsi="Times New Roman"/>
                <w:sz w:val="20"/>
                <w:szCs w:val="20"/>
              </w:rPr>
              <w:t>4</w:t>
            </w:r>
            <w:r w:rsidR="00DD3484">
              <w:rPr>
                <w:rFonts w:ascii="Times New Roman" w:hAnsi="Times New Roman"/>
                <w:sz w:val="20"/>
                <w:szCs w:val="20"/>
              </w:rPr>
              <w:t xml:space="preserve"> году 2</w:t>
            </w:r>
            <w:r w:rsidR="00A53305" w:rsidRPr="00A53305">
              <w:rPr>
                <w:rFonts w:ascii="Times New Roman" w:hAnsi="Times New Roman"/>
                <w:sz w:val="20"/>
                <w:szCs w:val="20"/>
              </w:rPr>
              <w:t>3</w:t>
            </w:r>
            <w:r w:rsidR="00DD3484">
              <w:rPr>
                <w:rFonts w:ascii="Times New Roman" w:hAnsi="Times New Roman"/>
                <w:sz w:val="20"/>
                <w:szCs w:val="20"/>
              </w:rPr>
              <w:t xml:space="preserve"> модельной библиотеки в Курском районе</w:t>
            </w:r>
            <w:r w:rsidR="002A6C36">
              <w:rPr>
                <w:rFonts w:ascii="Times New Roman" w:hAnsi="Times New Roman"/>
                <w:sz w:val="20"/>
                <w:szCs w:val="20"/>
              </w:rPr>
              <w:t xml:space="preserve"> и значительное обновление книжного фонда</w:t>
            </w:r>
            <w:r w:rsidR="00DD3484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F4B0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Комплектование фондов библиотек электронными носителями информации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Экз.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25A8" w:rsidRDefault="00BA25A8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786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BA7664" w:rsidRDefault="00BA7664" w:rsidP="00BA766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C3AD8" w:rsidRDefault="00BA7664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BA7664">
              <w:rPr>
                <w:rFonts w:ascii="Times New Roman" w:hAnsi="Times New Roman"/>
                <w:sz w:val="20"/>
                <w:szCs w:val="20"/>
              </w:rPr>
              <w:t>118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2A6C36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Превышение значения в связи с значительным обновлением книжного фонда библиотек Курского района</w:t>
            </w:r>
          </w:p>
        </w:tc>
      </w:tr>
      <w:tr w:rsidR="00A546E1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A546E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A546E1" w:rsidRDefault="00A546E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4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доли объектов культурного наследия находящихся в удовлетворительном состоянии, в общем количестве объектов культурного наследия </w:t>
            </w:r>
            <w:r w:rsidRPr="00A546E1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федерального, регионального и местного значения и выявленных объектов культурного наследия(кроме археологии)</w:t>
            </w:r>
            <w:r w:rsidRPr="00A546E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Курского района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376CDD" w:rsidRDefault="00A546E1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BA25A8" w:rsidRDefault="00BA25A8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BA25A8" w:rsidRDefault="00A546E1" w:rsidP="00EB6B9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EB6B93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Pr="00BA25A8" w:rsidRDefault="00A546E1" w:rsidP="00457D6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9</w:t>
            </w:r>
            <w:r w:rsidR="00457D65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546E1" w:rsidRDefault="00457D65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Данный показатель остался на уровне 2023 года, так как не было необходимости в проведении мероприятий по основному мероприятию </w:t>
            </w:r>
            <w:r w:rsidRPr="00457D65">
              <w:rPr>
                <w:rFonts w:ascii="Times New Roman" w:hAnsi="Times New Roman"/>
                <w:sz w:val="20"/>
                <w:szCs w:val="20"/>
              </w:rPr>
              <w:t>«Сохранение использование популяризация и государственная охрана объектов культурного наследия в Курском районе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="00493670">
              <w:rPr>
                <w:rFonts w:ascii="Times New Roman" w:hAnsi="Times New Roman"/>
                <w:sz w:val="20"/>
                <w:szCs w:val="20"/>
              </w:rPr>
              <w:t xml:space="preserve"> в 2024 году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15180" w:type="dxa"/>
            <w:gridSpan w:val="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6158A3" w:rsidRDefault="00C039DE" w:rsidP="006158A3">
            <w:pPr>
              <w:autoSpaceDE w:val="0"/>
              <w:autoSpaceDN w:val="0"/>
              <w:adjustRightInd w:val="0"/>
              <w:spacing w:after="0" w:line="240" w:lineRule="auto"/>
              <w:ind w:firstLine="660"/>
              <w:jc w:val="center"/>
              <w:outlineLvl w:val="2"/>
              <w:rPr>
                <w:rFonts w:ascii="Times New Roman" w:hAnsi="Times New Roman"/>
                <w:b/>
                <w:sz w:val="20"/>
                <w:szCs w:val="20"/>
              </w:rPr>
            </w:pPr>
            <w:r w:rsidRPr="004E16B6">
              <w:rPr>
                <w:rFonts w:ascii="Times New Roman" w:hAnsi="Times New Roman"/>
                <w:b/>
                <w:sz w:val="20"/>
                <w:szCs w:val="20"/>
              </w:rPr>
              <w:t>Подпрограмма 3  «Управление муниципальной программой и обеспечение условий реализации»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F4B0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Удовлетворенность населения качеством предоставляемых услуг в сфере культуры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1615C7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F33097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039DE" w:rsidRPr="00AB3CDB" w:rsidTr="00A546E1">
        <w:trPr>
          <w:tblCellSpacing w:w="5" w:type="nil"/>
        </w:trPr>
        <w:tc>
          <w:tcPr>
            <w:tcW w:w="53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DF4B01" w:rsidRDefault="00DF4B01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="008E0796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заработной плате работников, занятых в экономике в регионе</w:t>
            </w:r>
          </w:p>
        </w:tc>
        <w:tc>
          <w:tcPr>
            <w:tcW w:w="135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76CDD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5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1615C7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E16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6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4E16B6" w:rsidRDefault="00C039DE" w:rsidP="005C5E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4E16B6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27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039DE" w:rsidRPr="00376CDD" w:rsidRDefault="00F33097" w:rsidP="005C5E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00D9" w:rsidRPr="002777FB" w:rsidRDefault="004400D9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4400D9" w:rsidRDefault="004400D9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Default="00A546E1" w:rsidP="00A546E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546E1">
        <w:rPr>
          <w:rFonts w:ascii="Times New Roman" w:hAnsi="Times New Roman"/>
          <w:b/>
          <w:sz w:val="24"/>
          <w:szCs w:val="24"/>
        </w:rPr>
        <w:t xml:space="preserve">Сведения о степени выполнения основных мероприятий, мероприятий и контрольных </w:t>
      </w:r>
    </w:p>
    <w:p w:rsidR="00A546E1" w:rsidRPr="00A546E1" w:rsidRDefault="00A546E1" w:rsidP="00A546E1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4"/>
          <w:szCs w:val="24"/>
        </w:rPr>
      </w:pPr>
      <w:r w:rsidRPr="00A546E1">
        <w:rPr>
          <w:rFonts w:ascii="Times New Roman" w:hAnsi="Times New Roman"/>
          <w:b/>
          <w:sz w:val="24"/>
          <w:szCs w:val="24"/>
        </w:rPr>
        <w:t>событий подпрограмм муниципальной программы</w:t>
      </w:r>
    </w:p>
    <w:p w:rsidR="00A546E1" w:rsidRDefault="00A546E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194" w:type="dxa"/>
        <w:tblInd w:w="-351" w:type="dxa"/>
        <w:tblLayout w:type="fixed"/>
        <w:tblLook w:val="04A0" w:firstRow="1" w:lastRow="0" w:firstColumn="1" w:lastColumn="0" w:noHBand="0" w:noVBand="1"/>
      </w:tblPr>
      <w:tblGrid>
        <w:gridCol w:w="33"/>
        <w:gridCol w:w="568"/>
        <w:gridCol w:w="186"/>
        <w:gridCol w:w="2082"/>
        <w:gridCol w:w="251"/>
        <w:gridCol w:w="1592"/>
        <w:gridCol w:w="709"/>
        <w:gridCol w:w="42"/>
        <w:gridCol w:w="1375"/>
        <w:gridCol w:w="42"/>
        <w:gridCol w:w="1234"/>
        <w:gridCol w:w="42"/>
        <w:gridCol w:w="1234"/>
        <w:gridCol w:w="42"/>
        <w:gridCol w:w="1375"/>
        <w:gridCol w:w="251"/>
        <w:gridCol w:w="2442"/>
        <w:gridCol w:w="193"/>
        <w:gridCol w:w="2467"/>
        <w:gridCol w:w="34"/>
      </w:tblGrid>
      <w:tr w:rsidR="00A546E1" w:rsidRPr="00316989" w:rsidTr="003A7C6A">
        <w:trPr>
          <w:gridAfter w:val="1"/>
          <w:wAfter w:w="34" w:type="dxa"/>
          <w:trHeight w:val="300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Наименование основного мероприятия, мероприятия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Ответственный исполнитель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Статус  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Плановый срок</w:t>
            </w:r>
          </w:p>
        </w:tc>
        <w:tc>
          <w:tcPr>
            <w:tcW w:w="26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Фактический срок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Результаты</w:t>
            </w:r>
          </w:p>
        </w:tc>
      </w:tr>
      <w:tr w:rsidR="00A546E1" w:rsidRPr="00316989" w:rsidTr="003A7C6A">
        <w:trPr>
          <w:gridAfter w:val="1"/>
          <w:wAfter w:w="34" w:type="dxa"/>
          <w:trHeight w:val="885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начала реализации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окончания реализации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начала реализации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окончания реализации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начала реализации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окончания реализации</w:t>
            </w:r>
          </w:p>
        </w:tc>
      </w:tr>
      <w:tr w:rsidR="00A546E1" w:rsidRPr="00316989" w:rsidTr="003A7C6A">
        <w:trPr>
          <w:gridAfter w:val="1"/>
          <w:wAfter w:w="34" w:type="dxa"/>
          <w:trHeight w:val="300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1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8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9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10</w:t>
            </w:r>
          </w:p>
        </w:tc>
      </w:tr>
      <w:tr w:rsidR="00A546E1" w:rsidRPr="00316989" w:rsidTr="00576D64">
        <w:trPr>
          <w:gridAfter w:val="1"/>
          <w:wAfter w:w="34" w:type="dxa"/>
          <w:trHeight w:val="714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Подпрограмма 1«Искусство»муниципальной программы «Развит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е культуры в Курском районе Курской области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2020-2024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годы»</w:t>
            </w:r>
          </w:p>
        </w:tc>
      </w:tr>
      <w:tr w:rsidR="00A546E1" w:rsidRPr="002777FB" w:rsidTr="003A7C6A">
        <w:trPr>
          <w:gridAfter w:val="1"/>
          <w:wAfter w:w="34" w:type="dxa"/>
          <w:trHeight w:val="1050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01 Создание благоприятных условий для устойчивого развития сферы культуры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A546E1" w:rsidRPr="00BA25A8" w:rsidRDefault="00A546E1" w:rsidP="00BA2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Увеличение доли населения, занимающихся самодеятельным художественным творчеством в 202</w:t>
            </w:r>
            <w:r w:rsidR="00130B9B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до </w:t>
            </w:r>
            <w:r w:rsidR="00BA25A8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="00BA25A8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BA25A8" w:rsidRDefault="00A546E1" w:rsidP="00BA2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Доля лиц занимающихся самодеятельным художественным творчеством на в 202</w:t>
            </w:r>
            <w:r w:rsidR="00130B9B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составила </w:t>
            </w:r>
            <w:r w:rsidR="00BA25A8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3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,</w:t>
            </w:r>
            <w:r w:rsidR="00BA25A8"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  <w:r w:rsidRPr="00BA25A8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A546E1" w:rsidRPr="002777FB" w:rsidTr="003A7C6A">
        <w:trPr>
          <w:gridAfter w:val="1"/>
          <w:wAfter w:w="34" w:type="dxa"/>
          <w:trHeight w:val="878"/>
        </w:trPr>
        <w:tc>
          <w:tcPr>
            <w:tcW w:w="6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DA55BC" w:rsidRDefault="00A546E1" w:rsidP="00BA2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Рост удельного веса населения района, участвующего в платных культурно - досуговых мероприятиях, проводимых муниципальными учреждениями культуры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до 25,</w:t>
            </w:r>
            <w:r w:rsidR="00BA25A8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DA55BC" w:rsidRDefault="00A546E1" w:rsidP="00BA2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Удельный вес населения района, участвующего в платных культурно - досуговых мероприятиях, проводимых муниципальными учреждениями культуры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составил 25,</w:t>
            </w:r>
            <w:r w:rsidR="00BA25A8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8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A546E1" w:rsidRPr="002777FB" w:rsidTr="003A7C6A">
        <w:trPr>
          <w:gridAfter w:val="1"/>
          <w:wAfter w:w="34" w:type="dxa"/>
          <w:trHeight w:val="877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DA55BC" w:rsidRDefault="00A546E1" w:rsidP="00BA25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Увеличение охвата населения Курского района услугами культуры в 202</w:t>
            </w:r>
            <w:r w:rsidR="00130B9B" w:rsidRPr="00DA55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году на 1</w:t>
            </w:r>
            <w:r w:rsidR="00BA25A8" w:rsidRPr="00DA55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DA55B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DA55BC" w:rsidRDefault="00A546E1" w:rsidP="00EB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Охват населения услугами культуры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</w:t>
            </w:r>
            <w:r w:rsidR="00B577E2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был увеличен</w:t>
            </w:r>
            <w:r w:rsidR="00EB6B93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до</w:t>
            </w:r>
            <w:r w:rsidR="00B577E2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1</w:t>
            </w:r>
            <w:r w:rsidR="00BA25A8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="00B577E2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%</w:t>
            </w:r>
          </w:p>
        </w:tc>
      </w:tr>
      <w:tr w:rsidR="00A546E1" w:rsidRPr="002777FB" w:rsidTr="003A7C6A">
        <w:trPr>
          <w:gridAfter w:val="1"/>
          <w:wAfter w:w="34" w:type="dxa"/>
          <w:trHeight w:val="162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Контрольное событие программы                     </w:t>
            </w:r>
            <w:r w:rsidRPr="002777FB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культуры, по делам молодежи, физкультуры и спорта Администрации Курского района Курской области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546E1" w:rsidRPr="002777FB" w:rsidTr="00576D64">
        <w:trPr>
          <w:gridAfter w:val="1"/>
          <w:wAfter w:w="34" w:type="dxa"/>
          <w:trHeight w:val="320"/>
        </w:trPr>
        <w:tc>
          <w:tcPr>
            <w:tcW w:w="16160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Подпрограмма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Наследие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>муниципальной программы «Развит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и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е культуры в Курском районе Курской области на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>2020-2024</w:t>
            </w:r>
            <w:r w:rsidRPr="00316989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годы»</w:t>
            </w:r>
          </w:p>
        </w:tc>
      </w:tr>
      <w:tr w:rsidR="00A546E1" w:rsidRPr="002777FB" w:rsidTr="003A7C6A">
        <w:trPr>
          <w:gridAfter w:val="1"/>
          <w:wAfter w:w="34" w:type="dxa"/>
          <w:trHeight w:val="1683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Основное мероприятие 01"Развитие библиотечного дела в Курском районе Курской области"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культуры, по делам молодежи, физкультуры и спорта Администрации Курского района Курской области   </w:t>
            </w:r>
          </w:p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2777FB" w:rsidRDefault="00A546E1" w:rsidP="00DA5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количества экземпляров новых поступлений в библиотечный фонд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до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960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2777FB" w:rsidRDefault="00A546E1" w:rsidP="00DA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Количество экземпляров новых поступлений в библиотечный фонд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составило 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2910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экз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емпляров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</w:tr>
      <w:tr w:rsidR="00A546E1" w:rsidRPr="002777FB" w:rsidTr="003A7C6A">
        <w:trPr>
          <w:gridAfter w:val="1"/>
          <w:wAfter w:w="34" w:type="dxa"/>
          <w:trHeight w:val="1200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DA5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количества пользователей библиотечным фондом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до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65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человек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DA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Количество пользователей библиотечным фондом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увеличилось на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129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чел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овек</w:t>
            </w:r>
          </w:p>
        </w:tc>
      </w:tr>
      <w:tr w:rsidR="00A546E1" w:rsidRPr="002777FB" w:rsidTr="003A7C6A">
        <w:trPr>
          <w:gridAfter w:val="1"/>
          <w:wAfter w:w="34" w:type="dxa"/>
          <w:trHeight w:val="1609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DA55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Увеличение  количества экземпляров комплектования фондов библиотек электронными носителями информации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на 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экземпляров</w:t>
            </w: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6E1" w:rsidRPr="002777FB" w:rsidRDefault="00A546E1" w:rsidP="00DA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Увеличено количество экземпляров комплектования фондов библиотек электронными носителями информации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118</w:t>
            </w: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экз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емпляров</w:t>
            </w:r>
          </w:p>
        </w:tc>
      </w:tr>
      <w:tr w:rsidR="00A546E1" w:rsidRPr="002777FB" w:rsidTr="003A7C6A">
        <w:trPr>
          <w:gridAfter w:val="1"/>
          <w:wAfter w:w="34" w:type="dxa"/>
          <w:trHeight w:val="1605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46E1" w:rsidRPr="0054100D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100D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Контрольное событие программы                                          </w:t>
            </w:r>
            <w:r w:rsidRPr="0054100D">
              <w:rPr>
                <w:rFonts w:ascii="Times New Roman" w:hAnsi="Times New Roman"/>
                <w:sz w:val="20"/>
                <w:szCs w:val="20"/>
              </w:rPr>
              <w:t>Расходы на обеспечение деятельности (оказание услуг) муниципальных учреждений</w:t>
            </w:r>
          </w:p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130B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130B9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</w:tr>
      <w:tr w:rsidR="00A546E1" w:rsidRPr="00F35032" w:rsidTr="003A7C6A">
        <w:trPr>
          <w:gridAfter w:val="1"/>
          <w:wAfter w:w="34" w:type="dxa"/>
          <w:trHeight w:val="1489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F35032" w:rsidRDefault="00A546E1" w:rsidP="00E50FBF">
            <w:pPr>
              <w:rPr>
                <w:rFonts w:ascii="Times New Roman" w:hAnsi="Times New Roman"/>
                <w:sz w:val="20"/>
                <w:szCs w:val="20"/>
              </w:rPr>
            </w:pPr>
            <w:r w:rsidRPr="00F35032">
              <w:rPr>
                <w:rFonts w:ascii="Times New Roman" w:hAnsi="Times New Roman"/>
                <w:sz w:val="20"/>
                <w:szCs w:val="20"/>
              </w:rPr>
              <w:t>Основное мероприятие А2. Муниципальный проект «Творческие люди»</w:t>
            </w:r>
          </w:p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культуры, по делам молодежи, физкультуры и спорта Администрации Курского района Курской области   </w:t>
            </w:r>
          </w:p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4F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DA55BC" w:rsidRDefault="00A546E1" w:rsidP="00DA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Увеличение количества экземпляров новых поступлений в библиотечный фонд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до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960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A55BC">
              <w:rPr>
                <w:rFonts w:ascii="Times New Roman" w:eastAsia="HiddenHorzOCR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DA55BC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экземпляров новых поступлений в библиотечный фонд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составило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2910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экземпляров </w:t>
            </w:r>
          </w:p>
          <w:p w:rsidR="00A546E1" w:rsidRPr="00DA55BC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546E1" w:rsidRPr="00DA55BC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546E1" w:rsidRPr="00F35032" w:rsidTr="003A7C6A">
        <w:trPr>
          <w:gridAfter w:val="1"/>
          <w:wAfter w:w="34" w:type="dxa"/>
          <w:trHeight w:val="1285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6E1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F35032" w:rsidRDefault="00A546E1" w:rsidP="00E50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DA55BC" w:rsidRDefault="00A546E1" w:rsidP="00DA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Увеличение количества пользователей библиотечным фондом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до 6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5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человек</w:t>
            </w:r>
            <w:r w:rsidRPr="00DA55BC">
              <w:rPr>
                <w:rFonts w:ascii="Times New Roman" w:eastAsia="HiddenHorzOCR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DA55BC" w:rsidRDefault="00A546E1" w:rsidP="00DA55B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Количество пользователей библиотечным фондом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увеличилось на 1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29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человек</w:t>
            </w:r>
          </w:p>
        </w:tc>
      </w:tr>
      <w:tr w:rsidR="00A546E1" w:rsidRPr="00F35032" w:rsidTr="003A7C6A">
        <w:trPr>
          <w:gridAfter w:val="1"/>
          <w:wAfter w:w="34" w:type="dxa"/>
          <w:trHeight w:val="732"/>
        </w:trPr>
        <w:tc>
          <w:tcPr>
            <w:tcW w:w="6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46E1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F35032" w:rsidRDefault="00A546E1" w:rsidP="00E50FB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2777F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DA55BC" w:rsidRDefault="00A546E1" w:rsidP="00DA55B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HiddenHorzOCR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Увеличение  количества экземпляров комплектования фондов библиотек электронными носителями информации в 202</w:t>
            </w:r>
            <w:r w:rsidR="00130B9B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на 1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0 экземпляров</w:t>
            </w:r>
          </w:p>
        </w:tc>
        <w:tc>
          <w:tcPr>
            <w:tcW w:w="2660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DA55BC" w:rsidRDefault="00A546E1" w:rsidP="00DA55BC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Увеличено количество экземпляров комплектования фондов библиотек электронными носителями информации в 202</w:t>
            </w:r>
            <w:r w:rsidR="004F2FD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году на </w:t>
            </w:r>
            <w:r w:rsidR="00DA55BC"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118</w:t>
            </w:r>
            <w:r w:rsid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экземпляров</w:t>
            </w:r>
          </w:p>
        </w:tc>
      </w:tr>
      <w:tr w:rsidR="00A30C5D" w:rsidRPr="002777FB" w:rsidTr="003A7C6A">
        <w:trPr>
          <w:gridAfter w:val="1"/>
          <w:wAfter w:w="34" w:type="dxa"/>
          <w:trHeight w:val="560"/>
        </w:trPr>
        <w:tc>
          <w:tcPr>
            <w:tcW w:w="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Контрольное событие программы</w:t>
            </w:r>
          </w:p>
          <w:p w:rsidR="00A30C5D" w:rsidRDefault="00A30C5D" w:rsidP="00E5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777FB">
              <w:rPr>
                <w:rFonts w:ascii="Times New Roman" w:hAnsi="Times New Roman"/>
                <w:sz w:val="20"/>
                <w:szCs w:val="20"/>
              </w:rPr>
              <w:t>Государственная поддержка лучших муниципальных учреждений культуры, находящихся на территории сельского поселения Курского района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777FB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30C5D" w:rsidRPr="0054100D" w:rsidRDefault="00A30C5D" w:rsidP="00E50FB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777FB">
              <w:rPr>
                <w:rFonts w:ascii="Times New Roman" w:hAnsi="Times New Roman"/>
                <w:sz w:val="20"/>
                <w:szCs w:val="20"/>
              </w:rPr>
              <w:t xml:space="preserve">Государственная поддержка лучших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работников </w:t>
            </w:r>
            <w:r w:rsidRPr="002777FB">
              <w:rPr>
                <w:rFonts w:ascii="Times New Roman" w:hAnsi="Times New Roman"/>
                <w:sz w:val="20"/>
                <w:szCs w:val="20"/>
              </w:rPr>
              <w:t>муниципальных учреждений культуры, находящихся на территории сельского поселения Курского района Курской области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*</w:t>
            </w:r>
          </w:p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Pr="002777FB" w:rsidRDefault="00A30C5D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  <w:r w:rsidRPr="00DA55BC"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660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X</w:t>
            </w:r>
          </w:p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30C5D" w:rsidRPr="002777FB" w:rsidTr="007030DE">
        <w:trPr>
          <w:gridAfter w:val="1"/>
          <w:wAfter w:w="34" w:type="dxa"/>
          <w:trHeight w:val="1391"/>
        </w:trPr>
        <w:tc>
          <w:tcPr>
            <w:tcW w:w="6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30C5D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30C5D" w:rsidRPr="002777FB" w:rsidRDefault="00A30C5D" w:rsidP="00A30C5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DA55BC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30C5D" w:rsidRPr="002777FB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1C32D8" w:rsidRPr="002777FB" w:rsidTr="007030DE">
        <w:trPr>
          <w:gridAfter w:val="1"/>
          <w:wAfter w:w="34" w:type="dxa"/>
          <w:trHeight w:val="1291"/>
        </w:trPr>
        <w:tc>
          <w:tcPr>
            <w:tcW w:w="6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3A7C6A" w:rsidRDefault="001C32D8" w:rsidP="003A7C6A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</w:rPr>
            </w:pPr>
            <w:r w:rsidRPr="003A7C6A">
              <w:rPr>
                <w:rFonts w:ascii="Times New Roman" w:hAnsi="Times New Roman"/>
                <w:sz w:val="20"/>
                <w:szCs w:val="20"/>
              </w:rPr>
              <w:t>Основное мероприятие 02 «Сохранение использование популяризация и государственная охрана объектов культурного наследия в Курском районе Курской области»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1C32D8" w:rsidP="003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Отдел культуры, по делам молодежи, физкультуры и спорта Администрации Курского района Курской области   </w:t>
            </w:r>
          </w:p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3D" w:rsidRDefault="00E3293D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C32D8" w:rsidRPr="002777FB" w:rsidRDefault="001C32D8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01.01.202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293D" w:rsidRDefault="00E3293D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1C32D8" w:rsidRPr="002777FB" w:rsidRDefault="001C32D8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1C32D8" w:rsidRPr="002777FB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D8" w:rsidRPr="003A7C6A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У</w:t>
            </w:r>
            <w:r w:rsidRPr="003A7C6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величение доли объектов культурного наследия находящихся в удовлетворительном состоянии, в общем количестве объектов культурного наследия федерального, регионального и местного значения и выявленных объектов культурного наследия (кроме археологии) на территории Курского района Курской области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32D8" w:rsidRPr="002777FB" w:rsidRDefault="001C32D8" w:rsidP="001C32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A7C6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дол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я</w:t>
            </w:r>
            <w:r w:rsidRPr="003A7C6A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объектов культурного наследия находящихся в удовлетворительном состоянии, в общем количестве объектов культурного наследия федерального, регионального и местного значения и выявленных объектов культурного наследия (кроме археологии) на территории Курского района Курской области</w:t>
            </w: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 осталась на прежнем уровне</w:t>
            </w:r>
          </w:p>
        </w:tc>
      </w:tr>
      <w:tr w:rsidR="001C32D8" w:rsidRPr="002777FB" w:rsidTr="007030DE">
        <w:trPr>
          <w:gridAfter w:val="1"/>
          <w:wAfter w:w="34" w:type="dxa"/>
          <w:trHeight w:val="1291"/>
        </w:trPr>
        <w:tc>
          <w:tcPr>
            <w:tcW w:w="60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Default="001C32D8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1C32D8" w:rsidP="001C32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Контрольное событие программы</w:t>
            </w:r>
          </w:p>
          <w:p w:rsidR="001C32D8" w:rsidRPr="001C32D8" w:rsidRDefault="001C32D8" w:rsidP="003A7C6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«С</w:t>
            </w:r>
            <w:r w:rsidRPr="001C32D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оздание необходимых материально-технических условий, обеспечивающих </w:t>
            </w:r>
            <w:r w:rsidRPr="001C32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увеличение доли объектов культурного наследия, находящихся в удовлетворительном состоянии, в общем количестве объектов культурного наследия </w:t>
            </w:r>
            <w:r w:rsidRPr="001C32D8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</w:rPr>
              <w:t>федерального, регионального и местного значения и выявленных объектов культурного наследия (кроме археологии)</w:t>
            </w:r>
            <w:r w:rsidRPr="001C32D8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на территории Курского района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1C32D8" w:rsidP="003A7C6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Default="007030DE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7030DE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DE" w:rsidRDefault="007030DE" w:rsidP="00703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030DE" w:rsidRPr="002777FB" w:rsidRDefault="007030DE" w:rsidP="00703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1C32D8" w:rsidRPr="002777FB" w:rsidRDefault="001C32D8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2777FB" w:rsidRDefault="007030DE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Х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0DE" w:rsidRDefault="007030DE" w:rsidP="00703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7030DE" w:rsidRPr="002777FB" w:rsidRDefault="007030DE" w:rsidP="007030D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31.12.202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  <w:p w:rsidR="001C32D8" w:rsidRPr="002777FB" w:rsidRDefault="001C32D8" w:rsidP="003A7C6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Default="007030DE" w:rsidP="00E50FB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</w:p>
        </w:tc>
        <w:tc>
          <w:tcPr>
            <w:tcW w:w="2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C32D8" w:rsidRPr="003A7C6A" w:rsidRDefault="007030DE" w:rsidP="001C32D8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Х</w:t>
            </w:r>
          </w:p>
        </w:tc>
      </w:tr>
      <w:tr w:rsidR="003A7C6A" w:rsidRPr="002777FB" w:rsidTr="00576D64">
        <w:trPr>
          <w:gridAfter w:val="1"/>
          <w:wAfter w:w="34" w:type="dxa"/>
          <w:trHeight w:val="623"/>
        </w:trPr>
        <w:tc>
          <w:tcPr>
            <w:tcW w:w="161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3A7C6A" w:rsidRDefault="003A7C6A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2777F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Подпрограмма 3«Управление муниципальной программой и обеспечение условий реализации» муниципальной программы «Развитие культуры в  Курском районе Курской области»</w:t>
            </w:r>
          </w:p>
        </w:tc>
      </w:tr>
      <w:tr w:rsidR="00A546E1" w:rsidRPr="00316989" w:rsidTr="003A7C6A">
        <w:trPr>
          <w:gridBefore w:val="1"/>
          <w:wBefore w:w="33" w:type="dxa"/>
          <w:trHeight w:val="1552"/>
        </w:trPr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2E51B9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B9">
              <w:rPr>
                <w:rFonts w:ascii="Times New Roman" w:hAnsi="Times New Roman"/>
                <w:sz w:val="20"/>
                <w:szCs w:val="20"/>
              </w:rPr>
              <w:t>Основное мероприятие 0</w:t>
            </w:r>
            <w:r w:rsidR="00A30C5D">
              <w:rPr>
                <w:rFonts w:ascii="Times New Roman" w:hAnsi="Times New Roman"/>
                <w:sz w:val="20"/>
                <w:szCs w:val="20"/>
              </w:rPr>
              <w:t>1</w:t>
            </w:r>
            <w:r w:rsidRPr="002E51B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6E1" w:rsidRPr="00907DF6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B9">
              <w:rPr>
                <w:rFonts w:ascii="Times New Roman" w:hAnsi="Times New Roman"/>
                <w:sz w:val="20"/>
                <w:szCs w:val="20"/>
              </w:rPr>
              <w:t>«Оказание мер социальной поддержки и социальной помощи отдельным категориям граждан»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907DF6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2E51B9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6989">
              <w:rPr>
                <w:rFonts w:ascii="Times New Roman" w:eastAsia="Times New Roman" w:hAnsi="Times New Roman"/>
                <w:color w:val="000000"/>
              </w:rPr>
              <w:t>31.12.</w:t>
            </w:r>
            <w:r>
              <w:rPr>
                <w:rFonts w:ascii="Times New Roman" w:eastAsia="Times New Roman" w:hAnsi="Times New Roman"/>
                <w:color w:val="000000"/>
              </w:rPr>
              <w:t>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6989">
              <w:rPr>
                <w:rFonts w:ascii="Times New Roman" w:eastAsia="Times New Roman" w:hAnsi="Times New Roman"/>
                <w:color w:val="000000"/>
              </w:rPr>
              <w:t>31.12.</w:t>
            </w:r>
            <w:r>
              <w:rPr>
                <w:rFonts w:ascii="Times New Roman" w:eastAsia="Times New Roman" w:hAnsi="Times New Roman"/>
                <w:color w:val="000000"/>
              </w:rPr>
              <w:t>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охранение удовлетворенности населения Курского района качеством предоставляемых услуг в сфере культуры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уровне 100,0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316989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довлетворенность населения Курского района качеством предост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авляемых услуг в сфере культуры 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100%.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316989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546E1" w:rsidRPr="00316989" w:rsidTr="003A7C6A">
        <w:trPr>
          <w:gridBefore w:val="1"/>
          <w:wBefore w:w="33" w:type="dxa"/>
          <w:trHeight w:val="2760"/>
        </w:trPr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2E51B9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2E51B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охранение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уровн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 100,0 %.; </w:t>
            </w:r>
            <w:r w:rsidRPr="00DA02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выплаты персоналу в целях обеспечения выполнения функций органами местного самоуправления.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4F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>тношение 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F2F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 100%.</w:t>
            </w:r>
          </w:p>
        </w:tc>
      </w:tr>
      <w:tr w:rsidR="00A546E1" w:rsidRPr="002E51B9" w:rsidTr="003A7C6A">
        <w:trPr>
          <w:gridBefore w:val="1"/>
          <w:wBefore w:w="33" w:type="dxa"/>
          <w:trHeight w:val="161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E51B9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A546E1" w:rsidRPr="00907DF6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Осуществление отдельных государственных полномочий по предоставлению работникам муниципальных учреждений культуры мер социальной поддержки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907DF6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5E1D">
              <w:rPr>
                <w:rFonts w:ascii="Times New Roman" w:eastAsia="Times New Roman" w:hAnsi="Times New Roman"/>
                <w:color w:val="000000"/>
              </w:rPr>
              <w:t>*</w:t>
            </w:r>
          </w:p>
          <w:p w:rsidR="0080123B" w:rsidRDefault="0080123B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80123B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80123B" w:rsidRDefault="0080123B" w:rsidP="00E50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:rsidR="0080123B" w:rsidRPr="0080123B" w:rsidRDefault="0080123B" w:rsidP="00E50F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80123B" w:rsidRDefault="00A546E1" w:rsidP="00E50FBF">
            <w:pPr>
              <w:rPr>
                <w:rFonts w:ascii="Times New Roman" w:hAnsi="Times New Roman"/>
              </w:rPr>
            </w:pPr>
          </w:p>
          <w:p w:rsidR="00A546E1" w:rsidRPr="0080123B" w:rsidRDefault="00A546E1" w:rsidP="004F2FDC">
            <w:pPr>
              <w:rPr>
                <w:rFonts w:ascii="Times New Roman" w:hAnsi="Times New Roman"/>
              </w:rPr>
            </w:pPr>
            <w:r w:rsidRPr="0080123B"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80123B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80123B" w:rsidRDefault="0080123B" w:rsidP="00E50FB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</w:t>
            </w:r>
          </w:p>
          <w:p w:rsidR="0080123B" w:rsidRPr="0080123B" w:rsidRDefault="0080123B" w:rsidP="00E50F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Pr="0080123B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80123B" w:rsidRDefault="00A546E1" w:rsidP="004F2FDC">
            <w:pPr>
              <w:jc w:val="center"/>
              <w:rPr>
                <w:rFonts w:ascii="Times New Roman" w:hAnsi="Times New Roman"/>
              </w:rPr>
            </w:pPr>
            <w:r w:rsidRPr="0080123B"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80123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546E1" w:rsidRPr="0080123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546E1" w:rsidRPr="0080123B" w:rsidRDefault="0080123B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80123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546E1" w:rsidRPr="0080123B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A546E1" w:rsidRPr="0080123B" w:rsidRDefault="0080123B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</w:tr>
      <w:tr w:rsidR="00A546E1" w:rsidRPr="00316989" w:rsidTr="003A7C6A">
        <w:trPr>
          <w:gridBefore w:val="1"/>
          <w:wBefore w:w="33" w:type="dxa"/>
          <w:trHeight w:val="2760"/>
        </w:trPr>
        <w:tc>
          <w:tcPr>
            <w:tcW w:w="75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30C5D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333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DA020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201">
              <w:rPr>
                <w:rFonts w:ascii="Times New Roman" w:hAnsi="Times New Roman"/>
                <w:sz w:val="20"/>
                <w:szCs w:val="20"/>
              </w:rPr>
              <w:t>Основное мероприятие 0</w:t>
            </w:r>
            <w:r w:rsidR="00A30C5D">
              <w:rPr>
                <w:rFonts w:ascii="Times New Roman" w:hAnsi="Times New Roman"/>
                <w:sz w:val="20"/>
                <w:szCs w:val="20"/>
              </w:rPr>
              <w:t>2</w:t>
            </w:r>
            <w:r w:rsidRPr="00DA0201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A546E1" w:rsidRPr="00907DF6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201">
              <w:rPr>
                <w:rFonts w:ascii="Times New Roman" w:hAnsi="Times New Roman"/>
                <w:sz w:val="20"/>
                <w:szCs w:val="20"/>
              </w:rPr>
              <w:t>«Руководство и управление в сфере установленных функций»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907DF6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DA02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Отдел культуры, по делам молодежи, физкультуры и спорта Администрации Курского района Курской области</w:t>
            </w:r>
          </w:p>
        </w:tc>
        <w:tc>
          <w:tcPr>
            <w:tcW w:w="7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316989">
              <w:rPr>
                <w:rFonts w:ascii="Times New Roman" w:eastAsia="Times New Roman" w:hAnsi="Times New Roman"/>
                <w:color w:val="000000"/>
              </w:rPr>
              <w:t>31.12.</w:t>
            </w:r>
            <w:r>
              <w:rPr>
                <w:rFonts w:ascii="Times New Roman" w:eastAsia="Times New Roman" w:hAnsi="Times New Roman"/>
                <w:color w:val="000000"/>
              </w:rPr>
              <w:t>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27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01.01.202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6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16989">
              <w:rPr>
                <w:rFonts w:ascii="Times New Roman" w:eastAsia="Times New Roman" w:hAnsi="Times New Roman"/>
                <w:color w:val="000000"/>
              </w:rPr>
              <w:t>31.12.</w:t>
            </w:r>
            <w:r>
              <w:rPr>
                <w:rFonts w:ascii="Times New Roman" w:eastAsia="Times New Roman" w:hAnsi="Times New Roman"/>
                <w:color w:val="000000"/>
              </w:rPr>
              <w:t>202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охранение удовлетворенности населения Курского района качеством предоставляемых услуг в сфере культуры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на уровне 100,0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%.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316989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У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довлетворенность населения Курского района качеством предост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авляемых услуг в сфере культуры 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100%.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  <w:p w:rsidR="00A546E1" w:rsidRPr="00316989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A546E1" w:rsidRPr="00316989" w:rsidTr="003A7C6A">
        <w:trPr>
          <w:gridBefore w:val="1"/>
          <w:wBefore w:w="33" w:type="dxa"/>
          <w:trHeight w:val="2760"/>
        </w:trPr>
        <w:tc>
          <w:tcPr>
            <w:tcW w:w="75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3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DA020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DA020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7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62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Pr="0031698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Pr="00907DF6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С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охранение среднемесячной номинальной начисленной заработной платы работников муниципальных учреждений культуры и искусства по отношению к среднемесячной номинальной начисленной заработной плате работников, занятых в сфере экономики в регионе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 202</w:t>
            </w:r>
            <w:r w:rsidR="004F2FDC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году </w:t>
            </w:r>
            <w:r w:rsidRPr="00907DF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на уровн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е 100,0 %.; </w:t>
            </w:r>
            <w:r w:rsidRPr="00DA0201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выплаты персоналу в целях обеспечения выполнения функций органами местного самоуправления.</w:t>
            </w:r>
          </w:p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4F2FDC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>тношение  среднемесячной номинальной начисленной заработной платы работников муниципальных учреждений культуры и искусства к среднемесячной номинальной начисленной заработной плате работников, занятых в сфере экономики в регионе</w:t>
            </w:r>
            <w:r>
              <w:rPr>
                <w:color w:val="000000"/>
                <w:sz w:val="20"/>
                <w:szCs w:val="20"/>
              </w:rPr>
              <w:t xml:space="preserve"> в 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>202</w:t>
            </w:r>
            <w:r w:rsidR="004F2FDC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r w:rsidRPr="00907DF6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году 100%.</w:t>
            </w:r>
          </w:p>
        </w:tc>
      </w:tr>
      <w:tr w:rsidR="00A546E1" w:rsidRPr="002E51B9" w:rsidTr="003A7C6A">
        <w:trPr>
          <w:gridBefore w:val="1"/>
          <w:wBefore w:w="33" w:type="dxa"/>
          <w:trHeight w:val="161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A0201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A546E1" w:rsidRPr="00907DF6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907DF6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5E1D">
              <w:rPr>
                <w:rFonts w:ascii="Times New Roman" w:eastAsia="Times New Roman" w:hAnsi="Times New Roman"/>
                <w:color w:val="00000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2E51B9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B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rPr>
                <w:rFonts w:ascii="Times New Roman" w:hAnsi="Times New Roman"/>
              </w:rPr>
            </w:pPr>
          </w:p>
          <w:p w:rsidR="00A546E1" w:rsidRPr="002E51B9" w:rsidRDefault="00A546E1" w:rsidP="004F2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6E1" w:rsidRPr="002E51B9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B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2E51B9" w:rsidRDefault="00A546E1" w:rsidP="004F2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Pr="002E51B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51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Pr="002E51B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51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</w:tr>
      <w:tr w:rsidR="00A546E1" w:rsidRPr="002E51B9" w:rsidTr="003A7C6A">
        <w:trPr>
          <w:gridBefore w:val="1"/>
          <w:wBefore w:w="33" w:type="dxa"/>
          <w:trHeight w:val="1617"/>
        </w:trPr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36AD7">
              <w:rPr>
                <w:rFonts w:ascii="Times New Roman" w:hAnsi="Times New Roman"/>
                <w:sz w:val="20"/>
                <w:szCs w:val="20"/>
              </w:rPr>
              <w:t>Контрольное событие</w:t>
            </w:r>
          </w:p>
          <w:p w:rsidR="00A546E1" w:rsidRPr="00DA0201" w:rsidRDefault="00A546E1" w:rsidP="00E50FBF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Закупка товаров, работ, услуг для обеспечения государственных (муниципальных) нужд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46E1" w:rsidRPr="00907DF6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05E1D">
              <w:rPr>
                <w:rFonts w:ascii="Times New Roman" w:eastAsia="Times New Roman" w:hAnsi="Times New Roman"/>
                <w:color w:val="000000"/>
              </w:rPr>
              <w:t>*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2E51B9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B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rPr>
                <w:rFonts w:ascii="Times New Roman" w:hAnsi="Times New Roman"/>
              </w:rPr>
            </w:pPr>
          </w:p>
          <w:p w:rsidR="00A546E1" w:rsidRPr="002E51B9" w:rsidRDefault="00A546E1" w:rsidP="004F2FD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546E1" w:rsidRPr="002E51B9" w:rsidRDefault="00A546E1" w:rsidP="00E50FB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E51B9"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546E1" w:rsidRDefault="00A546E1" w:rsidP="00E50FBF">
            <w:pPr>
              <w:jc w:val="center"/>
              <w:rPr>
                <w:rFonts w:ascii="Times New Roman" w:hAnsi="Times New Roman"/>
              </w:rPr>
            </w:pPr>
          </w:p>
          <w:p w:rsidR="00A546E1" w:rsidRPr="002E51B9" w:rsidRDefault="00A546E1" w:rsidP="004F2FD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31.12.202</w:t>
            </w:r>
            <w:r w:rsidR="004F2FDC">
              <w:rPr>
                <w:rFonts w:ascii="Times New Roman" w:hAnsi="Times New Roman"/>
              </w:rPr>
              <w:t>4</w:t>
            </w: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Pr="002E51B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51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25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A546E1" w:rsidRPr="002E51B9" w:rsidRDefault="00A546E1" w:rsidP="00E50F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2E51B9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</w:t>
            </w:r>
          </w:p>
        </w:tc>
      </w:tr>
    </w:tbl>
    <w:p w:rsidR="00A546E1" w:rsidRPr="002777FB" w:rsidRDefault="00A546E1" w:rsidP="00A546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Pr="002777FB" w:rsidRDefault="00A546E1" w:rsidP="00A546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Pr="002777FB" w:rsidRDefault="00A546E1" w:rsidP="00A546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A546E1" w:rsidRPr="002777FB" w:rsidRDefault="00A546E1" w:rsidP="00A546E1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1984"/>
        <w:gridCol w:w="2551"/>
        <w:gridCol w:w="2552"/>
        <w:gridCol w:w="850"/>
        <w:gridCol w:w="709"/>
        <w:gridCol w:w="709"/>
        <w:gridCol w:w="568"/>
        <w:gridCol w:w="2410"/>
        <w:gridCol w:w="1842"/>
        <w:gridCol w:w="708"/>
        <w:gridCol w:w="236"/>
        <w:gridCol w:w="899"/>
      </w:tblGrid>
      <w:tr w:rsidR="00D44C7E" w:rsidRPr="002C5DF0" w:rsidTr="002B0D89">
        <w:trPr>
          <w:gridAfter w:val="1"/>
          <w:wAfter w:w="899" w:type="dxa"/>
          <w:trHeight w:val="300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899" w:type="dxa"/>
            <w:gridSpan w:val="9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44C7E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C14A7B" w:rsidRDefault="00C14A7B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  <w:p w:rsidR="00D44C7E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C5DF0">
              <w:rPr>
                <w:rFonts w:ascii="Times New Roman" w:eastAsia="Times New Roman" w:hAnsi="Times New Roman"/>
                <w:b/>
                <w:bCs/>
                <w:color w:val="000000"/>
              </w:rPr>
              <w:t>Отчет об использовании бюджетных ассигнований на реализацию муниципальной программы</w:t>
            </w:r>
            <w:r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</w:p>
          <w:p w:rsidR="00D44C7E" w:rsidRPr="002C5DF0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44C7E" w:rsidRPr="002C5DF0" w:rsidTr="002B0D89">
        <w:trPr>
          <w:gridAfter w:val="1"/>
          <w:wAfter w:w="899" w:type="dxa"/>
          <w:trHeight w:val="300"/>
          <w:jc w:val="center"/>
        </w:trPr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7E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2899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D44C7E" w:rsidRPr="002C5DF0" w:rsidTr="002B0D89">
        <w:trPr>
          <w:trHeight w:val="37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2C5DF0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5DF0">
              <w:rPr>
                <w:rFonts w:ascii="Times New Roman" w:eastAsia="Times New Roman" w:hAnsi="Times New Roman"/>
                <w:color w:val="000000"/>
              </w:rPr>
              <w:t>Статус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7E" w:rsidRPr="002C5DF0" w:rsidRDefault="00EF59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Наименов</w:t>
            </w:r>
            <w:r w:rsidRPr="002C5DF0">
              <w:rPr>
                <w:rFonts w:ascii="Times New Roman" w:eastAsia="Times New Roman" w:hAnsi="Times New Roman"/>
                <w:color w:val="000000"/>
              </w:rPr>
              <w:t>ание</w:t>
            </w:r>
            <w:r w:rsidR="00D44C7E" w:rsidRPr="002C5DF0">
              <w:rPr>
                <w:rFonts w:ascii="Times New Roman" w:eastAsia="Times New Roman" w:hAnsi="Times New Roman"/>
                <w:color w:val="000000"/>
              </w:rPr>
              <w:t xml:space="preserve"> муниципальной программы, подпрограммы муници</w:t>
            </w:r>
            <w:r>
              <w:rPr>
                <w:rFonts w:ascii="Times New Roman" w:eastAsia="Times New Roman" w:hAnsi="Times New Roman"/>
                <w:color w:val="000000"/>
              </w:rPr>
              <w:t>пальной программы, основ</w:t>
            </w:r>
            <w:r w:rsidR="00D44C7E" w:rsidRPr="002C5DF0">
              <w:rPr>
                <w:rFonts w:ascii="Times New Roman" w:eastAsia="Times New Roman" w:hAnsi="Times New Roman"/>
                <w:color w:val="000000"/>
              </w:rPr>
              <w:t>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Ответственный исполнитель, соисполнители, участники (ГРБС)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Код бюджетной классификации</w:t>
            </w:r>
          </w:p>
        </w:tc>
        <w:tc>
          <w:tcPr>
            <w:tcW w:w="609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F9205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Объемы бюджетных ассигнований(</w:t>
            </w:r>
            <w:r w:rsidR="00D44C7E" w:rsidRPr="00CB52F7">
              <w:rPr>
                <w:rFonts w:ascii="Times New Roman" w:eastAsia="Times New Roman" w:hAnsi="Times New Roman"/>
                <w:color w:val="000000"/>
              </w:rPr>
              <w:t>тыс.руб.)</w:t>
            </w:r>
          </w:p>
        </w:tc>
      </w:tr>
      <w:tr w:rsidR="00D44C7E" w:rsidRPr="002C5DF0" w:rsidTr="002B0D89">
        <w:trPr>
          <w:trHeight w:val="219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C7E" w:rsidRPr="002C5DF0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C7E" w:rsidRPr="00CB52F7" w:rsidRDefault="00D44C7E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ГП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пГП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ОМ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7E" w:rsidRPr="00CB52F7" w:rsidRDefault="00D44C7E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сводная бюджетная роспись бюджета Курского района Курской области, план на 1 января 20</w:t>
            </w:r>
            <w:r w:rsidR="00EF5909" w:rsidRPr="00CB52F7">
              <w:rPr>
                <w:rFonts w:ascii="Times New Roman" w:eastAsia="Times New Roman" w:hAnsi="Times New Roman"/>
                <w:color w:val="000000"/>
              </w:rPr>
              <w:t>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C7E" w:rsidRPr="00CB52F7" w:rsidRDefault="00D44C7E" w:rsidP="004F2FD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сводная бюджетная роспись бюджета Курского района Курской области, на 31.12.20</w:t>
            </w:r>
            <w:r w:rsidR="00EF5909" w:rsidRPr="00CB52F7">
              <w:rPr>
                <w:rFonts w:ascii="Times New Roman" w:eastAsia="Times New Roman" w:hAnsi="Times New Roman"/>
                <w:color w:val="000000"/>
              </w:rPr>
              <w:t>2</w:t>
            </w:r>
            <w:r w:rsidR="004F2FD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кассовое исполнение</w:t>
            </w:r>
          </w:p>
        </w:tc>
      </w:tr>
      <w:tr w:rsidR="00D44C7E" w:rsidRPr="002C5DF0" w:rsidTr="00AD2708">
        <w:trPr>
          <w:trHeight w:val="300"/>
          <w:jc w:val="center"/>
        </w:trPr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2C5DF0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5DF0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2C5DF0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C5DF0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6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C7E" w:rsidRPr="00CB52F7" w:rsidRDefault="00D44C7E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10</w:t>
            </w:r>
          </w:p>
        </w:tc>
      </w:tr>
      <w:tr w:rsidR="00EF605A" w:rsidRPr="00391826" w:rsidTr="00AD2708">
        <w:trPr>
          <w:trHeight w:val="60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391826">
              <w:rPr>
                <w:rFonts w:ascii="Times New Roman" w:eastAsia="Times New Roman" w:hAnsi="Times New Roman"/>
                <w:bCs/>
                <w:color w:val="000000"/>
              </w:rPr>
              <w:t>Муниципальная программа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bCs/>
                <w:sz w:val="24"/>
                <w:szCs w:val="24"/>
              </w:rPr>
              <w:t>«Развитие культуры в Курском районе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742038" w:rsidRDefault="00742038" w:rsidP="00C65B3C">
            <w:pPr>
              <w:spacing w:after="0"/>
              <w:jc w:val="center"/>
              <w:rPr>
                <w:rFonts w:ascii="Times New Roman" w:hAnsi="Times New Roman"/>
              </w:rPr>
            </w:pPr>
            <w:r w:rsidRPr="00742038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  <w:r w:rsidR="00EB6B93">
              <w:rPr>
                <w:rFonts w:ascii="Times New Roman" w:eastAsia="Times New Roman" w:hAnsi="Times New Roman"/>
                <w:bCs/>
                <w:color w:val="000000"/>
              </w:rPr>
              <w:t>3139</w:t>
            </w:r>
            <w:r w:rsidRPr="00742038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EB6B93">
              <w:rPr>
                <w:rFonts w:ascii="Times New Roman" w:eastAsia="Times New Roman" w:hAnsi="Times New Roman"/>
                <w:bCs/>
                <w:color w:val="000000"/>
              </w:rPr>
              <w:t>70165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004549" w:rsidRDefault="00EF605A" w:rsidP="00742038">
            <w:pPr>
              <w:spacing w:after="0"/>
              <w:jc w:val="center"/>
              <w:rPr>
                <w:rFonts w:ascii="Times New Roman" w:hAnsi="Times New Roman"/>
              </w:rPr>
            </w:pPr>
            <w:r w:rsidRPr="00004549">
              <w:rPr>
                <w:rFonts w:ascii="Times New Roman" w:hAnsi="Times New Roman"/>
              </w:rPr>
              <w:t>6</w:t>
            </w:r>
            <w:r w:rsidR="00742038">
              <w:rPr>
                <w:rFonts w:ascii="Times New Roman" w:hAnsi="Times New Roman"/>
              </w:rPr>
              <w:t>8812</w:t>
            </w:r>
            <w:r>
              <w:rPr>
                <w:rFonts w:ascii="Times New Roman" w:hAnsi="Times New Roman"/>
              </w:rPr>
              <w:t>,</w:t>
            </w:r>
            <w:r w:rsidR="00742038">
              <w:rPr>
                <w:rFonts w:ascii="Times New Roman" w:hAnsi="Times New Roman"/>
              </w:rPr>
              <w:t>90492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742038" w:rsidP="0074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68651</w:t>
            </w:r>
            <w:r w:rsidR="00EF605A" w:rsidRPr="00CB52F7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92312</w:t>
            </w:r>
          </w:p>
        </w:tc>
      </w:tr>
      <w:tr w:rsidR="00EF605A" w:rsidRPr="00391826" w:rsidTr="00AD2708">
        <w:trPr>
          <w:trHeight w:val="30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EF605A" w:rsidP="008C00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A30C5D" w:rsidP="00257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27706C" w:rsidP="00BC06F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EF605A" w:rsidRPr="00391826" w:rsidTr="00AD2708">
        <w:trPr>
          <w:trHeight w:val="30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5A" w:rsidRPr="001A78B0" w:rsidRDefault="00EB6B93" w:rsidP="00EB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11560</w:t>
            </w:r>
            <w:r w:rsidR="00707CB3" w:rsidRPr="001A78B0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077</w:t>
            </w:r>
            <w:r w:rsidR="00707CB3" w:rsidRPr="001A78B0">
              <w:rPr>
                <w:rFonts w:ascii="Times New Roman" w:eastAsia="Times New Roman" w:hAnsi="Times New Roman"/>
                <w:color w:val="000000" w:themeColor="text1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5A" w:rsidRPr="001A78B0" w:rsidRDefault="001A78B0" w:rsidP="0027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1A78B0">
              <w:rPr>
                <w:rFonts w:ascii="Times New Roman" w:hAnsi="Times New Roman"/>
                <w:color w:val="000000" w:themeColor="text1"/>
              </w:rPr>
              <w:t>15617,98800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605A" w:rsidRPr="00742038" w:rsidRDefault="00B90604" w:rsidP="00EB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1A78B0">
              <w:rPr>
                <w:rFonts w:ascii="Times New Roman" w:hAnsi="Times New Roman"/>
                <w:color w:val="000000" w:themeColor="text1"/>
              </w:rPr>
              <w:t>15617,98</w:t>
            </w:r>
            <w:r w:rsidR="00EB6B93">
              <w:rPr>
                <w:rFonts w:ascii="Times New Roman" w:hAnsi="Times New Roman"/>
                <w:color w:val="000000" w:themeColor="text1"/>
              </w:rPr>
              <w:t>78</w:t>
            </w:r>
            <w:r w:rsidRPr="001A78B0">
              <w:rPr>
                <w:rFonts w:ascii="Times New Roman" w:hAnsi="Times New Roman"/>
                <w:color w:val="000000" w:themeColor="text1"/>
              </w:rPr>
              <w:t>0</w:t>
            </w:r>
          </w:p>
        </w:tc>
      </w:tr>
      <w:tr w:rsidR="00EF605A" w:rsidRPr="00391826" w:rsidTr="00AD2708">
        <w:trPr>
          <w:trHeight w:val="118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605A" w:rsidRPr="00391826" w:rsidRDefault="00EF605A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F605A" w:rsidRPr="00CB52F7" w:rsidRDefault="00EF605A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B90604" w:rsidRDefault="00EB6B93" w:rsidP="00EB6B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51579</w:t>
            </w:r>
            <w:r w:rsidR="00B90604" w:rsidRPr="00B90604">
              <w:rPr>
                <w:rFonts w:ascii="Times New Roman" w:eastAsia="Times New Roman" w:hAnsi="Times New Roman"/>
                <w:bCs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 w:themeColor="text1"/>
              </w:rPr>
              <w:t>62465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B90604" w:rsidRDefault="00B90604" w:rsidP="0027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B90604">
              <w:rPr>
                <w:rFonts w:ascii="Times New Roman" w:eastAsia="Times New Roman" w:hAnsi="Times New Roman"/>
                <w:bCs/>
                <w:color w:val="000000" w:themeColor="text1"/>
              </w:rPr>
              <w:t>53194,91692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F605A" w:rsidRPr="00B90604" w:rsidRDefault="00B90604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</w:rPr>
            </w:pPr>
            <w:r w:rsidRPr="00B90604">
              <w:rPr>
                <w:rFonts w:ascii="Times New Roman" w:eastAsia="Times New Roman" w:hAnsi="Times New Roman"/>
                <w:bCs/>
                <w:color w:val="000000" w:themeColor="text1"/>
              </w:rPr>
              <w:t>53033,935</w:t>
            </w:r>
            <w:r w:rsidR="002F595D">
              <w:rPr>
                <w:rFonts w:ascii="Times New Roman" w:eastAsia="Times New Roman" w:hAnsi="Times New Roman"/>
                <w:bCs/>
                <w:color w:val="000000" w:themeColor="text1"/>
              </w:rPr>
              <w:t>3</w:t>
            </w:r>
            <w:r w:rsidRPr="00B90604">
              <w:rPr>
                <w:rFonts w:ascii="Times New Roman" w:eastAsia="Times New Roman" w:hAnsi="Times New Roman"/>
                <w:bCs/>
                <w:color w:val="000000" w:themeColor="text1"/>
              </w:rPr>
              <w:t>2</w:t>
            </w:r>
          </w:p>
        </w:tc>
      </w:tr>
      <w:tr w:rsidR="00742038" w:rsidRPr="00391826" w:rsidTr="00BA7664">
        <w:trPr>
          <w:trHeight w:val="2176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38" w:rsidRPr="00391826" w:rsidRDefault="00742038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2038" w:rsidRPr="00391826" w:rsidRDefault="00742038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38" w:rsidRPr="00CB52F7" w:rsidRDefault="00742038" w:rsidP="0074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 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38" w:rsidRPr="00CB52F7" w:rsidRDefault="00742038" w:rsidP="007420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38" w:rsidRPr="00CB52F7" w:rsidRDefault="0074203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38" w:rsidRPr="00CB52F7" w:rsidRDefault="0074203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2038" w:rsidRPr="00CB52F7" w:rsidRDefault="0074203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38" w:rsidRPr="00CB52F7" w:rsidRDefault="00742038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742038">
              <w:rPr>
                <w:rFonts w:ascii="Times New Roman" w:eastAsia="Times New Roman" w:hAnsi="Times New Roman"/>
                <w:bCs/>
                <w:color w:val="000000"/>
              </w:rPr>
              <w:t>6</w:t>
            </w:r>
            <w:r w:rsidR="00EB6B93">
              <w:rPr>
                <w:rFonts w:ascii="Times New Roman" w:eastAsia="Times New Roman" w:hAnsi="Times New Roman"/>
                <w:bCs/>
                <w:color w:val="000000"/>
              </w:rPr>
              <w:t>3139</w:t>
            </w:r>
            <w:r w:rsidRPr="00742038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2F595D">
              <w:rPr>
                <w:rFonts w:ascii="Times New Roman" w:eastAsia="Times New Roman" w:hAnsi="Times New Roman"/>
                <w:bCs/>
                <w:color w:val="000000"/>
              </w:rPr>
              <w:t>70165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38" w:rsidRDefault="00742038" w:rsidP="00971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42038" w:rsidRDefault="00742038" w:rsidP="00971B6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04549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8812,90492</w:t>
            </w:r>
          </w:p>
          <w:p w:rsidR="00742038" w:rsidRPr="00CB52F7" w:rsidRDefault="00742038" w:rsidP="00971B6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038" w:rsidRPr="00CB52F7" w:rsidRDefault="0074203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68651</w:t>
            </w: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92312</w:t>
            </w:r>
          </w:p>
        </w:tc>
      </w:tr>
      <w:tr w:rsidR="00027BE1" w:rsidRPr="00391826" w:rsidTr="00971B65">
        <w:trPr>
          <w:trHeight w:val="60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391826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391826">
              <w:rPr>
                <w:rFonts w:ascii="Times New Roman" w:eastAsia="Times New Roman" w:hAnsi="Times New Roman"/>
                <w:bCs/>
                <w:color w:val="000000"/>
              </w:rPr>
              <w:t>Подпрограмма1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391826" w:rsidRDefault="00DA55BC" w:rsidP="00DA55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«</w:t>
            </w:r>
            <w:r w:rsidR="00027BE1" w:rsidRPr="00391826">
              <w:rPr>
                <w:rFonts w:ascii="Times New Roman" w:eastAsia="Times New Roman" w:hAnsi="Times New Roman"/>
                <w:bCs/>
                <w:color w:val="000000"/>
              </w:rPr>
              <w:t>Искусство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F3103F" w:rsidRDefault="002F595D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38754</w:t>
            </w:r>
            <w:r w:rsidR="00F3103F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11292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FC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 xml:space="preserve">   </w:t>
            </w:r>
          </w:p>
          <w:p w:rsidR="00027BE1" w:rsidRPr="00362134" w:rsidRDefault="00027BE1" w:rsidP="00FC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62134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="00F3103F">
              <w:rPr>
                <w:rFonts w:ascii="Times New Roman" w:hAnsi="Times New Roman"/>
                <w:color w:val="000000" w:themeColor="text1"/>
                <w:lang w:eastAsia="en-US"/>
              </w:rPr>
              <w:t>42885,92454</w:t>
            </w:r>
          </w:p>
          <w:p w:rsidR="00027BE1" w:rsidRPr="00CB52F7" w:rsidRDefault="00027BE1" w:rsidP="0098562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F3103F" w:rsidP="00362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42751,71660</w:t>
            </w:r>
          </w:p>
        </w:tc>
      </w:tr>
      <w:tr w:rsidR="00027BE1" w:rsidRPr="00391826" w:rsidTr="00971B65">
        <w:trPr>
          <w:trHeight w:val="383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5D" w:rsidRPr="00CB52F7" w:rsidRDefault="002F595D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  <w:p w:rsidR="00027BE1" w:rsidRPr="00CB52F7" w:rsidRDefault="00027BE1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FC11C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  <w:p w:rsidR="00027BE1" w:rsidRPr="00CB52F7" w:rsidRDefault="00027BE1" w:rsidP="008B7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8B78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027BE1" w:rsidRPr="00391826" w:rsidTr="00971B65">
        <w:trPr>
          <w:trHeight w:val="382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595D" w:rsidRPr="00CB52F7" w:rsidRDefault="002F595D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10071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67700</w:t>
            </w:r>
          </w:p>
          <w:p w:rsidR="00027BE1" w:rsidRPr="00F92478" w:rsidRDefault="00027BE1" w:rsidP="00345C3A">
            <w:pPr>
              <w:spacing w:after="0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E1" w:rsidRPr="00F92478" w:rsidRDefault="00F92478" w:rsidP="0027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92478">
              <w:rPr>
                <w:rFonts w:ascii="Times New Roman" w:hAnsi="Times New Roman"/>
                <w:color w:val="000000" w:themeColor="text1"/>
                <w:lang w:eastAsia="en-US"/>
              </w:rPr>
              <w:t>10211,44300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BE1" w:rsidRPr="00F92478" w:rsidRDefault="00027BE1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92478">
              <w:rPr>
                <w:rFonts w:ascii="Times New Roman" w:hAnsi="Times New Roman"/>
                <w:color w:val="000000" w:themeColor="text1"/>
                <w:lang w:eastAsia="en-US"/>
              </w:rPr>
              <w:t>10</w:t>
            </w:r>
            <w:r w:rsidR="00F92478" w:rsidRPr="00F92478">
              <w:rPr>
                <w:rFonts w:ascii="Times New Roman" w:hAnsi="Times New Roman"/>
                <w:color w:val="000000" w:themeColor="text1"/>
                <w:lang w:eastAsia="en-US"/>
              </w:rPr>
              <w:t>211,44</w:t>
            </w:r>
            <w:r w:rsidR="002F595D">
              <w:rPr>
                <w:rFonts w:ascii="Times New Roman" w:hAnsi="Times New Roman"/>
                <w:color w:val="000000" w:themeColor="text1"/>
                <w:lang w:eastAsia="en-US"/>
              </w:rPr>
              <w:t>280</w:t>
            </w:r>
          </w:p>
        </w:tc>
      </w:tr>
      <w:tr w:rsidR="00027BE1" w:rsidRPr="00391826" w:rsidTr="004B5046">
        <w:trPr>
          <w:trHeight w:val="1185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BE1" w:rsidRPr="00391826" w:rsidRDefault="00027BE1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7BE1" w:rsidRPr="00CB52F7" w:rsidRDefault="00027BE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F92478" w:rsidRDefault="002F595D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28682</w:t>
            </w:r>
            <w:r w:rsidR="00F92478" w:rsidRPr="00F92478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43592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F92478" w:rsidRDefault="00F92478" w:rsidP="009856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92478">
              <w:rPr>
                <w:rFonts w:ascii="Times New Roman" w:hAnsi="Times New Roman"/>
                <w:color w:val="000000" w:themeColor="text1"/>
                <w:lang w:eastAsia="en-US"/>
              </w:rPr>
              <w:t>32 674,48154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7BE1" w:rsidRPr="00F92478" w:rsidRDefault="00F92478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F92478">
              <w:rPr>
                <w:rFonts w:ascii="Times New Roman" w:eastAsia="Times New Roman" w:hAnsi="Times New Roman"/>
                <w:color w:val="000000" w:themeColor="text1"/>
              </w:rPr>
              <w:t>32 540,273</w:t>
            </w:r>
            <w:r w:rsidR="002F595D">
              <w:rPr>
                <w:rFonts w:ascii="Times New Roman" w:eastAsia="Times New Roman" w:hAnsi="Times New Roman"/>
                <w:color w:val="000000" w:themeColor="text1"/>
              </w:rPr>
              <w:t>8</w:t>
            </w:r>
            <w:r w:rsidR="00B90604">
              <w:rPr>
                <w:rFonts w:ascii="Times New Roman" w:eastAsia="Times New Roman" w:hAnsi="Times New Roman"/>
                <w:color w:val="000000" w:themeColor="text1"/>
              </w:rPr>
              <w:t>0</w:t>
            </w:r>
          </w:p>
        </w:tc>
      </w:tr>
      <w:tr w:rsidR="00DA55BC" w:rsidRPr="00391826" w:rsidTr="005A022D">
        <w:trPr>
          <w:trHeight w:val="2153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5BC" w:rsidRPr="00391826" w:rsidRDefault="00DA55BC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A55BC" w:rsidRPr="00391826" w:rsidRDefault="00DA55BC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</w:rPr>
            </w:pPr>
          </w:p>
        </w:tc>
        <w:tc>
          <w:tcPr>
            <w:tcW w:w="255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BC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55BC" w:rsidRPr="00CB52F7" w:rsidRDefault="00DA55BC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BC" w:rsidRDefault="00DA55BC" w:rsidP="0093712B">
            <w:pPr>
              <w:spacing w:after="0"/>
              <w:jc w:val="center"/>
              <w:rPr>
                <w:rFonts w:ascii="Times New Roman" w:hAnsi="Times New Roman"/>
              </w:rPr>
            </w:pPr>
          </w:p>
          <w:p w:rsidR="00DA55BC" w:rsidRPr="00CB52F7" w:rsidRDefault="002F595D" w:rsidP="0093712B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38754,11292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BC" w:rsidRDefault="00DA55BC" w:rsidP="009371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A55BC" w:rsidRDefault="00DA55BC" w:rsidP="0027706C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42885,92454</w:t>
            </w:r>
          </w:p>
          <w:p w:rsidR="00DA55BC" w:rsidRPr="00CB52F7" w:rsidRDefault="00DA55BC" w:rsidP="002770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55BC" w:rsidRDefault="00DA55BC" w:rsidP="00EB6333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</w:p>
          <w:p w:rsidR="00DA55BC" w:rsidRDefault="00DA55BC" w:rsidP="0093712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lang w:eastAsia="en-US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42751,71660</w:t>
            </w:r>
          </w:p>
          <w:p w:rsidR="00DA55BC" w:rsidRPr="00CB52F7" w:rsidRDefault="00DA55BC" w:rsidP="009371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4B5046" w:rsidRPr="00391826" w:rsidTr="00CA4653">
        <w:trPr>
          <w:trHeight w:val="70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391826">
              <w:rPr>
                <w:rFonts w:ascii="Times New Roman" w:eastAsia="Times New Roman" w:hAnsi="Times New Roman"/>
                <w:color w:val="000000"/>
              </w:rPr>
              <w:t>Основное мероприятие 01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 xml:space="preserve"> «Создание благоприятных условий для устойчивого развития сферы культуры»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4C6B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4B5046" w:rsidRPr="004B4BC1" w:rsidRDefault="002F595D" w:rsidP="0093712B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38754</w:t>
            </w:r>
            <w:r w:rsidR="005A022D">
              <w:rPr>
                <w:rFonts w:ascii="Times New Roman" w:eastAsia="Times New Roman" w:hAnsi="Times New Roman"/>
                <w:color w:val="000000"/>
              </w:rPr>
              <w:t>,1</w:t>
            </w:r>
            <w:r>
              <w:rPr>
                <w:rFonts w:ascii="Times New Roman" w:eastAsia="Times New Roman" w:hAnsi="Times New Roman"/>
                <w:color w:val="000000"/>
              </w:rPr>
              <w:t>1292</w:t>
            </w:r>
          </w:p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C123FB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39</w:t>
            </w:r>
            <w:r w:rsidR="005A022D" w:rsidRPr="005A022D">
              <w:rPr>
                <w:rFonts w:ascii="Times New Roman" w:hAnsi="Times New Roman"/>
                <w:color w:val="000000" w:themeColor="text1"/>
                <w:lang w:eastAsia="en-US"/>
              </w:rPr>
              <w:t>901,15254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C123FB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  <w:r w:rsidRPr="00C123FB">
              <w:rPr>
                <w:rFonts w:ascii="Times New Roman" w:eastAsia="Times New Roman" w:hAnsi="Times New Roman"/>
                <w:color w:val="000000"/>
              </w:rPr>
              <w:t>766,94</w:t>
            </w:r>
            <w:r w:rsidR="002F595D">
              <w:rPr>
                <w:rFonts w:ascii="Times New Roman" w:eastAsia="Times New Roman" w:hAnsi="Times New Roman"/>
                <w:color w:val="000000"/>
              </w:rPr>
              <w:t>481</w:t>
            </w:r>
          </w:p>
        </w:tc>
      </w:tr>
      <w:tr w:rsidR="004B5046" w:rsidRPr="00391826" w:rsidTr="00CA4653">
        <w:trPr>
          <w:trHeight w:val="70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F595D" w:rsidRPr="00CB52F7" w:rsidRDefault="002F595D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10071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67700</w:t>
            </w:r>
          </w:p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C123FB" w:rsidP="00C1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  <w:r w:rsidRPr="00C123FB">
              <w:rPr>
                <w:rFonts w:ascii="Times New Roman" w:hAnsi="Times New Roman"/>
                <w:color w:val="000000" w:themeColor="text1"/>
                <w:lang w:eastAsia="en-US"/>
              </w:rPr>
              <w:t>375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C123FB">
              <w:rPr>
                <w:rFonts w:ascii="Times New Roman" w:hAnsi="Times New Roman"/>
                <w:color w:val="000000" w:themeColor="text1"/>
                <w:lang w:eastAsia="en-US"/>
              </w:rPr>
              <w:t>936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C123FB" w:rsidP="00C123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7</w:t>
            </w:r>
            <w:r w:rsidRPr="00C123FB">
              <w:rPr>
                <w:rFonts w:ascii="Times New Roman" w:hAnsi="Times New Roman"/>
                <w:color w:val="000000" w:themeColor="text1"/>
                <w:lang w:eastAsia="en-US"/>
              </w:rPr>
              <w:t>375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 w:rsidRPr="00C123FB">
              <w:rPr>
                <w:rFonts w:ascii="Times New Roman" w:hAnsi="Times New Roman"/>
                <w:color w:val="000000" w:themeColor="text1"/>
                <w:lang w:eastAsia="en-US"/>
              </w:rPr>
              <w:t>936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00</w:t>
            </w:r>
          </w:p>
        </w:tc>
      </w:tr>
      <w:tr w:rsidR="004B5046" w:rsidRPr="00391826" w:rsidTr="00CA4653">
        <w:trPr>
          <w:trHeight w:val="118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2F595D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28682</w:t>
            </w:r>
            <w:r w:rsidRPr="00F92478">
              <w:rPr>
                <w:rFonts w:ascii="Times New Roman" w:eastAsia="Times New Roman" w:hAnsi="Times New Roman"/>
                <w:color w:val="000000" w:themeColor="text1"/>
              </w:rPr>
              <w:t>,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43592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725136" w:rsidP="00AE524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32</w:t>
            </w:r>
            <w:r w:rsidRPr="00725136">
              <w:rPr>
                <w:rFonts w:ascii="Times New Roman" w:hAnsi="Times New Roman"/>
                <w:color w:val="000000" w:themeColor="text1"/>
                <w:lang w:eastAsia="en-US"/>
              </w:rPr>
              <w:t>525,21654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725136" w:rsidP="002F5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  <w:r w:rsidRPr="00725136">
              <w:rPr>
                <w:rFonts w:ascii="Times New Roman" w:eastAsia="Times New Roman" w:hAnsi="Times New Roman"/>
                <w:color w:val="000000"/>
              </w:rPr>
              <w:t>391,00</w:t>
            </w:r>
            <w:r w:rsidR="002F595D">
              <w:rPr>
                <w:rFonts w:ascii="Times New Roman" w:eastAsia="Times New Roman" w:hAnsi="Times New Roman"/>
                <w:color w:val="000000"/>
              </w:rPr>
              <w:t>881</w:t>
            </w:r>
          </w:p>
        </w:tc>
      </w:tr>
      <w:tr w:rsidR="00B947A7" w:rsidRPr="00391826" w:rsidTr="005A022D">
        <w:trPr>
          <w:trHeight w:val="208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A7" w:rsidRPr="00391826" w:rsidRDefault="00B947A7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7A7" w:rsidRPr="00391826" w:rsidRDefault="00B947A7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A7" w:rsidRPr="00CB52F7" w:rsidRDefault="00B947A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A7" w:rsidRPr="00CB52F7" w:rsidRDefault="00B947A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A7" w:rsidRPr="00CB52F7" w:rsidRDefault="00B947A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A7" w:rsidRPr="00CB52F7" w:rsidRDefault="00B947A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47A7" w:rsidRPr="00CB52F7" w:rsidRDefault="00B947A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022D" w:rsidRDefault="005A022D" w:rsidP="005A022D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2F595D" w:rsidRPr="004B4BC1" w:rsidRDefault="002F595D" w:rsidP="002F595D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38754,11292</w:t>
            </w:r>
          </w:p>
          <w:p w:rsidR="00B947A7" w:rsidRPr="00CB52F7" w:rsidRDefault="00B947A7" w:rsidP="009576E9">
            <w:pPr>
              <w:spacing w:after="0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A7" w:rsidRPr="00CB52F7" w:rsidRDefault="00725136" w:rsidP="00AD2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39</w:t>
            </w:r>
            <w:r w:rsidRPr="005A022D">
              <w:rPr>
                <w:rFonts w:ascii="Times New Roman" w:hAnsi="Times New Roman"/>
                <w:color w:val="000000" w:themeColor="text1"/>
                <w:lang w:eastAsia="en-US"/>
              </w:rPr>
              <w:t>901,15254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47A7" w:rsidRPr="00CB52F7" w:rsidRDefault="00725136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39</w:t>
            </w:r>
            <w:r w:rsidRPr="00C123FB">
              <w:rPr>
                <w:rFonts w:ascii="Times New Roman" w:eastAsia="Times New Roman" w:hAnsi="Times New Roman"/>
                <w:color w:val="000000"/>
              </w:rPr>
              <w:t>766,94</w:t>
            </w:r>
            <w:r w:rsidR="0042698C">
              <w:rPr>
                <w:rFonts w:ascii="Times New Roman" w:eastAsia="Times New Roman" w:hAnsi="Times New Roman"/>
                <w:color w:val="000000"/>
              </w:rPr>
              <w:t>481</w:t>
            </w:r>
          </w:p>
        </w:tc>
      </w:tr>
      <w:tr w:rsidR="00F63509" w:rsidRPr="00391826" w:rsidTr="00F63509">
        <w:trPr>
          <w:trHeight w:val="701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А</w:t>
            </w:r>
            <w:r w:rsidR="00F92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проект «</w:t>
            </w:r>
            <w:r w:rsidR="00F9247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Культурная среда</w:t>
            </w:r>
            <w:r w:rsidRPr="004B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4B5EC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924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423AC8" w:rsidP="00423AC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2984</w:t>
            </w:r>
            <w:r w:rsidR="009576E9"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77200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423AC8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2984,771</w:t>
            </w:r>
            <w:r w:rsidR="0042698C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</w:tr>
      <w:tr w:rsidR="00F63509" w:rsidRPr="00391826" w:rsidTr="00F63509">
        <w:trPr>
          <w:trHeight w:val="278"/>
          <w:jc w:val="center"/>
        </w:trPr>
        <w:tc>
          <w:tcPr>
            <w:tcW w:w="19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924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9576E9" w:rsidP="009576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F63509"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9576E9" w:rsidP="002B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</w:tr>
      <w:tr w:rsidR="00F63509" w:rsidRPr="00391826" w:rsidTr="00F63509">
        <w:trPr>
          <w:trHeight w:val="277"/>
          <w:jc w:val="center"/>
        </w:trPr>
        <w:tc>
          <w:tcPr>
            <w:tcW w:w="19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924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423AC8" w:rsidP="005A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2835,50</w:t>
            </w:r>
            <w:r w:rsidR="005A022D">
              <w:rPr>
                <w:rFonts w:ascii="Times New Roman" w:eastAsia="Times New Roman" w:hAnsi="Times New Roman"/>
                <w:color w:val="000000"/>
              </w:rPr>
              <w:t>70</w:t>
            </w: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423AC8" w:rsidP="002B37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="005A022D">
              <w:rPr>
                <w:rFonts w:ascii="Times New Roman" w:eastAsia="Times New Roman" w:hAnsi="Times New Roman"/>
                <w:color w:val="000000"/>
              </w:rPr>
              <w:t>835,50680</w:t>
            </w:r>
          </w:p>
        </w:tc>
      </w:tr>
      <w:tr w:rsidR="00F63509" w:rsidRPr="00391826" w:rsidTr="004B5ECD">
        <w:trPr>
          <w:trHeight w:val="690"/>
          <w:jc w:val="center"/>
        </w:trPr>
        <w:tc>
          <w:tcPr>
            <w:tcW w:w="1984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924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5A022D" w:rsidP="005A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</w:t>
            </w:r>
            <w:r w:rsidR="009576E9"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26500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5A022D" w:rsidP="005A02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149</w:t>
            </w:r>
            <w:r w:rsidR="009576E9"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26499</w:t>
            </w:r>
          </w:p>
        </w:tc>
      </w:tr>
      <w:tr w:rsidR="00F63509" w:rsidRPr="00391826" w:rsidTr="00725136">
        <w:trPr>
          <w:trHeight w:val="1833"/>
          <w:jc w:val="center"/>
        </w:trPr>
        <w:tc>
          <w:tcPr>
            <w:tcW w:w="1984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4B5ECD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B9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Ответственный исполнитель - Администраци</w:t>
            </w:r>
            <w:r w:rsidR="00B947A7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B947A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00</w:t>
            </w:r>
            <w:r w:rsidR="00B947A7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63509" w:rsidRPr="00CB52F7" w:rsidRDefault="00F63509" w:rsidP="00F924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</w:t>
            </w:r>
            <w:r w:rsidR="00F9247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F63509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</w:t>
            </w:r>
            <w:r>
              <w:rPr>
                <w:rFonts w:ascii="Times New Roman" w:eastAsia="Times New Roman" w:hAnsi="Times New Roman"/>
                <w:color w:val="000000"/>
              </w:rPr>
              <w:t>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5A022D" w:rsidP="00215A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2984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77200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63509" w:rsidRPr="00CB52F7" w:rsidRDefault="00725136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2984,771</w:t>
            </w:r>
            <w:r w:rsidR="0042698C">
              <w:rPr>
                <w:rFonts w:ascii="Times New Roman" w:eastAsia="Times New Roman" w:hAnsi="Times New Roman"/>
                <w:color w:val="000000"/>
              </w:rPr>
              <w:t>79</w:t>
            </w:r>
          </w:p>
        </w:tc>
      </w:tr>
      <w:tr w:rsidR="004B5046" w:rsidRPr="00391826" w:rsidTr="00725136">
        <w:trPr>
          <w:trHeight w:val="840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Подпрограмма 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bCs/>
                <w:sz w:val="24"/>
                <w:szCs w:val="24"/>
              </w:rPr>
              <w:t>«Наследие»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ED2A28" w:rsidRDefault="00ED2A28" w:rsidP="0042698C">
            <w:pPr>
              <w:spacing w:after="0"/>
              <w:jc w:val="center"/>
              <w:rPr>
                <w:rFonts w:ascii="Times New Roman" w:hAnsi="Times New Roman"/>
              </w:rPr>
            </w:pPr>
            <w:r w:rsidRPr="00ED2A28">
              <w:rPr>
                <w:rFonts w:ascii="Times New Roman" w:eastAsia="Times New Roman" w:hAnsi="Times New Roman"/>
                <w:color w:val="000000"/>
              </w:rPr>
              <w:t>23</w:t>
            </w:r>
            <w:r w:rsidR="0042698C">
              <w:rPr>
                <w:rFonts w:ascii="Times New Roman" w:eastAsia="Times New Roman" w:hAnsi="Times New Roman"/>
                <w:color w:val="000000"/>
              </w:rPr>
              <w:t>890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color w:val="000000"/>
              </w:rPr>
              <w:t>38873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725136" w:rsidP="007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25403</w:t>
            </w:r>
            <w:r w:rsidR="004B5046">
              <w:rPr>
                <w:rFonts w:ascii="Times New Roman" w:hAnsi="Times New Roman"/>
                <w:color w:val="000000" w:themeColor="text1"/>
                <w:lang w:eastAsia="en-US"/>
              </w:rPr>
              <w:t>,</w:t>
            </w:r>
            <w:r>
              <w:rPr>
                <w:rFonts w:ascii="Times New Roman" w:hAnsi="Times New Roman"/>
                <w:color w:val="000000" w:themeColor="text1"/>
                <w:lang w:eastAsia="en-US"/>
              </w:rPr>
              <w:t>69138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7251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725136">
              <w:rPr>
                <w:rFonts w:ascii="Times New Roman" w:eastAsia="Times New Roman" w:hAnsi="Times New Roman"/>
                <w:color w:val="000000"/>
              </w:rPr>
              <w:t>376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="00725136">
              <w:rPr>
                <w:rFonts w:ascii="Times New Roman" w:eastAsia="Times New Roman" w:hAnsi="Times New Roman"/>
                <w:color w:val="000000"/>
              </w:rPr>
              <w:t>91752</w:t>
            </w:r>
            <w:r w:rsidRPr="00CB52F7">
              <w:rPr>
                <w:rFonts w:ascii="Times New Roman" w:eastAsia="Times New Roman" w:hAnsi="Times New Roman"/>
                <w:color w:val="000000"/>
              </w:rPr>
              <w:t xml:space="preserve"> </w:t>
            </w:r>
          </w:p>
        </w:tc>
      </w:tr>
      <w:tr w:rsidR="004B5046" w:rsidRPr="00391826" w:rsidTr="00EB6333">
        <w:trPr>
          <w:trHeight w:val="30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ED7224" w:rsidP="0058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ED7224" w:rsidP="0058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4B5046" w:rsidRPr="00391826" w:rsidTr="00EB6333">
        <w:trPr>
          <w:trHeight w:val="30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46" w:rsidRPr="00E36FBF" w:rsidRDefault="0042698C" w:rsidP="00E36FBF">
            <w:pPr>
              <w:spacing w:after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</w:t>
            </w:r>
            <w:r w:rsidR="004B5046" w:rsidRPr="00E36FBF">
              <w:rPr>
                <w:rFonts w:ascii="Times New Roman" w:hAnsi="Times New Roman"/>
              </w:rPr>
              <w:t>3</w:t>
            </w:r>
            <w:r w:rsidR="004B5046">
              <w:rPr>
                <w:rFonts w:ascii="Times New Roman" w:hAnsi="Times New Roman"/>
              </w:rPr>
              <w:t>,200</w:t>
            </w:r>
            <w:r w:rsidR="004B5046" w:rsidRPr="00E36FBF"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46" w:rsidRPr="0077609A" w:rsidRDefault="00E60DF6" w:rsidP="00E60DF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883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256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B5046" w:rsidRPr="00CB52F7" w:rsidRDefault="00E60DF6" w:rsidP="0058277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883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256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4B5046" w:rsidRPr="00391826" w:rsidTr="00EB6333">
        <w:trPr>
          <w:trHeight w:val="87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046" w:rsidRPr="00391826" w:rsidRDefault="004B5046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color w:val="000000"/>
              </w:rPr>
              <w:t xml:space="preserve">бюджет Курского района Курской области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B5046" w:rsidRPr="00CB52F7" w:rsidRDefault="004B504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ED2A28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</w:t>
            </w:r>
            <w:r w:rsidR="0042698C">
              <w:rPr>
                <w:rFonts w:ascii="Times New Roman" w:eastAsia="Times New Roman" w:hAnsi="Times New Roman"/>
                <w:color w:val="000000"/>
              </w:rPr>
              <w:t>897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color w:val="000000"/>
              </w:rPr>
              <w:t>18873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384A66" w:rsidRDefault="00E60DF6" w:rsidP="00F63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520,43538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5046" w:rsidRPr="00CB52F7" w:rsidRDefault="00E60DF6" w:rsidP="00ED722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60DF6">
              <w:rPr>
                <w:rFonts w:ascii="Times New Roman" w:eastAsia="Times New Roman" w:hAnsi="Times New Roman"/>
                <w:color w:val="000000"/>
              </w:rPr>
              <w:t>20 493,66152</w:t>
            </w:r>
          </w:p>
        </w:tc>
      </w:tr>
      <w:tr w:rsidR="0056762F" w:rsidRPr="00391826" w:rsidTr="00725136">
        <w:trPr>
          <w:trHeight w:val="1596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2F" w:rsidRPr="00391826" w:rsidRDefault="0056762F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2F" w:rsidRPr="00391826" w:rsidRDefault="0056762F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E60DF6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2A28">
              <w:rPr>
                <w:rFonts w:ascii="Times New Roman" w:eastAsia="Times New Roman" w:hAnsi="Times New Roman"/>
                <w:color w:val="000000"/>
              </w:rPr>
              <w:t>23</w:t>
            </w:r>
            <w:r w:rsidR="0042698C">
              <w:rPr>
                <w:rFonts w:ascii="Times New Roman" w:eastAsia="Times New Roman" w:hAnsi="Times New Roman"/>
                <w:color w:val="000000"/>
              </w:rPr>
              <w:t>890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color w:val="000000"/>
              </w:rPr>
              <w:t>38873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E60DF6" w:rsidP="00F63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 w:themeColor="text1"/>
                <w:lang w:eastAsia="en-US"/>
              </w:rPr>
              <w:t>25403,69138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E60DF6" w:rsidP="00F635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5376,91752</w:t>
            </w:r>
          </w:p>
        </w:tc>
      </w:tr>
      <w:tr w:rsidR="008666C7" w:rsidRPr="00391826" w:rsidTr="000C2539">
        <w:trPr>
          <w:trHeight w:val="31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01 </w:t>
            </w: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666C7" w:rsidRPr="00391826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391826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 xml:space="preserve"> «Развитие библиотечного дела в Курском районе Курской области»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42698C" w:rsidP="00F22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2A28">
              <w:rPr>
                <w:rFonts w:ascii="Times New Roman" w:eastAsia="Times New Roman" w:hAnsi="Times New Roman"/>
                <w:color w:val="000000"/>
              </w:rPr>
              <w:t>23</w:t>
            </w:r>
            <w:r>
              <w:rPr>
                <w:rFonts w:ascii="Times New Roman" w:eastAsia="Times New Roman" w:hAnsi="Times New Roman"/>
                <w:color w:val="000000"/>
              </w:rPr>
              <w:t>890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38873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ED2A28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25249,08338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ED2A28" w:rsidP="007760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25222,30952</w:t>
            </w:r>
          </w:p>
        </w:tc>
      </w:tr>
      <w:tr w:rsidR="008666C7" w:rsidRPr="00391826" w:rsidTr="00ED2A28">
        <w:trPr>
          <w:trHeight w:val="315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7" w:rsidRPr="00391826" w:rsidRDefault="008666C7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666C7" w:rsidRPr="00391826" w:rsidRDefault="008666C7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66C7" w:rsidRPr="00CB52F7" w:rsidRDefault="008666C7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42698C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</w:rPr>
              <w:t>99</w:t>
            </w:r>
            <w:r w:rsidRPr="00E36FBF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,200</w:t>
            </w:r>
            <w:r w:rsidRPr="00E36FBF">
              <w:rPr>
                <w:rFonts w:ascii="Times New Roman" w:hAnsi="Times New Roman"/>
              </w:rPr>
              <w:t>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730,195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66C7" w:rsidRPr="00CB52F7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730,195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ED2A28" w:rsidRPr="00391826" w:rsidTr="00ED2A28">
        <w:trPr>
          <w:trHeight w:val="1047"/>
          <w:jc w:val="center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28" w:rsidRPr="00391826" w:rsidRDefault="00ED2A28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2A28" w:rsidRPr="00391826" w:rsidRDefault="00ED2A28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6" w:rsidRDefault="00E60DF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6" w:rsidRDefault="00E60DF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60DF6" w:rsidRDefault="00E60DF6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42698C" w:rsidP="00F22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22897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18873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60DF6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ED2A28" w:rsidRPr="00CB52F7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518,88838</w:t>
            </w:r>
          </w:p>
          <w:p w:rsidR="00ED2A28" w:rsidRPr="00CB52F7" w:rsidRDefault="00ED2A28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E60DF6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492,11</w:t>
            </w:r>
            <w:r w:rsidR="0042698C">
              <w:rPr>
                <w:rFonts w:ascii="Times New Roman" w:eastAsia="Times New Roman" w:hAnsi="Times New Roman"/>
                <w:color w:val="000000"/>
              </w:rPr>
              <w:t>4</w:t>
            </w:r>
            <w:r w:rsidRPr="00E60DF6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</w:tr>
      <w:tr w:rsidR="00ED2A28" w:rsidRPr="00391826" w:rsidTr="00ED2A28">
        <w:trPr>
          <w:trHeight w:val="1686"/>
          <w:jc w:val="center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28" w:rsidRPr="00391826" w:rsidRDefault="00ED2A28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A28" w:rsidRPr="00391826" w:rsidRDefault="00ED2A28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A28" w:rsidRPr="00CB52F7" w:rsidRDefault="00ED2A28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42698C" w:rsidP="00F2237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2A28">
              <w:rPr>
                <w:rFonts w:ascii="Times New Roman" w:eastAsia="Times New Roman" w:hAnsi="Times New Roman"/>
                <w:color w:val="000000"/>
              </w:rPr>
              <w:t>23</w:t>
            </w:r>
            <w:r>
              <w:rPr>
                <w:rFonts w:ascii="Times New Roman" w:eastAsia="Times New Roman" w:hAnsi="Times New Roman"/>
                <w:color w:val="000000"/>
              </w:rPr>
              <w:t>890</w:t>
            </w:r>
            <w:r w:rsidRPr="00ED2A28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38873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25249,08338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A28" w:rsidRPr="00CB52F7" w:rsidRDefault="00E60DF6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25222,30952</w:t>
            </w:r>
          </w:p>
        </w:tc>
      </w:tr>
      <w:tr w:rsidR="008666C7" w:rsidRPr="00391826" w:rsidTr="004F1E78">
        <w:trPr>
          <w:trHeight w:val="624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4B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А2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B5E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Муниципальный проект «Творческие люди»</w:t>
            </w:r>
          </w:p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6C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 xml:space="preserve">         Всего:                                                   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154,60</w:t>
            </w:r>
            <w:r w:rsidR="0042698C">
              <w:rPr>
                <w:rFonts w:ascii="Times New Roman" w:eastAsia="Times New Roman" w:hAnsi="Times New Roman"/>
                <w:color w:val="000000"/>
              </w:rPr>
              <w:t>8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154,60</w:t>
            </w:r>
            <w:r w:rsidR="0042698C">
              <w:rPr>
                <w:rFonts w:ascii="Times New Roman" w:eastAsia="Times New Roman" w:hAnsi="Times New Roman"/>
                <w:color w:val="000000"/>
              </w:rPr>
              <w:t>8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8666C7" w:rsidRPr="00391826" w:rsidTr="004F1E78">
        <w:trPr>
          <w:trHeight w:val="308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593488" w:rsidP="0043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593488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8666C7" w:rsidRPr="00391826" w:rsidTr="004F1E78">
        <w:trPr>
          <w:trHeight w:val="30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593488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153</w:t>
            </w:r>
            <w:r w:rsidR="008666C7">
              <w:rPr>
                <w:rFonts w:ascii="Times New Roman" w:eastAsia="Times New Roman" w:hAnsi="Times New Roman"/>
                <w:color w:val="000000"/>
              </w:rPr>
              <w:t>,061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593488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153,06100</w:t>
            </w:r>
          </w:p>
        </w:tc>
      </w:tr>
      <w:tr w:rsidR="008666C7" w:rsidRPr="00391826" w:rsidTr="004F1E78">
        <w:trPr>
          <w:trHeight w:val="622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4B5ECD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1,5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66C7" w:rsidRPr="00CB52F7" w:rsidRDefault="008666C7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1,5</w:t>
            </w: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7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56762F" w:rsidRPr="00391826" w:rsidTr="005A022D">
        <w:trPr>
          <w:trHeight w:val="167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2F" w:rsidRPr="004B5ECD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762F" w:rsidRPr="004B5ECD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2F" w:rsidRPr="00CB52F7" w:rsidRDefault="0056762F" w:rsidP="00B4411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2F" w:rsidRPr="00CB52F7" w:rsidRDefault="001A78B0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154,60</w:t>
            </w:r>
            <w:r w:rsidR="0042698C">
              <w:rPr>
                <w:rFonts w:ascii="Times New Roman" w:eastAsia="Times New Roman" w:hAnsi="Times New Roman"/>
                <w:color w:val="000000"/>
              </w:rPr>
              <w:t>8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762F" w:rsidRPr="00CB52F7" w:rsidRDefault="001A78B0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154,60</w:t>
            </w:r>
            <w:r w:rsidR="0042698C">
              <w:rPr>
                <w:rFonts w:ascii="Times New Roman" w:eastAsia="Times New Roman" w:hAnsi="Times New Roman"/>
                <w:color w:val="000000"/>
              </w:rPr>
              <w:t>8</w:t>
            </w:r>
            <w:r w:rsidRPr="00CB52F7"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244D05" w:rsidRPr="00391826" w:rsidTr="004F1E78">
        <w:trPr>
          <w:trHeight w:val="312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bCs/>
                <w:sz w:val="24"/>
                <w:szCs w:val="24"/>
              </w:rPr>
              <w:t>Подпрограмма3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«Управление муниципальной программой и обеспечение условий реализации» 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1A78B0" w:rsidRDefault="001A78B0" w:rsidP="00A52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1A78B0">
              <w:rPr>
                <w:rFonts w:ascii="Times New Roman" w:eastAsia="Times New Roman" w:hAnsi="Times New Roman"/>
                <w:color w:val="000000"/>
              </w:rPr>
              <w:t>4</w:t>
            </w:r>
            <w:r w:rsidR="00A52CCC">
              <w:rPr>
                <w:rFonts w:ascii="Times New Roman" w:eastAsia="Times New Roman" w:hAnsi="Times New Roman"/>
                <w:color w:val="000000"/>
              </w:rPr>
              <w:t>9</w:t>
            </w:r>
            <w:r w:rsidRPr="001A78B0">
              <w:rPr>
                <w:rFonts w:ascii="Times New Roman" w:eastAsia="Times New Roman" w:hAnsi="Times New Roman"/>
                <w:color w:val="000000"/>
              </w:rPr>
              <w:t>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1A7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</w:t>
            </w:r>
            <w:r w:rsidR="00F31C97">
              <w:rPr>
                <w:rFonts w:ascii="Times New Roman" w:eastAsia="Times New Roman" w:hAnsi="Times New Roman"/>
                <w:color w:val="000000"/>
              </w:rPr>
              <w:t>,2</w:t>
            </w:r>
            <w:r>
              <w:rPr>
                <w:rFonts w:ascii="Times New Roman" w:eastAsia="Times New Roman" w:hAnsi="Times New Roman"/>
                <w:color w:val="000000"/>
              </w:rPr>
              <w:t>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24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  <w:tr w:rsidR="00244D05" w:rsidRPr="00391826" w:rsidTr="004F1E78">
        <w:trPr>
          <w:trHeight w:val="157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5" w:rsidRPr="00CB52F7" w:rsidRDefault="003F557B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D05" w:rsidRPr="00CB52F7" w:rsidRDefault="003F557B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06F08" w:rsidRDefault="00806F08" w:rsidP="0080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244D05" w:rsidRPr="00806F08" w:rsidRDefault="001A78B0" w:rsidP="00806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</w:t>
            </w:r>
            <w:r w:rsidR="00A52CCC"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5,</w:t>
            </w:r>
            <w:r w:rsidR="00244D05" w:rsidRPr="00806F08">
              <w:rPr>
                <w:rFonts w:ascii="Times New Roman" w:hAnsi="Times New Roman"/>
                <w:color w:val="000000"/>
              </w:rPr>
              <w:t>20000</w:t>
            </w:r>
          </w:p>
          <w:p w:rsidR="00244D05" w:rsidRPr="00806F08" w:rsidRDefault="00244D05" w:rsidP="0080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D05" w:rsidRPr="00CB52F7" w:rsidRDefault="001A78B0" w:rsidP="0024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44D05" w:rsidRPr="00CB52F7" w:rsidRDefault="001A78B0" w:rsidP="0024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  <w:tr w:rsidR="00244D05" w:rsidRPr="00391826" w:rsidTr="004F1E78">
        <w:trPr>
          <w:trHeight w:val="94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4F1E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43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431A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56762F" w:rsidRPr="00391826" w:rsidTr="001A78B0">
        <w:trPr>
          <w:trHeight w:val="226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2F" w:rsidRPr="00391826" w:rsidRDefault="0056762F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2F" w:rsidRPr="00391826" w:rsidRDefault="0056762F" w:rsidP="005C5EF3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762F" w:rsidRPr="00CB52F7" w:rsidRDefault="0056762F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1A78B0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A78B0"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9</w:t>
            </w:r>
            <w:r w:rsidRPr="001A78B0">
              <w:rPr>
                <w:rFonts w:ascii="Times New Roman" w:eastAsia="Times New Roman" w:hAnsi="Times New Roman"/>
                <w:color w:val="000000"/>
              </w:rPr>
              <w:t>5,20000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762F" w:rsidRPr="00CB52F7" w:rsidRDefault="001A78B0" w:rsidP="0025763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  <w:tr w:rsidR="00244D05" w:rsidRPr="00391826" w:rsidTr="001A78B0">
        <w:trPr>
          <w:trHeight w:val="315"/>
          <w:jc w:val="center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391826" w:rsidRDefault="00244D05" w:rsidP="00244D0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 xml:space="preserve">«Оказание мер социальной поддержки и социальной помощи отдельным </w:t>
            </w:r>
          </w:p>
          <w:p w:rsidR="00244D05" w:rsidRPr="00391826" w:rsidRDefault="00244D05" w:rsidP="005C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91826">
              <w:rPr>
                <w:rFonts w:ascii="Times New Roman" w:eastAsia="Times New Roman" w:hAnsi="Times New Roman"/>
                <w:sz w:val="24"/>
                <w:szCs w:val="24"/>
              </w:rPr>
              <w:t>категориям граждан»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Всего, 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934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7D5A2E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806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  <w:tr w:rsidR="00244D05" w:rsidRPr="00391826" w:rsidTr="001A78B0">
        <w:trPr>
          <w:trHeight w:val="31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934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7D5A2E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  <w:tr w:rsidR="00244D05" w:rsidRPr="00391826" w:rsidTr="001A78B0">
        <w:trPr>
          <w:trHeight w:val="630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4D05" w:rsidRPr="00391826" w:rsidRDefault="00244D05" w:rsidP="005C5EF3">
            <w:pPr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бюджет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X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4D05" w:rsidRPr="00CB52F7" w:rsidRDefault="00244D05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59348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44D05" w:rsidRPr="00CB52F7" w:rsidRDefault="00244D05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B52F7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1A78B0" w:rsidRPr="00391826" w:rsidTr="001A78B0">
        <w:trPr>
          <w:trHeight w:val="1915"/>
          <w:jc w:val="center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0" w:rsidRPr="00391826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78B0" w:rsidRPr="00391826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Ответственный исполнитель -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</w:rPr>
              <w:t>я</w:t>
            </w:r>
            <w:r w:rsidRPr="00CB52F7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 Курского района Курской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0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8B0" w:rsidRPr="00CB52F7" w:rsidRDefault="001A78B0" w:rsidP="0059348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B52F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0" w:rsidRPr="00CB52F7" w:rsidRDefault="001A78B0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="0042698C">
              <w:rPr>
                <w:rFonts w:ascii="Times New Roman" w:eastAsia="Times New Roman" w:hAnsi="Times New Roman"/>
                <w:color w:val="000000"/>
              </w:rPr>
              <w:t>9</w:t>
            </w:r>
            <w:r>
              <w:rPr>
                <w:rFonts w:ascii="Times New Roman" w:eastAsia="Times New Roman" w:hAnsi="Times New Roman"/>
                <w:color w:val="000000"/>
              </w:rPr>
              <w:t>5,20000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78B0" w:rsidRPr="00CB52F7" w:rsidRDefault="001A78B0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523,28900</w:t>
            </w:r>
          </w:p>
        </w:tc>
      </w:tr>
    </w:tbl>
    <w:p w:rsidR="00D44C7E" w:rsidRPr="00391826" w:rsidRDefault="00D44C7E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Pr="00391826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Pr="00391826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6888" w:type="dxa"/>
        <w:tblInd w:w="-34" w:type="dxa"/>
        <w:tblLook w:val="04A0" w:firstRow="1" w:lastRow="0" w:firstColumn="1" w:lastColumn="0" w:noHBand="0" w:noVBand="1"/>
      </w:tblPr>
      <w:tblGrid>
        <w:gridCol w:w="2127"/>
        <w:gridCol w:w="3260"/>
        <w:gridCol w:w="687"/>
        <w:gridCol w:w="2857"/>
        <w:gridCol w:w="1259"/>
        <w:gridCol w:w="236"/>
        <w:gridCol w:w="1437"/>
        <w:gridCol w:w="186"/>
        <w:gridCol w:w="3402"/>
        <w:gridCol w:w="1437"/>
      </w:tblGrid>
      <w:tr w:rsidR="00787991" w:rsidRPr="00720112" w:rsidTr="00787991">
        <w:trPr>
          <w:gridAfter w:val="3"/>
          <w:wAfter w:w="5025" w:type="dxa"/>
          <w:trHeight w:val="300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76E5" w:rsidRPr="00720112" w:rsidRDefault="002C76E5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9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41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2" w:type="dxa"/>
            <w:gridSpan w:val="7"/>
            <w:vMerge w:val="restart"/>
            <w:shd w:val="clear" w:color="auto" w:fill="auto"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Информация о расходах федерального, областного бюджета, бюджета Курского района Курской области, местных бюджетов и внебюджетных источников на реализацию целей муниципальной программы (тыс.</w:t>
            </w:r>
            <w:r w:rsidR="00244D05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</w:t>
            </w: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рублей)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trHeight w:val="300"/>
        </w:trPr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2" w:type="dxa"/>
            <w:gridSpan w:val="7"/>
            <w:vMerge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437" w:type="dxa"/>
            <w:vAlign w:val="bottom"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2" w:type="dxa"/>
            <w:gridSpan w:val="7"/>
            <w:vMerge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2" w:type="dxa"/>
            <w:gridSpan w:val="7"/>
            <w:vMerge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118" w:type="dxa"/>
            <w:gridSpan w:val="4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787991" w:rsidRPr="00720112" w:rsidTr="00787991">
        <w:trPr>
          <w:gridAfter w:val="1"/>
          <w:wAfter w:w="1437" w:type="dxa"/>
          <w:trHeight w:val="1028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Статус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Наименование муниципальной программы, подпрограммы муниципальной программы, осн</w:t>
            </w:r>
            <w:r>
              <w:rPr>
                <w:rFonts w:ascii="Times New Roman" w:eastAsia="Times New Roman" w:hAnsi="Times New Roman"/>
                <w:color w:val="000000"/>
              </w:rPr>
              <w:t>о</w:t>
            </w:r>
            <w:r w:rsidRPr="00720112">
              <w:rPr>
                <w:rFonts w:ascii="Times New Roman" w:eastAsia="Times New Roman" w:hAnsi="Times New Roman"/>
                <w:color w:val="000000"/>
              </w:rPr>
              <w:t>вного мероприятия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Источники ресурсного обеспечения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991" w:rsidRPr="00720112" w:rsidRDefault="00787991" w:rsidP="0044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 xml:space="preserve">Оценка расходов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7991" w:rsidRPr="00720112" w:rsidRDefault="00787991" w:rsidP="004400D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Фактические расходы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Муниципальная программа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91" w:rsidRPr="00720112" w:rsidRDefault="00787991" w:rsidP="00EF59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«Развитие культуры в Курском районе Курской облас</w:t>
            </w:r>
            <w:r w:rsidR="00EF5909">
              <w:rPr>
                <w:rFonts w:ascii="Times New Roman" w:eastAsia="Times New Roman" w:hAnsi="Times New Roman"/>
                <w:b/>
                <w:bCs/>
                <w:color w:val="000000"/>
              </w:rPr>
              <w:t>ти</w:t>
            </w: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»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CA3DD8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6</w:t>
            </w:r>
            <w:r w:rsidR="00434E82">
              <w:rPr>
                <w:rFonts w:ascii="Times New Roman" w:eastAsia="Times New Roman" w:hAnsi="Times New Roman"/>
                <w:bCs/>
                <w:color w:val="000000"/>
              </w:rPr>
              <w:t>8</w:t>
            </w:r>
            <w:r w:rsidR="0042698C">
              <w:rPr>
                <w:rFonts w:ascii="Times New Roman" w:eastAsia="Times New Roman" w:hAnsi="Times New Roman"/>
                <w:bCs/>
                <w:color w:val="000000"/>
              </w:rPr>
              <w:t>332</w:t>
            </w:r>
            <w:r w:rsidR="00CB52F7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bCs/>
                <w:color w:val="000000"/>
              </w:rPr>
              <w:t>45080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2A6C36" w:rsidP="00434E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6</w:t>
            </w:r>
            <w:r w:rsidR="00434E82">
              <w:rPr>
                <w:rFonts w:ascii="Times New Roman" w:eastAsia="Times New Roman" w:hAnsi="Times New Roman"/>
                <w:bCs/>
                <w:color w:val="000000"/>
              </w:rPr>
              <w:t>8651</w:t>
            </w:r>
            <w:r w:rsidR="00CB52F7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434E82">
              <w:rPr>
                <w:rFonts w:ascii="Times New Roman" w:eastAsia="Times New Roman" w:hAnsi="Times New Roman"/>
                <w:bCs/>
                <w:color w:val="000000"/>
              </w:rPr>
              <w:t>92312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80650D" w:rsidRDefault="006E4193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18639A" w:rsidRPr="0080650D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80650D" w:rsidRDefault="006E4193" w:rsidP="0017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80650D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80650D" w:rsidRDefault="00434E82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1A78B0">
              <w:rPr>
                <w:rFonts w:ascii="Times New Roman" w:hAnsi="Times New Roman"/>
                <w:color w:val="000000" w:themeColor="text1"/>
              </w:rPr>
              <w:t>15617,98800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F84863" w:rsidRDefault="00434E82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</w:rPr>
            </w:pPr>
            <w:r w:rsidRPr="001A78B0">
              <w:rPr>
                <w:rFonts w:ascii="Times New Roman" w:hAnsi="Times New Roman"/>
                <w:color w:val="000000" w:themeColor="text1"/>
              </w:rPr>
              <w:t>15617,98</w:t>
            </w:r>
            <w:r w:rsidR="0042698C">
              <w:rPr>
                <w:rFonts w:ascii="Times New Roman" w:hAnsi="Times New Roman"/>
                <w:color w:val="000000" w:themeColor="text1"/>
              </w:rPr>
              <w:t>780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бюджет  Курского района Курской области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275324" w:rsidRDefault="00434E82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  <w:r w:rsidR="0042698C">
              <w:rPr>
                <w:rFonts w:ascii="Times New Roman" w:eastAsia="Times New Roman" w:hAnsi="Times New Roman"/>
                <w:color w:val="000000"/>
              </w:rPr>
              <w:t>2714</w:t>
            </w:r>
            <w:r w:rsidRPr="00434E82">
              <w:rPr>
                <w:rFonts w:ascii="Times New Roman" w:eastAsia="Times New Roman" w:hAnsi="Times New Roman"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color w:val="000000"/>
              </w:rPr>
              <w:t>46280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275324" w:rsidRDefault="00434E82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34E82">
              <w:rPr>
                <w:rFonts w:ascii="Times New Roman" w:eastAsia="Times New Roman" w:hAnsi="Times New Roman"/>
                <w:color w:val="000000"/>
              </w:rPr>
              <w:t>53 033,935</w:t>
            </w:r>
            <w:r w:rsidR="0042698C">
              <w:rPr>
                <w:rFonts w:ascii="Times New Roman" w:eastAsia="Times New Roman" w:hAnsi="Times New Roman"/>
                <w:color w:val="000000"/>
              </w:rPr>
              <w:t>3</w:t>
            </w:r>
            <w:r w:rsidRPr="00434E82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местные бюджеты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413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внебюджетные источники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Подпрограмма 1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"Искусство"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434E82" w:rsidP="0018639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42885,92454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803" w:rsidRPr="00011F52" w:rsidRDefault="00434E82" w:rsidP="00F8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42751,71660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F84863" w:rsidP="001715D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F84863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2478">
              <w:rPr>
                <w:rFonts w:ascii="Times New Roman" w:hAnsi="Times New Roman"/>
                <w:color w:val="000000" w:themeColor="text1"/>
                <w:lang w:eastAsia="en-US"/>
              </w:rPr>
              <w:t>10211,44300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F92478">
              <w:rPr>
                <w:rFonts w:ascii="Times New Roman" w:hAnsi="Times New Roman"/>
                <w:color w:val="000000" w:themeColor="text1"/>
                <w:lang w:eastAsia="en-US"/>
              </w:rPr>
              <w:t>10211,44</w:t>
            </w:r>
            <w:r w:rsidR="0042698C">
              <w:rPr>
                <w:rFonts w:ascii="Times New Roman" w:hAnsi="Times New Roman"/>
                <w:color w:val="000000" w:themeColor="text1"/>
                <w:lang w:eastAsia="en-US"/>
              </w:rPr>
              <w:t>280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бюджет  Курского района Курской области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  <w:r w:rsidRPr="00BE4DC5">
              <w:rPr>
                <w:rFonts w:ascii="Times New Roman" w:eastAsia="Times New Roman" w:hAnsi="Times New Roman"/>
                <w:color w:val="000000"/>
              </w:rPr>
              <w:t>674,48154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32</w:t>
            </w:r>
            <w:r w:rsidRPr="00BE4DC5">
              <w:rPr>
                <w:rFonts w:ascii="Times New Roman" w:eastAsia="Times New Roman" w:hAnsi="Times New Roman"/>
                <w:color w:val="000000"/>
              </w:rPr>
              <w:t>540,273</w:t>
            </w:r>
            <w:r w:rsidR="0042698C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местные бюджеты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внебюдже</w:t>
            </w:r>
            <w:r w:rsidR="00257639">
              <w:rPr>
                <w:rFonts w:ascii="Times New Roman" w:eastAsia="Times New Roman" w:hAnsi="Times New Roman"/>
                <w:color w:val="000000"/>
              </w:rPr>
              <w:t>т</w:t>
            </w:r>
            <w:r w:rsidRPr="00720112">
              <w:rPr>
                <w:rFonts w:ascii="Times New Roman" w:eastAsia="Times New Roman" w:hAnsi="Times New Roman"/>
                <w:color w:val="000000"/>
              </w:rPr>
              <w:t>ные источники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Подпрограмма 2</w:t>
            </w:r>
          </w:p>
        </w:tc>
        <w:tc>
          <w:tcPr>
            <w:tcW w:w="32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"Наследие"</w:t>
            </w: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F84863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</w:t>
            </w:r>
            <w:r w:rsidR="0042698C">
              <w:rPr>
                <w:rFonts w:ascii="Times New Roman" w:eastAsia="Times New Roman" w:hAnsi="Times New Roman"/>
                <w:bCs/>
                <w:color w:val="000000"/>
              </w:rPr>
              <w:t>4923</w:t>
            </w:r>
            <w:r w:rsidR="00BE4DC5"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bCs/>
                <w:color w:val="000000"/>
              </w:rPr>
              <w:t>23726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F84863" w:rsidP="00BE4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25</w:t>
            </w:r>
            <w:r w:rsidR="00BE4DC5">
              <w:rPr>
                <w:rFonts w:ascii="Times New Roman" w:eastAsia="Times New Roman" w:hAnsi="Times New Roman"/>
                <w:bCs/>
                <w:color w:val="000000"/>
              </w:rPr>
              <w:t>376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,</w:t>
            </w:r>
            <w:r w:rsidR="00BE4DC5">
              <w:rPr>
                <w:rFonts w:ascii="Times New Roman" w:eastAsia="Times New Roman" w:hAnsi="Times New Roman"/>
                <w:bCs/>
                <w:color w:val="000000"/>
              </w:rPr>
              <w:t>91752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18639A" w:rsidRDefault="006E4193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="00787991" w:rsidRPr="0018639A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18639A" w:rsidRDefault="006E4193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  <w:r w:rsidRPr="0018639A">
              <w:rPr>
                <w:rFonts w:ascii="Times New Roman" w:eastAsia="Times New Roman" w:hAnsi="Times New Roman"/>
                <w:color w:val="000000"/>
              </w:rPr>
              <w:t>,</w:t>
            </w:r>
            <w:r>
              <w:rPr>
                <w:rFonts w:ascii="Times New Roman" w:eastAsia="Times New Roman" w:hAnsi="Times New Roman"/>
                <w:color w:val="000000"/>
              </w:rPr>
              <w:t>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C313A1" w:rsidRDefault="00BE4DC5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883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256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C313A1" w:rsidRDefault="00BE4DC5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883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Pr="00B131CE">
              <w:rPr>
                <w:rFonts w:ascii="Times New Roman" w:eastAsia="Times New Roman" w:hAnsi="Times New Roman"/>
                <w:color w:val="000000"/>
              </w:rPr>
              <w:t>256</w:t>
            </w:r>
            <w:r>
              <w:rPr>
                <w:rFonts w:ascii="Times New Roman" w:eastAsia="Times New Roman" w:hAnsi="Times New Roman"/>
                <w:color w:val="000000"/>
              </w:rPr>
              <w:t>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бюджет  Курского района Курской области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C313A1" w:rsidRDefault="00BE4DC5" w:rsidP="004269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="0042698C">
              <w:rPr>
                <w:rFonts w:ascii="Times New Roman" w:eastAsia="Times New Roman" w:hAnsi="Times New Roman"/>
                <w:color w:val="000000"/>
              </w:rPr>
              <w:t>039</w:t>
            </w:r>
            <w:r w:rsidRPr="00BE4DC5">
              <w:rPr>
                <w:rFonts w:ascii="Times New Roman" w:eastAsia="Times New Roman" w:hAnsi="Times New Roman"/>
                <w:color w:val="000000"/>
              </w:rPr>
              <w:t>,</w:t>
            </w:r>
            <w:r w:rsidR="0042698C">
              <w:rPr>
                <w:rFonts w:ascii="Times New Roman" w:eastAsia="Times New Roman" w:hAnsi="Times New Roman"/>
                <w:color w:val="000000"/>
              </w:rPr>
              <w:t>98126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C313A1" w:rsidRDefault="00BE4DC5" w:rsidP="006E41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20</w:t>
            </w:r>
            <w:r w:rsidRPr="00BE4DC5">
              <w:rPr>
                <w:rFonts w:ascii="Times New Roman" w:eastAsia="Times New Roman" w:hAnsi="Times New Roman"/>
                <w:color w:val="000000"/>
              </w:rPr>
              <w:t>493,66152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местные бюджеты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3335F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внебюдже</w:t>
            </w:r>
            <w:r w:rsidR="00257639">
              <w:rPr>
                <w:rFonts w:ascii="Times New Roman" w:eastAsia="Times New Roman" w:hAnsi="Times New Roman"/>
                <w:color w:val="000000"/>
              </w:rPr>
              <w:t>т</w:t>
            </w:r>
            <w:r w:rsidRPr="00720112">
              <w:rPr>
                <w:rFonts w:ascii="Times New Roman" w:eastAsia="Times New Roman" w:hAnsi="Times New Roman"/>
                <w:color w:val="000000"/>
              </w:rPr>
              <w:t>ные источники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3335F1">
        <w:trPr>
          <w:gridAfter w:val="1"/>
          <w:wAfter w:w="1437" w:type="dxa"/>
          <w:trHeight w:val="300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Подпрограмма 3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720112">
              <w:rPr>
                <w:rFonts w:ascii="Times New Roman" w:eastAsia="Times New Roman" w:hAnsi="Times New Roman"/>
                <w:b/>
                <w:bCs/>
                <w:color w:val="000000"/>
              </w:rPr>
              <w:t>"Управление муниципальной программой и обеспечение условий реализации"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всего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BE4D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523</w:t>
            </w:r>
            <w:r w:rsidR="00F84863">
              <w:rPr>
                <w:rFonts w:ascii="Times New Roman" w:eastAsia="Times New Roman" w:hAnsi="Times New Roman"/>
                <w:bCs/>
                <w:color w:val="000000"/>
              </w:rPr>
              <w:t>,2</w:t>
            </w:r>
            <w:r>
              <w:rPr>
                <w:rFonts w:ascii="Times New Roman" w:eastAsia="Times New Roman" w:hAnsi="Times New Roman"/>
                <w:bCs/>
                <w:color w:val="000000"/>
              </w:rPr>
              <w:t>8900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523,28900</w:t>
            </w:r>
          </w:p>
        </w:tc>
      </w:tr>
      <w:tr w:rsidR="00787991" w:rsidRPr="00720112" w:rsidTr="003335F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федеральный бюджет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3335F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областной бюджет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523,28900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bCs/>
                <w:color w:val="000000"/>
              </w:rPr>
              <w:t>523,28900</w:t>
            </w:r>
          </w:p>
        </w:tc>
      </w:tr>
      <w:tr w:rsidR="00787991" w:rsidRPr="00720112" w:rsidTr="003335F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бюджет  Курского района Курской области</w:t>
            </w:r>
          </w:p>
        </w:tc>
        <w:tc>
          <w:tcPr>
            <w:tcW w:w="311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F8486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BE4DC5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местные бюджеты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  <w:tr w:rsidR="00787991" w:rsidRPr="00720112" w:rsidTr="00787991">
        <w:trPr>
          <w:gridAfter w:val="1"/>
          <w:wAfter w:w="1437" w:type="dxa"/>
          <w:trHeight w:val="300"/>
        </w:trPr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32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35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87991" w:rsidRPr="00720112" w:rsidRDefault="00787991" w:rsidP="005C5E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720112">
              <w:rPr>
                <w:rFonts w:ascii="Times New Roman" w:eastAsia="Times New Roman" w:hAnsi="Times New Roman"/>
                <w:color w:val="000000"/>
              </w:rPr>
              <w:t>внебюдже</w:t>
            </w:r>
            <w:r w:rsidR="00257639">
              <w:rPr>
                <w:rFonts w:ascii="Times New Roman" w:eastAsia="Times New Roman" w:hAnsi="Times New Roman"/>
                <w:color w:val="000000"/>
              </w:rPr>
              <w:t>т</w:t>
            </w:r>
            <w:r w:rsidRPr="00720112">
              <w:rPr>
                <w:rFonts w:ascii="Times New Roman" w:eastAsia="Times New Roman" w:hAnsi="Times New Roman"/>
                <w:color w:val="000000"/>
              </w:rPr>
              <w:t>ные источники</w:t>
            </w:r>
          </w:p>
        </w:tc>
        <w:tc>
          <w:tcPr>
            <w:tcW w:w="31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7991" w:rsidRPr="00011F52" w:rsidRDefault="00787991" w:rsidP="005C5E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011F52">
              <w:rPr>
                <w:rFonts w:ascii="Times New Roman" w:eastAsia="Times New Roman" w:hAnsi="Times New Roman"/>
                <w:color w:val="000000"/>
              </w:rPr>
              <w:t>0,00000</w:t>
            </w:r>
          </w:p>
        </w:tc>
      </w:tr>
    </w:tbl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787991" w:rsidRDefault="00787991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tbl>
      <w:tblPr>
        <w:tblW w:w="15562" w:type="dxa"/>
        <w:tblInd w:w="91" w:type="dxa"/>
        <w:tblLook w:val="04A0" w:firstRow="1" w:lastRow="0" w:firstColumn="1" w:lastColumn="0" w:noHBand="0" w:noVBand="1"/>
      </w:tblPr>
      <w:tblGrid>
        <w:gridCol w:w="301"/>
        <w:gridCol w:w="6061"/>
        <w:gridCol w:w="1276"/>
        <w:gridCol w:w="1331"/>
        <w:gridCol w:w="671"/>
        <w:gridCol w:w="1320"/>
        <w:gridCol w:w="108"/>
        <w:gridCol w:w="852"/>
        <w:gridCol w:w="1246"/>
        <w:gridCol w:w="654"/>
        <w:gridCol w:w="1331"/>
        <w:gridCol w:w="175"/>
        <w:gridCol w:w="236"/>
      </w:tblGrid>
      <w:tr w:rsidR="00787991" w:rsidRPr="00372841" w:rsidTr="00B5199D">
        <w:trPr>
          <w:gridAfter w:val="1"/>
          <w:wAfter w:w="236" w:type="dxa"/>
          <w:trHeight w:val="315"/>
        </w:trPr>
        <w:tc>
          <w:tcPr>
            <w:tcW w:w="15326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787991" w:rsidRPr="00372841" w:rsidTr="00B5199D">
        <w:trPr>
          <w:trHeight w:val="315"/>
        </w:trPr>
        <w:tc>
          <w:tcPr>
            <w:tcW w:w="96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15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7991" w:rsidRPr="00372841" w:rsidRDefault="00787991" w:rsidP="005C5EF3">
            <w:pPr>
              <w:spacing w:after="0" w:line="240" w:lineRule="auto"/>
              <w:rPr>
                <w:rFonts w:eastAsia="Times New Roman"/>
                <w:color w:val="000000"/>
              </w:rPr>
            </w:pPr>
          </w:p>
        </w:tc>
      </w:tr>
      <w:tr w:rsidR="00B5199D" w:rsidRPr="00372841" w:rsidTr="004C3E0C">
        <w:trPr>
          <w:gridBefore w:val="1"/>
          <w:gridAfter w:val="4"/>
          <w:wBefore w:w="301" w:type="dxa"/>
          <w:wAfter w:w="2396" w:type="dxa"/>
          <w:trHeight w:val="315"/>
        </w:trPr>
        <w:tc>
          <w:tcPr>
            <w:tcW w:w="12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Отчет</w:t>
            </w:r>
          </w:p>
        </w:tc>
      </w:tr>
      <w:tr w:rsidR="00B5199D" w:rsidRPr="00372841" w:rsidTr="004C3E0C">
        <w:trPr>
          <w:gridBefore w:val="1"/>
          <w:gridAfter w:val="4"/>
          <w:wBefore w:w="301" w:type="dxa"/>
          <w:wAfter w:w="2396" w:type="dxa"/>
          <w:trHeight w:val="315"/>
        </w:trPr>
        <w:tc>
          <w:tcPr>
            <w:tcW w:w="12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о выполнении сводных показателей муниципальных заданий</w:t>
            </w:r>
          </w:p>
        </w:tc>
      </w:tr>
      <w:tr w:rsidR="00B5199D" w:rsidRPr="00372841" w:rsidTr="004C3E0C">
        <w:trPr>
          <w:gridBefore w:val="1"/>
          <w:gridAfter w:val="4"/>
          <w:wBefore w:w="301" w:type="dxa"/>
          <w:wAfter w:w="2396" w:type="dxa"/>
          <w:trHeight w:val="315"/>
        </w:trPr>
        <w:tc>
          <w:tcPr>
            <w:tcW w:w="12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 xml:space="preserve">на оказание муниципальных услуг муниципальными учреждениями </w:t>
            </w:r>
          </w:p>
        </w:tc>
      </w:tr>
      <w:tr w:rsidR="00B5199D" w:rsidRPr="00372841" w:rsidTr="004C3E0C">
        <w:trPr>
          <w:gridBefore w:val="1"/>
          <w:gridAfter w:val="4"/>
          <w:wBefore w:w="301" w:type="dxa"/>
          <w:wAfter w:w="2396" w:type="dxa"/>
          <w:trHeight w:val="330"/>
        </w:trPr>
        <w:tc>
          <w:tcPr>
            <w:tcW w:w="128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</w:rPr>
              <w:t>по муниципальной программе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1050"/>
        </w:trPr>
        <w:tc>
          <w:tcPr>
            <w:tcW w:w="60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Наименование муниципальной услуги (работы), показателя объема услуги, подпрограммы, основного мероприятия</w:t>
            </w:r>
          </w:p>
        </w:tc>
        <w:tc>
          <w:tcPr>
            <w:tcW w:w="260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Значение показателя объема услуги (работы)</w:t>
            </w:r>
          </w:p>
        </w:tc>
        <w:tc>
          <w:tcPr>
            <w:tcW w:w="6182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B5199D" w:rsidRPr="00372841" w:rsidRDefault="00B5199D" w:rsidP="00B5199D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Расходы бюджета Курского района Курской области на оказание муниципальной услуги (выполнение работы) (тыс. рублей)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1575"/>
        </w:trPr>
        <w:tc>
          <w:tcPr>
            <w:tcW w:w="60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факт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сводная бюджетная роспись на 1 января отчетного года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сводная бюджетная роспись на 31 декабря отчетного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кассовое исполнение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315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</w:t>
            </w:r>
          </w:p>
        </w:tc>
      </w:tr>
      <w:tr w:rsidR="00BA72F2" w:rsidRPr="00372841" w:rsidTr="004C3E0C">
        <w:trPr>
          <w:gridBefore w:val="1"/>
          <w:gridAfter w:val="2"/>
          <w:wBefore w:w="301" w:type="dxa"/>
          <w:wAfter w:w="411" w:type="dxa"/>
          <w:trHeight w:val="630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F2" w:rsidRPr="00372841" w:rsidRDefault="00BA72F2" w:rsidP="00BA72F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</w:rPr>
              <w:t>Наименование муниципальной услуги (работы) и её содержание:</w:t>
            </w:r>
          </w:p>
        </w:tc>
        <w:tc>
          <w:tcPr>
            <w:tcW w:w="8789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72F2" w:rsidRPr="00372841" w:rsidRDefault="00BA72F2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C72E52" w:rsidRPr="00515EEF" w:rsidTr="004C3E0C">
        <w:trPr>
          <w:gridBefore w:val="1"/>
          <w:gridAfter w:val="2"/>
          <w:wBefore w:w="301" w:type="dxa"/>
          <w:wAfter w:w="411" w:type="dxa"/>
          <w:trHeight w:val="624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52" w:rsidRDefault="00C72E52" w:rsidP="0047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Показатель объема услуги:</w:t>
            </w:r>
          </w:p>
          <w:p w:rsidR="00C72E52" w:rsidRPr="0047077B" w:rsidRDefault="00C72E52" w:rsidP="00592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</w:t>
            </w:r>
            <w:r w:rsidRPr="00470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                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</w:t>
            </w:r>
            <w:r w:rsidRPr="00470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                              </w:t>
            </w:r>
          </w:p>
        </w:tc>
        <w:tc>
          <w:tcPr>
            <w:tcW w:w="878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2E52" w:rsidRPr="00515EEF" w:rsidRDefault="00C72E52" w:rsidP="00C72E5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592C93" w:rsidRPr="00515EEF" w:rsidTr="004C3E0C">
        <w:trPr>
          <w:gridBefore w:val="1"/>
          <w:gridAfter w:val="2"/>
          <w:wBefore w:w="301" w:type="dxa"/>
          <w:wAfter w:w="411" w:type="dxa"/>
          <w:trHeight w:val="419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93" w:rsidRPr="0047077B" w:rsidRDefault="00592C93" w:rsidP="00592C9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Подпрограмма 1 «Искусство».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C93" w:rsidRPr="00094283" w:rsidRDefault="00094283" w:rsidP="00CC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09428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93" w:rsidRPr="00094283" w:rsidRDefault="00094283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94283">
              <w:rPr>
                <w:rFonts w:ascii="Times New Roman" w:eastAsia="Times New Roman" w:hAnsi="Times New Roman"/>
                <w:b/>
                <w:sz w:val="24"/>
                <w:szCs w:val="24"/>
              </w:rPr>
              <w:t>Х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93" w:rsidRPr="0093065E" w:rsidRDefault="0093065E" w:rsidP="0093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306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41552,15800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93" w:rsidRDefault="0093065E" w:rsidP="0093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39901</w:t>
            </w:r>
            <w:r w:rsidR="0059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15254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2C93" w:rsidRDefault="006E4193" w:rsidP="0093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</w:t>
            </w:r>
            <w:r w:rsidR="009306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9766</w:t>
            </w:r>
            <w:r w:rsidR="00592C9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9306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94481</w:t>
            </w:r>
          </w:p>
        </w:tc>
      </w:tr>
      <w:tr w:rsidR="00C72E52" w:rsidRPr="00515EEF" w:rsidTr="004C3E0C">
        <w:trPr>
          <w:gridBefore w:val="1"/>
          <w:gridAfter w:val="2"/>
          <w:wBefore w:w="301" w:type="dxa"/>
          <w:wAfter w:w="411" w:type="dxa"/>
          <w:trHeight w:val="1345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52" w:rsidRDefault="00C72E52" w:rsidP="0047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77B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Основное мероприятие 01 «Создание благоприятных условий для устойчивого развития сферы культуры»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</w:t>
            </w:r>
          </w:p>
          <w:p w:rsidR="00C72E52" w:rsidRPr="0047077B" w:rsidRDefault="00C72E52" w:rsidP="0047077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2E52" w:rsidRPr="0047077B" w:rsidRDefault="00C72E52" w:rsidP="0047077B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7077B">
              <w:rPr>
                <w:rFonts w:ascii="Times New Roman" w:hAnsi="Times New Roman"/>
                <w:color w:val="000000"/>
                <w:sz w:val="24"/>
                <w:szCs w:val="24"/>
              </w:rPr>
              <w:t>1. Количество культурно-досуговых мероприятий (всего)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E52" w:rsidRPr="00C72E52" w:rsidRDefault="00C72E52" w:rsidP="00CC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2E52" w:rsidRPr="00C72E52" w:rsidRDefault="00C72E52" w:rsidP="00CC3D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C72E52" w:rsidRPr="00C72E52" w:rsidRDefault="00C72E52" w:rsidP="00064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</w:t>
            </w:r>
            <w:r w:rsidR="000646E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P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52" w:rsidRPr="00C72E52" w:rsidRDefault="00C72E52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E52" w:rsidRPr="00C72E52" w:rsidRDefault="00C72E52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C72E52" w:rsidRPr="00C72E52" w:rsidRDefault="00C72E52" w:rsidP="000646E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C72E52">
              <w:rPr>
                <w:rFonts w:ascii="Times New Roman" w:eastAsia="Times New Roman" w:hAnsi="Times New Roman"/>
                <w:sz w:val="24"/>
                <w:szCs w:val="24"/>
              </w:rPr>
              <w:t>40</w:t>
            </w:r>
            <w:r w:rsidR="000646EE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52" w:rsidRDefault="00C72E52" w:rsidP="0047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52" w:rsidRDefault="00C72E52" w:rsidP="009266A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72E52" w:rsidRDefault="00C72E52" w:rsidP="0047077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409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 Число посетителей на к</w:t>
            </w:r>
            <w:r w:rsid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ультурно-досуговых мероприятиях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190200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190200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45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 Число мероприятий на платной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C72E52" w:rsidRDefault="000646EE" w:rsidP="00FA459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C72E52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45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 Число посетителей на</w:t>
            </w:r>
            <w:r w:rsid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мероприятиях на платной основе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</w:rPr>
              <w:t>2900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39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 Из общего числа платных мероприя</w:t>
            </w:r>
            <w:r w:rsid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тий - киновидеосеансы</w:t>
            </w: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C72E52" w:rsidRDefault="00801AB4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296911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C72E52" w:rsidRDefault="00801AB4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6911">
              <w:rPr>
                <w:rFonts w:ascii="Times New Roman" w:hAnsi="Times New Roman"/>
                <w:sz w:val="24"/>
                <w:szCs w:val="24"/>
              </w:rPr>
              <w:t>394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349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Число </w:t>
            </w:r>
            <w:r w:rsidR="00C72E52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посетителей на киновидеосеансах</w:t>
            </w: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0646EE" w:rsidRDefault="000646EE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646EE">
              <w:rPr>
                <w:rFonts w:ascii="Times New Roman" w:hAnsi="Times New Roman"/>
                <w:color w:val="000000"/>
                <w:sz w:val="24"/>
                <w:szCs w:val="24"/>
              </w:rPr>
              <w:t>4810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372"/>
        </w:trPr>
        <w:tc>
          <w:tcPr>
            <w:tcW w:w="60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C72E52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 Число клубных формирований</w:t>
            </w:r>
            <w:r w:rsidR="00B5199D"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15EEF" w:rsidRDefault="00CC3D67" w:rsidP="0080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01A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515EEF" w:rsidRDefault="00FA4596" w:rsidP="00801A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</w:t>
            </w:r>
            <w:r w:rsidR="00801AB4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515EEF" w:rsidTr="004C3E0C">
        <w:trPr>
          <w:gridBefore w:val="1"/>
          <w:gridAfter w:val="2"/>
          <w:wBefore w:w="301" w:type="dxa"/>
          <w:wAfter w:w="411" w:type="dxa"/>
          <w:trHeight w:val="289"/>
        </w:trPr>
        <w:tc>
          <w:tcPr>
            <w:tcW w:w="6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 Участников в клубных формированиях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15EEF" w:rsidRDefault="00B5199D" w:rsidP="00C3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33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13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515EEF" w:rsidRDefault="00B5199D" w:rsidP="00C3336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C33369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111</w:t>
            </w:r>
          </w:p>
        </w:tc>
        <w:tc>
          <w:tcPr>
            <w:tcW w:w="2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515EE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15EEF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4D2B1A" w:rsidRPr="00515EEF" w:rsidTr="004C3E0C">
        <w:trPr>
          <w:gridBefore w:val="1"/>
          <w:gridAfter w:val="2"/>
          <w:wBefore w:w="301" w:type="dxa"/>
          <w:wAfter w:w="411" w:type="dxa"/>
          <w:trHeight w:val="1043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A" w:rsidRPr="0053296F" w:rsidRDefault="004D2B1A" w:rsidP="00C72E5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Подпрограмма 2 «Наследие».                   </w:t>
            </w: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  <w:t>Основное мероприятие 01 «Развитие библиотечного дела»</w:t>
            </w:r>
            <w:r w:rsidR="00C72E52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:</w:t>
            </w: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A" w:rsidRPr="0053296F" w:rsidRDefault="004D2B1A" w:rsidP="004D2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2B1A" w:rsidRPr="0053296F" w:rsidRDefault="004D2B1A" w:rsidP="004D2B1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Х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1A" w:rsidRPr="00590FC5" w:rsidRDefault="0093065E" w:rsidP="0093065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59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23923,77900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2B1A" w:rsidRPr="00515EEF" w:rsidRDefault="00094283" w:rsidP="00590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93065E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5249</w:t>
            </w:r>
            <w:r w:rsidR="008E2ACD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59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08338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D2B1A" w:rsidRPr="00515EEF" w:rsidRDefault="008E2ACD" w:rsidP="00590FC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</w:t>
            </w:r>
            <w:r w:rsidR="0059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5376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</w:t>
            </w:r>
            <w:r w:rsidR="00590FC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91752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480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1. Количество пользователей;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BF795D" w:rsidRDefault="00B5199D" w:rsidP="00A83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839BF"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BF795D" w:rsidRDefault="00B5199D" w:rsidP="00A83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A839BF"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4125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39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2. Количество посещений;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BF795D" w:rsidRDefault="00A839BF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354350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BF795D" w:rsidRDefault="00A839BF" w:rsidP="005E282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354795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420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3. Количество книговыдач;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BF795D" w:rsidRDefault="00B5199D" w:rsidP="00A83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839BF"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78000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BF795D" w:rsidRDefault="00E67B74" w:rsidP="00A839B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  <w:r w:rsidR="00A839BF"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78638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45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4. Количество экземпляров библиотечного фонда;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BF795D" w:rsidRDefault="00A839BF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216226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BF795D" w:rsidRDefault="00B5199D" w:rsidP="00BF7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F795D"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18176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612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5. Количество приобретенных экземпляров (приобретение новых книг, подписка на периодику, приобретение изданий видео- и звукозаписи, документов на CD-ром;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BF795D" w:rsidRDefault="00BF795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960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BF795D" w:rsidRDefault="00BF795D" w:rsidP="00BF795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BF795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2910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443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6. Количество выездов в каждую библиотеку района в течение года;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53296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53296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B5199D" w:rsidRPr="00372841" w:rsidTr="004C3E0C">
        <w:trPr>
          <w:gridBefore w:val="1"/>
          <w:gridAfter w:val="2"/>
          <w:wBefore w:w="301" w:type="dxa"/>
          <w:wAfter w:w="411" w:type="dxa"/>
          <w:trHeight w:val="398"/>
        </w:trPr>
        <w:tc>
          <w:tcPr>
            <w:tcW w:w="60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5199D" w:rsidRPr="0053296F" w:rsidRDefault="00B5199D" w:rsidP="00B5199D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7. Количество обследованных библиотек в течение года.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5199D" w:rsidRPr="0053296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3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5199D" w:rsidRPr="0053296F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53296F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0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5199D" w:rsidRPr="00372841" w:rsidRDefault="00B5199D" w:rsidP="00B519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72841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</w:tbl>
    <w:p w:rsidR="00B5199D" w:rsidRDefault="00B5199D" w:rsidP="00B5199D"/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851F7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0"/>
          <w:szCs w:val="20"/>
        </w:rPr>
        <w:sectPr w:rsidR="00B00A4A" w:rsidSect="00280AEC">
          <w:pgSz w:w="16838" w:h="11906" w:orient="landscape"/>
          <w:pgMar w:top="851" w:right="851" w:bottom="567" w:left="851" w:header="0" w:footer="0" w:gutter="0"/>
          <w:cols w:space="708"/>
          <w:docGrid w:linePitch="360"/>
        </w:sectPr>
      </w:pPr>
    </w:p>
    <w:p w:rsidR="00B00A4A" w:rsidRDefault="00B00A4A" w:rsidP="00E662C7">
      <w:pPr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00A4A">
        <w:rPr>
          <w:rFonts w:ascii="Times New Roman" w:hAnsi="Times New Roman"/>
          <w:b/>
          <w:sz w:val="28"/>
          <w:szCs w:val="28"/>
        </w:rPr>
        <w:t>Оценка эффективности муниципальной программы «Развитие культуры в Курском районе Курской области»</w:t>
      </w:r>
    </w:p>
    <w:p w:rsidR="00E662C7" w:rsidRPr="001E563E" w:rsidRDefault="00E662C7" w:rsidP="00E662C7">
      <w:pPr>
        <w:spacing w:line="36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1E563E">
        <w:rPr>
          <w:rStyle w:val="211"/>
          <w:sz w:val="28"/>
          <w:szCs w:val="28"/>
        </w:rPr>
        <w:t xml:space="preserve">Оценка эффективности муниципальной программы осуществлялась по всем мероприятиям муниципальной программы, реализуемым за счет всех источников финансирования, в связи, с чем оценка эффективности реализации </w:t>
      </w:r>
      <w:r>
        <w:rPr>
          <w:rStyle w:val="211"/>
          <w:sz w:val="28"/>
          <w:szCs w:val="28"/>
        </w:rPr>
        <w:t xml:space="preserve">муниципальной программы </w:t>
      </w:r>
      <w:r w:rsidRPr="001E563E">
        <w:rPr>
          <w:rStyle w:val="211"/>
          <w:sz w:val="28"/>
          <w:szCs w:val="28"/>
        </w:rPr>
        <w:t xml:space="preserve">осуществлялась путем принятия в расчет бюджетных средств, направленных на реализацию программы </w:t>
      </w:r>
      <w:r>
        <w:rPr>
          <w:rStyle w:val="211"/>
          <w:sz w:val="28"/>
          <w:szCs w:val="28"/>
        </w:rPr>
        <w:t xml:space="preserve">из всех </w:t>
      </w:r>
      <w:r w:rsidRPr="001E563E">
        <w:rPr>
          <w:rStyle w:val="211"/>
          <w:sz w:val="28"/>
          <w:szCs w:val="28"/>
        </w:rPr>
        <w:t>уровн</w:t>
      </w:r>
      <w:r>
        <w:rPr>
          <w:rStyle w:val="211"/>
          <w:sz w:val="28"/>
          <w:szCs w:val="28"/>
        </w:rPr>
        <w:t>ей</w:t>
      </w:r>
      <w:r w:rsidRPr="001E563E">
        <w:rPr>
          <w:rStyle w:val="211"/>
          <w:sz w:val="28"/>
          <w:szCs w:val="28"/>
        </w:rPr>
        <w:t xml:space="preserve"> бюджета. 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1. Подпрограмма 1 «Искусство»</w:t>
      </w:r>
    </w:p>
    <w:p w:rsidR="00B00A4A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СРм=1/1=1,0.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ССуз=</w:t>
      </w:r>
      <w:r w:rsidR="00A839BF" w:rsidRPr="00590FC5">
        <w:rPr>
          <w:rFonts w:ascii="Times New Roman" w:eastAsia="Times New Roman" w:hAnsi="Times New Roman"/>
          <w:color w:val="000000"/>
          <w:sz w:val="28"/>
          <w:szCs w:val="28"/>
        </w:rPr>
        <w:t>42751,71660</w:t>
      </w:r>
      <w:r w:rsidR="00A839BF" w:rsidRPr="00460F2D">
        <w:rPr>
          <w:rFonts w:ascii="Times New Roman" w:hAnsi="Times New Roman"/>
          <w:sz w:val="28"/>
          <w:szCs w:val="28"/>
        </w:rPr>
        <w:t>/</w:t>
      </w:r>
      <w:r w:rsidR="00590FC5" w:rsidRPr="00590FC5">
        <w:rPr>
          <w:rFonts w:ascii="Times New Roman" w:eastAsia="Times New Roman" w:hAnsi="Times New Roman"/>
          <w:bCs/>
          <w:color w:val="000000"/>
          <w:sz w:val="28"/>
          <w:szCs w:val="28"/>
        </w:rPr>
        <w:t>42885,92454</w:t>
      </w:r>
      <w:r w:rsidRPr="00460F2D">
        <w:rPr>
          <w:rFonts w:ascii="Times New Roman" w:hAnsi="Times New Roman"/>
          <w:sz w:val="28"/>
          <w:szCs w:val="28"/>
        </w:rPr>
        <w:t>=</w:t>
      </w:r>
      <w:r w:rsidR="00A839BF" w:rsidRPr="00A839BF">
        <w:rPr>
          <w:rFonts w:ascii="Times New Roman" w:hAnsi="Times New Roman"/>
          <w:sz w:val="28"/>
          <w:szCs w:val="28"/>
        </w:rPr>
        <w:t>0,996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E662C7">
        <w:rPr>
          <w:rFonts w:ascii="Times New Roman" w:hAnsi="Times New Roman"/>
          <w:sz w:val="28"/>
          <w:szCs w:val="28"/>
        </w:rPr>
        <w:t xml:space="preserve">бюджетных </w:t>
      </w:r>
      <w:r w:rsidRPr="00460F2D">
        <w:rPr>
          <w:rFonts w:ascii="Times New Roman" w:hAnsi="Times New Roman"/>
          <w:sz w:val="28"/>
          <w:szCs w:val="28"/>
        </w:rPr>
        <w:t>средств: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Эис=1/</w:t>
      </w:r>
      <w:r w:rsidR="00A839BF" w:rsidRPr="00A839BF">
        <w:rPr>
          <w:rFonts w:ascii="Times New Roman" w:hAnsi="Times New Roman"/>
          <w:sz w:val="28"/>
          <w:szCs w:val="28"/>
        </w:rPr>
        <w:t>0,996</w:t>
      </w:r>
      <w:r w:rsidRPr="00460F2D">
        <w:rPr>
          <w:rFonts w:ascii="Times New Roman" w:hAnsi="Times New Roman"/>
          <w:sz w:val="28"/>
          <w:szCs w:val="28"/>
        </w:rPr>
        <w:t>=</w:t>
      </w:r>
      <w:r w:rsidR="00112439">
        <w:rPr>
          <w:rFonts w:ascii="Times New Roman" w:hAnsi="Times New Roman"/>
          <w:sz w:val="28"/>
          <w:szCs w:val="28"/>
        </w:rPr>
        <w:t>1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-доля лиц, занимающихся самодеятельным</w:t>
      </w:r>
      <w:r w:rsidR="00391826">
        <w:rPr>
          <w:rFonts w:ascii="Times New Roman" w:hAnsi="Times New Roman"/>
          <w:sz w:val="28"/>
          <w:szCs w:val="28"/>
        </w:rPr>
        <w:t xml:space="preserve"> художественным</w:t>
      </w:r>
      <w:r w:rsidRPr="00460F2D">
        <w:rPr>
          <w:rFonts w:ascii="Times New Roman" w:hAnsi="Times New Roman"/>
          <w:sz w:val="28"/>
          <w:szCs w:val="28"/>
        </w:rPr>
        <w:t xml:space="preserve"> творчеством: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A839BF">
        <w:rPr>
          <w:rFonts w:ascii="Times New Roman" w:hAnsi="Times New Roman"/>
          <w:sz w:val="28"/>
          <w:szCs w:val="28"/>
        </w:rPr>
        <w:t>3</w:t>
      </w:r>
      <w:r w:rsidR="00391826">
        <w:rPr>
          <w:rFonts w:ascii="Times New Roman" w:hAnsi="Times New Roman"/>
          <w:sz w:val="28"/>
          <w:szCs w:val="28"/>
        </w:rPr>
        <w:t>,</w:t>
      </w:r>
      <w:r w:rsidR="00A839BF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/</w:t>
      </w:r>
      <w:r w:rsidR="00A839BF">
        <w:rPr>
          <w:rFonts w:ascii="Times New Roman" w:hAnsi="Times New Roman"/>
          <w:sz w:val="28"/>
          <w:szCs w:val="28"/>
        </w:rPr>
        <w:t>3</w:t>
      </w:r>
      <w:r w:rsidR="00391826">
        <w:rPr>
          <w:rFonts w:ascii="Times New Roman" w:hAnsi="Times New Roman"/>
          <w:sz w:val="28"/>
          <w:szCs w:val="28"/>
        </w:rPr>
        <w:t>,</w:t>
      </w:r>
      <w:r w:rsidR="00A839BF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=1,0;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-удельный вес населения района, участвующего в платных культурно-досуговых мероприятиях, проводимых муниципальными учреждениями культуры:</w:t>
      </w:r>
    </w:p>
    <w:p w:rsidR="00B00A4A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2F13B3">
        <w:rPr>
          <w:rFonts w:ascii="Times New Roman" w:hAnsi="Times New Roman"/>
          <w:sz w:val="28"/>
          <w:szCs w:val="28"/>
        </w:rPr>
        <w:t>2</w:t>
      </w:r>
      <w:r w:rsidR="00F8175C">
        <w:rPr>
          <w:rFonts w:ascii="Times New Roman" w:hAnsi="Times New Roman"/>
          <w:sz w:val="28"/>
          <w:szCs w:val="28"/>
        </w:rPr>
        <w:t>5</w:t>
      </w:r>
      <w:r w:rsidR="00391826">
        <w:rPr>
          <w:rFonts w:ascii="Times New Roman" w:hAnsi="Times New Roman"/>
          <w:sz w:val="28"/>
          <w:szCs w:val="28"/>
        </w:rPr>
        <w:t>,</w:t>
      </w:r>
      <w:r w:rsidR="00A839BF">
        <w:rPr>
          <w:rFonts w:ascii="Times New Roman" w:hAnsi="Times New Roman"/>
          <w:sz w:val="28"/>
          <w:szCs w:val="28"/>
        </w:rPr>
        <w:t>8</w:t>
      </w:r>
      <w:r w:rsidRPr="00460F2D">
        <w:rPr>
          <w:rFonts w:ascii="Times New Roman" w:hAnsi="Times New Roman"/>
          <w:sz w:val="28"/>
          <w:szCs w:val="28"/>
        </w:rPr>
        <w:t>/</w:t>
      </w:r>
      <w:r w:rsidR="002F13B3">
        <w:rPr>
          <w:rFonts w:ascii="Times New Roman" w:hAnsi="Times New Roman"/>
          <w:sz w:val="28"/>
          <w:szCs w:val="28"/>
        </w:rPr>
        <w:t>2</w:t>
      </w:r>
      <w:r w:rsidR="00F8175C">
        <w:rPr>
          <w:rFonts w:ascii="Times New Roman" w:hAnsi="Times New Roman"/>
          <w:sz w:val="28"/>
          <w:szCs w:val="28"/>
        </w:rPr>
        <w:t>5</w:t>
      </w:r>
      <w:r w:rsidR="00391826">
        <w:rPr>
          <w:rFonts w:ascii="Times New Roman" w:hAnsi="Times New Roman"/>
          <w:sz w:val="28"/>
          <w:szCs w:val="28"/>
        </w:rPr>
        <w:t>,</w:t>
      </w:r>
      <w:r w:rsidR="00A839BF">
        <w:rPr>
          <w:rFonts w:ascii="Times New Roman" w:hAnsi="Times New Roman"/>
          <w:sz w:val="28"/>
          <w:szCs w:val="28"/>
        </w:rPr>
        <w:t>8</w:t>
      </w:r>
      <w:r w:rsidRPr="00460F2D">
        <w:rPr>
          <w:rFonts w:ascii="Times New Roman" w:hAnsi="Times New Roman"/>
          <w:sz w:val="28"/>
          <w:szCs w:val="28"/>
        </w:rPr>
        <w:t>=</w:t>
      </w:r>
      <w:r w:rsidR="00F8175C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4E0A36" w:rsidRDefault="004E0A36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E0A36">
        <w:rPr>
          <w:rFonts w:ascii="Times New Roman" w:hAnsi="Times New Roman"/>
          <w:sz w:val="28"/>
          <w:szCs w:val="28"/>
        </w:rPr>
        <w:t>- увеличение процента охвата населения Курского района услугами культуры</w:t>
      </w:r>
      <w:r>
        <w:rPr>
          <w:rFonts w:ascii="Times New Roman" w:hAnsi="Times New Roman"/>
          <w:sz w:val="28"/>
          <w:szCs w:val="28"/>
        </w:rPr>
        <w:t>:</w:t>
      </w:r>
    </w:p>
    <w:p w:rsidR="004E0A36" w:rsidRPr="004E0A36" w:rsidRDefault="004E0A36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</w:t>
      </w:r>
      <w:r w:rsidR="00E670E1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1</w:t>
      </w:r>
      <w:r w:rsidR="00A839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/1</w:t>
      </w:r>
      <w:r w:rsidR="00A839BF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=1,0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СРп/п=</w:t>
      </w:r>
      <w:r w:rsidR="00E670E1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(1+</w:t>
      </w:r>
      <w:r w:rsidR="00112439">
        <w:rPr>
          <w:rFonts w:ascii="Times New Roman" w:hAnsi="Times New Roman"/>
          <w:sz w:val="28"/>
          <w:szCs w:val="28"/>
        </w:rPr>
        <w:t>1</w:t>
      </w:r>
      <w:r w:rsidR="004E0A36">
        <w:rPr>
          <w:rFonts w:ascii="Times New Roman" w:hAnsi="Times New Roman"/>
          <w:sz w:val="28"/>
          <w:szCs w:val="28"/>
        </w:rPr>
        <w:t>+1</w:t>
      </w:r>
      <w:r w:rsidR="00391826">
        <w:rPr>
          <w:rFonts w:ascii="Times New Roman" w:hAnsi="Times New Roman"/>
          <w:sz w:val="28"/>
          <w:szCs w:val="28"/>
        </w:rPr>
        <w:t>)/</w:t>
      </w:r>
      <w:r w:rsidR="004E0A36">
        <w:rPr>
          <w:rFonts w:ascii="Times New Roman" w:hAnsi="Times New Roman"/>
          <w:sz w:val="28"/>
          <w:szCs w:val="28"/>
        </w:rPr>
        <w:t>3</w:t>
      </w:r>
      <w:r w:rsidR="00391826">
        <w:rPr>
          <w:rFonts w:ascii="Times New Roman" w:hAnsi="Times New Roman"/>
          <w:sz w:val="28"/>
          <w:szCs w:val="28"/>
        </w:rPr>
        <w:t>=</w:t>
      </w:r>
      <w:r w:rsidR="00F8175C" w:rsidRPr="00F8175C">
        <w:rPr>
          <w:rFonts w:ascii="Times New Roman" w:hAnsi="Times New Roman"/>
          <w:sz w:val="28"/>
          <w:szCs w:val="28"/>
        </w:rPr>
        <w:t>1,</w:t>
      </w:r>
      <w:r w:rsidR="00695408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391826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ЭРп/п=</w:t>
      </w:r>
      <w:r w:rsidR="00112439">
        <w:rPr>
          <w:rFonts w:ascii="Times New Roman" w:hAnsi="Times New Roman"/>
          <w:sz w:val="28"/>
          <w:szCs w:val="28"/>
        </w:rPr>
        <w:t>1</w:t>
      </w:r>
      <w:r w:rsidR="00391826">
        <w:rPr>
          <w:rFonts w:ascii="Times New Roman" w:hAnsi="Times New Roman"/>
          <w:sz w:val="28"/>
          <w:szCs w:val="28"/>
        </w:rPr>
        <w:t>*</w:t>
      </w:r>
      <w:r w:rsidR="00F8175C" w:rsidRPr="00F8175C">
        <w:rPr>
          <w:rFonts w:ascii="Times New Roman" w:hAnsi="Times New Roman"/>
          <w:sz w:val="28"/>
          <w:szCs w:val="28"/>
        </w:rPr>
        <w:t>1</w:t>
      </w:r>
      <w:r w:rsidRPr="00460F2D">
        <w:rPr>
          <w:rFonts w:ascii="Times New Roman" w:hAnsi="Times New Roman"/>
          <w:sz w:val="28"/>
          <w:szCs w:val="28"/>
        </w:rPr>
        <w:t>=</w:t>
      </w:r>
      <w:r w:rsidR="00F8175C" w:rsidRPr="00F8175C">
        <w:rPr>
          <w:rFonts w:ascii="Times New Roman" w:hAnsi="Times New Roman"/>
          <w:sz w:val="28"/>
          <w:szCs w:val="28"/>
        </w:rPr>
        <w:t>1,</w:t>
      </w:r>
      <w:r w:rsidR="00695408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Эффективность реализации подпрограммы высокая.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 2. Подпрограмма 2 «Наследие»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реализации мероприятий: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СРм=</w:t>
      </w:r>
      <w:r w:rsidR="007030DE">
        <w:rPr>
          <w:rFonts w:ascii="Times New Roman" w:hAnsi="Times New Roman"/>
          <w:sz w:val="28"/>
          <w:szCs w:val="28"/>
        </w:rPr>
        <w:t>2</w:t>
      </w:r>
      <w:r w:rsidRPr="00460F2D">
        <w:rPr>
          <w:rFonts w:ascii="Times New Roman" w:hAnsi="Times New Roman"/>
          <w:sz w:val="28"/>
          <w:szCs w:val="28"/>
        </w:rPr>
        <w:t>/</w:t>
      </w:r>
      <w:r w:rsidR="007030DE">
        <w:rPr>
          <w:rFonts w:ascii="Times New Roman" w:hAnsi="Times New Roman"/>
          <w:sz w:val="28"/>
          <w:szCs w:val="28"/>
        </w:rPr>
        <w:t>2</w:t>
      </w:r>
      <w:r w:rsidRPr="00460F2D">
        <w:rPr>
          <w:rFonts w:ascii="Times New Roman" w:hAnsi="Times New Roman"/>
          <w:sz w:val="28"/>
          <w:szCs w:val="28"/>
        </w:rPr>
        <w:t>=1,0.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ССуз=</w:t>
      </w:r>
      <w:r w:rsidR="00A839BF" w:rsidRPr="00A839BF">
        <w:rPr>
          <w:rFonts w:ascii="Times New Roman" w:eastAsia="Times New Roman" w:hAnsi="Times New Roman"/>
          <w:bCs/>
          <w:color w:val="000000"/>
          <w:sz w:val="28"/>
          <w:szCs w:val="28"/>
        </w:rPr>
        <w:t>25376,91752</w:t>
      </w:r>
      <w:r w:rsidR="00BF795D" w:rsidRPr="00460F2D">
        <w:rPr>
          <w:rFonts w:ascii="Times New Roman" w:hAnsi="Times New Roman"/>
          <w:sz w:val="28"/>
          <w:szCs w:val="28"/>
        </w:rPr>
        <w:t>/</w:t>
      </w:r>
      <w:r w:rsidR="00A839BF" w:rsidRPr="00A839BF">
        <w:rPr>
          <w:rFonts w:ascii="Times New Roman" w:eastAsia="Times New Roman" w:hAnsi="Times New Roman"/>
          <w:bCs/>
          <w:color w:val="000000"/>
          <w:sz w:val="28"/>
          <w:szCs w:val="28"/>
        </w:rPr>
        <w:t>25403,69138</w:t>
      </w:r>
      <w:r w:rsidRPr="00460F2D">
        <w:rPr>
          <w:rFonts w:ascii="Times New Roman" w:hAnsi="Times New Roman"/>
          <w:sz w:val="28"/>
          <w:szCs w:val="28"/>
        </w:rPr>
        <w:t>=</w:t>
      </w:r>
      <w:r w:rsidR="00BF795D" w:rsidRPr="00BF795D">
        <w:rPr>
          <w:rFonts w:ascii="Times New Roman" w:hAnsi="Times New Roman"/>
          <w:sz w:val="28"/>
          <w:szCs w:val="28"/>
        </w:rPr>
        <w:t>0,998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E662C7">
        <w:rPr>
          <w:rFonts w:ascii="Times New Roman" w:hAnsi="Times New Roman"/>
          <w:sz w:val="28"/>
          <w:szCs w:val="28"/>
        </w:rPr>
        <w:t xml:space="preserve">бюджетных </w:t>
      </w:r>
      <w:r w:rsidRPr="00460F2D">
        <w:rPr>
          <w:rFonts w:ascii="Times New Roman" w:hAnsi="Times New Roman"/>
          <w:sz w:val="28"/>
          <w:szCs w:val="28"/>
        </w:rPr>
        <w:t>средств: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Эис=1/</w:t>
      </w:r>
      <w:r w:rsidR="00216B35">
        <w:rPr>
          <w:rFonts w:ascii="Times New Roman" w:hAnsi="Times New Roman"/>
          <w:sz w:val="28"/>
          <w:szCs w:val="28"/>
        </w:rPr>
        <w:t>0,99</w:t>
      </w:r>
      <w:r w:rsidR="003F557B">
        <w:rPr>
          <w:rFonts w:ascii="Times New Roman" w:hAnsi="Times New Roman"/>
          <w:sz w:val="28"/>
          <w:szCs w:val="28"/>
        </w:rPr>
        <w:t>8</w:t>
      </w:r>
      <w:r w:rsidRPr="00460F2D">
        <w:rPr>
          <w:rFonts w:ascii="Times New Roman" w:hAnsi="Times New Roman"/>
          <w:sz w:val="28"/>
          <w:szCs w:val="28"/>
        </w:rPr>
        <w:t>=1,0.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-количество экземпляров новых поступлений в библиотечный фонд: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BF795D">
        <w:rPr>
          <w:rFonts w:ascii="Times New Roman" w:hAnsi="Times New Roman"/>
          <w:sz w:val="28"/>
          <w:szCs w:val="28"/>
        </w:rPr>
        <w:t>2910</w:t>
      </w:r>
      <w:r w:rsidRPr="00460F2D">
        <w:rPr>
          <w:rFonts w:ascii="Times New Roman" w:hAnsi="Times New Roman"/>
          <w:sz w:val="28"/>
          <w:szCs w:val="28"/>
        </w:rPr>
        <w:t>/</w:t>
      </w:r>
      <w:r w:rsidR="00BF795D">
        <w:rPr>
          <w:rFonts w:ascii="Times New Roman" w:hAnsi="Times New Roman"/>
          <w:sz w:val="28"/>
          <w:szCs w:val="28"/>
        </w:rPr>
        <w:t>960</w:t>
      </w:r>
      <w:r w:rsidRPr="00460F2D">
        <w:rPr>
          <w:rFonts w:ascii="Times New Roman" w:hAnsi="Times New Roman"/>
          <w:sz w:val="28"/>
          <w:szCs w:val="28"/>
        </w:rPr>
        <w:t>=</w:t>
      </w:r>
      <w:r w:rsidR="00BF795D" w:rsidRPr="00BF795D">
        <w:rPr>
          <w:rFonts w:ascii="Times New Roman" w:hAnsi="Times New Roman"/>
          <w:sz w:val="28"/>
          <w:szCs w:val="28"/>
        </w:rPr>
        <w:t>3,031</w:t>
      </w:r>
      <w:r w:rsidRPr="00460F2D">
        <w:rPr>
          <w:rFonts w:ascii="Times New Roman" w:hAnsi="Times New Roman"/>
          <w:sz w:val="28"/>
          <w:szCs w:val="28"/>
        </w:rPr>
        <w:t>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-увеличение количества пользователей библиотечным фондом: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9C593D">
        <w:rPr>
          <w:rFonts w:ascii="Times New Roman" w:hAnsi="Times New Roman"/>
          <w:sz w:val="28"/>
          <w:szCs w:val="28"/>
        </w:rPr>
        <w:t>1</w:t>
      </w:r>
      <w:r w:rsidR="00BF795D">
        <w:rPr>
          <w:rFonts w:ascii="Times New Roman" w:hAnsi="Times New Roman"/>
          <w:sz w:val="28"/>
          <w:szCs w:val="28"/>
        </w:rPr>
        <w:t>29</w:t>
      </w:r>
      <w:r w:rsidR="00390CE3">
        <w:rPr>
          <w:rFonts w:ascii="Times New Roman" w:hAnsi="Times New Roman"/>
          <w:sz w:val="28"/>
          <w:szCs w:val="28"/>
        </w:rPr>
        <w:t>/</w:t>
      </w:r>
      <w:r w:rsidR="009C593D">
        <w:rPr>
          <w:rFonts w:ascii="Times New Roman" w:hAnsi="Times New Roman"/>
          <w:sz w:val="28"/>
          <w:szCs w:val="28"/>
        </w:rPr>
        <w:t>6</w:t>
      </w:r>
      <w:r w:rsidR="00BF795D">
        <w:rPr>
          <w:rFonts w:ascii="Times New Roman" w:hAnsi="Times New Roman"/>
          <w:sz w:val="28"/>
          <w:szCs w:val="28"/>
        </w:rPr>
        <w:t>5</w:t>
      </w:r>
      <w:r w:rsidRPr="00460F2D">
        <w:rPr>
          <w:rFonts w:ascii="Times New Roman" w:hAnsi="Times New Roman"/>
          <w:sz w:val="28"/>
          <w:szCs w:val="28"/>
        </w:rPr>
        <w:t>=</w:t>
      </w:r>
      <w:r w:rsidR="00BF795D" w:rsidRPr="00BF795D">
        <w:rPr>
          <w:rFonts w:ascii="Times New Roman" w:hAnsi="Times New Roman"/>
          <w:sz w:val="28"/>
          <w:szCs w:val="28"/>
        </w:rPr>
        <w:t>1,984</w:t>
      </w:r>
      <w:r w:rsidRPr="00460F2D">
        <w:rPr>
          <w:rFonts w:ascii="Times New Roman" w:hAnsi="Times New Roman"/>
          <w:sz w:val="28"/>
          <w:szCs w:val="28"/>
        </w:rPr>
        <w:t>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-комплектование фондов библиотек электронными носителями информации:</w:t>
      </w:r>
    </w:p>
    <w:p w:rsidR="00B00A4A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9C593D">
        <w:rPr>
          <w:rFonts w:ascii="Times New Roman" w:hAnsi="Times New Roman"/>
          <w:sz w:val="28"/>
          <w:szCs w:val="28"/>
        </w:rPr>
        <w:t>1</w:t>
      </w:r>
      <w:r w:rsidR="00BF795D">
        <w:rPr>
          <w:rFonts w:ascii="Times New Roman" w:hAnsi="Times New Roman"/>
          <w:sz w:val="28"/>
          <w:szCs w:val="28"/>
        </w:rPr>
        <w:t>18</w:t>
      </w:r>
      <w:r w:rsidRPr="00460F2D">
        <w:rPr>
          <w:rFonts w:ascii="Times New Roman" w:hAnsi="Times New Roman"/>
          <w:sz w:val="28"/>
          <w:szCs w:val="28"/>
        </w:rPr>
        <w:t>/</w:t>
      </w:r>
      <w:r w:rsidR="009C593D">
        <w:rPr>
          <w:rFonts w:ascii="Times New Roman" w:hAnsi="Times New Roman"/>
          <w:sz w:val="28"/>
          <w:szCs w:val="28"/>
        </w:rPr>
        <w:t>1</w:t>
      </w:r>
      <w:r w:rsidR="00BF795D">
        <w:rPr>
          <w:rFonts w:ascii="Times New Roman" w:hAnsi="Times New Roman"/>
          <w:sz w:val="28"/>
          <w:szCs w:val="28"/>
        </w:rPr>
        <w:t>1</w:t>
      </w:r>
      <w:r w:rsidR="002F13B3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=1,0</w:t>
      </w:r>
      <w:r w:rsidR="00040D4C">
        <w:rPr>
          <w:rFonts w:ascii="Times New Roman" w:hAnsi="Times New Roman"/>
          <w:sz w:val="28"/>
          <w:szCs w:val="28"/>
        </w:rPr>
        <w:t>;</w:t>
      </w:r>
    </w:p>
    <w:p w:rsidR="00040D4C" w:rsidRDefault="00040D4C" w:rsidP="00B00A4A">
      <w:pPr>
        <w:spacing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</w:t>
      </w:r>
      <w:r w:rsidRPr="00040D4C">
        <w:rPr>
          <w:rFonts w:ascii="Times New Roman" w:hAnsi="Times New Roman"/>
          <w:bCs/>
          <w:color w:val="000000" w:themeColor="text1"/>
          <w:sz w:val="28"/>
          <w:szCs w:val="28"/>
        </w:rPr>
        <w:t>объектов культурного наследия находящихся в удовлетворительном состоянии, в общем количестве объектов культурного наследия федерального, регионального и местного значения и выявленных объектов культурного наследия (кроме археологии) на территории Курского района Курской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040D4C" w:rsidRDefault="00040D4C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>
        <w:rPr>
          <w:rFonts w:ascii="Times New Roman" w:hAnsi="Times New Roman"/>
          <w:sz w:val="28"/>
          <w:szCs w:val="28"/>
        </w:rPr>
        <w:t>98</w:t>
      </w:r>
      <w:r w:rsidRPr="00460F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99</w:t>
      </w:r>
      <w:r w:rsidRPr="00460F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98</w:t>
      </w:r>
      <w:r w:rsidR="008D1A88">
        <w:rPr>
          <w:rFonts w:ascii="Times New Roman" w:hAnsi="Times New Roman"/>
          <w:sz w:val="28"/>
          <w:szCs w:val="28"/>
        </w:rPr>
        <w:t>.</w:t>
      </w:r>
      <w:bookmarkStart w:id="1" w:name="_GoBack"/>
      <w:bookmarkEnd w:id="1"/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СРп/п=(</w:t>
      </w:r>
      <w:r w:rsidR="00BF795D" w:rsidRPr="00BF795D">
        <w:rPr>
          <w:rFonts w:ascii="Times New Roman" w:hAnsi="Times New Roman"/>
          <w:sz w:val="28"/>
          <w:szCs w:val="28"/>
        </w:rPr>
        <w:t>3,031</w:t>
      </w:r>
      <w:r w:rsidRPr="00460F2D">
        <w:rPr>
          <w:rFonts w:ascii="Times New Roman" w:hAnsi="Times New Roman"/>
          <w:sz w:val="28"/>
          <w:szCs w:val="28"/>
        </w:rPr>
        <w:t>+</w:t>
      </w:r>
      <w:r w:rsidR="00BF795D" w:rsidRPr="00BF795D">
        <w:rPr>
          <w:rFonts w:ascii="Times New Roman" w:hAnsi="Times New Roman"/>
          <w:sz w:val="28"/>
          <w:szCs w:val="28"/>
        </w:rPr>
        <w:t>1,984</w:t>
      </w:r>
      <w:r w:rsidR="00040D4C">
        <w:rPr>
          <w:rFonts w:ascii="Times New Roman" w:hAnsi="Times New Roman"/>
          <w:sz w:val="28"/>
          <w:szCs w:val="28"/>
        </w:rPr>
        <w:t>+1+0,98</w:t>
      </w:r>
      <w:r w:rsidRPr="00460F2D">
        <w:rPr>
          <w:rFonts w:ascii="Times New Roman" w:hAnsi="Times New Roman"/>
          <w:sz w:val="28"/>
          <w:szCs w:val="28"/>
        </w:rPr>
        <w:t>)/</w:t>
      </w:r>
      <w:r w:rsidR="004E0A36">
        <w:rPr>
          <w:rFonts w:ascii="Times New Roman" w:hAnsi="Times New Roman"/>
          <w:sz w:val="28"/>
          <w:szCs w:val="28"/>
        </w:rPr>
        <w:t>4</w:t>
      </w:r>
      <w:r w:rsidRPr="00460F2D">
        <w:rPr>
          <w:rFonts w:ascii="Times New Roman" w:hAnsi="Times New Roman"/>
          <w:sz w:val="28"/>
          <w:szCs w:val="28"/>
        </w:rPr>
        <w:t>=</w:t>
      </w:r>
      <w:r w:rsidR="00BF795D" w:rsidRPr="00BF795D">
        <w:rPr>
          <w:rFonts w:ascii="Times New Roman" w:hAnsi="Times New Roman"/>
          <w:sz w:val="28"/>
          <w:szCs w:val="28"/>
        </w:rPr>
        <w:t xml:space="preserve">1,75 </w:t>
      </w:r>
      <w:r w:rsidR="00FB1948">
        <w:rPr>
          <w:rFonts w:ascii="Times New Roman" w:hAnsi="Times New Roman"/>
          <w:sz w:val="28"/>
          <w:szCs w:val="28"/>
        </w:rPr>
        <w:t>(принимаем за 1)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ЭРп/п=1*</w:t>
      </w:r>
      <w:r w:rsidR="00FB1948">
        <w:rPr>
          <w:rFonts w:ascii="Times New Roman" w:hAnsi="Times New Roman"/>
          <w:sz w:val="28"/>
          <w:szCs w:val="28"/>
        </w:rPr>
        <w:t>1</w:t>
      </w:r>
      <w:r w:rsidRPr="00460F2D">
        <w:rPr>
          <w:rFonts w:ascii="Times New Roman" w:hAnsi="Times New Roman"/>
          <w:sz w:val="28"/>
          <w:szCs w:val="28"/>
        </w:rPr>
        <w:t>=</w:t>
      </w:r>
      <w:r w:rsidR="00FB1948">
        <w:rPr>
          <w:rFonts w:ascii="Times New Roman" w:hAnsi="Times New Roman"/>
          <w:sz w:val="28"/>
          <w:szCs w:val="28"/>
        </w:rPr>
        <w:t>1.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Эффективность реализации подпрограммы </w:t>
      </w:r>
      <w:r w:rsidR="00695408">
        <w:rPr>
          <w:rFonts w:ascii="Times New Roman" w:hAnsi="Times New Roman"/>
          <w:sz w:val="28"/>
          <w:szCs w:val="28"/>
        </w:rPr>
        <w:t>высокая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  3. Подпрограмма 3 «Управление муниципальной программой и обеспечение условий реализации»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    Оценка степени реализации мероприятий: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СРм=3/3=1,0.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соответствия запланированному уровню затрат: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ССуз=</w:t>
      </w:r>
      <w:r w:rsidR="00BF795D" w:rsidRPr="00BF795D">
        <w:rPr>
          <w:rFonts w:ascii="Times New Roman" w:eastAsia="Times New Roman" w:hAnsi="Times New Roman"/>
          <w:bCs/>
          <w:color w:val="000000"/>
          <w:sz w:val="28"/>
          <w:szCs w:val="28"/>
        </w:rPr>
        <w:t>523,28900</w:t>
      </w:r>
      <w:r w:rsidRPr="00BF795D">
        <w:rPr>
          <w:rFonts w:ascii="Times New Roman" w:hAnsi="Times New Roman"/>
          <w:sz w:val="28"/>
          <w:szCs w:val="28"/>
        </w:rPr>
        <w:t>/</w:t>
      </w:r>
      <w:r w:rsidR="00BF795D" w:rsidRPr="00BF795D">
        <w:rPr>
          <w:rFonts w:ascii="Times New Roman" w:eastAsia="Times New Roman" w:hAnsi="Times New Roman"/>
          <w:bCs/>
          <w:color w:val="000000"/>
          <w:sz w:val="28"/>
          <w:szCs w:val="28"/>
        </w:rPr>
        <w:t>523,28900</w:t>
      </w:r>
      <w:r w:rsidR="00382313">
        <w:rPr>
          <w:rFonts w:ascii="Times New Roman" w:hAnsi="Times New Roman"/>
          <w:sz w:val="28"/>
          <w:szCs w:val="28"/>
        </w:rPr>
        <w:t>=</w:t>
      </w:r>
      <w:r w:rsidR="003A3210">
        <w:rPr>
          <w:rFonts w:ascii="Times New Roman" w:hAnsi="Times New Roman"/>
          <w:sz w:val="28"/>
          <w:szCs w:val="28"/>
        </w:rPr>
        <w:t>1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Оценка эффективности использования </w:t>
      </w:r>
      <w:r w:rsidR="00E662C7">
        <w:rPr>
          <w:rFonts w:ascii="Times New Roman" w:hAnsi="Times New Roman"/>
          <w:sz w:val="28"/>
          <w:szCs w:val="28"/>
        </w:rPr>
        <w:t xml:space="preserve">бюджетных </w:t>
      </w:r>
      <w:r w:rsidRPr="00460F2D">
        <w:rPr>
          <w:rFonts w:ascii="Times New Roman" w:hAnsi="Times New Roman"/>
          <w:sz w:val="28"/>
          <w:szCs w:val="28"/>
        </w:rPr>
        <w:t>средств: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Эис=1/</w:t>
      </w:r>
      <w:r w:rsidR="003A3210">
        <w:rPr>
          <w:rFonts w:ascii="Times New Roman" w:hAnsi="Times New Roman"/>
          <w:sz w:val="28"/>
          <w:szCs w:val="28"/>
        </w:rPr>
        <w:t>1</w:t>
      </w:r>
      <w:r w:rsidRPr="00460F2D">
        <w:rPr>
          <w:rFonts w:ascii="Times New Roman" w:hAnsi="Times New Roman"/>
          <w:sz w:val="28"/>
          <w:szCs w:val="28"/>
        </w:rPr>
        <w:t>=</w:t>
      </w:r>
      <w:r w:rsidR="00FB1948">
        <w:rPr>
          <w:rFonts w:ascii="Times New Roman" w:hAnsi="Times New Roman"/>
          <w:sz w:val="28"/>
          <w:szCs w:val="28"/>
        </w:rPr>
        <w:t>1,00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степени достижения целей и решения задач подпрограммы: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-удовлетворенность населения качеством предоставляемых услуг в сфере культуры: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СДп/ппз=100/100=1,0;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заработной плате работников, занятых в экономике в регионе:</w:t>
      </w:r>
    </w:p>
    <w:p w:rsidR="00B00A4A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СДп/ппз=100/100=1,0;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Степень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СРп/п=(1+1)/</w:t>
      </w:r>
      <w:r w:rsidR="00FB1948">
        <w:rPr>
          <w:rFonts w:ascii="Times New Roman" w:hAnsi="Times New Roman"/>
          <w:sz w:val="28"/>
          <w:szCs w:val="28"/>
        </w:rPr>
        <w:t>2</w:t>
      </w:r>
      <w:r w:rsidRPr="00460F2D">
        <w:rPr>
          <w:rFonts w:ascii="Times New Roman" w:hAnsi="Times New Roman"/>
          <w:sz w:val="28"/>
          <w:szCs w:val="28"/>
        </w:rPr>
        <w:t>=1,0.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эффективности реализации подпрограммы: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ЭРп/п=1</w:t>
      </w:r>
      <w:r w:rsidR="006F1FBE">
        <w:rPr>
          <w:rFonts w:ascii="Times New Roman" w:hAnsi="Times New Roman"/>
          <w:sz w:val="28"/>
          <w:szCs w:val="28"/>
        </w:rPr>
        <w:t>*</w:t>
      </w:r>
      <w:r w:rsidR="00382313">
        <w:rPr>
          <w:rFonts w:ascii="Times New Roman" w:hAnsi="Times New Roman"/>
          <w:sz w:val="28"/>
          <w:szCs w:val="28"/>
        </w:rPr>
        <w:t>1,0</w:t>
      </w:r>
      <w:r w:rsidR="004C468D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=</w:t>
      </w:r>
      <w:r w:rsidR="00382313">
        <w:rPr>
          <w:rFonts w:ascii="Times New Roman" w:hAnsi="Times New Roman"/>
          <w:sz w:val="28"/>
          <w:szCs w:val="28"/>
        </w:rPr>
        <w:t>1,0</w:t>
      </w:r>
      <w:r w:rsidR="004C468D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Эффективность реализации подпрограммы высокая.</w:t>
      </w:r>
    </w:p>
    <w:p w:rsidR="00B00A4A" w:rsidRPr="00460F2D" w:rsidRDefault="00B00A4A" w:rsidP="00B00A4A">
      <w:pPr>
        <w:spacing w:line="24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4. Оценка степени достижения целей и решения задач муниципальной программы.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Степень достижения планового значения показателя, характеризующего цели и задачи муниципальной программы: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доля лиц, занимающихся самодеятельным</w:t>
      </w:r>
      <w:r>
        <w:rPr>
          <w:rFonts w:ascii="Times New Roman" w:hAnsi="Times New Roman"/>
          <w:sz w:val="28"/>
          <w:szCs w:val="28"/>
        </w:rPr>
        <w:t xml:space="preserve"> художественным</w:t>
      </w:r>
      <w:r w:rsidRPr="00460F2D">
        <w:rPr>
          <w:rFonts w:ascii="Times New Roman" w:hAnsi="Times New Roman"/>
          <w:sz w:val="28"/>
          <w:szCs w:val="28"/>
        </w:rPr>
        <w:t xml:space="preserve"> творчеством: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CA7E11">
        <w:rPr>
          <w:rFonts w:ascii="Times New Roman" w:hAnsi="Times New Roman"/>
          <w:sz w:val="28"/>
          <w:szCs w:val="28"/>
        </w:rPr>
        <w:t>3</w:t>
      </w:r>
      <w:r w:rsidR="004C468D">
        <w:rPr>
          <w:rFonts w:ascii="Times New Roman" w:hAnsi="Times New Roman"/>
          <w:sz w:val="28"/>
          <w:szCs w:val="28"/>
        </w:rPr>
        <w:t>,</w:t>
      </w:r>
      <w:r w:rsidR="00CA7E11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/</w:t>
      </w:r>
      <w:r w:rsidR="00CA7E11">
        <w:rPr>
          <w:rFonts w:ascii="Times New Roman" w:hAnsi="Times New Roman"/>
          <w:sz w:val="28"/>
          <w:szCs w:val="28"/>
        </w:rPr>
        <w:t>3</w:t>
      </w:r>
      <w:r w:rsidR="004C468D">
        <w:rPr>
          <w:rFonts w:ascii="Times New Roman" w:hAnsi="Times New Roman"/>
          <w:sz w:val="28"/>
          <w:szCs w:val="28"/>
        </w:rPr>
        <w:t>,</w:t>
      </w:r>
      <w:r w:rsidR="00CA7E11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=1,0;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удельный вес населения района, участвующего в платных культурно-досуговых мероприятиях, проводимых муниципальными учреждениями культуры:</w:t>
      </w:r>
    </w:p>
    <w:p w:rsidR="00382313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>
        <w:rPr>
          <w:rFonts w:ascii="Times New Roman" w:hAnsi="Times New Roman"/>
          <w:sz w:val="28"/>
          <w:szCs w:val="28"/>
        </w:rPr>
        <w:t>2</w:t>
      </w:r>
      <w:r w:rsidR="004C46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CA7E11">
        <w:rPr>
          <w:rFonts w:ascii="Times New Roman" w:hAnsi="Times New Roman"/>
          <w:sz w:val="28"/>
          <w:szCs w:val="28"/>
        </w:rPr>
        <w:t>8</w:t>
      </w:r>
      <w:r w:rsidRPr="00460F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2</w:t>
      </w:r>
      <w:r w:rsidR="004C468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,</w:t>
      </w:r>
      <w:r w:rsidR="00CA7E11">
        <w:rPr>
          <w:rFonts w:ascii="Times New Roman" w:hAnsi="Times New Roman"/>
          <w:sz w:val="28"/>
          <w:szCs w:val="28"/>
        </w:rPr>
        <w:t>8</w:t>
      </w:r>
      <w:r w:rsidRPr="00460F2D">
        <w:rPr>
          <w:rFonts w:ascii="Times New Roman" w:hAnsi="Times New Roman"/>
          <w:sz w:val="28"/>
          <w:szCs w:val="28"/>
        </w:rPr>
        <w:t>=</w:t>
      </w:r>
      <w:r w:rsidR="004C468D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.</w:t>
      </w:r>
    </w:p>
    <w:p w:rsidR="00D022F8" w:rsidRDefault="00D022F8" w:rsidP="00D022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4E0A36">
        <w:rPr>
          <w:rFonts w:ascii="Times New Roman" w:hAnsi="Times New Roman"/>
          <w:sz w:val="28"/>
          <w:szCs w:val="28"/>
        </w:rPr>
        <w:t xml:space="preserve"> увеличение процента охвата населения Курского района услугами культуры</w:t>
      </w:r>
      <w:r>
        <w:rPr>
          <w:rFonts w:ascii="Times New Roman" w:hAnsi="Times New Roman"/>
          <w:sz w:val="28"/>
          <w:szCs w:val="28"/>
        </w:rPr>
        <w:t>:</w:t>
      </w:r>
    </w:p>
    <w:p w:rsidR="00D022F8" w:rsidRPr="004E0A36" w:rsidRDefault="00D022F8" w:rsidP="00D022F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</w:t>
      </w:r>
      <w:r>
        <w:rPr>
          <w:rFonts w:ascii="Times New Roman" w:hAnsi="Times New Roman"/>
          <w:sz w:val="28"/>
          <w:szCs w:val="28"/>
        </w:rPr>
        <w:t>+ 1</w:t>
      </w:r>
      <w:r w:rsidR="00CA7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/1</w:t>
      </w:r>
      <w:r w:rsidR="00CA7E1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=1,0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количество экземпляров новых поступлений в библиотечный фонд: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CA7E11">
        <w:rPr>
          <w:rFonts w:ascii="Times New Roman" w:hAnsi="Times New Roman"/>
          <w:sz w:val="28"/>
          <w:szCs w:val="28"/>
        </w:rPr>
        <w:t>2910</w:t>
      </w:r>
      <w:r w:rsidR="004C468D" w:rsidRPr="00460F2D">
        <w:rPr>
          <w:rFonts w:ascii="Times New Roman" w:hAnsi="Times New Roman"/>
          <w:sz w:val="28"/>
          <w:szCs w:val="28"/>
        </w:rPr>
        <w:t>/</w:t>
      </w:r>
      <w:r w:rsidR="00CA7E11">
        <w:rPr>
          <w:rFonts w:ascii="Times New Roman" w:hAnsi="Times New Roman"/>
          <w:sz w:val="28"/>
          <w:szCs w:val="28"/>
        </w:rPr>
        <w:t>960</w:t>
      </w:r>
      <w:r w:rsidR="004C468D" w:rsidRPr="00460F2D">
        <w:rPr>
          <w:rFonts w:ascii="Times New Roman" w:hAnsi="Times New Roman"/>
          <w:sz w:val="28"/>
          <w:szCs w:val="28"/>
        </w:rPr>
        <w:t>=</w:t>
      </w:r>
      <w:r w:rsidR="00CA7E11" w:rsidRPr="00BF795D">
        <w:rPr>
          <w:rFonts w:ascii="Times New Roman" w:hAnsi="Times New Roman"/>
          <w:sz w:val="28"/>
          <w:szCs w:val="28"/>
        </w:rPr>
        <w:t>3,031</w:t>
      </w:r>
      <w:r w:rsidRPr="00460F2D">
        <w:rPr>
          <w:rFonts w:ascii="Times New Roman" w:hAnsi="Times New Roman"/>
          <w:sz w:val="28"/>
          <w:szCs w:val="28"/>
        </w:rPr>
        <w:t>;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увеличение количества пользователей библиотечным фондом: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CA7E11">
        <w:rPr>
          <w:rFonts w:ascii="Times New Roman" w:hAnsi="Times New Roman"/>
          <w:sz w:val="28"/>
          <w:szCs w:val="28"/>
        </w:rPr>
        <w:t>129/65</w:t>
      </w:r>
      <w:r w:rsidR="00CA7E11" w:rsidRPr="00460F2D">
        <w:rPr>
          <w:rFonts w:ascii="Times New Roman" w:hAnsi="Times New Roman"/>
          <w:sz w:val="28"/>
          <w:szCs w:val="28"/>
        </w:rPr>
        <w:t>=</w:t>
      </w:r>
      <w:r w:rsidR="00CA7E11" w:rsidRPr="00BF795D">
        <w:rPr>
          <w:rFonts w:ascii="Times New Roman" w:hAnsi="Times New Roman"/>
          <w:sz w:val="28"/>
          <w:szCs w:val="28"/>
        </w:rPr>
        <w:t>1,984</w:t>
      </w:r>
      <w:r w:rsidRPr="00460F2D">
        <w:rPr>
          <w:rFonts w:ascii="Times New Roman" w:hAnsi="Times New Roman"/>
          <w:sz w:val="28"/>
          <w:szCs w:val="28"/>
        </w:rPr>
        <w:t>;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комплектование фондов библиотек электронными носителями информации:</w:t>
      </w:r>
    </w:p>
    <w:p w:rsidR="00382313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 w:rsidR="00BF795D" w:rsidRPr="00460F2D">
        <w:rPr>
          <w:rFonts w:ascii="Times New Roman" w:hAnsi="Times New Roman"/>
          <w:sz w:val="28"/>
          <w:szCs w:val="28"/>
        </w:rPr>
        <w:t>1</w:t>
      </w:r>
      <w:r w:rsidR="00BF795D">
        <w:rPr>
          <w:rFonts w:ascii="Times New Roman" w:hAnsi="Times New Roman"/>
          <w:sz w:val="28"/>
          <w:szCs w:val="28"/>
        </w:rPr>
        <w:t>18</w:t>
      </w:r>
      <w:r w:rsidR="00BF795D" w:rsidRPr="00460F2D">
        <w:rPr>
          <w:rFonts w:ascii="Times New Roman" w:hAnsi="Times New Roman"/>
          <w:sz w:val="28"/>
          <w:szCs w:val="28"/>
        </w:rPr>
        <w:t>/1</w:t>
      </w:r>
      <w:r w:rsidR="00BF795D">
        <w:rPr>
          <w:rFonts w:ascii="Times New Roman" w:hAnsi="Times New Roman"/>
          <w:sz w:val="28"/>
          <w:szCs w:val="28"/>
        </w:rPr>
        <w:t>1</w:t>
      </w:r>
      <w:r w:rsidR="00BF795D" w:rsidRPr="00460F2D">
        <w:rPr>
          <w:rFonts w:ascii="Times New Roman" w:hAnsi="Times New Roman"/>
          <w:sz w:val="28"/>
          <w:szCs w:val="28"/>
        </w:rPr>
        <w:t>0=</w:t>
      </w:r>
      <w:r w:rsidR="00BF795D" w:rsidRPr="00BF795D">
        <w:rPr>
          <w:rFonts w:ascii="Times New Roman" w:hAnsi="Times New Roman"/>
          <w:sz w:val="28"/>
          <w:szCs w:val="28"/>
        </w:rPr>
        <w:t>1,072</w:t>
      </w:r>
      <w:r w:rsidR="008D1A88">
        <w:rPr>
          <w:rFonts w:ascii="Times New Roman" w:hAnsi="Times New Roman"/>
          <w:sz w:val="28"/>
          <w:szCs w:val="28"/>
        </w:rPr>
        <w:t>;</w:t>
      </w:r>
    </w:p>
    <w:p w:rsidR="008D1A88" w:rsidRDefault="008D1A88" w:rsidP="00382313">
      <w:pPr>
        <w:spacing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доля </w:t>
      </w:r>
      <w:r w:rsidRPr="00040D4C">
        <w:rPr>
          <w:rFonts w:ascii="Times New Roman" w:hAnsi="Times New Roman"/>
          <w:bCs/>
          <w:color w:val="000000" w:themeColor="text1"/>
          <w:sz w:val="28"/>
          <w:szCs w:val="28"/>
        </w:rPr>
        <w:t>объектов культурного наследия находящихся в удовлетворительном состоянии, в общем количестве объектов культурного наследия федерального, регионального и местного значения и выявленных объектов культурного наследия (кроме археологии) на территории Курского района Курской области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:</w:t>
      </w:r>
    </w:p>
    <w:p w:rsidR="008D1A88" w:rsidRDefault="008D1A88" w:rsidP="008D1A88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</w:t>
      </w:r>
      <w:r>
        <w:rPr>
          <w:rFonts w:ascii="Times New Roman" w:hAnsi="Times New Roman"/>
          <w:sz w:val="28"/>
          <w:szCs w:val="28"/>
        </w:rPr>
        <w:t>98</w:t>
      </w:r>
      <w:r w:rsidRPr="00460F2D">
        <w:rPr>
          <w:rFonts w:ascii="Times New Roman" w:hAnsi="Times New Roman"/>
          <w:sz w:val="28"/>
          <w:szCs w:val="28"/>
        </w:rPr>
        <w:t>/</w:t>
      </w:r>
      <w:r>
        <w:rPr>
          <w:rFonts w:ascii="Times New Roman" w:hAnsi="Times New Roman"/>
          <w:sz w:val="28"/>
          <w:szCs w:val="28"/>
        </w:rPr>
        <w:t>99</w:t>
      </w:r>
      <w:r w:rsidRPr="00460F2D">
        <w:rPr>
          <w:rFonts w:ascii="Times New Roman" w:hAnsi="Times New Roman"/>
          <w:sz w:val="28"/>
          <w:szCs w:val="28"/>
        </w:rPr>
        <w:t>=</w:t>
      </w:r>
      <w:r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98;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удовлетворенность населения качеством предоставляемых услуг в сфере культуры: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СДп/ппз=1</w:t>
      </w:r>
      <w:r w:rsidR="00BF795D">
        <w:rPr>
          <w:rFonts w:ascii="Times New Roman" w:hAnsi="Times New Roman"/>
          <w:sz w:val="28"/>
          <w:szCs w:val="28"/>
        </w:rPr>
        <w:t>00</w:t>
      </w:r>
      <w:r w:rsidRPr="00460F2D">
        <w:rPr>
          <w:rFonts w:ascii="Times New Roman" w:hAnsi="Times New Roman"/>
          <w:sz w:val="28"/>
          <w:szCs w:val="28"/>
        </w:rPr>
        <w:t>/1</w:t>
      </w:r>
      <w:r w:rsidR="00BF795D">
        <w:rPr>
          <w:rFonts w:ascii="Times New Roman" w:hAnsi="Times New Roman"/>
          <w:sz w:val="28"/>
          <w:szCs w:val="28"/>
        </w:rPr>
        <w:t>0</w:t>
      </w:r>
      <w:r w:rsidRPr="00460F2D">
        <w:rPr>
          <w:rFonts w:ascii="Times New Roman" w:hAnsi="Times New Roman"/>
          <w:sz w:val="28"/>
          <w:szCs w:val="28"/>
        </w:rPr>
        <w:t>0=</w:t>
      </w:r>
      <w:r w:rsidR="00BF795D" w:rsidRPr="00BF795D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;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-</w:t>
      </w:r>
      <w:r w:rsidR="004C468D">
        <w:rPr>
          <w:rFonts w:ascii="Times New Roman" w:hAnsi="Times New Roman"/>
          <w:sz w:val="28"/>
          <w:szCs w:val="28"/>
        </w:rPr>
        <w:t xml:space="preserve"> </w:t>
      </w:r>
      <w:r w:rsidRPr="00460F2D">
        <w:rPr>
          <w:rFonts w:ascii="Times New Roman" w:hAnsi="Times New Roman"/>
          <w:sz w:val="28"/>
          <w:szCs w:val="28"/>
        </w:rPr>
        <w:t>отношение среднемесячной номинальной начисленной заработной платы работников муниципальных учреждений культуры и искусства к среднемесячной номинальной заработной плате работников, занятых в экономике в регионе:</w:t>
      </w:r>
    </w:p>
    <w:p w:rsidR="00382313" w:rsidRPr="00460F2D" w:rsidRDefault="00382313" w:rsidP="00382313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СДп/ппз=100/100=1,0;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Степень реализации муниципальной программы:</w:t>
      </w:r>
    </w:p>
    <w:p w:rsidR="00B00A4A" w:rsidRPr="00460F2D" w:rsidRDefault="004C468D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СРрн=(</w:t>
      </w:r>
      <w:r w:rsidR="00216B35">
        <w:rPr>
          <w:rFonts w:ascii="Times New Roman" w:hAnsi="Times New Roman"/>
          <w:sz w:val="28"/>
          <w:szCs w:val="28"/>
        </w:rPr>
        <w:t>1</w:t>
      </w:r>
      <w:r w:rsidR="00B00A4A" w:rsidRPr="00460F2D">
        <w:rPr>
          <w:rFonts w:ascii="Times New Roman" w:hAnsi="Times New Roman"/>
          <w:sz w:val="28"/>
          <w:szCs w:val="28"/>
        </w:rPr>
        <w:t>+</w:t>
      </w:r>
      <w:r w:rsidR="00E670E1">
        <w:rPr>
          <w:rFonts w:ascii="Times New Roman" w:hAnsi="Times New Roman"/>
          <w:sz w:val="28"/>
          <w:szCs w:val="28"/>
        </w:rPr>
        <w:t>1+1</w:t>
      </w:r>
      <w:r w:rsidR="00B00A4A" w:rsidRPr="00460F2D">
        <w:rPr>
          <w:rFonts w:ascii="Times New Roman" w:hAnsi="Times New Roman"/>
          <w:sz w:val="28"/>
          <w:szCs w:val="28"/>
        </w:rPr>
        <w:t>+</w:t>
      </w:r>
      <w:r w:rsidR="00CA7E11" w:rsidRPr="00BF795D">
        <w:rPr>
          <w:rFonts w:ascii="Times New Roman" w:hAnsi="Times New Roman"/>
          <w:sz w:val="28"/>
          <w:szCs w:val="28"/>
        </w:rPr>
        <w:t>3,031</w:t>
      </w:r>
      <w:r>
        <w:rPr>
          <w:rFonts w:ascii="Times New Roman" w:hAnsi="Times New Roman"/>
          <w:sz w:val="28"/>
          <w:szCs w:val="28"/>
        </w:rPr>
        <w:t>+</w:t>
      </w:r>
      <w:r w:rsidR="00CA7E11" w:rsidRPr="00BF795D">
        <w:rPr>
          <w:rFonts w:ascii="Times New Roman" w:hAnsi="Times New Roman"/>
          <w:sz w:val="28"/>
          <w:szCs w:val="28"/>
        </w:rPr>
        <w:t>1,984</w:t>
      </w:r>
      <w:r w:rsidR="00B00A4A" w:rsidRPr="00460F2D">
        <w:rPr>
          <w:rFonts w:ascii="Times New Roman" w:hAnsi="Times New Roman"/>
          <w:sz w:val="28"/>
          <w:szCs w:val="28"/>
        </w:rPr>
        <w:t>+</w:t>
      </w:r>
      <w:r w:rsidR="00CA7E11" w:rsidRPr="00BF795D">
        <w:rPr>
          <w:rFonts w:ascii="Times New Roman" w:hAnsi="Times New Roman"/>
          <w:sz w:val="28"/>
          <w:szCs w:val="28"/>
        </w:rPr>
        <w:t>1,072</w:t>
      </w:r>
      <w:r w:rsidR="00493670">
        <w:rPr>
          <w:rFonts w:ascii="Times New Roman" w:hAnsi="Times New Roman"/>
          <w:sz w:val="28"/>
          <w:szCs w:val="28"/>
        </w:rPr>
        <w:t>+0,98</w:t>
      </w:r>
      <w:r w:rsidR="00E670E1">
        <w:rPr>
          <w:rFonts w:ascii="Times New Roman" w:hAnsi="Times New Roman"/>
          <w:sz w:val="28"/>
          <w:szCs w:val="28"/>
        </w:rPr>
        <w:t>+</w:t>
      </w:r>
      <w:r w:rsidR="00B00A4A" w:rsidRPr="00460F2D">
        <w:rPr>
          <w:rFonts w:ascii="Times New Roman" w:hAnsi="Times New Roman"/>
          <w:sz w:val="28"/>
          <w:szCs w:val="28"/>
        </w:rPr>
        <w:t>1+1)/</w:t>
      </w:r>
      <w:r w:rsidR="00E670E1">
        <w:rPr>
          <w:rFonts w:ascii="Times New Roman" w:hAnsi="Times New Roman"/>
          <w:sz w:val="28"/>
          <w:szCs w:val="28"/>
        </w:rPr>
        <w:t>9</w:t>
      </w:r>
      <w:r w:rsidR="00B00A4A" w:rsidRPr="00460F2D">
        <w:rPr>
          <w:rFonts w:ascii="Times New Roman" w:hAnsi="Times New Roman"/>
          <w:sz w:val="28"/>
          <w:szCs w:val="28"/>
        </w:rPr>
        <w:t>=</w:t>
      </w:r>
      <w:r w:rsidR="00CA7E11" w:rsidRPr="00CA7E11">
        <w:rPr>
          <w:rFonts w:ascii="Times New Roman" w:hAnsi="Times New Roman"/>
          <w:sz w:val="28"/>
          <w:szCs w:val="28"/>
        </w:rPr>
        <w:t>1,</w:t>
      </w:r>
      <w:r w:rsidR="00493670">
        <w:rPr>
          <w:rFonts w:ascii="Times New Roman" w:hAnsi="Times New Roman"/>
          <w:sz w:val="28"/>
          <w:szCs w:val="28"/>
        </w:rPr>
        <w:t>34</w:t>
      </w:r>
      <w:r w:rsidR="00CA7E11" w:rsidRPr="00CA7E11">
        <w:rPr>
          <w:rFonts w:ascii="Times New Roman" w:hAnsi="Times New Roman"/>
          <w:sz w:val="28"/>
          <w:szCs w:val="28"/>
        </w:rPr>
        <w:t xml:space="preserve"> </w:t>
      </w:r>
      <w:r w:rsidR="00216B35">
        <w:rPr>
          <w:rFonts w:ascii="Times New Roman" w:hAnsi="Times New Roman"/>
          <w:sz w:val="28"/>
          <w:szCs w:val="28"/>
        </w:rPr>
        <w:t xml:space="preserve">(принимаем за </w:t>
      </w:r>
      <w:r w:rsidR="00E670E1">
        <w:rPr>
          <w:rFonts w:ascii="Times New Roman" w:hAnsi="Times New Roman"/>
          <w:sz w:val="28"/>
          <w:szCs w:val="28"/>
        </w:rPr>
        <w:t>1</w:t>
      </w:r>
      <w:r w:rsidR="00216B35">
        <w:rPr>
          <w:rFonts w:ascii="Times New Roman" w:hAnsi="Times New Roman"/>
          <w:sz w:val="28"/>
          <w:szCs w:val="28"/>
        </w:rPr>
        <w:t>)</w:t>
      </w:r>
      <w:r w:rsidR="00B00A4A" w:rsidRPr="00460F2D">
        <w:rPr>
          <w:rFonts w:ascii="Times New Roman" w:hAnsi="Times New Roman"/>
          <w:sz w:val="28"/>
          <w:szCs w:val="28"/>
        </w:rPr>
        <w:t>.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Оценка эффективности реализации муниципальной программы: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 xml:space="preserve">                Эрг/п=</w:t>
      </w:r>
      <w:r w:rsidRPr="006F1FBE">
        <w:rPr>
          <w:rFonts w:ascii="Times New Roman" w:hAnsi="Times New Roman"/>
          <w:sz w:val="28"/>
          <w:szCs w:val="28"/>
        </w:rPr>
        <w:t>0,5*</w:t>
      </w:r>
      <w:r w:rsidR="00216B35">
        <w:rPr>
          <w:rFonts w:ascii="Times New Roman" w:hAnsi="Times New Roman"/>
          <w:sz w:val="28"/>
          <w:szCs w:val="28"/>
        </w:rPr>
        <w:t>1</w:t>
      </w:r>
      <w:r w:rsidRPr="006F1FBE">
        <w:rPr>
          <w:rFonts w:ascii="Times New Roman" w:hAnsi="Times New Roman"/>
          <w:sz w:val="28"/>
          <w:szCs w:val="28"/>
        </w:rPr>
        <w:t>+0,5</w:t>
      </w:r>
      <w:r w:rsidRPr="00460F2D">
        <w:rPr>
          <w:rFonts w:ascii="Times New Roman" w:hAnsi="Times New Roman"/>
          <w:sz w:val="28"/>
          <w:szCs w:val="28"/>
        </w:rPr>
        <w:t>(</w:t>
      </w:r>
      <w:r w:rsidR="00695408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*</w:t>
      </w:r>
      <w:r w:rsidR="00796A3C" w:rsidRPr="00796A3C">
        <w:rPr>
          <w:rFonts w:ascii="Times New Roman" w:hAnsi="Times New Roman"/>
          <w:sz w:val="28"/>
          <w:szCs w:val="28"/>
        </w:rPr>
        <w:t>0,622</w:t>
      </w:r>
      <w:r w:rsidRPr="00460F2D">
        <w:rPr>
          <w:rFonts w:ascii="Times New Roman" w:hAnsi="Times New Roman"/>
          <w:sz w:val="28"/>
          <w:szCs w:val="28"/>
        </w:rPr>
        <w:t>+</w:t>
      </w:r>
      <w:r w:rsidR="00695408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*</w:t>
      </w:r>
      <w:r w:rsidR="00796A3C" w:rsidRPr="00796A3C">
        <w:rPr>
          <w:rFonts w:ascii="Times New Roman" w:hAnsi="Times New Roman"/>
          <w:sz w:val="28"/>
          <w:szCs w:val="28"/>
        </w:rPr>
        <w:t>0,369</w:t>
      </w:r>
      <w:r w:rsidRPr="00460F2D">
        <w:rPr>
          <w:rFonts w:ascii="Times New Roman" w:hAnsi="Times New Roman"/>
          <w:sz w:val="28"/>
          <w:szCs w:val="28"/>
        </w:rPr>
        <w:t>+</w:t>
      </w:r>
      <w:r w:rsidR="00695408">
        <w:rPr>
          <w:rFonts w:ascii="Times New Roman" w:hAnsi="Times New Roman"/>
          <w:sz w:val="28"/>
          <w:szCs w:val="28"/>
        </w:rPr>
        <w:t>1,0</w:t>
      </w:r>
      <w:r w:rsidRPr="00460F2D">
        <w:rPr>
          <w:rFonts w:ascii="Times New Roman" w:hAnsi="Times New Roman"/>
          <w:sz w:val="28"/>
          <w:szCs w:val="28"/>
        </w:rPr>
        <w:t>*</w:t>
      </w:r>
      <w:r w:rsidR="00796A3C" w:rsidRPr="00796A3C">
        <w:rPr>
          <w:rFonts w:ascii="Times New Roman" w:hAnsi="Times New Roman"/>
          <w:sz w:val="28"/>
          <w:szCs w:val="28"/>
        </w:rPr>
        <w:t>0,007</w:t>
      </w:r>
      <w:r w:rsidRPr="00460F2D">
        <w:rPr>
          <w:rFonts w:ascii="Times New Roman" w:hAnsi="Times New Roman"/>
          <w:sz w:val="28"/>
          <w:szCs w:val="28"/>
        </w:rPr>
        <w:t>)=</w:t>
      </w:r>
      <w:r w:rsidR="00354749">
        <w:rPr>
          <w:rFonts w:ascii="Times New Roman" w:hAnsi="Times New Roman"/>
          <w:sz w:val="28"/>
          <w:szCs w:val="28"/>
        </w:rPr>
        <w:t>1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к1=</w:t>
      </w:r>
      <w:r w:rsidR="00796A3C">
        <w:rPr>
          <w:rFonts w:ascii="Times New Roman" w:hAnsi="Times New Roman"/>
          <w:sz w:val="28"/>
          <w:szCs w:val="28"/>
        </w:rPr>
        <w:t>42751,71660</w:t>
      </w:r>
      <w:r w:rsidRPr="00460F2D">
        <w:rPr>
          <w:rFonts w:ascii="Times New Roman" w:hAnsi="Times New Roman"/>
          <w:sz w:val="28"/>
          <w:szCs w:val="28"/>
        </w:rPr>
        <w:t>/</w:t>
      </w:r>
      <w:r w:rsidR="00796A3C">
        <w:rPr>
          <w:rFonts w:ascii="Times New Roman" w:eastAsia="Times New Roman" w:hAnsi="Times New Roman"/>
          <w:bCs/>
          <w:color w:val="000000"/>
          <w:sz w:val="28"/>
          <w:szCs w:val="28"/>
        </w:rPr>
        <w:t>68651,92312</w:t>
      </w:r>
      <w:r w:rsidRPr="00460F2D">
        <w:rPr>
          <w:rFonts w:ascii="Times New Roman" w:hAnsi="Times New Roman"/>
          <w:sz w:val="28"/>
          <w:szCs w:val="28"/>
        </w:rPr>
        <w:t>=</w:t>
      </w:r>
      <w:r w:rsidR="00796A3C" w:rsidRPr="00796A3C">
        <w:rPr>
          <w:rFonts w:ascii="Times New Roman" w:hAnsi="Times New Roman"/>
          <w:sz w:val="28"/>
          <w:szCs w:val="28"/>
        </w:rPr>
        <w:t>0,622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к2=</w:t>
      </w:r>
      <w:r w:rsidR="004A468C">
        <w:rPr>
          <w:rFonts w:ascii="Times New Roman" w:hAnsi="Times New Roman"/>
          <w:sz w:val="28"/>
          <w:szCs w:val="28"/>
        </w:rPr>
        <w:t>25</w:t>
      </w:r>
      <w:r w:rsidR="00796A3C">
        <w:rPr>
          <w:rFonts w:ascii="Times New Roman" w:hAnsi="Times New Roman"/>
          <w:sz w:val="28"/>
          <w:szCs w:val="28"/>
        </w:rPr>
        <w:t>376</w:t>
      </w:r>
      <w:r w:rsidR="00695408">
        <w:rPr>
          <w:rFonts w:ascii="Times New Roman" w:hAnsi="Times New Roman"/>
          <w:sz w:val="28"/>
          <w:szCs w:val="28"/>
        </w:rPr>
        <w:t>,</w:t>
      </w:r>
      <w:r w:rsidR="00796A3C">
        <w:rPr>
          <w:rFonts w:ascii="Times New Roman" w:hAnsi="Times New Roman"/>
          <w:sz w:val="28"/>
          <w:szCs w:val="28"/>
        </w:rPr>
        <w:t>91752</w:t>
      </w:r>
      <w:r w:rsidRPr="00460F2D">
        <w:rPr>
          <w:rFonts w:ascii="Times New Roman" w:hAnsi="Times New Roman"/>
          <w:sz w:val="28"/>
          <w:szCs w:val="28"/>
        </w:rPr>
        <w:t>/</w:t>
      </w:r>
      <w:r w:rsidR="00796A3C">
        <w:rPr>
          <w:rFonts w:ascii="Times New Roman" w:eastAsia="Times New Roman" w:hAnsi="Times New Roman"/>
          <w:bCs/>
          <w:color w:val="000000"/>
          <w:sz w:val="28"/>
          <w:szCs w:val="28"/>
        </w:rPr>
        <w:t>68651,92312</w:t>
      </w:r>
      <w:r w:rsidRPr="00460F2D">
        <w:rPr>
          <w:rFonts w:ascii="Times New Roman" w:hAnsi="Times New Roman"/>
          <w:sz w:val="28"/>
          <w:szCs w:val="28"/>
        </w:rPr>
        <w:t>=</w:t>
      </w:r>
      <w:r w:rsidR="00796A3C" w:rsidRPr="00796A3C">
        <w:rPr>
          <w:rFonts w:ascii="Times New Roman" w:hAnsi="Times New Roman"/>
          <w:sz w:val="28"/>
          <w:szCs w:val="28"/>
        </w:rPr>
        <w:t>0,3</w:t>
      </w:r>
      <w:r w:rsidR="00493670">
        <w:rPr>
          <w:rFonts w:ascii="Times New Roman" w:hAnsi="Times New Roman"/>
          <w:sz w:val="28"/>
          <w:szCs w:val="28"/>
        </w:rPr>
        <w:t>70</w:t>
      </w:r>
    </w:p>
    <w:p w:rsidR="00B00A4A" w:rsidRPr="00460F2D" w:rsidRDefault="00B00A4A" w:rsidP="00B00A4A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60F2D">
        <w:rPr>
          <w:rFonts w:ascii="Times New Roman" w:hAnsi="Times New Roman"/>
          <w:sz w:val="28"/>
          <w:szCs w:val="28"/>
        </w:rPr>
        <w:t>к3=</w:t>
      </w:r>
      <w:r w:rsidR="00796A3C">
        <w:rPr>
          <w:rFonts w:ascii="Times New Roman" w:hAnsi="Times New Roman"/>
          <w:sz w:val="28"/>
          <w:szCs w:val="28"/>
        </w:rPr>
        <w:t>523,289</w:t>
      </w:r>
      <w:r w:rsidRPr="00460F2D">
        <w:rPr>
          <w:rFonts w:ascii="Times New Roman" w:hAnsi="Times New Roman"/>
          <w:sz w:val="28"/>
          <w:szCs w:val="28"/>
        </w:rPr>
        <w:t>/</w:t>
      </w:r>
      <w:r w:rsidR="00796A3C">
        <w:rPr>
          <w:rFonts w:ascii="Times New Roman" w:eastAsia="Times New Roman" w:hAnsi="Times New Roman"/>
          <w:bCs/>
          <w:color w:val="000000"/>
          <w:sz w:val="28"/>
          <w:szCs w:val="28"/>
        </w:rPr>
        <w:t>68651,92312</w:t>
      </w:r>
      <w:r w:rsidRPr="00460F2D">
        <w:rPr>
          <w:rFonts w:ascii="Times New Roman" w:hAnsi="Times New Roman"/>
          <w:sz w:val="28"/>
          <w:szCs w:val="28"/>
        </w:rPr>
        <w:t>=</w:t>
      </w:r>
      <w:r w:rsidR="00796A3C" w:rsidRPr="00796A3C">
        <w:rPr>
          <w:rFonts w:ascii="Times New Roman" w:hAnsi="Times New Roman"/>
          <w:sz w:val="28"/>
          <w:szCs w:val="28"/>
        </w:rPr>
        <w:t>0,00</w:t>
      </w:r>
      <w:r w:rsidR="00493670">
        <w:rPr>
          <w:rFonts w:ascii="Times New Roman" w:hAnsi="Times New Roman"/>
          <w:sz w:val="28"/>
          <w:szCs w:val="28"/>
        </w:rPr>
        <w:t>8</w:t>
      </w:r>
    </w:p>
    <w:p w:rsidR="00B00A4A" w:rsidRPr="00B00A4A" w:rsidRDefault="00B00A4A" w:rsidP="00B00A4A">
      <w:pPr>
        <w:ind w:firstLine="709"/>
        <w:rPr>
          <w:rFonts w:ascii="Times New Roman" w:hAnsi="Times New Roman"/>
          <w:b/>
          <w:i/>
          <w:sz w:val="28"/>
          <w:szCs w:val="28"/>
        </w:rPr>
      </w:pPr>
      <w:r w:rsidRPr="00B00A4A">
        <w:rPr>
          <w:rFonts w:ascii="Times New Roman" w:hAnsi="Times New Roman"/>
          <w:b/>
          <w:i/>
          <w:sz w:val="28"/>
          <w:szCs w:val="28"/>
        </w:rPr>
        <w:t>Эффективность реализации муниципальной программы высокая.</w:t>
      </w: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B00A4A" w:rsidRDefault="00B00A4A" w:rsidP="00B00A4A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2"/>
        <w:rPr>
          <w:rFonts w:ascii="Times New Roman" w:hAnsi="Times New Roman"/>
          <w:sz w:val="20"/>
          <w:szCs w:val="20"/>
        </w:rPr>
      </w:pPr>
    </w:p>
    <w:sectPr w:rsidR="00B00A4A" w:rsidSect="00B00A4A">
      <w:pgSz w:w="11906" w:h="16838"/>
      <w:pgMar w:top="851" w:right="991" w:bottom="851" w:left="993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DC0" w:rsidRDefault="00C62DC0" w:rsidP="00E15E51">
      <w:pPr>
        <w:spacing w:after="0" w:line="240" w:lineRule="auto"/>
      </w:pPr>
      <w:r>
        <w:separator/>
      </w:r>
    </w:p>
  </w:endnote>
  <w:endnote w:type="continuationSeparator" w:id="0">
    <w:p w:rsidR="00C62DC0" w:rsidRDefault="00C62DC0" w:rsidP="00E15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DC0" w:rsidRDefault="00C62DC0" w:rsidP="00E15E51">
      <w:pPr>
        <w:spacing w:after="0" w:line="240" w:lineRule="auto"/>
      </w:pPr>
      <w:r>
        <w:separator/>
      </w:r>
    </w:p>
  </w:footnote>
  <w:footnote w:type="continuationSeparator" w:id="0">
    <w:p w:rsidR="00C62DC0" w:rsidRDefault="00C62DC0" w:rsidP="00E15E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35AC6"/>
    <w:multiLevelType w:val="hybridMultilevel"/>
    <w:tmpl w:val="9FE8127C"/>
    <w:lvl w:ilvl="0" w:tplc="B958D8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06498C"/>
    <w:multiLevelType w:val="hybridMultilevel"/>
    <w:tmpl w:val="FC12D116"/>
    <w:lvl w:ilvl="0" w:tplc="50BC98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1C023BF0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3" w15:restartNumberingAfterBreak="0">
    <w:nsid w:val="23635822"/>
    <w:multiLevelType w:val="hybridMultilevel"/>
    <w:tmpl w:val="CFC8DB0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238B4320"/>
    <w:multiLevelType w:val="hybridMultilevel"/>
    <w:tmpl w:val="B78C19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E4C2B04"/>
    <w:multiLevelType w:val="hybridMultilevel"/>
    <w:tmpl w:val="C924FEDC"/>
    <w:lvl w:ilvl="0" w:tplc="534E4606">
      <w:start w:val="1"/>
      <w:numFmt w:val="bullet"/>
      <w:lvlText w:val="-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2B60DEE"/>
    <w:multiLevelType w:val="hybridMultilevel"/>
    <w:tmpl w:val="A26238F0"/>
    <w:lvl w:ilvl="0" w:tplc="888C073A">
      <w:start w:val="1"/>
      <w:numFmt w:val="decimal"/>
      <w:lvlText w:val="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abstractNum w:abstractNumId="7" w15:restartNumberingAfterBreak="0">
    <w:nsid w:val="4C285276"/>
    <w:multiLevelType w:val="hybridMultilevel"/>
    <w:tmpl w:val="399C6DE6"/>
    <w:lvl w:ilvl="0" w:tplc="392EFE38">
      <w:start w:val="1"/>
      <w:numFmt w:val="decimal"/>
      <w:lvlText w:val="%1."/>
      <w:lvlJc w:val="left"/>
      <w:pPr>
        <w:ind w:left="7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25" w:hanging="180"/>
      </w:pPr>
      <w:rPr>
        <w:rFonts w:cs="Times New Roman"/>
      </w:rPr>
    </w:lvl>
  </w:abstractNum>
  <w:abstractNum w:abstractNumId="8" w15:restartNumberingAfterBreak="0">
    <w:nsid w:val="4F8270B6"/>
    <w:multiLevelType w:val="hybridMultilevel"/>
    <w:tmpl w:val="8A9851BE"/>
    <w:lvl w:ilvl="0" w:tplc="D43826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9" w15:restartNumberingAfterBreak="0">
    <w:nsid w:val="518D597C"/>
    <w:multiLevelType w:val="hybridMultilevel"/>
    <w:tmpl w:val="4CEA0E8C"/>
    <w:lvl w:ilvl="0" w:tplc="7808598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6BDF066A"/>
    <w:multiLevelType w:val="hybridMultilevel"/>
    <w:tmpl w:val="B76EA442"/>
    <w:lvl w:ilvl="0" w:tplc="55B69BC0">
      <w:start w:val="1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73AD0031"/>
    <w:multiLevelType w:val="hybridMultilevel"/>
    <w:tmpl w:val="B3F8DDD2"/>
    <w:lvl w:ilvl="0" w:tplc="B4D25830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  <w:rPr>
        <w:rFonts w:cs="Times New Roman"/>
      </w:rPr>
    </w:lvl>
  </w:abstractNum>
  <w:abstractNum w:abstractNumId="12" w15:restartNumberingAfterBreak="0">
    <w:nsid w:val="77C17840"/>
    <w:multiLevelType w:val="hybridMultilevel"/>
    <w:tmpl w:val="7E02A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"/>
  </w:num>
  <w:num w:numId="5">
    <w:abstractNumId w:val="4"/>
  </w:num>
  <w:num w:numId="6">
    <w:abstractNumId w:val="11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9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41B"/>
    <w:rsid w:val="00004549"/>
    <w:rsid w:val="00011F52"/>
    <w:rsid w:val="000130D1"/>
    <w:rsid w:val="0001369C"/>
    <w:rsid w:val="00017BDB"/>
    <w:rsid w:val="00021F8C"/>
    <w:rsid w:val="000236F7"/>
    <w:rsid w:val="00023A77"/>
    <w:rsid w:val="00026119"/>
    <w:rsid w:val="00027BE1"/>
    <w:rsid w:val="00033044"/>
    <w:rsid w:val="00033B0E"/>
    <w:rsid w:val="000354A6"/>
    <w:rsid w:val="00035B2D"/>
    <w:rsid w:val="000362CF"/>
    <w:rsid w:val="00037135"/>
    <w:rsid w:val="000402D3"/>
    <w:rsid w:val="00040D4C"/>
    <w:rsid w:val="00040E45"/>
    <w:rsid w:val="00042E63"/>
    <w:rsid w:val="0004497F"/>
    <w:rsid w:val="0004627C"/>
    <w:rsid w:val="000476E0"/>
    <w:rsid w:val="00051830"/>
    <w:rsid w:val="00052A49"/>
    <w:rsid w:val="0005565E"/>
    <w:rsid w:val="00061AEB"/>
    <w:rsid w:val="000626BC"/>
    <w:rsid w:val="000646EE"/>
    <w:rsid w:val="00064C45"/>
    <w:rsid w:val="00065435"/>
    <w:rsid w:val="000659F2"/>
    <w:rsid w:val="00066941"/>
    <w:rsid w:val="00070D0F"/>
    <w:rsid w:val="00072B16"/>
    <w:rsid w:val="00077A92"/>
    <w:rsid w:val="00083E1D"/>
    <w:rsid w:val="00094283"/>
    <w:rsid w:val="00095D0F"/>
    <w:rsid w:val="0009620E"/>
    <w:rsid w:val="00097D86"/>
    <w:rsid w:val="000A070B"/>
    <w:rsid w:val="000A48EC"/>
    <w:rsid w:val="000A665D"/>
    <w:rsid w:val="000A7000"/>
    <w:rsid w:val="000B3DB4"/>
    <w:rsid w:val="000B7998"/>
    <w:rsid w:val="000C03BC"/>
    <w:rsid w:val="000C0D90"/>
    <w:rsid w:val="000C15B9"/>
    <w:rsid w:val="000C2539"/>
    <w:rsid w:val="000C6464"/>
    <w:rsid w:val="000D0C90"/>
    <w:rsid w:val="000D6799"/>
    <w:rsid w:val="000D6C85"/>
    <w:rsid w:val="000E0BD8"/>
    <w:rsid w:val="000E36A1"/>
    <w:rsid w:val="000E3A86"/>
    <w:rsid w:val="000E3CBB"/>
    <w:rsid w:val="000F20E8"/>
    <w:rsid w:val="000F4C91"/>
    <w:rsid w:val="000F72A2"/>
    <w:rsid w:val="000F78BC"/>
    <w:rsid w:val="00101190"/>
    <w:rsid w:val="00101DB8"/>
    <w:rsid w:val="001033AD"/>
    <w:rsid w:val="00104589"/>
    <w:rsid w:val="00105DBE"/>
    <w:rsid w:val="00110873"/>
    <w:rsid w:val="001115FA"/>
    <w:rsid w:val="00112439"/>
    <w:rsid w:val="00114012"/>
    <w:rsid w:val="0012147B"/>
    <w:rsid w:val="001219F4"/>
    <w:rsid w:val="00121E40"/>
    <w:rsid w:val="00123E23"/>
    <w:rsid w:val="00127CD1"/>
    <w:rsid w:val="00130B9B"/>
    <w:rsid w:val="001323EB"/>
    <w:rsid w:val="0013529D"/>
    <w:rsid w:val="00143072"/>
    <w:rsid w:val="00146B8A"/>
    <w:rsid w:val="001519B4"/>
    <w:rsid w:val="00155140"/>
    <w:rsid w:val="00160ACE"/>
    <w:rsid w:val="00160CFA"/>
    <w:rsid w:val="001615C7"/>
    <w:rsid w:val="001630C4"/>
    <w:rsid w:val="001643B0"/>
    <w:rsid w:val="00166D91"/>
    <w:rsid w:val="00167FC5"/>
    <w:rsid w:val="001715D3"/>
    <w:rsid w:val="00173B6C"/>
    <w:rsid w:val="00180ED4"/>
    <w:rsid w:val="0018639A"/>
    <w:rsid w:val="00187347"/>
    <w:rsid w:val="00192E2F"/>
    <w:rsid w:val="00193961"/>
    <w:rsid w:val="00195975"/>
    <w:rsid w:val="001963A8"/>
    <w:rsid w:val="0019689D"/>
    <w:rsid w:val="001A0B3B"/>
    <w:rsid w:val="001A0CB4"/>
    <w:rsid w:val="001A31EF"/>
    <w:rsid w:val="001A4C32"/>
    <w:rsid w:val="001A5217"/>
    <w:rsid w:val="001A78B0"/>
    <w:rsid w:val="001A7EAD"/>
    <w:rsid w:val="001B2C23"/>
    <w:rsid w:val="001B4218"/>
    <w:rsid w:val="001C2AB5"/>
    <w:rsid w:val="001C32D8"/>
    <w:rsid w:val="001C7DA5"/>
    <w:rsid w:val="001D1124"/>
    <w:rsid w:val="001D46C9"/>
    <w:rsid w:val="001D47CC"/>
    <w:rsid w:val="001E704C"/>
    <w:rsid w:val="001F05D1"/>
    <w:rsid w:val="001F1420"/>
    <w:rsid w:val="001F2352"/>
    <w:rsid w:val="001F7185"/>
    <w:rsid w:val="00203EA8"/>
    <w:rsid w:val="00205C1A"/>
    <w:rsid w:val="00206223"/>
    <w:rsid w:val="002159ED"/>
    <w:rsid w:val="00215AB8"/>
    <w:rsid w:val="00216B35"/>
    <w:rsid w:val="00220764"/>
    <w:rsid w:val="0022182F"/>
    <w:rsid w:val="00223216"/>
    <w:rsid w:val="002233D6"/>
    <w:rsid w:val="00224614"/>
    <w:rsid w:val="00232803"/>
    <w:rsid w:val="002360EE"/>
    <w:rsid w:val="00236923"/>
    <w:rsid w:val="0024030A"/>
    <w:rsid w:val="00241053"/>
    <w:rsid w:val="00244D05"/>
    <w:rsid w:val="002474CF"/>
    <w:rsid w:val="00250AFB"/>
    <w:rsid w:val="00253269"/>
    <w:rsid w:val="00253F7C"/>
    <w:rsid w:val="00257639"/>
    <w:rsid w:val="00261C45"/>
    <w:rsid w:val="00262BCA"/>
    <w:rsid w:val="002635BC"/>
    <w:rsid w:val="0026466A"/>
    <w:rsid w:val="002672EA"/>
    <w:rsid w:val="00272B98"/>
    <w:rsid w:val="00274F88"/>
    <w:rsid w:val="00275324"/>
    <w:rsid w:val="0027706C"/>
    <w:rsid w:val="002777FB"/>
    <w:rsid w:val="00280AEC"/>
    <w:rsid w:val="00281B61"/>
    <w:rsid w:val="002933C6"/>
    <w:rsid w:val="002942B5"/>
    <w:rsid w:val="00296D22"/>
    <w:rsid w:val="002A004D"/>
    <w:rsid w:val="002A6C36"/>
    <w:rsid w:val="002A7E06"/>
    <w:rsid w:val="002B0A33"/>
    <w:rsid w:val="002B0D89"/>
    <w:rsid w:val="002B15AB"/>
    <w:rsid w:val="002B35BD"/>
    <w:rsid w:val="002B3708"/>
    <w:rsid w:val="002B37D3"/>
    <w:rsid w:val="002B6C6A"/>
    <w:rsid w:val="002B72EE"/>
    <w:rsid w:val="002C76E5"/>
    <w:rsid w:val="002D38AB"/>
    <w:rsid w:val="002D3B5D"/>
    <w:rsid w:val="002D6C83"/>
    <w:rsid w:val="002E39BA"/>
    <w:rsid w:val="002E5601"/>
    <w:rsid w:val="002E7859"/>
    <w:rsid w:val="002F13B3"/>
    <w:rsid w:val="002F2D8C"/>
    <w:rsid w:val="002F3548"/>
    <w:rsid w:val="002F4330"/>
    <w:rsid w:val="002F4585"/>
    <w:rsid w:val="002F4A27"/>
    <w:rsid w:val="002F4BFB"/>
    <w:rsid w:val="002F557E"/>
    <w:rsid w:val="002F595D"/>
    <w:rsid w:val="002F59F4"/>
    <w:rsid w:val="002F5E6A"/>
    <w:rsid w:val="00300587"/>
    <w:rsid w:val="00302063"/>
    <w:rsid w:val="0030309F"/>
    <w:rsid w:val="003033E8"/>
    <w:rsid w:val="003046B4"/>
    <w:rsid w:val="003149B9"/>
    <w:rsid w:val="00314A82"/>
    <w:rsid w:val="003321DE"/>
    <w:rsid w:val="0033262E"/>
    <w:rsid w:val="00333271"/>
    <w:rsid w:val="003335F1"/>
    <w:rsid w:val="00334C63"/>
    <w:rsid w:val="0033586C"/>
    <w:rsid w:val="00335DED"/>
    <w:rsid w:val="00336441"/>
    <w:rsid w:val="003419FD"/>
    <w:rsid w:val="00342602"/>
    <w:rsid w:val="00344FBC"/>
    <w:rsid w:val="00345C3A"/>
    <w:rsid w:val="003468EA"/>
    <w:rsid w:val="00354263"/>
    <w:rsid w:val="00354749"/>
    <w:rsid w:val="0035726A"/>
    <w:rsid w:val="00357E07"/>
    <w:rsid w:val="00361D32"/>
    <w:rsid w:val="00362134"/>
    <w:rsid w:val="003703E3"/>
    <w:rsid w:val="003728FE"/>
    <w:rsid w:val="0037406D"/>
    <w:rsid w:val="003815DC"/>
    <w:rsid w:val="00382313"/>
    <w:rsid w:val="00382BAE"/>
    <w:rsid w:val="00384A66"/>
    <w:rsid w:val="003855B8"/>
    <w:rsid w:val="003856C2"/>
    <w:rsid w:val="00387AA8"/>
    <w:rsid w:val="00390CE3"/>
    <w:rsid w:val="00391826"/>
    <w:rsid w:val="0039328B"/>
    <w:rsid w:val="003A179E"/>
    <w:rsid w:val="003A3210"/>
    <w:rsid w:val="003A5916"/>
    <w:rsid w:val="003A7C6A"/>
    <w:rsid w:val="003B208E"/>
    <w:rsid w:val="003B255E"/>
    <w:rsid w:val="003C4A80"/>
    <w:rsid w:val="003C63C7"/>
    <w:rsid w:val="003D2058"/>
    <w:rsid w:val="003D2CEF"/>
    <w:rsid w:val="003D49DF"/>
    <w:rsid w:val="003D6FD3"/>
    <w:rsid w:val="003D7842"/>
    <w:rsid w:val="003D796D"/>
    <w:rsid w:val="003E14B4"/>
    <w:rsid w:val="003E4CB1"/>
    <w:rsid w:val="003E628B"/>
    <w:rsid w:val="003E6E0D"/>
    <w:rsid w:val="003F0E27"/>
    <w:rsid w:val="003F2FA6"/>
    <w:rsid w:val="003F5226"/>
    <w:rsid w:val="003F557B"/>
    <w:rsid w:val="004021CC"/>
    <w:rsid w:val="00403836"/>
    <w:rsid w:val="004058A5"/>
    <w:rsid w:val="00406B31"/>
    <w:rsid w:val="00410131"/>
    <w:rsid w:val="00412FA7"/>
    <w:rsid w:val="00423098"/>
    <w:rsid w:val="004237CB"/>
    <w:rsid w:val="00423AC8"/>
    <w:rsid w:val="0042589C"/>
    <w:rsid w:val="0042698C"/>
    <w:rsid w:val="00427022"/>
    <w:rsid w:val="004312CC"/>
    <w:rsid w:val="004316A2"/>
    <w:rsid w:val="00431AC1"/>
    <w:rsid w:val="00432378"/>
    <w:rsid w:val="00434655"/>
    <w:rsid w:val="00434E82"/>
    <w:rsid w:val="00434F92"/>
    <w:rsid w:val="0043682F"/>
    <w:rsid w:val="004400D9"/>
    <w:rsid w:val="0044279E"/>
    <w:rsid w:val="00446741"/>
    <w:rsid w:val="00451276"/>
    <w:rsid w:val="004549D2"/>
    <w:rsid w:val="0045580C"/>
    <w:rsid w:val="00457D65"/>
    <w:rsid w:val="00462407"/>
    <w:rsid w:val="004658EE"/>
    <w:rsid w:val="004667C7"/>
    <w:rsid w:val="004668EF"/>
    <w:rsid w:val="0047077B"/>
    <w:rsid w:val="00470915"/>
    <w:rsid w:val="00472BC5"/>
    <w:rsid w:val="00473008"/>
    <w:rsid w:val="00473309"/>
    <w:rsid w:val="0047511D"/>
    <w:rsid w:val="00475B8F"/>
    <w:rsid w:val="0047680C"/>
    <w:rsid w:val="00483047"/>
    <w:rsid w:val="00490133"/>
    <w:rsid w:val="0049060C"/>
    <w:rsid w:val="004914A6"/>
    <w:rsid w:val="00491513"/>
    <w:rsid w:val="00493670"/>
    <w:rsid w:val="004956FB"/>
    <w:rsid w:val="004A03C2"/>
    <w:rsid w:val="004A072A"/>
    <w:rsid w:val="004A0F64"/>
    <w:rsid w:val="004A468C"/>
    <w:rsid w:val="004A5466"/>
    <w:rsid w:val="004B1C16"/>
    <w:rsid w:val="004B3D0B"/>
    <w:rsid w:val="004B4BC1"/>
    <w:rsid w:val="004B4DC4"/>
    <w:rsid w:val="004B5046"/>
    <w:rsid w:val="004B5ECD"/>
    <w:rsid w:val="004B754B"/>
    <w:rsid w:val="004C06E5"/>
    <w:rsid w:val="004C1063"/>
    <w:rsid w:val="004C3E0C"/>
    <w:rsid w:val="004C468D"/>
    <w:rsid w:val="004C670B"/>
    <w:rsid w:val="004C6B5B"/>
    <w:rsid w:val="004D2B1A"/>
    <w:rsid w:val="004D2E94"/>
    <w:rsid w:val="004D4901"/>
    <w:rsid w:val="004D6835"/>
    <w:rsid w:val="004D70A8"/>
    <w:rsid w:val="004E0A36"/>
    <w:rsid w:val="004E3CE4"/>
    <w:rsid w:val="004E5964"/>
    <w:rsid w:val="004E6688"/>
    <w:rsid w:val="004E7B05"/>
    <w:rsid w:val="004E7C1E"/>
    <w:rsid w:val="004F1E78"/>
    <w:rsid w:val="004F2079"/>
    <w:rsid w:val="004F2FDC"/>
    <w:rsid w:val="004F453C"/>
    <w:rsid w:val="004F4B79"/>
    <w:rsid w:val="004F642F"/>
    <w:rsid w:val="00504F23"/>
    <w:rsid w:val="00507683"/>
    <w:rsid w:val="00510C59"/>
    <w:rsid w:val="00511A19"/>
    <w:rsid w:val="00512693"/>
    <w:rsid w:val="00515EEF"/>
    <w:rsid w:val="00526402"/>
    <w:rsid w:val="0052680F"/>
    <w:rsid w:val="0053029C"/>
    <w:rsid w:val="00534A0C"/>
    <w:rsid w:val="005365BA"/>
    <w:rsid w:val="00536F5F"/>
    <w:rsid w:val="00547BB4"/>
    <w:rsid w:val="00547F32"/>
    <w:rsid w:val="00555093"/>
    <w:rsid w:val="005554CA"/>
    <w:rsid w:val="0055594D"/>
    <w:rsid w:val="005636C1"/>
    <w:rsid w:val="00566E07"/>
    <w:rsid w:val="0056762F"/>
    <w:rsid w:val="00570EF5"/>
    <w:rsid w:val="00571E96"/>
    <w:rsid w:val="00575616"/>
    <w:rsid w:val="00576575"/>
    <w:rsid w:val="00576D64"/>
    <w:rsid w:val="00577174"/>
    <w:rsid w:val="00580341"/>
    <w:rsid w:val="00580803"/>
    <w:rsid w:val="005821DA"/>
    <w:rsid w:val="005826A0"/>
    <w:rsid w:val="00582777"/>
    <w:rsid w:val="0058796E"/>
    <w:rsid w:val="00590EFA"/>
    <w:rsid w:val="00590FC5"/>
    <w:rsid w:val="00592C93"/>
    <w:rsid w:val="00592EAE"/>
    <w:rsid w:val="00593488"/>
    <w:rsid w:val="00595B03"/>
    <w:rsid w:val="00596D13"/>
    <w:rsid w:val="005A022D"/>
    <w:rsid w:val="005A1B1F"/>
    <w:rsid w:val="005A7FCD"/>
    <w:rsid w:val="005B0E46"/>
    <w:rsid w:val="005B1AFE"/>
    <w:rsid w:val="005B5635"/>
    <w:rsid w:val="005C19E2"/>
    <w:rsid w:val="005C2294"/>
    <w:rsid w:val="005C288F"/>
    <w:rsid w:val="005C3F1E"/>
    <w:rsid w:val="005C5EF3"/>
    <w:rsid w:val="005C623B"/>
    <w:rsid w:val="005D3C98"/>
    <w:rsid w:val="005E2827"/>
    <w:rsid w:val="005E4A66"/>
    <w:rsid w:val="005F03BE"/>
    <w:rsid w:val="005F07AD"/>
    <w:rsid w:val="005F4CDF"/>
    <w:rsid w:val="005F67D1"/>
    <w:rsid w:val="005F730D"/>
    <w:rsid w:val="005F7D8F"/>
    <w:rsid w:val="00601092"/>
    <w:rsid w:val="006024BC"/>
    <w:rsid w:val="00604C14"/>
    <w:rsid w:val="00605603"/>
    <w:rsid w:val="006059ED"/>
    <w:rsid w:val="006110A7"/>
    <w:rsid w:val="006110E8"/>
    <w:rsid w:val="00611768"/>
    <w:rsid w:val="00613D6E"/>
    <w:rsid w:val="006158A3"/>
    <w:rsid w:val="00621784"/>
    <w:rsid w:val="00621974"/>
    <w:rsid w:val="0062207E"/>
    <w:rsid w:val="00622B42"/>
    <w:rsid w:val="00623101"/>
    <w:rsid w:val="00623781"/>
    <w:rsid w:val="00624CD6"/>
    <w:rsid w:val="006271C9"/>
    <w:rsid w:val="006340D6"/>
    <w:rsid w:val="0063534B"/>
    <w:rsid w:val="00642645"/>
    <w:rsid w:val="006434E2"/>
    <w:rsid w:val="0064386E"/>
    <w:rsid w:val="006460B9"/>
    <w:rsid w:val="00651E83"/>
    <w:rsid w:val="00652B64"/>
    <w:rsid w:val="00653192"/>
    <w:rsid w:val="00656D81"/>
    <w:rsid w:val="006576B2"/>
    <w:rsid w:val="00662D20"/>
    <w:rsid w:val="00666F43"/>
    <w:rsid w:val="006673B4"/>
    <w:rsid w:val="00681E29"/>
    <w:rsid w:val="006858D4"/>
    <w:rsid w:val="006861A3"/>
    <w:rsid w:val="0069040D"/>
    <w:rsid w:val="00690D46"/>
    <w:rsid w:val="00691267"/>
    <w:rsid w:val="00695408"/>
    <w:rsid w:val="006A0CD0"/>
    <w:rsid w:val="006A11B3"/>
    <w:rsid w:val="006A17C5"/>
    <w:rsid w:val="006A1CBE"/>
    <w:rsid w:val="006A2071"/>
    <w:rsid w:val="006A2869"/>
    <w:rsid w:val="006A2BCE"/>
    <w:rsid w:val="006A3CBF"/>
    <w:rsid w:val="006A5FB2"/>
    <w:rsid w:val="006B1DDD"/>
    <w:rsid w:val="006C2226"/>
    <w:rsid w:val="006C3D33"/>
    <w:rsid w:val="006C5441"/>
    <w:rsid w:val="006C66E5"/>
    <w:rsid w:val="006D02A8"/>
    <w:rsid w:val="006D13D3"/>
    <w:rsid w:val="006D35F5"/>
    <w:rsid w:val="006D3C3D"/>
    <w:rsid w:val="006D49F5"/>
    <w:rsid w:val="006E0EF1"/>
    <w:rsid w:val="006E11CA"/>
    <w:rsid w:val="006E1732"/>
    <w:rsid w:val="006E4193"/>
    <w:rsid w:val="006E4BFF"/>
    <w:rsid w:val="006E6088"/>
    <w:rsid w:val="006E63B8"/>
    <w:rsid w:val="006F1FBE"/>
    <w:rsid w:val="006F3412"/>
    <w:rsid w:val="006F4D27"/>
    <w:rsid w:val="006F7D7B"/>
    <w:rsid w:val="007028EE"/>
    <w:rsid w:val="00702B24"/>
    <w:rsid w:val="007030DE"/>
    <w:rsid w:val="00707CB3"/>
    <w:rsid w:val="00712765"/>
    <w:rsid w:val="00712C84"/>
    <w:rsid w:val="00713101"/>
    <w:rsid w:val="00713C66"/>
    <w:rsid w:val="00714B25"/>
    <w:rsid w:val="00714C16"/>
    <w:rsid w:val="00721D51"/>
    <w:rsid w:val="00725136"/>
    <w:rsid w:val="007302D1"/>
    <w:rsid w:val="00733D92"/>
    <w:rsid w:val="00735099"/>
    <w:rsid w:val="00736A1A"/>
    <w:rsid w:val="00737E29"/>
    <w:rsid w:val="00740B68"/>
    <w:rsid w:val="00742038"/>
    <w:rsid w:val="007427EF"/>
    <w:rsid w:val="007446FB"/>
    <w:rsid w:val="0074589E"/>
    <w:rsid w:val="00750594"/>
    <w:rsid w:val="00750BFE"/>
    <w:rsid w:val="00753442"/>
    <w:rsid w:val="00754636"/>
    <w:rsid w:val="00767535"/>
    <w:rsid w:val="00767EBC"/>
    <w:rsid w:val="007704C9"/>
    <w:rsid w:val="007742E4"/>
    <w:rsid w:val="007753B1"/>
    <w:rsid w:val="0077609A"/>
    <w:rsid w:val="00776E78"/>
    <w:rsid w:val="0077735C"/>
    <w:rsid w:val="007804EE"/>
    <w:rsid w:val="00787412"/>
    <w:rsid w:val="00787991"/>
    <w:rsid w:val="007909AD"/>
    <w:rsid w:val="00793D1A"/>
    <w:rsid w:val="0079415C"/>
    <w:rsid w:val="007949C5"/>
    <w:rsid w:val="00796A3C"/>
    <w:rsid w:val="00797BC4"/>
    <w:rsid w:val="007A392A"/>
    <w:rsid w:val="007A4CB2"/>
    <w:rsid w:val="007A786F"/>
    <w:rsid w:val="007B3ACD"/>
    <w:rsid w:val="007B41CC"/>
    <w:rsid w:val="007B4654"/>
    <w:rsid w:val="007B666F"/>
    <w:rsid w:val="007C02D7"/>
    <w:rsid w:val="007D0454"/>
    <w:rsid w:val="007D2347"/>
    <w:rsid w:val="007D50B9"/>
    <w:rsid w:val="007D5A2E"/>
    <w:rsid w:val="007D5E45"/>
    <w:rsid w:val="007E33E5"/>
    <w:rsid w:val="007E5283"/>
    <w:rsid w:val="007E6E59"/>
    <w:rsid w:val="007F120F"/>
    <w:rsid w:val="007F2546"/>
    <w:rsid w:val="007F49E8"/>
    <w:rsid w:val="0080123B"/>
    <w:rsid w:val="00801AB4"/>
    <w:rsid w:val="00804F25"/>
    <w:rsid w:val="0080650D"/>
    <w:rsid w:val="00806F08"/>
    <w:rsid w:val="008074AD"/>
    <w:rsid w:val="00810D71"/>
    <w:rsid w:val="00810E5B"/>
    <w:rsid w:val="008168AE"/>
    <w:rsid w:val="008172B4"/>
    <w:rsid w:val="00826C97"/>
    <w:rsid w:val="00831257"/>
    <w:rsid w:val="00832E62"/>
    <w:rsid w:val="00834898"/>
    <w:rsid w:val="00842D44"/>
    <w:rsid w:val="00846E56"/>
    <w:rsid w:val="008565B7"/>
    <w:rsid w:val="00857458"/>
    <w:rsid w:val="008666C7"/>
    <w:rsid w:val="00871E29"/>
    <w:rsid w:val="008721F3"/>
    <w:rsid w:val="00877E84"/>
    <w:rsid w:val="00880871"/>
    <w:rsid w:val="008813B8"/>
    <w:rsid w:val="00883971"/>
    <w:rsid w:val="00885684"/>
    <w:rsid w:val="008867B3"/>
    <w:rsid w:val="00886D54"/>
    <w:rsid w:val="00895EEB"/>
    <w:rsid w:val="008A4728"/>
    <w:rsid w:val="008A6941"/>
    <w:rsid w:val="008A72C0"/>
    <w:rsid w:val="008B03B4"/>
    <w:rsid w:val="008B6934"/>
    <w:rsid w:val="008B6B2A"/>
    <w:rsid w:val="008B78CD"/>
    <w:rsid w:val="008B7A54"/>
    <w:rsid w:val="008B7AEA"/>
    <w:rsid w:val="008C00B4"/>
    <w:rsid w:val="008C0BA4"/>
    <w:rsid w:val="008C391B"/>
    <w:rsid w:val="008C412E"/>
    <w:rsid w:val="008C7339"/>
    <w:rsid w:val="008D1A88"/>
    <w:rsid w:val="008D1F23"/>
    <w:rsid w:val="008D2153"/>
    <w:rsid w:val="008D24C3"/>
    <w:rsid w:val="008D53D4"/>
    <w:rsid w:val="008E01D9"/>
    <w:rsid w:val="008E0796"/>
    <w:rsid w:val="008E2ACD"/>
    <w:rsid w:val="008E7D3C"/>
    <w:rsid w:val="00901D6F"/>
    <w:rsid w:val="00904932"/>
    <w:rsid w:val="00905F02"/>
    <w:rsid w:val="00906C59"/>
    <w:rsid w:val="009102F5"/>
    <w:rsid w:val="00911A01"/>
    <w:rsid w:val="00923AA8"/>
    <w:rsid w:val="009242C1"/>
    <w:rsid w:val="009266AD"/>
    <w:rsid w:val="0093065E"/>
    <w:rsid w:val="00932B78"/>
    <w:rsid w:val="00935709"/>
    <w:rsid w:val="0093712B"/>
    <w:rsid w:val="00940536"/>
    <w:rsid w:val="009419C1"/>
    <w:rsid w:val="00942D4B"/>
    <w:rsid w:val="0094406D"/>
    <w:rsid w:val="009449AA"/>
    <w:rsid w:val="00950314"/>
    <w:rsid w:val="009506C4"/>
    <w:rsid w:val="00954BF7"/>
    <w:rsid w:val="00955434"/>
    <w:rsid w:val="009556BD"/>
    <w:rsid w:val="009563E2"/>
    <w:rsid w:val="009576E9"/>
    <w:rsid w:val="009577EF"/>
    <w:rsid w:val="00961C9D"/>
    <w:rsid w:val="0096471F"/>
    <w:rsid w:val="00964AE7"/>
    <w:rsid w:val="00964DA9"/>
    <w:rsid w:val="0096512B"/>
    <w:rsid w:val="00966FDC"/>
    <w:rsid w:val="00971B65"/>
    <w:rsid w:val="0098162F"/>
    <w:rsid w:val="009821A9"/>
    <w:rsid w:val="00982E53"/>
    <w:rsid w:val="00984C78"/>
    <w:rsid w:val="0098562B"/>
    <w:rsid w:val="00987F7C"/>
    <w:rsid w:val="00990102"/>
    <w:rsid w:val="0099038C"/>
    <w:rsid w:val="00991338"/>
    <w:rsid w:val="00991ADD"/>
    <w:rsid w:val="00992196"/>
    <w:rsid w:val="0099447D"/>
    <w:rsid w:val="0099605F"/>
    <w:rsid w:val="00996C11"/>
    <w:rsid w:val="00996CC8"/>
    <w:rsid w:val="009976D1"/>
    <w:rsid w:val="00997CB1"/>
    <w:rsid w:val="009A28D1"/>
    <w:rsid w:val="009A4062"/>
    <w:rsid w:val="009B0BCB"/>
    <w:rsid w:val="009B0C45"/>
    <w:rsid w:val="009B393B"/>
    <w:rsid w:val="009B5803"/>
    <w:rsid w:val="009B7B2F"/>
    <w:rsid w:val="009C593D"/>
    <w:rsid w:val="009C5C74"/>
    <w:rsid w:val="009D28E5"/>
    <w:rsid w:val="009D44D3"/>
    <w:rsid w:val="009D5AE1"/>
    <w:rsid w:val="009E0FC3"/>
    <w:rsid w:val="009E1F2C"/>
    <w:rsid w:val="009E30F6"/>
    <w:rsid w:val="009E4579"/>
    <w:rsid w:val="009E6DE1"/>
    <w:rsid w:val="009F02C4"/>
    <w:rsid w:val="009F04CB"/>
    <w:rsid w:val="009F570B"/>
    <w:rsid w:val="009F6A7A"/>
    <w:rsid w:val="00A01428"/>
    <w:rsid w:val="00A0186E"/>
    <w:rsid w:val="00A04DAA"/>
    <w:rsid w:val="00A10C1B"/>
    <w:rsid w:val="00A117FF"/>
    <w:rsid w:val="00A120F0"/>
    <w:rsid w:val="00A122E3"/>
    <w:rsid w:val="00A13C51"/>
    <w:rsid w:val="00A1401E"/>
    <w:rsid w:val="00A145C9"/>
    <w:rsid w:val="00A1506B"/>
    <w:rsid w:val="00A16005"/>
    <w:rsid w:val="00A1727F"/>
    <w:rsid w:val="00A244D3"/>
    <w:rsid w:val="00A26BDF"/>
    <w:rsid w:val="00A26F14"/>
    <w:rsid w:val="00A30C5D"/>
    <w:rsid w:val="00A330C1"/>
    <w:rsid w:val="00A370FB"/>
    <w:rsid w:val="00A41EBC"/>
    <w:rsid w:val="00A42926"/>
    <w:rsid w:val="00A432B6"/>
    <w:rsid w:val="00A43602"/>
    <w:rsid w:val="00A440DE"/>
    <w:rsid w:val="00A47A94"/>
    <w:rsid w:val="00A500DF"/>
    <w:rsid w:val="00A512C6"/>
    <w:rsid w:val="00A523EE"/>
    <w:rsid w:val="00A52CCC"/>
    <w:rsid w:val="00A53305"/>
    <w:rsid w:val="00A53BCF"/>
    <w:rsid w:val="00A546E1"/>
    <w:rsid w:val="00A61CF9"/>
    <w:rsid w:val="00A73BEF"/>
    <w:rsid w:val="00A75230"/>
    <w:rsid w:val="00A758DA"/>
    <w:rsid w:val="00A77885"/>
    <w:rsid w:val="00A820F5"/>
    <w:rsid w:val="00A82AC0"/>
    <w:rsid w:val="00A82B57"/>
    <w:rsid w:val="00A836CF"/>
    <w:rsid w:val="00A839BF"/>
    <w:rsid w:val="00A85C86"/>
    <w:rsid w:val="00AA07C1"/>
    <w:rsid w:val="00AA22AE"/>
    <w:rsid w:val="00AA512C"/>
    <w:rsid w:val="00AA7801"/>
    <w:rsid w:val="00AB06E5"/>
    <w:rsid w:val="00AB093B"/>
    <w:rsid w:val="00AB1A95"/>
    <w:rsid w:val="00AB3CDB"/>
    <w:rsid w:val="00AB4287"/>
    <w:rsid w:val="00AB6129"/>
    <w:rsid w:val="00AB6712"/>
    <w:rsid w:val="00AB6DBA"/>
    <w:rsid w:val="00AC04B1"/>
    <w:rsid w:val="00AC10FB"/>
    <w:rsid w:val="00AC2965"/>
    <w:rsid w:val="00AC3628"/>
    <w:rsid w:val="00AC3FBE"/>
    <w:rsid w:val="00AC520A"/>
    <w:rsid w:val="00AC5376"/>
    <w:rsid w:val="00AC548F"/>
    <w:rsid w:val="00AC5B77"/>
    <w:rsid w:val="00AC6219"/>
    <w:rsid w:val="00AD173F"/>
    <w:rsid w:val="00AD24E3"/>
    <w:rsid w:val="00AD2708"/>
    <w:rsid w:val="00AD3A7E"/>
    <w:rsid w:val="00AD6633"/>
    <w:rsid w:val="00AD6D8C"/>
    <w:rsid w:val="00AD74D3"/>
    <w:rsid w:val="00AE37AB"/>
    <w:rsid w:val="00AE42CF"/>
    <w:rsid w:val="00AE47BB"/>
    <w:rsid w:val="00AE5240"/>
    <w:rsid w:val="00AE6AE6"/>
    <w:rsid w:val="00AE7EA2"/>
    <w:rsid w:val="00AF0B34"/>
    <w:rsid w:val="00AF2F5E"/>
    <w:rsid w:val="00AF357E"/>
    <w:rsid w:val="00AF485D"/>
    <w:rsid w:val="00B00A4A"/>
    <w:rsid w:val="00B00B51"/>
    <w:rsid w:val="00B01706"/>
    <w:rsid w:val="00B02623"/>
    <w:rsid w:val="00B0671C"/>
    <w:rsid w:val="00B131CE"/>
    <w:rsid w:val="00B14772"/>
    <w:rsid w:val="00B14B84"/>
    <w:rsid w:val="00B172DE"/>
    <w:rsid w:val="00B176DA"/>
    <w:rsid w:val="00B215A4"/>
    <w:rsid w:val="00B22B35"/>
    <w:rsid w:val="00B2334C"/>
    <w:rsid w:val="00B24040"/>
    <w:rsid w:val="00B25405"/>
    <w:rsid w:val="00B37045"/>
    <w:rsid w:val="00B41794"/>
    <w:rsid w:val="00B428ED"/>
    <w:rsid w:val="00B44115"/>
    <w:rsid w:val="00B470E8"/>
    <w:rsid w:val="00B5199D"/>
    <w:rsid w:val="00B577E2"/>
    <w:rsid w:val="00B647A9"/>
    <w:rsid w:val="00B6512B"/>
    <w:rsid w:val="00B66A06"/>
    <w:rsid w:val="00B678ED"/>
    <w:rsid w:val="00B72C4E"/>
    <w:rsid w:val="00B72C6C"/>
    <w:rsid w:val="00B7503F"/>
    <w:rsid w:val="00B80C40"/>
    <w:rsid w:val="00B851F7"/>
    <w:rsid w:val="00B87D02"/>
    <w:rsid w:val="00B9031E"/>
    <w:rsid w:val="00B90604"/>
    <w:rsid w:val="00B947A7"/>
    <w:rsid w:val="00B97135"/>
    <w:rsid w:val="00BA25A8"/>
    <w:rsid w:val="00BA598D"/>
    <w:rsid w:val="00BA72F2"/>
    <w:rsid w:val="00BA744D"/>
    <w:rsid w:val="00BA7664"/>
    <w:rsid w:val="00BB1F59"/>
    <w:rsid w:val="00BB2999"/>
    <w:rsid w:val="00BB2EF3"/>
    <w:rsid w:val="00BB46C8"/>
    <w:rsid w:val="00BB52FA"/>
    <w:rsid w:val="00BB60F7"/>
    <w:rsid w:val="00BB6346"/>
    <w:rsid w:val="00BB71EF"/>
    <w:rsid w:val="00BC06F8"/>
    <w:rsid w:val="00BC07FD"/>
    <w:rsid w:val="00BC2E05"/>
    <w:rsid w:val="00BC3055"/>
    <w:rsid w:val="00BC44FC"/>
    <w:rsid w:val="00BD411D"/>
    <w:rsid w:val="00BE3AB7"/>
    <w:rsid w:val="00BE4DC5"/>
    <w:rsid w:val="00BE6896"/>
    <w:rsid w:val="00BF1C7E"/>
    <w:rsid w:val="00BF1E30"/>
    <w:rsid w:val="00BF2FF9"/>
    <w:rsid w:val="00BF35B9"/>
    <w:rsid w:val="00BF692B"/>
    <w:rsid w:val="00BF795D"/>
    <w:rsid w:val="00C039DE"/>
    <w:rsid w:val="00C04CDE"/>
    <w:rsid w:val="00C057AB"/>
    <w:rsid w:val="00C06741"/>
    <w:rsid w:val="00C06D2E"/>
    <w:rsid w:val="00C123FB"/>
    <w:rsid w:val="00C12A42"/>
    <w:rsid w:val="00C149EE"/>
    <w:rsid w:val="00C14A7B"/>
    <w:rsid w:val="00C17144"/>
    <w:rsid w:val="00C23E7D"/>
    <w:rsid w:val="00C25629"/>
    <w:rsid w:val="00C27FB4"/>
    <w:rsid w:val="00C312BE"/>
    <w:rsid w:val="00C313A1"/>
    <w:rsid w:val="00C32636"/>
    <w:rsid w:val="00C33369"/>
    <w:rsid w:val="00C353AC"/>
    <w:rsid w:val="00C3699A"/>
    <w:rsid w:val="00C41FE0"/>
    <w:rsid w:val="00C445F0"/>
    <w:rsid w:val="00C4535E"/>
    <w:rsid w:val="00C50512"/>
    <w:rsid w:val="00C5054E"/>
    <w:rsid w:val="00C5299F"/>
    <w:rsid w:val="00C62DC0"/>
    <w:rsid w:val="00C6418E"/>
    <w:rsid w:val="00C65AC3"/>
    <w:rsid w:val="00C65B3C"/>
    <w:rsid w:val="00C71C50"/>
    <w:rsid w:val="00C72E52"/>
    <w:rsid w:val="00C73DFB"/>
    <w:rsid w:val="00C84DA7"/>
    <w:rsid w:val="00C8651C"/>
    <w:rsid w:val="00CA3DD8"/>
    <w:rsid w:val="00CA4653"/>
    <w:rsid w:val="00CA5F71"/>
    <w:rsid w:val="00CA7E11"/>
    <w:rsid w:val="00CB0B77"/>
    <w:rsid w:val="00CB1819"/>
    <w:rsid w:val="00CB35C0"/>
    <w:rsid w:val="00CB4460"/>
    <w:rsid w:val="00CB47C1"/>
    <w:rsid w:val="00CB52F7"/>
    <w:rsid w:val="00CC3D67"/>
    <w:rsid w:val="00CC4CE1"/>
    <w:rsid w:val="00CD0DED"/>
    <w:rsid w:val="00CD41D3"/>
    <w:rsid w:val="00CD5DAB"/>
    <w:rsid w:val="00CD6CB8"/>
    <w:rsid w:val="00CD7AFC"/>
    <w:rsid w:val="00CE2715"/>
    <w:rsid w:val="00CE794A"/>
    <w:rsid w:val="00CE79D8"/>
    <w:rsid w:val="00CF1FAD"/>
    <w:rsid w:val="00CF219C"/>
    <w:rsid w:val="00CF3235"/>
    <w:rsid w:val="00CF48D3"/>
    <w:rsid w:val="00CF51EE"/>
    <w:rsid w:val="00D01C24"/>
    <w:rsid w:val="00D022F8"/>
    <w:rsid w:val="00D042DB"/>
    <w:rsid w:val="00D046AC"/>
    <w:rsid w:val="00D058E8"/>
    <w:rsid w:val="00D100E0"/>
    <w:rsid w:val="00D10DE2"/>
    <w:rsid w:val="00D11C12"/>
    <w:rsid w:val="00D12B44"/>
    <w:rsid w:val="00D178F7"/>
    <w:rsid w:val="00D204CB"/>
    <w:rsid w:val="00D24413"/>
    <w:rsid w:val="00D245E5"/>
    <w:rsid w:val="00D26C36"/>
    <w:rsid w:val="00D27189"/>
    <w:rsid w:val="00D3135D"/>
    <w:rsid w:val="00D325DE"/>
    <w:rsid w:val="00D32609"/>
    <w:rsid w:val="00D33EE7"/>
    <w:rsid w:val="00D417E5"/>
    <w:rsid w:val="00D42DCE"/>
    <w:rsid w:val="00D44C7E"/>
    <w:rsid w:val="00D4605B"/>
    <w:rsid w:val="00D5118D"/>
    <w:rsid w:val="00D5444F"/>
    <w:rsid w:val="00D55003"/>
    <w:rsid w:val="00D62632"/>
    <w:rsid w:val="00D64FE4"/>
    <w:rsid w:val="00D66AD5"/>
    <w:rsid w:val="00D66E61"/>
    <w:rsid w:val="00D67584"/>
    <w:rsid w:val="00D71F46"/>
    <w:rsid w:val="00D77CD9"/>
    <w:rsid w:val="00D80B8B"/>
    <w:rsid w:val="00D901C6"/>
    <w:rsid w:val="00DA12B8"/>
    <w:rsid w:val="00DA2958"/>
    <w:rsid w:val="00DA541B"/>
    <w:rsid w:val="00DA55BC"/>
    <w:rsid w:val="00DC1A1C"/>
    <w:rsid w:val="00DC1DE1"/>
    <w:rsid w:val="00DC3AD8"/>
    <w:rsid w:val="00DD3484"/>
    <w:rsid w:val="00DE2B46"/>
    <w:rsid w:val="00DE4B4F"/>
    <w:rsid w:val="00DE6C4C"/>
    <w:rsid w:val="00DF1CB5"/>
    <w:rsid w:val="00DF4B01"/>
    <w:rsid w:val="00DF7552"/>
    <w:rsid w:val="00E039D6"/>
    <w:rsid w:val="00E12CE8"/>
    <w:rsid w:val="00E12D27"/>
    <w:rsid w:val="00E15E51"/>
    <w:rsid w:val="00E1700D"/>
    <w:rsid w:val="00E305DB"/>
    <w:rsid w:val="00E3195B"/>
    <w:rsid w:val="00E32202"/>
    <w:rsid w:val="00E3293D"/>
    <w:rsid w:val="00E363D4"/>
    <w:rsid w:val="00E36FBF"/>
    <w:rsid w:val="00E40263"/>
    <w:rsid w:val="00E40995"/>
    <w:rsid w:val="00E50FBF"/>
    <w:rsid w:val="00E5137A"/>
    <w:rsid w:val="00E5253D"/>
    <w:rsid w:val="00E56D59"/>
    <w:rsid w:val="00E60DF6"/>
    <w:rsid w:val="00E614D7"/>
    <w:rsid w:val="00E62E00"/>
    <w:rsid w:val="00E64217"/>
    <w:rsid w:val="00E662C7"/>
    <w:rsid w:val="00E670E1"/>
    <w:rsid w:val="00E67963"/>
    <w:rsid w:val="00E67B74"/>
    <w:rsid w:val="00E70603"/>
    <w:rsid w:val="00E750DE"/>
    <w:rsid w:val="00E75165"/>
    <w:rsid w:val="00E8003D"/>
    <w:rsid w:val="00E81AE7"/>
    <w:rsid w:val="00E82F78"/>
    <w:rsid w:val="00E848A6"/>
    <w:rsid w:val="00E8491D"/>
    <w:rsid w:val="00E857FC"/>
    <w:rsid w:val="00E915AC"/>
    <w:rsid w:val="00E964A4"/>
    <w:rsid w:val="00E97646"/>
    <w:rsid w:val="00EA07A5"/>
    <w:rsid w:val="00EA0A33"/>
    <w:rsid w:val="00EA1467"/>
    <w:rsid w:val="00EA2761"/>
    <w:rsid w:val="00EB614F"/>
    <w:rsid w:val="00EB6333"/>
    <w:rsid w:val="00EB6B93"/>
    <w:rsid w:val="00EB6C75"/>
    <w:rsid w:val="00EB6CB3"/>
    <w:rsid w:val="00EC13D7"/>
    <w:rsid w:val="00EC319B"/>
    <w:rsid w:val="00EC390E"/>
    <w:rsid w:val="00EC3CC1"/>
    <w:rsid w:val="00EC5291"/>
    <w:rsid w:val="00ED2A28"/>
    <w:rsid w:val="00ED6F1B"/>
    <w:rsid w:val="00ED7224"/>
    <w:rsid w:val="00ED7726"/>
    <w:rsid w:val="00ED7E3F"/>
    <w:rsid w:val="00EE000E"/>
    <w:rsid w:val="00EE1088"/>
    <w:rsid w:val="00EE6603"/>
    <w:rsid w:val="00EF1760"/>
    <w:rsid w:val="00EF5575"/>
    <w:rsid w:val="00EF5909"/>
    <w:rsid w:val="00EF5982"/>
    <w:rsid w:val="00EF605A"/>
    <w:rsid w:val="00F005CF"/>
    <w:rsid w:val="00F00B67"/>
    <w:rsid w:val="00F14364"/>
    <w:rsid w:val="00F146DF"/>
    <w:rsid w:val="00F14B42"/>
    <w:rsid w:val="00F2051D"/>
    <w:rsid w:val="00F22371"/>
    <w:rsid w:val="00F226BF"/>
    <w:rsid w:val="00F23ABF"/>
    <w:rsid w:val="00F27820"/>
    <w:rsid w:val="00F3103F"/>
    <w:rsid w:val="00F31C97"/>
    <w:rsid w:val="00F33097"/>
    <w:rsid w:val="00F35032"/>
    <w:rsid w:val="00F36F6E"/>
    <w:rsid w:val="00F403F9"/>
    <w:rsid w:val="00F41C35"/>
    <w:rsid w:val="00F45EFE"/>
    <w:rsid w:val="00F4761A"/>
    <w:rsid w:val="00F4794C"/>
    <w:rsid w:val="00F541CF"/>
    <w:rsid w:val="00F630D1"/>
    <w:rsid w:val="00F63509"/>
    <w:rsid w:val="00F63F4C"/>
    <w:rsid w:val="00F64801"/>
    <w:rsid w:val="00F657F7"/>
    <w:rsid w:val="00F7429C"/>
    <w:rsid w:val="00F76746"/>
    <w:rsid w:val="00F8175C"/>
    <w:rsid w:val="00F82067"/>
    <w:rsid w:val="00F84863"/>
    <w:rsid w:val="00F85197"/>
    <w:rsid w:val="00F86992"/>
    <w:rsid w:val="00F86E37"/>
    <w:rsid w:val="00F872A5"/>
    <w:rsid w:val="00F907FE"/>
    <w:rsid w:val="00F9164D"/>
    <w:rsid w:val="00F92059"/>
    <w:rsid w:val="00F92478"/>
    <w:rsid w:val="00F935A9"/>
    <w:rsid w:val="00F9467F"/>
    <w:rsid w:val="00F964B5"/>
    <w:rsid w:val="00FA0D01"/>
    <w:rsid w:val="00FA18D5"/>
    <w:rsid w:val="00FA1EEB"/>
    <w:rsid w:val="00FA2142"/>
    <w:rsid w:val="00FA360B"/>
    <w:rsid w:val="00FA4223"/>
    <w:rsid w:val="00FA4596"/>
    <w:rsid w:val="00FB1948"/>
    <w:rsid w:val="00FB49FA"/>
    <w:rsid w:val="00FC11C3"/>
    <w:rsid w:val="00FC485D"/>
    <w:rsid w:val="00FD19BD"/>
    <w:rsid w:val="00FD552E"/>
    <w:rsid w:val="00FD583A"/>
    <w:rsid w:val="00FD7E0C"/>
    <w:rsid w:val="00FE06B9"/>
    <w:rsid w:val="00FE0B5B"/>
    <w:rsid w:val="00FE1EA5"/>
    <w:rsid w:val="00FE2349"/>
    <w:rsid w:val="00FE23A6"/>
    <w:rsid w:val="00FE3008"/>
    <w:rsid w:val="00FE3D43"/>
    <w:rsid w:val="00FF1F8E"/>
    <w:rsid w:val="00FF34EE"/>
    <w:rsid w:val="00FF36C5"/>
    <w:rsid w:val="00FF498C"/>
    <w:rsid w:val="00FF5807"/>
    <w:rsid w:val="00FF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24C9CBB"/>
  <w15:docId w15:val="{A3A72BF3-9C58-4E05-B410-74CAF73DB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41B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6F7D7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4">
    <w:name w:val="Верхний колонтитул Знак"/>
    <w:link w:val="a3"/>
    <w:semiHidden/>
    <w:locked/>
    <w:rsid w:val="00DA541B"/>
    <w:rPr>
      <w:rFonts w:eastAsia="Times New Roman" w:cs="Times New Roman"/>
      <w:lang w:eastAsia="ru-RU"/>
    </w:rPr>
  </w:style>
  <w:style w:type="paragraph" w:styleId="a5">
    <w:name w:val="footer"/>
    <w:basedOn w:val="a"/>
    <w:link w:val="a6"/>
    <w:rsid w:val="00DA541B"/>
    <w:pPr>
      <w:tabs>
        <w:tab w:val="center" w:pos="4677"/>
        <w:tab w:val="right" w:pos="9355"/>
      </w:tabs>
      <w:spacing w:after="0" w:line="240" w:lineRule="auto"/>
    </w:pPr>
    <w:rPr>
      <w:rFonts w:eastAsia="Times New Roman"/>
      <w:sz w:val="20"/>
      <w:szCs w:val="20"/>
    </w:rPr>
  </w:style>
  <w:style w:type="character" w:customStyle="1" w:styleId="a6">
    <w:name w:val="Нижний колонтитул Знак"/>
    <w:link w:val="a5"/>
    <w:locked/>
    <w:rsid w:val="00DA541B"/>
    <w:rPr>
      <w:rFonts w:eastAsia="Times New Roman" w:cs="Times New Roman"/>
      <w:lang w:eastAsia="ru-RU"/>
    </w:rPr>
  </w:style>
  <w:style w:type="paragraph" w:customStyle="1" w:styleId="11">
    <w:name w:val="Абзац списка1"/>
    <w:basedOn w:val="a"/>
    <w:rsid w:val="00DA541B"/>
    <w:pPr>
      <w:ind w:left="720"/>
    </w:pPr>
  </w:style>
  <w:style w:type="table" w:styleId="a7">
    <w:name w:val="Table Grid"/>
    <w:basedOn w:val="a1"/>
    <w:uiPriority w:val="59"/>
    <w:rsid w:val="00DA541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semiHidden/>
    <w:rsid w:val="00DA541B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semiHidden/>
    <w:locked/>
    <w:rsid w:val="00DA541B"/>
    <w:rPr>
      <w:rFonts w:ascii="Tahoma" w:hAnsi="Tahoma" w:cs="Tahoma"/>
      <w:sz w:val="16"/>
      <w:szCs w:val="16"/>
      <w:lang w:eastAsia="ru-RU"/>
    </w:rPr>
  </w:style>
  <w:style w:type="character" w:styleId="aa">
    <w:name w:val="Strong"/>
    <w:qFormat/>
    <w:rsid w:val="00DA541B"/>
    <w:rPr>
      <w:rFonts w:cs="Times New Roman"/>
      <w:b/>
      <w:bCs/>
    </w:rPr>
  </w:style>
  <w:style w:type="character" w:customStyle="1" w:styleId="ab">
    <w:name w:val="Основной текст с отступом Знак"/>
    <w:link w:val="ac"/>
    <w:locked/>
    <w:rsid w:val="0033586C"/>
    <w:rPr>
      <w:rFonts w:cs="Times New Roman"/>
      <w:sz w:val="28"/>
      <w:lang w:val="en-US" w:eastAsia="ru-RU" w:bidi="ar-SA"/>
    </w:rPr>
  </w:style>
  <w:style w:type="paragraph" w:styleId="ac">
    <w:name w:val="Body Text Indent"/>
    <w:basedOn w:val="a"/>
    <w:link w:val="ab"/>
    <w:rsid w:val="0033586C"/>
    <w:pPr>
      <w:spacing w:after="0" w:line="240" w:lineRule="auto"/>
      <w:ind w:firstLine="851"/>
      <w:jc w:val="both"/>
    </w:pPr>
    <w:rPr>
      <w:sz w:val="28"/>
      <w:szCs w:val="20"/>
      <w:lang w:val="en-US"/>
    </w:rPr>
  </w:style>
  <w:style w:type="character" w:customStyle="1" w:styleId="2">
    <w:name w:val="Основной текст 2 Знак"/>
    <w:link w:val="20"/>
    <w:locked/>
    <w:rsid w:val="0033586C"/>
    <w:rPr>
      <w:rFonts w:cs="Times New Roman"/>
      <w:sz w:val="24"/>
      <w:lang w:val="ru-RU" w:eastAsia="ru-RU" w:bidi="ar-SA"/>
    </w:rPr>
  </w:style>
  <w:style w:type="paragraph" w:styleId="20">
    <w:name w:val="Body Text 2"/>
    <w:basedOn w:val="a"/>
    <w:link w:val="2"/>
    <w:rsid w:val="0033586C"/>
    <w:pPr>
      <w:spacing w:after="0" w:line="240" w:lineRule="auto"/>
      <w:jc w:val="center"/>
    </w:pPr>
    <w:rPr>
      <w:sz w:val="24"/>
      <w:szCs w:val="20"/>
    </w:rPr>
  </w:style>
  <w:style w:type="paragraph" w:customStyle="1" w:styleId="ConsPlusNormal">
    <w:name w:val="ConsPlusNormal"/>
    <w:rsid w:val="00CE2715"/>
    <w:pPr>
      <w:widowControl w:val="0"/>
      <w:autoSpaceDE w:val="0"/>
      <w:autoSpaceDN w:val="0"/>
      <w:adjustRightInd w:val="0"/>
      <w:ind w:firstLine="720"/>
    </w:pPr>
    <w:rPr>
      <w:rFonts w:ascii="Arial" w:hAnsi="Arial"/>
    </w:rPr>
  </w:style>
  <w:style w:type="paragraph" w:customStyle="1" w:styleId="ConsPlusCell">
    <w:name w:val="ConsPlusCell"/>
    <w:rsid w:val="006A11B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d">
    <w:name w:val="Normal (Web)"/>
    <w:basedOn w:val="a"/>
    <w:uiPriority w:val="99"/>
    <w:rsid w:val="00B971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e">
    <w:name w:val="Emphasis"/>
    <w:qFormat/>
    <w:locked/>
    <w:rsid w:val="0099605F"/>
    <w:rPr>
      <w:i/>
      <w:iCs/>
    </w:rPr>
  </w:style>
  <w:style w:type="paragraph" w:customStyle="1" w:styleId="12">
    <w:name w:val="Знак Знак1 Знак"/>
    <w:basedOn w:val="a"/>
    <w:rsid w:val="000F4C91"/>
    <w:pPr>
      <w:spacing w:after="160" w:line="240" w:lineRule="exact"/>
    </w:pPr>
    <w:rPr>
      <w:rFonts w:ascii="Verdana" w:eastAsia="Times New Roman" w:hAnsi="Verdana"/>
      <w:sz w:val="24"/>
      <w:szCs w:val="24"/>
      <w:lang w:val="en-US" w:eastAsia="en-US"/>
    </w:rPr>
  </w:style>
  <w:style w:type="character" w:customStyle="1" w:styleId="10">
    <w:name w:val="Заголовок 1 Знак"/>
    <w:link w:val="1"/>
    <w:rsid w:val="006F7D7B"/>
    <w:rPr>
      <w:rFonts w:ascii="Times New Roman" w:eastAsia="Times New Roman" w:hAnsi="Times New Roman"/>
      <w:sz w:val="28"/>
      <w:szCs w:val="28"/>
    </w:rPr>
  </w:style>
  <w:style w:type="paragraph" w:styleId="af">
    <w:name w:val="No Spacing"/>
    <w:uiPriority w:val="1"/>
    <w:qFormat/>
    <w:rsid w:val="00EC319B"/>
    <w:rPr>
      <w:sz w:val="22"/>
      <w:szCs w:val="22"/>
    </w:rPr>
  </w:style>
  <w:style w:type="paragraph" w:styleId="af0">
    <w:name w:val="List Paragraph"/>
    <w:basedOn w:val="a"/>
    <w:uiPriority w:val="34"/>
    <w:qFormat/>
    <w:rsid w:val="009B0C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</w:rPr>
  </w:style>
  <w:style w:type="character" w:customStyle="1" w:styleId="FontStyle36">
    <w:name w:val="Font Style36"/>
    <w:uiPriority w:val="99"/>
    <w:rsid w:val="00621974"/>
    <w:rPr>
      <w:rFonts w:ascii="Times New Roman" w:hAnsi="Times New Roman" w:cs="Times New Roman" w:hint="default"/>
      <w:sz w:val="26"/>
      <w:szCs w:val="26"/>
    </w:rPr>
  </w:style>
  <w:style w:type="character" w:customStyle="1" w:styleId="211">
    <w:name w:val="Основной текст (2) + 11"/>
    <w:aliases w:val="5 pt"/>
    <w:uiPriority w:val="99"/>
    <w:rsid w:val="00E662C7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/>
    </w:rPr>
  </w:style>
  <w:style w:type="paragraph" w:styleId="af1">
    <w:name w:val="Body Text"/>
    <w:basedOn w:val="a"/>
    <w:link w:val="af2"/>
    <w:unhideWhenUsed/>
    <w:rsid w:val="00504F23"/>
    <w:pPr>
      <w:spacing w:after="120"/>
    </w:pPr>
  </w:style>
  <w:style w:type="character" w:customStyle="1" w:styleId="af2">
    <w:name w:val="Основной текст Знак"/>
    <w:basedOn w:val="a0"/>
    <w:link w:val="af1"/>
    <w:rsid w:val="00504F23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751CF-5AA6-4948-82A7-6057EAA70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24</Pages>
  <Words>3812</Words>
  <Characters>29510</Characters>
  <Application>Microsoft Office Word</Application>
  <DocSecurity>0</DocSecurity>
  <Lines>245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</Company>
  <LinksUpToDate>false</LinksUpToDate>
  <CharactersWithSpaces>33256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4</cp:revision>
  <cp:lastPrinted>2025-03-14T08:02:00Z</cp:lastPrinted>
  <dcterms:created xsi:type="dcterms:W3CDTF">2025-03-14T07:59:00Z</dcterms:created>
  <dcterms:modified xsi:type="dcterms:W3CDTF">2025-03-14T08:04:00Z</dcterms:modified>
</cp:coreProperties>
</file>